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A3" w:rsidRPr="002A63EF" w:rsidRDefault="00A568A3" w:rsidP="00DB2D47">
      <w:pPr>
        <w:widowControl w:val="0"/>
        <w:spacing w:after="0" w:line="187" w:lineRule="auto"/>
        <w:ind w:left="1420" w:right="17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63EF">
        <w:rPr>
          <w:rFonts w:ascii="Times New Roman" w:hAnsi="Times New Roman" w:cs="Times New Roman"/>
          <w:b/>
          <w:sz w:val="28"/>
          <w:szCs w:val="24"/>
        </w:rPr>
        <w:t>Сводный отчет о проведении</w:t>
      </w:r>
    </w:p>
    <w:p w:rsidR="00A568A3" w:rsidRPr="002A63EF" w:rsidRDefault="00A568A3" w:rsidP="00DB2D47">
      <w:pPr>
        <w:widowControl w:val="0"/>
        <w:spacing w:after="0" w:line="187" w:lineRule="auto"/>
        <w:ind w:left="1420" w:right="17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63EF">
        <w:rPr>
          <w:rFonts w:ascii="Times New Roman" w:hAnsi="Times New Roman" w:cs="Times New Roman"/>
          <w:b/>
          <w:sz w:val="28"/>
          <w:szCs w:val="24"/>
        </w:rPr>
        <w:t>оценки регулирующего воздействия</w:t>
      </w:r>
    </w:p>
    <w:p w:rsidR="00A568A3" w:rsidRPr="00EC1DD4" w:rsidRDefault="00A568A3" w:rsidP="00DB2D47">
      <w:pPr>
        <w:widowControl w:val="0"/>
        <w:spacing w:after="0" w:line="16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97975" w:rsidRPr="00B82F75" w:rsidRDefault="00A568A3" w:rsidP="00114BC6">
      <w:pPr>
        <w:widowControl w:val="0"/>
        <w:spacing w:after="0"/>
        <w:ind w:right="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 Общая информация.</w:t>
      </w:r>
    </w:p>
    <w:p w:rsidR="006A58B5" w:rsidRPr="00B82F75" w:rsidRDefault="00A568A3" w:rsidP="00114BC6">
      <w:pPr>
        <w:widowControl w:val="0"/>
        <w:spacing w:after="0"/>
        <w:ind w:right="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1.1. Разработчик</w:t>
      </w:r>
      <w:r w:rsidR="00BE1357" w:rsidRPr="00B82F75">
        <w:rPr>
          <w:rFonts w:ascii="Times New Roman" w:hAnsi="Times New Roman" w:cs="Times New Roman"/>
          <w:sz w:val="20"/>
          <w:szCs w:val="20"/>
        </w:rPr>
        <w:t>:</w:t>
      </w:r>
    </w:p>
    <w:p w:rsidR="00A568A3" w:rsidRPr="00B82F75" w:rsidRDefault="00697975" w:rsidP="00114BC6">
      <w:pPr>
        <w:widowControl w:val="0"/>
        <w:spacing w:after="0"/>
        <w:ind w:right="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 Управление  </w:t>
      </w:r>
      <w:r w:rsidR="00BF2216" w:rsidRPr="00B82F75">
        <w:rPr>
          <w:rFonts w:ascii="Times New Roman" w:hAnsi="Times New Roman" w:cs="Times New Roman"/>
          <w:sz w:val="20"/>
          <w:szCs w:val="20"/>
        </w:rPr>
        <w:t xml:space="preserve">сельского хозяйства </w:t>
      </w:r>
      <w:r w:rsidR="00A568A3" w:rsidRPr="00B82F75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  <w:r w:rsidR="00BF2216" w:rsidRPr="00B82F75">
        <w:rPr>
          <w:rFonts w:ascii="Times New Roman" w:hAnsi="Times New Roman" w:cs="Times New Roman"/>
          <w:sz w:val="20"/>
          <w:szCs w:val="20"/>
        </w:rPr>
        <w:t>.</w:t>
      </w:r>
    </w:p>
    <w:p w:rsidR="006A58B5" w:rsidRPr="00B82F75" w:rsidRDefault="00A568A3" w:rsidP="00114BC6">
      <w:pPr>
        <w:pStyle w:val="ConsPlusNormal"/>
        <w:ind w:firstLine="540"/>
        <w:jc w:val="both"/>
        <w:rPr>
          <w:sz w:val="20"/>
          <w:szCs w:val="20"/>
        </w:rPr>
      </w:pPr>
      <w:r w:rsidRPr="00B82F75">
        <w:rPr>
          <w:sz w:val="20"/>
          <w:szCs w:val="20"/>
        </w:rPr>
        <w:t>1.2. Вид и наименование прое</w:t>
      </w:r>
      <w:r w:rsidR="00BE1357" w:rsidRPr="00B82F75">
        <w:rPr>
          <w:sz w:val="20"/>
          <w:szCs w:val="20"/>
        </w:rPr>
        <w:t>кта нормативного правового акта:</w:t>
      </w:r>
    </w:p>
    <w:p w:rsidR="00BF2216" w:rsidRPr="00B82F75" w:rsidRDefault="00BF2216" w:rsidP="00114BC6">
      <w:pPr>
        <w:pStyle w:val="ConsPlusNormal"/>
        <w:ind w:firstLine="540"/>
        <w:jc w:val="both"/>
        <w:rPr>
          <w:bCs/>
          <w:sz w:val="20"/>
          <w:szCs w:val="20"/>
        </w:rPr>
      </w:pPr>
      <w:r w:rsidRPr="00B82F75">
        <w:rPr>
          <w:sz w:val="20"/>
          <w:szCs w:val="20"/>
        </w:rPr>
        <w:t>Постановление Администрации Первомайского района «</w:t>
      </w:r>
      <w:r w:rsidRPr="00B82F75">
        <w:rPr>
          <w:bCs/>
          <w:sz w:val="20"/>
          <w:szCs w:val="20"/>
        </w:rPr>
        <w:t>О внесении изменений в постановление А</w:t>
      </w:r>
      <w:r w:rsidRPr="00B82F75">
        <w:rPr>
          <w:bCs/>
          <w:sz w:val="20"/>
          <w:szCs w:val="20"/>
        </w:rPr>
        <w:t>д</w:t>
      </w:r>
      <w:r w:rsidRPr="00B82F75">
        <w:rPr>
          <w:bCs/>
          <w:sz w:val="20"/>
          <w:szCs w:val="20"/>
        </w:rPr>
        <w:t>министрации Первомайского района от 16.02.2016 №31 «Об исполнении отдельных государственных по</w:t>
      </w:r>
      <w:r w:rsidRPr="00B82F75">
        <w:rPr>
          <w:bCs/>
          <w:sz w:val="20"/>
          <w:szCs w:val="20"/>
        </w:rPr>
        <w:t>л</w:t>
      </w:r>
      <w:r w:rsidRPr="00B82F75">
        <w:rPr>
          <w:bCs/>
          <w:sz w:val="20"/>
          <w:szCs w:val="20"/>
        </w:rPr>
        <w:t>номочий по госуда</w:t>
      </w:r>
      <w:r w:rsidRPr="00B82F75">
        <w:rPr>
          <w:bCs/>
          <w:sz w:val="20"/>
          <w:szCs w:val="20"/>
        </w:rPr>
        <w:t>р</w:t>
      </w:r>
      <w:r w:rsidRPr="00B82F75">
        <w:rPr>
          <w:bCs/>
          <w:sz w:val="20"/>
          <w:szCs w:val="20"/>
        </w:rPr>
        <w:t>ственной поддержке сельскохозяйственного производства»</w:t>
      </w:r>
    </w:p>
    <w:p w:rsidR="006A58B5" w:rsidRPr="00B82F75" w:rsidRDefault="00A568A3" w:rsidP="00114BC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1.3. Предполагаемая дата вступления в силу нормативного правового</w:t>
      </w:r>
      <w:r w:rsidR="00BE1357" w:rsidRPr="00B82F75">
        <w:rPr>
          <w:rFonts w:ascii="Times New Roman" w:hAnsi="Times New Roman" w:cs="Times New Roman"/>
          <w:sz w:val="20"/>
          <w:szCs w:val="20"/>
        </w:rPr>
        <w:t xml:space="preserve"> акта:</w:t>
      </w:r>
    </w:p>
    <w:p w:rsidR="00BE1357" w:rsidRPr="00B82F75" w:rsidRDefault="00132556" w:rsidP="00114BC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 квартал 2017 года</w:t>
      </w:r>
    </w:p>
    <w:p w:rsidR="006A58B5" w:rsidRPr="00B82F75" w:rsidRDefault="00A568A3" w:rsidP="00114BC6">
      <w:pPr>
        <w:widowControl w:val="0"/>
        <w:ind w:right="-1" w:firstLine="482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1.4. Краткое описание проблемы, на решение которой направлено пред</w:t>
      </w:r>
      <w:r w:rsidR="00BE1357" w:rsidRPr="00B82F75">
        <w:rPr>
          <w:rFonts w:ascii="Times New Roman" w:hAnsi="Times New Roman" w:cs="Times New Roman"/>
          <w:sz w:val="20"/>
          <w:szCs w:val="20"/>
        </w:rPr>
        <w:t>лагаемое правовое регулиров</w:t>
      </w:r>
      <w:r w:rsidR="00BE1357" w:rsidRPr="00B82F75">
        <w:rPr>
          <w:rFonts w:ascii="Times New Roman" w:hAnsi="Times New Roman" w:cs="Times New Roman"/>
          <w:sz w:val="20"/>
          <w:szCs w:val="20"/>
        </w:rPr>
        <w:t>а</w:t>
      </w:r>
      <w:r w:rsidR="00BE1357" w:rsidRPr="00B82F75">
        <w:rPr>
          <w:rFonts w:ascii="Times New Roman" w:hAnsi="Times New Roman" w:cs="Times New Roman"/>
          <w:sz w:val="20"/>
          <w:szCs w:val="20"/>
        </w:rPr>
        <w:t>ние:</w:t>
      </w:r>
      <w:r w:rsidR="00697975" w:rsidRPr="00B82F7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F2216" w:rsidRPr="00B82F75" w:rsidRDefault="00BE1357" w:rsidP="00114BC6">
      <w:pPr>
        <w:widowControl w:val="0"/>
        <w:ind w:right="-1" w:firstLine="48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Проблема заключается в необходимости</w:t>
      </w:r>
      <w:r w:rsidRPr="00B82F7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F2216" w:rsidRPr="00B82F75">
        <w:rPr>
          <w:rFonts w:ascii="Times New Roman" w:hAnsi="Times New Roman" w:cs="Times New Roman"/>
          <w:sz w:val="20"/>
          <w:szCs w:val="20"/>
        </w:rPr>
        <w:t>внесения изменений в положение об исполнении отдельных государственных полномочий по государственной поддержке сельскохозяйственного производства в связи с внесенными в законодательство изменениями (</w:t>
      </w:r>
      <w:r w:rsidR="00BF2216" w:rsidRPr="00B82F75">
        <w:rPr>
          <w:rFonts w:ascii="Times New Roman" w:eastAsia="Times New Roman" w:hAnsi="Times New Roman" w:cs="Times New Roman"/>
          <w:sz w:val="20"/>
          <w:szCs w:val="20"/>
        </w:rPr>
        <w:t>Постановление Администрации Томской области от 13.01.2017 №4а «О внесении изменений в постановление Администрации Томской области от 08.02.2016 №36а и приостановление действия о</w:t>
      </w:r>
      <w:r w:rsidR="00BF2216" w:rsidRPr="00B82F75">
        <w:rPr>
          <w:rFonts w:ascii="Times New Roman" w:eastAsia="Times New Roman" w:hAnsi="Times New Roman" w:cs="Times New Roman"/>
          <w:sz w:val="20"/>
          <w:szCs w:val="20"/>
        </w:rPr>
        <w:t>т</w:t>
      </w:r>
      <w:r w:rsidR="00BF2216" w:rsidRPr="00B82F75">
        <w:rPr>
          <w:rFonts w:ascii="Times New Roman" w:eastAsia="Times New Roman" w:hAnsi="Times New Roman" w:cs="Times New Roman"/>
          <w:sz w:val="20"/>
          <w:szCs w:val="20"/>
        </w:rPr>
        <w:t>дельных положений постановления Администрации Томской области от 08.02.2016 №36а»)</w:t>
      </w:r>
      <w:r w:rsidR="00BF2216" w:rsidRPr="00B82F75">
        <w:rPr>
          <w:rFonts w:ascii="Times New Roman" w:hAnsi="Times New Roman" w:cs="Times New Roman"/>
          <w:sz w:val="20"/>
          <w:szCs w:val="20"/>
        </w:rPr>
        <w:t>.</w:t>
      </w:r>
    </w:p>
    <w:p w:rsidR="006A58B5" w:rsidRPr="00B82F75" w:rsidRDefault="00114BC6" w:rsidP="00114BC6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1.5. </w:t>
      </w:r>
      <w:r w:rsidR="00A568A3" w:rsidRPr="00B82F75">
        <w:rPr>
          <w:rFonts w:ascii="Times New Roman" w:hAnsi="Times New Roman" w:cs="Times New Roman"/>
          <w:sz w:val="20"/>
          <w:szCs w:val="20"/>
        </w:rPr>
        <w:t>Краткое описание целей предлаг</w:t>
      </w:r>
      <w:r w:rsidR="00B42234" w:rsidRPr="00B82F75">
        <w:rPr>
          <w:rFonts w:ascii="Times New Roman" w:hAnsi="Times New Roman" w:cs="Times New Roman"/>
          <w:sz w:val="20"/>
          <w:szCs w:val="20"/>
        </w:rPr>
        <w:t>аемого правового регулирования:</w:t>
      </w:r>
    </w:p>
    <w:p w:rsidR="00BF2216" w:rsidRPr="00B82F75" w:rsidRDefault="00BF2216" w:rsidP="00114BC6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eastAsia="Times New Roman" w:hAnsi="Times New Roman" w:cs="Times New Roman"/>
          <w:sz w:val="20"/>
          <w:szCs w:val="20"/>
        </w:rPr>
        <w:t xml:space="preserve">Совершенствование нормативного правового акта, приведение его </w:t>
      </w:r>
      <w:r w:rsidR="00132556" w:rsidRPr="00B82F75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B82F75">
        <w:rPr>
          <w:rFonts w:ascii="Times New Roman" w:eastAsia="Times New Roman" w:hAnsi="Times New Roman" w:cs="Times New Roman"/>
          <w:sz w:val="20"/>
          <w:szCs w:val="20"/>
        </w:rPr>
        <w:t>соответствующую с закон</w:t>
      </w:r>
      <w:r w:rsidRPr="00B82F7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82F75">
        <w:rPr>
          <w:rFonts w:ascii="Times New Roman" w:eastAsia="Times New Roman" w:hAnsi="Times New Roman" w:cs="Times New Roman"/>
          <w:sz w:val="20"/>
          <w:szCs w:val="20"/>
        </w:rPr>
        <w:t>датель</w:t>
      </w:r>
      <w:r w:rsidR="00132556" w:rsidRPr="00B82F75">
        <w:rPr>
          <w:rFonts w:ascii="Times New Roman" w:eastAsia="Times New Roman" w:hAnsi="Times New Roman" w:cs="Times New Roman"/>
          <w:sz w:val="20"/>
          <w:szCs w:val="20"/>
        </w:rPr>
        <w:t xml:space="preserve">ством </w:t>
      </w:r>
      <w:r w:rsidR="006A58B5" w:rsidRPr="00B82F75">
        <w:rPr>
          <w:rFonts w:ascii="Times New Roman" w:eastAsia="Times New Roman" w:hAnsi="Times New Roman" w:cs="Times New Roman"/>
          <w:sz w:val="20"/>
          <w:szCs w:val="20"/>
        </w:rPr>
        <w:t xml:space="preserve">форму, что представляет </w:t>
      </w:r>
      <w:r w:rsidR="00132556" w:rsidRPr="00B82F75">
        <w:rPr>
          <w:rFonts w:ascii="Times New Roman" w:eastAsia="Times New Roman" w:hAnsi="Times New Roman" w:cs="Times New Roman"/>
          <w:sz w:val="20"/>
          <w:szCs w:val="20"/>
        </w:rPr>
        <w:t xml:space="preserve"> регламентацию процедуры мер государственной поддержки сел</w:t>
      </w:r>
      <w:r w:rsidR="00132556" w:rsidRPr="00B82F75">
        <w:rPr>
          <w:rFonts w:ascii="Times New Roman" w:eastAsia="Times New Roman" w:hAnsi="Times New Roman" w:cs="Times New Roman"/>
          <w:sz w:val="20"/>
          <w:szCs w:val="20"/>
        </w:rPr>
        <w:t>ь</w:t>
      </w:r>
      <w:r w:rsidR="00132556" w:rsidRPr="00B82F75">
        <w:rPr>
          <w:rFonts w:ascii="Times New Roman" w:eastAsia="Times New Roman" w:hAnsi="Times New Roman" w:cs="Times New Roman"/>
          <w:sz w:val="20"/>
          <w:szCs w:val="20"/>
        </w:rPr>
        <w:t>скохозяйственн</w:t>
      </w:r>
      <w:r w:rsidR="00132556" w:rsidRPr="00B82F75">
        <w:rPr>
          <w:rFonts w:ascii="Times New Roman" w:eastAsia="Times New Roman" w:hAnsi="Times New Roman" w:cs="Times New Roman"/>
          <w:sz w:val="20"/>
          <w:szCs w:val="20"/>
        </w:rPr>
        <w:t>о</w:t>
      </w:r>
      <w:r w:rsidR="00132556" w:rsidRPr="00B82F75">
        <w:rPr>
          <w:rFonts w:ascii="Times New Roman" w:eastAsia="Times New Roman" w:hAnsi="Times New Roman" w:cs="Times New Roman"/>
          <w:sz w:val="20"/>
          <w:szCs w:val="20"/>
        </w:rPr>
        <w:t>го производства на оказание поддержки сельскохозяйственным товаропроизводителям в области растениеводс</w:t>
      </w:r>
      <w:r w:rsidR="00132556" w:rsidRPr="00B82F75">
        <w:rPr>
          <w:rFonts w:ascii="Times New Roman" w:eastAsia="Times New Roman" w:hAnsi="Times New Roman" w:cs="Times New Roman"/>
          <w:sz w:val="20"/>
          <w:szCs w:val="20"/>
        </w:rPr>
        <w:t>т</w:t>
      </w:r>
      <w:r w:rsidR="00132556" w:rsidRPr="00B82F75">
        <w:rPr>
          <w:rFonts w:ascii="Times New Roman" w:eastAsia="Times New Roman" w:hAnsi="Times New Roman" w:cs="Times New Roman"/>
          <w:sz w:val="20"/>
          <w:szCs w:val="20"/>
        </w:rPr>
        <w:t xml:space="preserve">ва. </w:t>
      </w:r>
    </w:p>
    <w:p w:rsidR="006A58B5" w:rsidRPr="00B82F75" w:rsidRDefault="00114BC6" w:rsidP="00132556">
      <w:pPr>
        <w:pStyle w:val="ConsPlusNormal"/>
        <w:ind w:firstLine="539"/>
        <w:jc w:val="both"/>
        <w:rPr>
          <w:sz w:val="20"/>
          <w:szCs w:val="20"/>
        </w:rPr>
      </w:pPr>
      <w:r w:rsidRPr="00B82F75">
        <w:rPr>
          <w:sz w:val="20"/>
          <w:szCs w:val="20"/>
        </w:rPr>
        <w:t xml:space="preserve">1.6. </w:t>
      </w:r>
      <w:r w:rsidR="00A568A3" w:rsidRPr="00B82F75">
        <w:rPr>
          <w:sz w:val="20"/>
          <w:szCs w:val="20"/>
        </w:rPr>
        <w:t>Краткое описание содержания предлагаемого правового</w:t>
      </w:r>
      <w:r w:rsidR="002A63EF" w:rsidRPr="00B82F75">
        <w:rPr>
          <w:sz w:val="20"/>
          <w:szCs w:val="20"/>
        </w:rPr>
        <w:t xml:space="preserve"> </w:t>
      </w:r>
      <w:r w:rsidR="00D15035" w:rsidRPr="00B82F75">
        <w:rPr>
          <w:sz w:val="20"/>
          <w:szCs w:val="20"/>
        </w:rPr>
        <w:t>р</w:t>
      </w:r>
      <w:r w:rsidR="00B42234" w:rsidRPr="00B82F75">
        <w:rPr>
          <w:sz w:val="20"/>
          <w:szCs w:val="20"/>
        </w:rPr>
        <w:t>егулирования:</w:t>
      </w:r>
    </w:p>
    <w:p w:rsidR="00B42234" w:rsidRPr="00B82F75" w:rsidRDefault="006A58B5" w:rsidP="00132556">
      <w:pPr>
        <w:pStyle w:val="ConsPlusNormal"/>
        <w:ind w:firstLine="539"/>
        <w:jc w:val="both"/>
        <w:rPr>
          <w:bCs/>
          <w:sz w:val="20"/>
          <w:szCs w:val="20"/>
        </w:rPr>
      </w:pPr>
      <w:r w:rsidRPr="00B82F75">
        <w:rPr>
          <w:sz w:val="20"/>
          <w:szCs w:val="20"/>
        </w:rPr>
        <w:t>Проект постановления «О в</w:t>
      </w:r>
      <w:r w:rsidR="00114BC6" w:rsidRPr="00B82F75">
        <w:rPr>
          <w:sz w:val="20"/>
          <w:szCs w:val="20"/>
        </w:rPr>
        <w:t>несе</w:t>
      </w:r>
      <w:r w:rsidRPr="00B82F75">
        <w:rPr>
          <w:sz w:val="20"/>
          <w:szCs w:val="20"/>
        </w:rPr>
        <w:t>нии</w:t>
      </w:r>
      <w:r w:rsidR="00114BC6" w:rsidRPr="00B82F75">
        <w:rPr>
          <w:sz w:val="20"/>
          <w:szCs w:val="20"/>
        </w:rPr>
        <w:t xml:space="preserve"> </w:t>
      </w:r>
      <w:r w:rsidR="00BF2216" w:rsidRPr="00B82F75">
        <w:rPr>
          <w:sz w:val="20"/>
          <w:szCs w:val="20"/>
        </w:rPr>
        <w:t xml:space="preserve">изменений </w:t>
      </w:r>
      <w:r w:rsidRPr="00B82F75">
        <w:rPr>
          <w:sz w:val="20"/>
          <w:szCs w:val="20"/>
        </w:rPr>
        <w:t xml:space="preserve">в </w:t>
      </w:r>
      <w:r w:rsidR="00114BC6" w:rsidRPr="00B82F75">
        <w:rPr>
          <w:bCs/>
          <w:sz w:val="20"/>
          <w:szCs w:val="20"/>
        </w:rPr>
        <w:t>постановление Администрации Первомайского ра</w:t>
      </w:r>
      <w:r w:rsidR="00114BC6" w:rsidRPr="00B82F75">
        <w:rPr>
          <w:bCs/>
          <w:sz w:val="20"/>
          <w:szCs w:val="20"/>
        </w:rPr>
        <w:t>й</w:t>
      </w:r>
      <w:r w:rsidR="00114BC6" w:rsidRPr="00B82F75">
        <w:rPr>
          <w:bCs/>
          <w:sz w:val="20"/>
          <w:szCs w:val="20"/>
        </w:rPr>
        <w:t>она от 16.02.2016 №31 «Об исполнении отдельных государственных полномочий по государственной по</w:t>
      </w:r>
      <w:r w:rsidR="00114BC6" w:rsidRPr="00B82F75">
        <w:rPr>
          <w:bCs/>
          <w:sz w:val="20"/>
          <w:szCs w:val="20"/>
        </w:rPr>
        <w:t>д</w:t>
      </w:r>
      <w:r w:rsidR="00114BC6" w:rsidRPr="00B82F75">
        <w:rPr>
          <w:bCs/>
          <w:sz w:val="20"/>
          <w:szCs w:val="20"/>
        </w:rPr>
        <w:t xml:space="preserve">держке сельскохозяйственного производства», </w:t>
      </w:r>
      <w:r w:rsidRPr="00B82F75">
        <w:rPr>
          <w:bCs/>
          <w:sz w:val="20"/>
          <w:szCs w:val="20"/>
        </w:rPr>
        <w:t xml:space="preserve">подготовлен в целях </w:t>
      </w:r>
      <w:r w:rsidR="00114BC6" w:rsidRPr="00B82F75">
        <w:rPr>
          <w:bCs/>
          <w:sz w:val="20"/>
          <w:szCs w:val="20"/>
        </w:rPr>
        <w:t>приведение его в соответствие с дейс</w:t>
      </w:r>
      <w:r w:rsidR="00114BC6" w:rsidRPr="00B82F75">
        <w:rPr>
          <w:bCs/>
          <w:sz w:val="20"/>
          <w:szCs w:val="20"/>
        </w:rPr>
        <w:t>т</w:t>
      </w:r>
      <w:r w:rsidR="00114BC6" w:rsidRPr="00B82F75">
        <w:rPr>
          <w:bCs/>
          <w:sz w:val="20"/>
          <w:szCs w:val="20"/>
        </w:rPr>
        <w:t>вующим законодательством.</w:t>
      </w:r>
      <w:r w:rsidR="00132556" w:rsidRPr="00B82F75">
        <w:rPr>
          <w:bCs/>
          <w:sz w:val="20"/>
          <w:szCs w:val="20"/>
        </w:rPr>
        <w:t xml:space="preserve"> </w:t>
      </w:r>
      <w:r w:rsidRPr="00B82F75">
        <w:rPr>
          <w:bCs/>
          <w:sz w:val="20"/>
          <w:szCs w:val="20"/>
        </w:rPr>
        <w:t>Проектом вносятся изменения в о</w:t>
      </w:r>
      <w:r w:rsidRPr="00B82F75">
        <w:rPr>
          <w:bCs/>
          <w:sz w:val="20"/>
          <w:szCs w:val="20"/>
        </w:rPr>
        <w:t>б</w:t>
      </w:r>
      <w:r w:rsidRPr="00B82F75">
        <w:rPr>
          <w:bCs/>
          <w:sz w:val="20"/>
          <w:szCs w:val="20"/>
        </w:rPr>
        <w:t>ласти растениеводства.</w:t>
      </w:r>
    </w:p>
    <w:p w:rsidR="00A568A3" w:rsidRPr="00B82F75" w:rsidRDefault="00A568A3" w:rsidP="00114BC6">
      <w:pPr>
        <w:widowControl w:val="0"/>
        <w:spacing w:after="0" w:line="2" w:lineRule="exact"/>
        <w:ind w:firstLine="53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A58B5" w:rsidRPr="00B82F75" w:rsidRDefault="00A568A3" w:rsidP="00114BC6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1.7. Срок, в течение которого проводилось обсуждение идеи (концепции) предла</w:t>
      </w:r>
      <w:r w:rsidR="00F75083" w:rsidRPr="00B82F75">
        <w:rPr>
          <w:rFonts w:ascii="Times New Roman" w:hAnsi="Times New Roman" w:cs="Times New Roman"/>
          <w:sz w:val="20"/>
          <w:szCs w:val="20"/>
        </w:rPr>
        <w:t>гаемого правов</w:t>
      </w:r>
      <w:r w:rsidR="00F75083" w:rsidRPr="00B82F75">
        <w:rPr>
          <w:rFonts w:ascii="Times New Roman" w:hAnsi="Times New Roman" w:cs="Times New Roman"/>
          <w:sz w:val="20"/>
          <w:szCs w:val="20"/>
        </w:rPr>
        <w:t>о</w:t>
      </w:r>
      <w:r w:rsidR="00F75083" w:rsidRPr="00B82F75">
        <w:rPr>
          <w:rFonts w:ascii="Times New Roman" w:hAnsi="Times New Roman" w:cs="Times New Roman"/>
          <w:sz w:val="20"/>
          <w:szCs w:val="20"/>
        </w:rPr>
        <w:t>го регулирования:</w:t>
      </w:r>
      <w:r w:rsidR="00697975" w:rsidRPr="00B82F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5083" w:rsidRPr="00B82F75" w:rsidRDefault="006A58B5" w:rsidP="00114BC6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С </w:t>
      </w:r>
      <w:r w:rsidR="00114BC6" w:rsidRPr="00B82F75">
        <w:rPr>
          <w:rFonts w:ascii="Times New Roman" w:hAnsi="Times New Roman" w:cs="Times New Roman"/>
          <w:sz w:val="20"/>
          <w:szCs w:val="20"/>
        </w:rPr>
        <w:t>13.01.2017 по 27.01.2017</w:t>
      </w:r>
    </w:p>
    <w:p w:rsidR="006A58B5" w:rsidRPr="00B82F75" w:rsidRDefault="00A568A3" w:rsidP="00114BC6">
      <w:pPr>
        <w:widowControl w:val="0"/>
        <w:spacing w:after="0" w:line="227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1.8. Количество замечаний и предложений, полученных в связи с проведением обсуждения идеи (концепции) предла</w:t>
      </w:r>
      <w:r w:rsidR="00F75083" w:rsidRPr="00B82F75">
        <w:rPr>
          <w:rFonts w:ascii="Times New Roman" w:hAnsi="Times New Roman" w:cs="Times New Roman"/>
          <w:sz w:val="20"/>
          <w:szCs w:val="20"/>
        </w:rPr>
        <w:t>гаемого правового регулирования:</w:t>
      </w:r>
      <w:r w:rsidR="00697975" w:rsidRPr="00B82F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5083" w:rsidRPr="00B82F75" w:rsidRDefault="00F75083" w:rsidP="00114BC6">
      <w:pPr>
        <w:widowControl w:val="0"/>
        <w:spacing w:after="0" w:line="227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Не поступило</w:t>
      </w:r>
    </w:p>
    <w:p w:rsidR="00A568A3" w:rsidRPr="00B82F75" w:rsidRDefault="00A568A3" w:rsidP="00114BC6">
      <w:pPr>
        <w:widowControl w:val="0"/>
        <w:spacing w:after="0" w:line="2" w:lineRule="exact"/>
        <w:ind w:firstLine="53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A58B5" w:rsidRPr="00B82F75" w:rsidRDefault="00A568A3" w:rsidP="00114BC6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1.9. Контактная информация исполнителя разработчика проекта нормативного правового акта (фамилия, имя, отчество, должность, телефо</w:t>
      </w:r>
      <w:r w:rsidR="00F75083" w:rsidRPr="00B82F75">
        <w:rPr>
          <w:rFonts w:ascii="Times New Roman" w:hAnsi="Times New Roman" w:cs="Times New Roman"/>
          <w:sz w:val="20"/>
          <w:szCs w:val="20"/>
        </w:rPr>
        <w:t>н, адрес электронной почты):</w:t>
      </w:r>
      <w:r w:rsidR="00114BC6" w:rsidRPr="00B82F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68A3" w:rsidRPr="00B82F75" w:rsidRDefault="00114BC6" w:rsidP="00114BC6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82F75">
        <w:rPr>
          <w:rFonts w:ascii="Times New Roman" w:hAnsi="Times New Roman" w:cs="Times New Roman"/>
          <w:sz w:val="20"/>
          <w:szCs w:val="20"/>
        </w:rPr>
        <w:t>Булыгин Николай Сергеевич, начальник Управления сельского хозяйства Администрации Перв</w:t>
      </w:r>
      <w:r w:rsidRPr="00B82F75">
        <w:rPr>
          <w:rFonts w:ascii="Times New Roman" w:hAnsi="Times New Roman" w:cs="Times New Roman"/>
          <w:sz w:val="20"/>
          <w:szCs w:val="20"/>
        </w:rPr>
        <w:t>о</w:t>
      </w:r>
      <w:r w:rsidRPr="00B82F75">
        <w:rPr>
          <w:rFonts w:ascii="Times New Roman" w:hAnsi="Times New Roman" w:cs="Times New Roman"/>
          <w:sz w:val="20"/>
          <w:szCs w:val="20"/>
        </w:rPr>
        <w:t xml:space="preserve">майского района, 8(38245)22776, </w:t>
      </w:r>
      <w:hyperlink r:id="rId8" w:history="1">
        <w:r w:rsidR="006A58B5" w:rsidRPr="00B82F75">
          <w:rPr>
            <w:rStyle w:val="a9"/>
            <w:rFonts w:ascii="Times New Roman" w:hAnsi="Times New Roman" w:cs="Times New Roman"/>
            <w:sz w:val="20"/>
            <w:szCs w:val="20"/>
            <w:shd w:val="clear" w:color="auto" w:fill="FFFFFF"/>
          </w:rPr>
          <w:t>bns@pmr.tomsk.ru</w:t>
        </w:r>
      </w:hyperlink>
    </w:p>
    <w:p w:rsidR="006A58B5" w:rsidRPr="00B82F75" w:rsidRDefault="006A58B5" w:rsidP="00114BC6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1.10. Степень регулирующего воздействия: средняя</w:t>
      </w:r>
    </w:p>
    <w:p w:rsidR="006A58B5" w:rsidRPr="00B82F75" w:rsidRDefault="006A58B5" w:rsidP="00114BC6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1.11. Обоснование отнесения проекта акта к определенной степени регулирующего воздействия:</w:t>
      </w:r>
    </w:p>
    <w:p w:rsidR="006A58B5" w:rsidRPr="00B82F75" w:rsidRDefault="006A58B5" w:rsidP="00114BC6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соответствии с пунктом 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1.7 Порядка проведения оценки регулирующего воздействия проектов муниц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пальных нормативных правовых актов и экспертизе муниципальных нормативных правовых актов в муниципальном образовании «Первомайский район», утвержденного постановлением Админ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страции Первомайского района от24.12.2015 №300, степень регулирующего воздействия является сре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ней, поскольку проект акта соде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жит положения, изменяющие ранее непредусмотренные обязанности, запреты и ограничения для субъектов предпринимательской и инвестиционной деятельн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сти.</w:t>
      </w:r>
    </w:p>
    <w:p w:rsidR="00251683" w:rsidRPr="00B82F75" w:rsidRDefault="00A568A3" w:rsidP="00114BC6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 Описание проблемы, на решение которой направлено пред</w:t>
      </w:r>
      <w:r w:rsidR="00251683" w:rsidRPr="00B82F75">
        <w:rPr>
          <w:rFonts w:ascii="Times New Roman" w:hAnsi="Times New Roman" w:cs="Times New Roman"/>
          <w:sz w:val="20"/>
          <w:szCs w:val="20"/>
        </w:rPr>
        <w:t>лагаемое правовое р</w:t>
      </w:r>
      <w:r w:rsidR="00251683" w:rsidRPr="00B82F75">
        <w:rPr>
          <w:rFonts w:ascii="Times New Roman" w:hAnsi="Times New Roman" w:cs="Times New Roman"/>
          <w:sz w:val="20"/>
          <w:szCs w:val="20"/>
        </w:rPr>
        <w:t>е</w:t>
      </w:r>
      <w:r w:rsidR="00251683" w:rsidRPr="00B82F75">
        <w:rPr>
          <w:rFonts w:ascii="Times New Roman" w:hAnsi="Times New Roman" w:cs="Times New Roman"/>
          <w:sz w:val="20"/>
          <w:szCs w:val="20"/>
        </w:rPr>
        <w:t xml:space="preserve">гулирование. </w:t>
      </w:r>
    </w:p>
    <w:p w:rsidR="00251683" w:rsidRPr="00B82F75" w:rsidRDefault="00251683" w:rsidP="00114BC6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2.1. Формулировка проблемы:</w:t>
      </w:r>
    </w:p>
    <w:p w:rsidR="00D326BD" w:rsidRPr="00B82F75" w:rsidRDefault="00D326BD" w:rsidP="00D326B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Первомайский район находится в зоне рискованного земледелия. Выделяемая государственная по</w:t>
      </w:r>
      <w:r w:rsidRPr="00B82F75">
        <w:rPr>
          <w:rFonts w:ascii="Times New Roman" w:hAnsi="Times New Roman" w:cs="Times New Roman"/>
          <w:sz w:val="20"/>
          <w:szCs w:val="20"/>
        </w:rPr>
        <w:t>д</w:t>
      </w:r>
      <w:r w:rsidRPr="00B82F75">
        <w:rPr>
          <w:rFonts w:ascii="Times New Roman" w:hAnsi="Times New Roman" w:cs="Times New Roman"/>
          <w:sz w:val="20"/>
          <w:szCs w:val="20"/>
        </w:rPr>
        <w:t xml:space="preserve">держка на </w:t>
      </w:r>
      <w:smartTag w:uri="urn:schemas-microsoft-com:office:smarttags" w:element="metricconverter">
        <w:smartTagPr>
          <w:attr w:name="ProductID" w:val="1 га"/>
        </w:smartTagPr>
        <w:r w:rsidRPr="00B82F75">
          <w:rPr>
            <w:rFonts w:ascii="Times New Roman" w:hAnsi="Times New Roman" w:cs="Times New Roman"/>
            <w:sz w:val="20"/>
            <w:szCs w:val="20"/>
          </w:rPr>
          <w:t>1 га</w:t>
        </w:r>
      </w:smartTag>
      <w:r w:rsidRPr="00B82F75">
        <w:rPr>
          <w:rFonts w:ascii="Times New Roman" w:hAnsi="Times New Roman" w:cs="Times New Roman"/>
          <w:sz w:val="20"/>
          <w:szCs w:val="20"/>
        </w:rPr>
        <w:t xml:space="preserve"> на оказание несвязанной поддержки сельскохозяйственным товаропроизводителям в области ра</w:t>
      </w:r>
      <w:r w:rsidRPr="00B82F75">
        <w:rPr>
          <w:rFonts w:ascii="Times New Roman" w:hAnsi="Times New Roman" w:cs="Times New Roman"/>
          <w:sz w:val="20"/>
          <w:szCs w:val="20"/>
        </w:rPr>
        <w:t>с</w:t>
      </w:r>
      <w:r w:rsidRPr="00B82F75">
        <w:rPr>
          <w:rFonts w:ascii="Times New Roman" w:hAnsi="Times New Roman" w:cs="Times New Roman"/>
          <w:sz w:val="20"/>
          <w:szCs w:val="20"/>
        </w:rPr>
        <w:t>тениеводства включает расходы на приобретение минеральных удобрений, средства химической защиты, проведение мелиоративных работ, направленных на повышение плодородия и качества почвы. С 2013 года государственная поддержка не изменилась, в то время как рост цен на минеральные удобрения, средства химич</w:t>
      </w:r>
      <w:r w:rsidRPr="00B82F75">
        <w:rPr>
          <w:rFonts w:ascii="Times New Roman" w:hAnsi="Times New Roman" w:cs="Times New Roman"/>
          <w:sz w:val="20"/>
          <w:szCs w:val="20"/>
        </w:rPr>
        <w:t>е</w:t>
      </w:r>
      <w:r w:rsidRPr="00B82F75">
        <w:rPr>
          <w:rFonts w:ascii="Times New Roman" w:hAnsi="Times New Roman" w:cs="Times New Roman"/>
          <w:sz w:val="20"/>
          <w:szCs w:val="20"/>
        </w:rPr>
        <w:t>ской защиты растений составил 40-60%, на ГСМ 30-40%.</w:t>
      </w:r>
      <w:r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D326BD" w:rsidRPr="00B82F75" w:rsidRDefault="00D326BD" w:rsidP="00D326B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К основным проблемам, сдерживающим развитие овощеводства</w:t>
      </w:r>
      <w:r w:rsidR="00D52CE5" w:rsidRPr="00B82F75">
        <w:rPr>
          <w:rFonts w:ascii="Times New Roman" w:hAnsi="Times New Roman" w:cs="Times New Roman"/>
          <w:sz w:val="20"/>
          <w:szCs w:val="20"/>
        </w:rPr>
        <w:t xml:space="preserve"> в Первомайском ра</w:t>
      </w:r>
      <w:r w:rsidR="00D52CE5" w:rsidRPr="00B82F75">
        <w:rPr>
          <w:rFonts w:ascii="Times New Roman" w:hAnsi="Times New Roman" w:cs="Times New Roman"/>
          <w:sz w:val="20"/>
          <w:szCs w:val="20"/>
        </w:rPr>
        <w:t>й</w:t>
      </w:r>
      <w:r w:rsidR="00D52CE5" w:rsidRPr="00B82F75">
        <w:rPr>
          <w:rFonts w:ascii="Times New Roman" w:hAnsi="Times New Roman" w:cs="Times New Roman"/>
          <w:sz w:val="20"/>
          <w:szCs w:val="20"/>
        </w:rPr>
        <w:t>оне</w:t>
      </w:r>
      <w:r w:rsidRPr="00B82F75">
        <w:rPr>
          <w:rFonts w:ascii="Times New Roman" w:hAnsi="Times New Roman" w:cs="Times New Roman"/>
          <w:sz w:val="20"/>
          <w:szCs w:val="20"/>
        </w:rPr>
        <w:t>, относятся:</w:t>
      </w:r>
    </w:p>
    <w:p w:rsidR="00D326BD" w:rsidRPr="00B82F75" w:rsidRDefault="00D326BD" w:rsidP="00D326B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lastRenderedPageBreak/>
        <w:t>низкая обеспеченность хозяйств специальной сельскохозяйственной техникой и технолог</w:t>
      </w:r>
      <w:r w:rsidRPr="00B82F75">
        <w:rPr>
          <w:rFonts w:ascii="Times New Roman" w:hAnsi="Times New Roman" w:cs="Times New Roman"/>
          <w:sz w:val="20"/>
          <w:szCs w:val="20"/>
        </w:rPr>
        <w:t>и</w:t>
      </w:r>
      <w:r w:rsidRPr="00B82F75">
        <w:rPr>
          <w:rFonts w:ascii="Times New Roman" w:hAnsi="Times New Roman" w:cs="Times New Roman"/>
          <w:sz w:val="20"/>
          <w:szCs w:val="20"/>
        </w:rPr>
        <w:t>ческим оборудованием для овощеводства и картофелеводства, высокий уровень морального и физического износа имеющихся средств механизации; низкая обеспеченность хозяйств овоще- и картофелехранилищами (эффективность отрасли в большой степени зависит от обеспеченности овощеводческих хозяйств современными овощехран</w:t>
      </w:r>
      <w:r w:rsidRPr="00B82F75">
        <w:rPr>
          <w:rFonts w:ascii="Times New Roman" w:hAnsi="Times New Roman" w:cs="Times New Roman"/>
          <w:sz w:val="20"/>
          <w:szCs w:val="20"/>
        </w:rPr>
        <w:t>и</w:t>
      </w:r>
      <w:r w:rsidRPr="00B82F75">
        <w:rPr>
          <w:rFonts w:ascii="Times New Roman" w:hAnsi="Times New Roman" w:cs="Times New Roman"/>
          <w:sz w:val="20"/>
          <w:szCs w:val="20"/>
        </w:rPr>
        <w:t>лищами);</w:t>
      </w:r>
    </w:p>
    <w:p w:rsidR="00D326BD" w:rsidRPr="00B82F75" w:rsidRDefault="00D326BD" w:rsidP="00D326B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низкий уровень конкурентоспособности овощной продукции в ценовом диапазоне из-за применения устаревших высокозатратных технологий;</w:t>
      </w:r>
    </w:p>
    <w:p w:rsidR="00D326BD" w:rsidRPr="00B82F75" w:rsidRDefault="00D326BD" w:rsidP="00D326B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высокая степень износа материально-технической базы сельскохозяйственных товаропр</w:t>
      </w:r>
      <w:r w:rsidRPr="00B82F75">
        <w:rPr>
          <w:rFonts w:ascii="Times New Roman" w:hAnsi="Times New Roman" w:cs="Times New Roman"/>
          <w:sz w:val="20"/>
          <w:szCs w:val="20"/>
        </w:rPr>
        <w:t>о</w:t>
      </w:r>
      <w:r w:rsidRPr="00B82F75">
        <w:rPr>
          <w:rFonts w:ascii="Times New Roman" w:hAnsi="Times New Roman" w:cs="Times New Roman"/>
          <w:sz w:val="20"/>
          <w:szCs w:val="20"/>
        </w:rPr>
        <w:t>изводителей и перерабатывающих предприятий;</w:t>
      </w:r>
    </w:p>
    <w:p w:rsidR="00D326BD" w:rsidRPr="00B82F75" w:rsidRDefault="00D326BD" w:rsidP="00D326B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отсутствие внутриотраслевых вертикально интегрированных структур в ово</w:t>
      </w:r>
      <w:r w:rsidRPr="00B82F75">
        <w:rPr>
          <w:rFonts w:ascii="Times New Roman" w:hAnsi="Times New Roman" w:cs="Times New Roman"/>
          <w:sz w:val="20"/>
          <w:szCs w:val="20"/>
        </w:rPr>
        <w:t>щ</w:t>
      </w:r>
      <w:r w:rsidRPr="00B82F75">
        <w:rPr>
          <w:rFonts w:ascii="Times New Roman" w:hAnsi="Times New Roman" w:cs="Times New Roman"/>
          <w:sz w:val="20"/>
          <w:szCs w:val="20"/>
        </w:rPr>
        <w:t>ном кластере;</w:t>
      </w:r>
    </w:p>
    <w:p w:rsidR="00D326BD" w:rsidRPr="00B82F75" w:rsidRDefault="00D326BD" w:rsidP="00D326B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насыщенность рынка импортной продукцией;</w:t>
      </w:r>
    </w:p>
    <w:p w:rsidR="00D326BD" w:rsidRPr="00B82F75" w:rsidRDefault="00D326BD" w:rsidP="00D326B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отсутствие качественного семенного материала овощных культур;</w:t>
      </w:r>
    </w:p>
    <w:p w:rsidR="00D326BD" w:rsidRPr="00B82F75" w:rsidRDefault="00D326BD" w:rsidP="00D326B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слабая производственная база по переработке овощной продукции;</w:t>
      </w:r>
    </w:p>
    <w:p w:rsidR="00D326BD" w:rsidRPr="00B82F75" w:rsidRDefault="00D326BD" w:rsidP="00D326B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износ мелиоративных систем;</w:t>
      </w:r>
    </w:p>
    <w:p w:rsidR="00114BC6" w:rsidRPr="00B82F75" w:rsidRDefault="00D326BD" w:rsidP="00D326B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низкая доля сельскохозяйственных организаций, крестьянских (фермерских) хозяйств в производстве картофеля и овощей.</w:t>
      </w:r>
    </w:p>
    <w:p w:rsidR="007F6A4B" w:rsidRPr="00B82F75" w:rsidRDefault="00A568A3" w:rsidP="00D326BD">
      <w:pPr>
        <w:widowControl w:val="0"/>
        <w:spacing w:after="0" w:line="240" w:lineRule="auto"/>
        <w:ind w:right="340" w:firstLine="53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2.2. Информация о возникновении, выявлении проблемы и мерах, принятых ранее для ее решения, дости</w:t>
      </w:r>
      <w:r w:rsidRPr="00B82F75">
        <w:rPr>
          <w:rFonts w:ascii="Times New Roman" w:hAnsi="Times New Roman" w:cs="Times New Roman"/>
          <w:sz w:val="20"/>
          <w:szCs w:val="20"/>
        </w:rPr>
        <w:t>г</w:t>
      </w:r>
      <w:r w:rsidRPr="00B82F75">
        <w:rPr>
          <w:rFonts w:ascii="Times New Roman" w:hAnsi="Times New Roman" w:cs="Times New Roman"/>
          <w:sz w:val="20"/>
          <w:szCs w:val="20"/>
        </w:rPr>
        <w:t>нутых рез</w:t>
      </w:r>
      <w:r w:rsidR="002A63EF" w:rsidRPr="00B82F75">
        <w:rPr>
          <w:rFonts w:ascii="Times New Roman" w:hAnsi="Times New Roman" w:cs="Times New Roman"/>
          <w:sz w:val="20"/>
          <w:szCs w:val="20"/>
        </w:rPr>
        <w:t>ультатах и затраченных ресурсах:</w:t>
      </w:r>
      <w:r w:rsidR="00697975" w:rsidRPr="00B82F7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1E22CB" w:rsidRPr="00B82F75" w:rsidRDefault="00A45FA6" w:rsidP="00114BC6">
      <w:pPr>
        <w:widowControl w:val="0"/>
        <w:spacing w:after="0" w:line="240" w:lineRule="auto"/>
        <w:ind w:right="340"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2F75">
        <w:rPr>
          <w:rFonts w:ascii="Times New Roman" w:eastAsia="Times New Roman" w:hAnsi="Times New Roman" w:cs="Times New Roman"/>
          <w:sz w:val="20"/>
          <w:szCs w:val="20"/>
        </w:rPr>
        <w:t>Постановление Администрации Томской области от 13.01.2017 №4а «О внесении изменений в п</w:t>
      </w:r>
      <w:r w:rsidRPr="00B82F7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82F75">
        <w:rPr>
          <w:rFonts w:ascii="Times New Roman" w:eastAsia="Times New Roman" w:hAnsi="Times New Roman" w:cs="Times New Roman"/>
          <w:sz w:val="20"/>
          <w:szCs w:val="20"/>
        </w:rPr>
        <w:t>становление Администрации Томской области от 08.02.2016 №36а и приостановление действия отдел</w:t>
      </w:r>
      <w:r w:rsidRPr="00B82F75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B82F75">
        <w:rPr>
          <w:rFonts w:ascii="Times New Roman" w:eastAsia="Times New Roman" w:hAnsi="Times New Roman" w:cs="Times New Roman"/>
          <w:sz w:val="20"/>
          <w:szCs w:val="20"/>
        </w:rPr>
        <w:t>ных положений постановления Администрации Томской области от 08.02.2016 №36а»</w:t>
      </w:r>
    </w:p>
    <w:p w:rsidR="007F6A4B" w:rsidRPr="00B82F75" w:rsidRDefault="007F6A4B" w:rsidP="007F6A4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статья 78 Бюджетного Кодекса Российской Федерации;</w:t>
      </w:r>
    </w:p>
    <w:p w:rsidR="007F6A4B" w:rsidRPr="00B82F75" w:rsidRDefault="007F6A4B" w:rsidP="007F6A4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статья 7 Федерального закона от 29.12.2006 № 264-ФЗ «О развитии сельского хозяйс</w:t>
      </w:r>
      <w:r w:rsidRPr="00B82F75">
        <w:rPr>
          <w:rFonts w:ascii="Times New Roman" w:hAnsi="Times New Roman" w:cs="Times New Roman"/>
          <w:sz w:val="20"/>
          <w:szCs w:val="20"/>
        </w:rPr>
        <w:t>т</w:t>
      </w:r>
      <w:r w:rsidRPr="00B82F75">
        <w:rPr>
          <w:rFonts w:ascii="Times New Roman" w:hAnsi="Times New Roman" w:cs="Times New Roman"/>
          <w:sz w:val="20"/>
          <w:szCs w:val="20"/>
        </w:rPr>
        <w:t>ва»;</w:t>
      </w:r>
    </w:p>
    <w:p w:rsidR="007F6A4B" w:rsidRPr="00B82F75" w:rsidRDefault="007F6A4B" w:rsidP="007F6A4B">
      <w:pPr>
        <w:pStyle w:val="ConsPlusNormal"/>
        <w:ind w:firstLine="720"/>
        <w:jc w:val="both"/>
        <w:rPr>
          <w:sz w:val="20"/>
          <w:szCs w:val="20"/>
        </w:rPr>
      </w:pPr>
      <w:r w:rsidRPr="00B82F75">
        <w:rPr>
          <w:sz w:val="20"/>
          <w:szCs w:val="20"/>
        </w:rPr>
        <w:t>Закон Томской области от 13.04.2006 № 75-ОЗ «О государственной поддержке сельскохозяйстве</w:t>
      </w:r>
      <w:r w:rsidRPr="00B82F75">
        <w:rPr>
          <w:sz w:val="20"/>
          <w:szCs w:val="20"/>
        </w:rPr>
        <w:t>н</w:t>
      </w:r>
      <w:r w:rsidRPr="00B82F75">
        <w:rPr>
          <w:sz w:val="20"/>
          <w:szCs w:val="20"/>
        </w:rPr>
        <w:t>ного производства в Томской области»;</w:t>
      </w:r>
    </w:p>
    <w:p w:rsidR="007F6A4B" w:rsidRPr="00B82F75" w:rsidRDefault="007F6A4B" w:rsidP="007F6A4B">
      <w:pPr>
        <w:pStyle w:val="ConsPlusNormal"/>
        <w:ind w:firstLine="720"/>
        <w:jc w:val="both"/>
        <w:rPr>
          <w:sz w:val="20"/>
          <w:szCs w:val="20"/>
        </w:rPr>
      </w:pPr>
      <w:r w:rsidRPr="00B82F75">
        <w:rPr>
          <w:sz w:val="20"/>
          <w:szCs w:val="20"/>
        </w:rPr>
        <w:t>Постановление Администрации Томской области от 12.12.2014 № 485а «Об утверждении госуда</w:t>
      </w:r>
      <w:r w:rsidRPr="00B82F75">
        <w:rPr>
          <w:sz w:val="20"/>
          <w:szCs w:val="20"/>
        </w:rPr>
        <w:t>р</w:t>
      </w:r>
      <w:r w:rsidRPr="00B82F75">
        <w:rPr>
          <w:sz w:val="20"/>
          <w:szCs w:val="20"/>
        </w:rPr>
        <w:t>ственной программы «Развитие сельского хозяйства и регулируемых рынков в Томской области»;</w:t>
      </w:r>
    </w:p>
    <w:p w:rsidR="007F6A4B" w:rsidRPr="00B82F75" w:rsidRDefault="007F6A4B" w:rsidP="007F6A4B">
      <w:pPr>
        <w:pStyle w:val="ConsPlusNormal"/>
        <w:ind w:firstLine="720"/>
        <w:jc w:val="both"/>
        <w:rPr>
          <w:sz w:val="20"/>
          <w:szCs w:val="20"/>
        </w:rPr>
      </w:pPr>
      <w:r w:rsidRPr="00B82F75">
        <w:rPr>
          <w:sz w:val="20"/>
          <w:szCs w:val="20"/>
        </w:rPr>
        <w:t>Постановление Администрации Томской области от 30.01.2015 № 23а «Об утверждении положений о пр</w:t>
      </w:r>
      <w:r w:rsidRPr="00B82F75">
        <w:rPr>
          <w:sz w:val="20"/>
          <w:szCs w:val="20"/>
        </w:rPr>
        <w:t>е</w:t>
      </w:r>
      <w:r w:rsidRPr="00B82F75">
        <w:rPr>
          <w:sz w:val="20"/>
          <w:szCs w:val="20"/>
        </w:rPr>
        <w:t>доставлении бюджетных средств на государственную поддержку сельскохозяйственного производства в Томской области в 2015 году»;</w:t>
      </w:r>
    </w:p>
    <w:p w:rsidR="007F6A4B" w:rsidRPr="00B82F75" w:rsidRDefault="007F6A4B" w:rsidP="00D52CE5">
      <w:pPr>
        <w:pStyle w:val="ConsPlusNormal"/>
        <w:ind w:firstLine="720"/>
        <w:jc w:val="both"/>
        <w:rPr>
          <w:sz w:val="20"/>
          <w:szCs w:val="20"/>
        </w:rPr>
      </w:pPr>
      <w:r w:rsidRPr="00B82F75">
        <w:rPr>
          <w:sz w:val="20"/>
          <w:szCs w:val="20"/>
        </w:rPr>
        <w:t>Постановление Администрации Томской области от 08.02.2016 № 36а «Об утверждении положений о пр</w:t>
      </w:r>
      <w:r w:rsidRPr="00B82F75">
        <w:rPr>
          <w:sz w:val="20"/>
          <w:szCs w:val="20"/>
        </w:rPr>
        <w:t>е</w:t>
      </w:r>
      <w:r w:rsidRPr="00B82F75">
        <w:rPr>
          <w:sz w:val="20"/>
          <w:szCs w:val="20"/>
        </w:rPr>
        <w:t>доставлении бюджетных средств на государственную поддержку сельскохозяйственного производства в Томской области».</w:t>
      </w:r>
    </w:p>
    <w:p w:rsidR="00A568A3" w:rsidRPr="00B82F75" w:rsidRDefault="00A568A3" w:rsidP="00114BC6">
      <w:pPr>
        <w:widowControl w:val="0"/>
        <w:spacing w:after="0" w:line="2" w:lineRule="exact"/>
        <w:ind w:firstLine="53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E5A6D" w:rsidRPr="00B82F75" w:rsidRDefault="00A568A3" w:rsidP="00A45FA6">
      <w:pPr>
        <w:widowControl w:val="0"/>
        <w:ind w:right="-1"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2.3. Социальные группы, заинтересованные в устранении проблемы, их </w:t>
      </w:r>
      <w:r w:rsidR="002A63EF" w:rsidRPr="00B82F75">
        <w:rPr>
          <w:rFonts w:ascii="Times New Roman" w:hAnsi="Times New Roman" w:cs="Times New Roman"/>
          <w:sz w:val="20"/>
          <w:szCs w:val="20"/>
        </w:rPr>
        <w:t>количественная оценка:</w:t>
      </w:r>
      <w:r w:rsidR="00697975" w:rsidRPr="00B82F7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A45FA6" w:rsidRPr="00B82F75">
        <w:rPr>
          <w:rFonts w:ascii="Times New Roman" w:hAnsi="Times New Roman" w:cs="Times New Roman"/>
          <w:sz w:val="20"/>
          <w:szCs w:val="20"/>
        </w:rPr>
        <w:t>Суб</w:t>
      </w:r>
      <w:r w:rsidR="00A45FA6" w:rsidRPr="00B82F75">
        <w:rPr>
          <w:rFonts w:ascii="Times New Roman" w:hAnsi="Times New Roman" w:cs="Times New Roman"/>
          <w:sz w:val="20"/>
          <w:szCs w:val="20"/>
        </w:rPr>
        <w:t>ъ</w:t>
      </w:r>
      <w:r w:rsidR="00A45FA6" w:rsidRPr="00B82F75">
        <w:rPr>
          <w:rFonts w:ascii="Times New Roman" w:hAnsi="Times New Roman" w:cs="Times New Roman"/>
          <w:sz w:val="20"/>
          <w:szCs w:val="20"/>
        </w:rPr>
        <w:t xml:space="preserve">екты малого и среднего предпринимательства осуществляющие деятельность в сфере сельского хозяйства на </w:t>
      </w:r>
      <w:r w:rsidR="00D326BD" w:rsidRPr="00B82F75">
        <w:rPr>
          <w:rFonts w:ascii="Times New Roman" w:hAnsi="Times New Roman" w:cs="Times New Roman"/>
          <w:sz w:val="20"/>
          <w:szCs w:val="20"/>
        </w:rPr>
        <w:t>терр</w:t>
      </w:r>
      <w:r w:rsidR="00D326BD" w:rsidRPr="00B82F75">
        <w:rPr>
          <w:rFonts w:ascii="Times New Roman" w:hAnsi="Times New Roman" w:cs="Times New Roman"/>
          <w:sz w:val="20"/>
          <w:szCs w:val="20"/>
        </w:rPr>
        <w:t>и</w:t>
      </w:r>
      <w:r w:rsidR="00D326BD" w:rsidRPr="00B82F75">
        <w:rPr>
          <w:rFonts w:ascii="Times New Roman" w:hAnsi="Times New Roman" w:cs="Times New Roman"/>
          <w:sz w:val="20"/>
          <w:szCs w:val="20"/>
        </w:rPr>
        <w:t>тории Первомайского района.</w:t>
      </w:r>
    </w:p>
    <w:p w:rsidR="00A568A3" w:rsidRPr="00B82F75" w:rsidRDefault="00A568A3" w:rsidP="00114BC6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2.4. Характеристика негативных эффектов, возникающих в связи с наличием про</w:t>
      </w:r>
      <w:r w:rsidR="00D52CE5" w:rsidRPr="00B82F75">
        <w:rPr>
          <w:rFonts w:ascii="Times New Roman" w:hAnsi="Times New Roman" w:cs="Times New Roman"/>
          <w:sz w:val="20"/>
          <w:szCs w:val="20"/>
        </w:rPr>
        <w:t>блемы, их кол</w:t>
      </w:r>
      <w:r w:rsidR="00D52CE5" w:rsidRPr="00B82F75">
        <w:rPr>
          <w:rFonts w:ascii="Times New Roman" w:hAnsi="Times New Roman" w:cs="Times New Roman"/>
          <w:sz w:val="20"/>
          <w:szCs w:val="20"/>
        </w:rPr>
        <w:t>и</w:t>
      </w:r>
      <w:r w:rsidR="00D52CE5" w:rsidRPr="00B82F75">
        <w:rPr>
          <w:rFonts w:ascii="Times New Roman" w:hAnsi="Times New Roman" w:cs="Times New Roman"/>
          <w:sz w:val="20"/>
          <w:szCs w:val="20"/>
        </w:rPr>
        <w:t>чественная оценка:</w:t>
      </w:r>
    </w:p>
    <w:p w:rsidR="00D52CE5" w:rsidRPr="00B82F75" w:rsidRDefault="00D52CE5" w:rsidP="00D52CE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В Первомайском районе существующая технология выращивания овощей в закрытом грунте с</w:t>
      </w:r>
      <w:r w:rsidRPr="00B82F75">
        <w:rPr>
          <w:rFonts w:ascii="Times New Roman" w:hAnsi="Times New Roman" w:cs="Times New Roman"/>
          <w:sz w:val="20"/>
          <w:szCs w:val="20"/>
        </w:rPr>
        <w:t>о</w:t>
      </w:r>
      <w:r w:rsidRPr="00B82F75">
        <w:rPr>
          <w:rFonts w:ascii="Times New Roman" w:hAnsi="Times New Roman" w:cs="Times New Roman"/>
          <w:sz w:val="20"/>
          <w:szCs w:val="20"/>
        </w:rPr>
        <w:t>пряжена с высокими затратами на производство и покупку тепловой энергии, содержание и ремонт теплиц, что не способствует повышению эффективности производства, не позволяет в современных условиях пр</w:t>
      </w:r>
      <w:r w:rsidRPr="00B82F75">
        <w:rPr>
          <w:rFonts w:ascii="Times New Roman" w:hAnsi="Times New Roman" w:cs="Times New Roman"/>
          <w:sz w:val="20"/>
          <w:szCs w:val="20"/>
        </w:rPr>
        <w:t>о</w:t>
      </w:r>
      <w:r w:rsidRPr="00B82F75">
        <w:rPr>
          <w:rFonts w:ascii="Times New Roman" w:hAnsi="Times New Roman" w:cs="Times New Roman"/>
          <w:sz w:val="20"/>
          <w:szCs w:val="20"/>
        </w:rPr>
        <w:t>изводить конкурентную продукцию. Дефицит овощной продукции во внесезонный п</w:t>
      </w:r>
      <w:r w:rsidRPr="00B82F75">
        <w:rPr>
          <w:rFonts w:ascii="Times New Roman" w:hAnsi="Times New Roman" w:cs="Times New Roman"/>
          <w:sz w:val="20"/>
          <w:szCs w:val="20"/>
        </w:rPr>
        <w:t>е</w:t>
      </w:r>
      <w:r w:rsidRPr="00B82F75">
        <w:rPr>
          <w:rFonts w:ascii="Times New Roman" w:hAnsi="Times New Roman" w:cs="Times New Roman"/>
          <w:sz w:val="20"/>
          <w:szCs w:val="20"/>
        </w:rPr>
        <w:t>риод восполняется за счет импорта.</w:t>
      </w:r>
    </w:p>
    <w:p w:rsidR="00A568A3" w:rsidRPr="00B82F75" w:rsidRDefault="00A568A3" w:rsidP="00D52CE5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2.5. Причины возникновения проблемы и факторы, поддерживающие ее существов</w:t>
      </w:r>
      <w:r w:rsidRPr="00B82F75">
        <w:rPr>
          <w:rFonts w:ascii="Times New Roman" w:hAnsi="Times New Roman" w:cs="Times New Roman"/>
          <w:sz w:val="20"/>
          <w:szCs w:val="20"/>
        </w:rPr>
        <w:t>а</w:t>
      </w:r>
      <w:r w:rsidR="00D52CE5" w:rsidRPr="00B82F75">
        <w:rPr>
          <w:rFonts w:ascii="Times New Roman" w:hAnsi="Times New Roman" w:cs="Times New Roman"/>
          <w:sz w:val="20"/>
          <w:szCs w:val="20"/>
        </w:rPr>
        <w:t>ние:</w:t>
      </w:r>
    </w:p>
    <w:p w:rsidR="00D52CE5" w:rsidRPr="00B82F75" w:rsidRDefault="00D52CE5" w:rsidP="00D52CE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Несовершенное правовое регулирование порядка оказания мер государственной поддержки сел</w:t>
      </w:r>
      <w:r w:rsidRPr="00B82F75">
        <w:rPr>
          <w:rFonts w:ascii="Times New Roman" w:hAnsi="Times New Roman" w:cs="Times New Roman"/>
          <w:sz w:val="20"/>
          <w:szCs w:val="20"/>
        </w:rPr>
        <w:t>ь</w:t>
      </w:r>
      <w:r w:rsidRPr="00B82F75">
        <w:rPr>
          <w:rFonts w:ascii="Times New Roman" w:hAnsi="Times New Roman" w:cs="Times New Roman"/>
          <w:sz w:val="20"/>
          <w:szCs w:val="20"/>
        </w:rPr>
        <w:t>скохозяйственным товаропроизводителям Томской области приводит к нерациональному, неэффективному использованию бюджетных ассигнований без учета показателей результативности предоставления бюдже</w:t>
      </w:r>
      <w:r w:rsidRPr="00B82F75">
        <w:rPr>
          <w:rFonts w:ascii="Times New Roman" w:hAnsi="Times New Roman" w:cs="Times New Roman"/>
          <w:sz w:val="20"/>
          <w:szCs w:val="20"/>
        </w:rPr>
        <w:t>т</w:t>
      </w:r>
      <w:r w:rsidRPr="00B82F75">
        <w:rPr>
          <w:rFonts w:ascii="Times New Roman" w:hAnsi="Times New Roman" w:cs="Times New Roman"/>
          <w:sz w:val="20"/>
          <w:szCs w:val="20"/>
        </w:rPr>
        <w:t>ных средств.</w:t>
      </w:r>
    </w:p>
    <w:p w:rsidR="00D52CE5" w:rsidRPr="00B82F75" w:rsidRDefault="00A568A3" w:rsidP="00114BC6">
      <w:pPr>
        <w:widowControl w:val="0"/>
        <w:spacing w:after="0" w:line="240" w:lineRule="auto"/>
        <w:ind w:right="340"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2.6. Причины невозможности решения проблемы участниками соответствующих отношений с</w:t>
      </w:r>
      <w:r w:rsidRPr="00B82F75">
        <w:rPr>
          <w:rFonts w:ascii="Times New Roman" w:hAnsi="Times New Roman" w:cs="Times New Roman"/>
          <w:sz w:val="20"/>
          <w:szCs w:val="20"/>
        </w:rPr>
        <w:t>а</w:t>
      </w:r>
      <w:r w:rsidRPr="00B82F75">
        <w:rPr>
          <w:rFonts w:ascii="Times New Roman" w:hAnsi="Times New Roman" w:cs="Times New Roman"/>
          <w:sz w:val="20"/>
          <w:szCs w:val="20"/>
        </w:rPr>
        <w:t xml:space="preserve">мостоятельно, </w:t>
      </w:r>
      <w:r w:rsidR="00083EF6" w:rsidRPr="00B82F75">
        <w:rPr>
          <w:rFonts w:ascii="Times New Roman" w:hAnsi="Times New Roman" w:cs="Times New Roman"/>
          <w:sz w:val="20"/>
          <w:szCs w:val="20"/>
        </w:rPr>
        <w:t>без вмешательства государства:</w:t>
      </w:r>
    </w:p>
    <w:p w:rsidR="00A568A3" w:rsidRPr="00B82F75" w:rsidRDefault="00083EF6" w:rsidP="00114BC6">
      <w:pPr>
        <w:widowControl w:val="0"/>
        <w:spacing w:after="0" w:line="240" w:lineRule="auto"/>
        <w:ind w:right="3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 </w:t>
      </w:r>
      <w:r w:rsidR="00D52CE5" w:rsidRPr="00B82F75">
        <w:rPr>
          <w:rFonts w:ascii="Times New Roman" w:hAnsi="Times New Roman" w:cs="Times New Roman"/>
          <w:sz w:val="20"/>
          <w:szCs w:val="20"/>
        </w:rPr>
        <w:t>Закон Томской области от 13.04.2006 №75-ОЗ «О государственной поддержке сельскохозяйс</w:t>
      </w:r>
      <w:r w:rsidR="00D52CE5" w:rsidRPr="00B82F75">
        <w:rPr>
          <w:rFonts w:ascii="Times New Roman" w:hAnsi="Times New Roman" w:cs="Times New Roman"/>
          <w:sz w:val="20"/>
          <w:szCs w:val="20"/>
        </w:rPr>
        <w:t>т</w:t>
      </w:r>
      <w:r w:rsidR="00D52CE5" w:rsidRPr="00B82F75">
        <w:rPr>
          <w:rFonts w:ascii="Times New Roman" w:hAnsi="Times New Roman" w:cs="Times New Roman"/>
          <w:sz w:val="20"/>
          <w:szCs w:val="20"/>
        </w:rPr>
        <w:t>венного производства в Томской области»</w:t>
      </w:r>
    </w:p>
    <w:p w:rsidR="00A568A3" w:rsidRPr="00B82F75" w:rsidRDefault="00A568A3" w:rsidP="00114BC6">
      <w:pPr>
        <w:widowControl w:val="0"/>
        <w:spacing w:after="0"/>
        <w:ind w:right="36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2.7. Опыт решения аналогичных проблем в других </w:t>
      </w:r>
      <w:r w:rsidR="00083EF6" w:rsidRPr="00B82F75">
        <w:rPr>
          <w:rFonts w:ascii="Times New Roman" w:hAnsi="Times New Roman" w:cs="Times New Roman"/>
          <w:sz w:val="20"/>
          <w:szCs w:val="20"/>
        </w:rPr>
        <w:t>муниципальных районах</w:t>
      </w:r>
      <w:r w:rsidRPr="00B82F75">
        <w:rPr>
          <w:rFonts w:ascii="Times New Roman" w:hAnsi="Times New Roman" w:cs="Times New Roman"/>
          <w:sz w:val="20"/>
          <w:szCs w:val="20"/>
        </w:rPr>
        <w:t>.</w:t>
      </w:r>
    </w:p>
    <w:p w:rsidR="00B55E01" w:rsidRPr="00B82F75" w:rsidRDefault="00B55E01" w:rsidP="00B55E01">
      <w:pPr>
        <w:pStyle w:val="ConsPlusNormal"/>
        <w:ind w:firstLine="720"/>
        <w:jc w:val="both"/>
        <w:rPr>
          <w:bCs/>
          <w:sz w:val="20"/>
          <w:szCs w:val="20"/>
        </w:rPr>
      </w:pPr>
      <w:r w:rsidRPr="00B82F75">
        <w:rPr>
          <w:sz w:val="20"/>
          <w:szCs w:val="20"/>
        </w:rPr>
        <w:t>Наличие нормативных правовых актов, регулирующих предоставление государственной поддержки в агр</w:t>
      </w:r>
      <w:r w:rsidRPr="00B82F75">
        <w:rPr>
          <w:sz w:val="20"/>
          <w:szCs w:val="20"/>
        </w:rPr>
        <w:t>о</w:t>
      </w:r>
      <w:r w:rsidRPr="00B82F75">
        <w:rPr>
          <w:sz w:val="20"/>
          <w:szCs w:val="20"/>
        </w:rPr>
        <w:t>промышленных комплексах субъектов Российской Федерации</w:t>
      </w:r>
      <w:r w:rsidRPr="00B82F75">
        <w:rPr>
          <w:bCs/>
          <w:sz w:val="20"/>
          <w:szCs w:val="20"/>
        </w:rPr>
        <w:t xml:space="preserve">: </w:t>
      </w:r>
    </w:p>
    <w:p w:rsidR="00B55E01" w:rsidRPr="00B82F75" w:rsidRDefault="00B55E01" w:rsidP="00B55E01">
      <w:pPr>
        <w:pStyle w:val="ConsPlusNormal"/>
        <w:ind w:firstLine="720"/>
        <w:jc w:val="both"/>
        <w:rPr>
          <w:sz w:val="20"/>
          <w:szCs w:val="20"/>
        </w:rPr>
      </w:pPr>
      <w:r w:rsidRPr="00B82F75">
        <w:rPr>
          <w:sz w:val="20"/>
          <w:szCs w:val="20"/>
        </w:rPr>
        <w:t>Постановление Администрации Алтайского края от 21.02.2014 № 70 «Об утверждении порядка пр</w:t>
      </w:r>
      <w:r w:rsidRPr="00B82F75">
        <w:rPr>
          <w:sz w:val="20"/>
          <w:szCs w:val="20"/>
        </w:rPr>
        <w:t>е</w:t>
      </w:r>
      <w:r w:rsidRPr="00B82F75">
        <w:rPr>
          <w:sz w:val="20"/>
          <w:szCs w:val="20"/>
        </w:rPr>
        <w:t>доставления из краевого бюджета субсидий на оказание несвязанной поддержки сельскохозяйственным т</w:t>
      </w:r>
      <w:r w:rsidRPr="00B82F75">
        <w:rPr>
          <w:sz w:val="20"/>
          <w:szCs w:val="20"/>
        </w:rPr>
        <w:t>о</w:t>
      </w:r>
      <w:r w:rsidRPr="00B82F75">
        <w:rPr>
          <w:sz w:val="20"/>
          <w:szCs w:val="20"/>
        </w:rPr>
        <w:lastRenderedPageBreak/>
        <w:t>варопроизводителям в области растениеводства, а также в области развития производства семенного карт</w:t>
      </w:r>
      <w:r w:rsidRPr="00B82F75">
        <w:rPr>
          <w:sz w:val="20"/>
          <w:szCs w:val="20"/>
        </w:rPr>
        <w:t>о</w:t>
      </w:r>
      <w:r w:rsidRPr="00B82F75">
        <w:rPr>
          <w:sz w:val="20"/>
          <w:szCs w:val="20"/>
        </w:rPr>
        <w:t>феля и ов</w:t>
      </w:r>
      <w:r w:rsidRPr="00B82F75">
        <w:rPr>
          <w:sz w:val="20"/>
          <w:szCs w:val="20"/>
        </w:rPr>
        <w:t>о</w:t>
      </w:r>
      <w:r w:rsidRPr="00B82F75">
        <w:rPr>
          <w:sz w:val="20"/>
          <w:szCs w:val="20"/>
        </w:rPr>
        <w:t>щей открытого грунта»;</w:t>
      </w:r>
    </w:p>
    <w:p w:rsidR="00B55E01" w:rsidRPr="00B82F75" w:rsidRDefault="00B55E01" w:rsidP="00B55E01">
      <w:pPr>
        <w:pStyle w:val="ConsPlusNormal"/>
        <w:ind w:firstLine="720"/>
        <w:jc w:val="both"/>
        <w:rPr>
          <w:sz w:val="20"/>
          <w:szCs w:val="20"/>
        </w:rPr>
      </w:pPr>
      <w:r w:rsidRPr="00B82F75">
        <w:rPr>
          <w:sz w:val="20"/>
          <w:szCs w:val="20"/>
        </w:rPr>
        <w:t>Постановление Правительства Ставропольского края от 14.03.2013 № 84-п «Об утверждении П</w:t>
      </w:r>
      <w:r w:rsidRPr="00B82F75">
        <w:rPr>
          <w:sz w:val="20"/>
          <w:szCs w:val="20"/>
        </w:rPr>
        <w:t>о</w:t>
      </w:r>
      <w:r w:rsidRPr="00B82F75">
        <w:rPr>
          <w:sz w:val="20"/>
          <w:szCs w:val="20"/>
        </w:rPr>
        <w:t>рядка предоставления за счет средств бюджета Ставропольского края субсидий на оказание несвязанной поддержки сельск</w:t>
      </w:r>
      <w:r w:rsidRPr="00B82F75">
        <w:rPr>
          <w:sz w:val="20"/>
          <w:szCs w:val="20"/>
        </w:rPr>
        <w:t>о</w:t>
      </w:r>
      <w:r w:rsidRPr="00B82F75">
        <w:rPr>
          <w:sz w:val="20"/>
          <w:szCs w:val="20"/>
        </w:rPr>
        <w:t>хозяйственным товаропроизводителям в области растениеводства»;</w:t>
      </w:r>
    </w:p>
    <w:p w:rsidR="00B55E01" w:rsidRPr="00B82F75" w:rsidRDefault="00B55E01" w:rsidP="00B55E01">
      <w:pPr>
        <w:pStyle w:val="ConsPlusNormal"/>
        <w:ind w:firstLine="720"/>
        <w:jc w:val="both"/>
        <w:rPr>
          <w:bCs/>
          <w:sz w:val="20"/>
          <w:szCs w:val="20"/>
        </w:rPr>
      </w:pPr>
      <w:r w:rsidRPr="00B82F75">
        <w:rPr>
          <w:sz w:val="20"/>
          <w:szCs w:val="20"/>
        </w:rPr>
        <w:t>Постановление Правительства Нижегородской области от 05.03.2013 № 136 «Об утверждении П</w:t>
      </w:r>
      <w:r w:rsidRPr="00B82F75">
        <w:rPr>
          <w:sz w:val="20"/>
          <w:szCs w:val="20"/>
        </w:rPr>
        <w:t>о</w:t>
      </w:r>
      <w:r w:rsidRPr="00B82F75">
        <w:rPr>
          <w:sz w:val="20"/>
          <w:szCs w:val="20"/>
        </w:rPr>
        <w:t>ложения о порядке предоставления средств на оказание несвязанной поддержки сельскохозяйственным т</w:t>
      </w:r>
      <w:r w:rsidRPr="00B82F75">
        <w:rPr>
          <w:sz w:val="20"/>
          <w:szCs w:val="20"/>
        </w:rPr>
        <w:t>о</w:t>
      </w:r>
      <w:r w:rsidRPr="00B82F75">
        <w:rPr>
          <w:sz w:val="20"/>
          <w:szCs w:val="20"/>
        </w:rPr>
        <w:t>варопроизводителям в области растениеводства».</w:t>
      </w:r>
    </w:p>
    <w:p w:rsidR="00A568A3" w:rsidRPr="00B82F75" w:rsidRDefault="00A568A3" w:rsidP="00114BC6">
      <w:pPr>
        <w:widowControl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2.8. Иная информация о проблеме.</w:t>
      </w:r>
    </w:p>
    <w:p w:rsidR="00A568A3" w:rsidRPr="00B82F75" w:rsidRDefault="00B55E01" w:rsidP="00114BC6">
      <w:pPr>
        <w:widowControl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Не требуется</w:t>
      </w:r>
    </w:p>
    <w:p w:rsidR="00A568A3" w:rsidRPr="00B82F75" w:rsidRDefault="00A568A3" w:rsidP="00114BC6">
      <w:pPr>
        <w:widowControl w:val="0"/>
        <w:spacing w:after="0"/>
        <w:ind w:right="360"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3. Определение целей предлагаемого правового регулирования и индикаторов для оценки их до</w:t>
      </w:r>
      <w:r w:rsidRPr="00B82F75">
        <w:rPr>
          <w:rFonts w:ascii="Times New Roman" w:hAnsi="Times New Roman" w:cs="Times New Roman"/>
          <w:sz w:val="20"/>
          <w:szCs w:val="20"/>
        </w:rPr>
        <w:t>с</w:t>
      </w:r>
      <w:r w:rsidRPr="00B82F75">
        <w:rPr>
          <w:rFonts w:ascii="Times New Roman" w:hAnsi="Times New Roman" w:cs="Times New Roman"/>
          <w:sz w:val="20"/>
          <w:szCs w:val="20"/>
        </w:rPr>
        <w:t>тижения</w:t>
      </w:r>
      <w:r w:rsidRPr="00B82F75">
        <w:rPr>
          <w:rFonts w:ascii="Times New Roman" w:hAnsi="Times New Roman" w:cs="Times New Roman"/>
          <w:i/>
          <w:sz w:val="20"/>
          <w:szCs w:val="20"/>
        </w:rPr>
        <w:t>.</w:t>
      </w:r>
    </w:p>
    <w:p w:rsidR="00A568A3" w:rsidRPr="00B82F75" w:rsidRDefault="00A568A3" w:rsidP="00114BC6">
      <w:pPr>
        <w:widowControl w:val="0"/>
        <w:spacing w:after="0" w:line="16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="-137" w:tblpY="24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86"/>
        <w:gridCol w:w="1985"/>
        <w:gridCol w:w="2065"/>
      </w:tblGrid>
      <w:tr w:rsidR="00B55E01" w:rsidRPr="00B82F75" w:rsidTr="00B9231E">
        <w:trPr>
          <w:trHeight w:val="1305"/>
        </w:trPr>
        <w:tc>
          <w:tcPr>
            <w:tcW w:w="6086" w:type="dxa"/>
            <w:vAlign w:val="center"/>
          </w:tcPr>
          <w:p w:rsidR="00B55E01" w:rsidRPr="00B82F75" w:rsidRDefault="00B55E01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Цели предлагаемого правового регулирования</w:t>
            </w:r>
          </w:p>
        </w:tc>
        <w:tc>
          <w:tcPr>
            <w:tcW w:w="1985" w:type="dxa"/>
            <w:vAlign w:val="center"/>
          </w:tcPr>
          <w:p w:rsidR="00B55E01" w:rsidRPr="00B82F75" w:rsidRDefault="00B55E01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Сроки достижения целей предлагаем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го правового регулир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2065" w:type="dxa"/>
            <w:vAlign w:val="center"/>
          </w:tcPr>
          <w:p w:rsidR="00B55E01" w:rsidRPr="00B82F75" w:rsidRDefault="00B55E01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Периодичность мон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торинга достиж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ния целей предл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гаемого правового регулиров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B55E01" w:rsidRPr="00B82F75" w:rsidTr="00B9231E">
        <w:trPr>
          <w:trHeight w:val="1796"/>
        </w:trPr>
        <w:tc>
          <w:tcPr>
            <w:tcW w:w="6086" w:type="dxa"/>
            <w:vAlign w:val="center"/>
          </w:tcPr>
          <w:p w:rsidR="00B55E01" w:rsidRPr="00B82F75" w:rsidRDefault="00B55E01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(Цель 1)</w:t>
            </w:r>
          </w:p>
          <w:p w:rsidR="00B55E01" w:rsidRPr="00B82F75" w:rsidRDefault="00B55E01" w:rsidP="00B9231E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процедуры предоставления мер государс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венной поддержки сельскохозяйственного производства в То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ской области, в части предоставления субсидий на оказание несв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занной поддержки сельскохозяйственным тов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ропроизводителям в области растениеводства</w:t>
            </w:r>
          </w:p>
        </w:tc>
        <w:tc>
          <w:tcPr>
            <w:tcW w:w="1985" w:type="dxa"/>
            <w:vAlign w:val="center"/>
          </w:tcPr>
          <w:p w:rsidR="00B55E01" w:rsidRPr="00B82F75" w:rsidRDefault="00B55E01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февраль 2017</w:t>
            </w:r>
          </w:p>
        </w:tc>
        <w:tc>
          <w:tcPr>
            <w:tcW w:w="2065" w:type="dxa"/>
            <w:vAlign w:val="center"/>
          </w:tcPr>
          <w:p w:rsidR="00B55E01" w:rsidRPr="00B82F75" w:rsidRDefault="00B55E01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декабрь 2017</w:t>
            </w:r>
          </w:p>
        </w:tc>
      </w:tr>
    </w:tbl>
    <w:p w:rsidR="00B55E01" w:rsidRPr="00B82F75" w:rsidRDefault="00B55E01" w:rsidP="00114BC6">
      <w:pPr>
        <w:widowControl w:val="0"/>
        <w:spacing w:after="0" w:line="16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pPr w:leftFromText="180" w:rightFromText="180" w:vertAnchor="text" w:horzAnchor="margin" w:tblpY="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365"/>
        <w:gridCol w:w="1455"/>
        <w:gridCol w:w="2126"/>
      </w:tblGrid>
      <w:tr w:rsidR="00B55E01" w:rsidRPr="00B82F75" w:rsidTr="00B82F75">
        <w:trPr>
          <w:trHeight w:val="1375"/>
        </w:trPr>
        <w:tc>
          <w:tcPr>
            <w:tcW w:w="3085" w:type="dxa"/>
          </w:tcPr>
          <w:p w:rsidR="00B55E01" w:rsidRPr="00B82F75" w:rsidRDefault="00B55E01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Цели предлагаемого правового регулиров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="00B9231E"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 (соответствует п. 3.1)</w:t>
            </w:r>
          </w:p>
        </w:tc>
        <w:tc>
          <w:tcPr>
            <w:tcW w:w="3365" w:type="dxa"/>
          </w:tcPr>
          <w:p w:rsidR="00B55E01" w:rsidRPr="00B82F75" w:rsidRDefault="00B55E01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целей пр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вового регул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1455" w:type="dxa"/>
          </w:tcPr>
          <w:p w:rsidR="00B55E01" w:rsidRPr="00B82F75" w:rsidRDefault="00B55E01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Единица и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мерения и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дикаторов</w:t>
            </w:r>
          </w:p>
        </w:tc>
        <w:tc>
          <w:tcPr>
            <w:tcW w:w="2126" w:type="dxa"/>
          </w:tcPr>
          <w:p w:rsidR="00B55E01" w:rsidRPr="00B82F75" w:rsidRDefault="00B55E01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Целевые значения индикаторов по г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дам</w:t>
            </w:r>
          </w:p>
        </w:tc>
      </w:tr>
      <w:tr w:rsidR="00B55E01" w:rsidRPr="00B82F75" w:rsidTr="00B82F75">
        <w:trPr>
          <w:trHeight w:val="590"/>
        </w:trPr>
        <w:tc>
          <w:tcPr>
            <w:tcW w:w="3085" w:type="dxa"/>
          </w:tcPr>
          <w:p w:rsidR="00B55E01" w:rsidRPr="00B82F75" w:rsidRDefault="00B9231E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Цель 1</w:t>
            </w:r>
          </w:p>
        </w:tc>
        <w:tc>
          <w:tcPr>
            <w:tcW w:w="3365" w:type="dxa"/>
          </w:tcPr>
          <w:p w:rsidR="00B55E01" w:rsidRPr="00B82F75" w:rsidRDefault="00B9231E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Сохранение посевных площадей</w:t>
            </w:r>
          </w:p>
        </w:tc>
        <w:tc>
          <w:tcPr>
            <w:tcW w:w="1455" w:type="dxa"/>
          </w:tcPr>
          <w:p w:rsidR="00B55E01" w:rsidRPr="00B82F75" w:rsidRDefault="00B9231E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126" w:type="dxa"/>
          </w:tcPr>
          <w:p w:rsidR="00B55E01" w:rsidRPr="00B82F75" w:rsidRDefault="00B9231E" w:rsidP="00B8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</w:p>
        </w:tc>
      </w:tr>
      <w:tr w:rsidR="00B9231E" w:rsidRPr="00B82F75" w:rsidTr="00B82F75">
        <w:trPr>
          <w:trHeight w:val="698"/>
        </w:trPr>
        <w:tc>
          <w:tcPr>
            <w:tcW w:w="3085" w:type="dxa"/>
          </w:tcPr>
          <w:p w:rsidR="00B9231E" w:rsidRPr="00B82F75" w:rsidRDefault="00B9231E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Цель 2</w:t>
            </w:r>
          </w:p>
        </w:tc>
        <w:tc>
          <w:tcPr>
            <w:tcW w:w="3365" w:type="dxa"/>
          </w:tcPr>
          <w:p w:rsidR="00B9231E" w:rsidRPr="00B82F75" w:rsidRDefault="00B9231E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Валовой сбор овощей в сельскох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зяйственных организациях</w:t>
            </w:r>
          </w:p>
        </w:tc>
        <w:tc>
          <w:tcPr>
            <w:tcW w:w="1455" w:type="dxa"/>
          </w:tcPr>
          <w:p w:rsidR="00B9231E" w:rsidRPr="00B82F75" w:rsidRDefault="00B9231E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2126" w:type="dxa"/>
          </w:tcPr>
          <w:p w:rsidR="00B9231E" w:rsidRPr="00B82F75" w:rsidRDefault="00B9231E" w:rsidP="00B8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</w:p>
        </w:tc>
      </w:tr>
    </w:tbl>
    <w:p w:rsidR="00A568A3" w:rsidRPr="00B82F75" w:rsidRDefault="00A568A3" w:rsidP="00114BC6">
      <w:pPr>
        <w:widowControl w:val="0"/>
        <w:spacing w:after="0" w:line="31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9231E" w:rsidRPr="00B82F75" w:rsidRDefault="00A568A3" w:rsidP="00114BC6">
      <w:pPr>
        <w:widowControl w:val="0"/>
        <w:numPr>
          <w:ilvl w:val="0"/>
          <w:numId w:val="1"/>
        </w:numPr>
        <w:tabs>
          <w:tab w:val="clear" w:pos="720"/>
          <w:tab w:val="num" w:pos="1145"/>
        </w:tabs>
        <w:spacing w:after="0"/>
        <w:ind w:left="0" w:right="340" w:firstLine="544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Методы расчета индикаторов достижения целей предлагаемого правового регулирования, ист</w:t>
      </w:r>
      <w:r w:rsidR="00C02970" w:rsidRPr="00B82F75">
        <w:rPr>
          <w:rFonts w:ascii="Times New Roman" w:hAnsi="Times New Roman" w:cs="Times New Roman"/>
          <w:sz w:val="20"/>
          <w:szCs w:val="20"/>
        </w:rPr>
        <w:t>очники информации для расчетов:</w:t>
      </w:r>
      <w:r w:rsidR="00272BC5" w:rsidRPr="00B82F75">
        <w:rPr>
          <w:rFonts w:ascii="Times New Roman" w:hAnsi="Times New Roman" w:cs="Times New Roman"/>
          <w:sz w:val="20"/>
          <w:szCs w:val="20"/>
        </w:rPr>
        <w:t xml:space="preserve"> </w:t>
      </w:r>
      <w:r w:rsidR="00B9231E" w:rsidRPr="00B82F75">
        <w:rPr>
          <w:rFonts w:ascii="Times New Roman" w:hAnsi="Times New Roman" w:cs="Times New Roman"/>
          <w:sz w:val="20"/>
          <w:szCs w:val="20"/>
        </w:rPr>
        <w:t>Официальная статистическая информация</w:t>
      </w:r>
    </w:p>
    <w:p w:rsidR="00A568A3" w:rsidRPr="00B82F75" w:rsidRDefault="00A568A3" w:rsidP="00114BC6">
      <w:pPr>
        <w:widowControl w:val="0"/>
        <w:numPr>
          <w:ilvl w:val="0"/>
          <w:numId w:val="1"/>
        </w:numPr>
        <w:tabs>
          <w:tab w:val="clear" w:pos="720"/>
          <w:tab w:val="num" w:pos="1145"/>
        </w:tabs>
        <w:spacing w:after="0"/>
        <w:ind w:left="0" w:right="340" w:firstLine="544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Оценка затрат на проведение мониторинга достижения целей предла</w:t>
      </w:r>
      <w:r w:rsidR="00C02970" w:rsidRPr="00B82F75">
        <w:rPr>
          <w:rFonts w:ascii="Times New Roman" w:hAnsi="Times New Roman" w:cs="Times New Roman"/>
          <w:sz w:val="20"/>
          <w:szCs w:val="20"/>
        </w:rPr>
        <w:t>гаемого правового р</w:t>
      </w:r>
      <w:r w:rsidR="00C02970" w:rsidRPr="00B82F75">
        <w:rPr>
          <w:rFonts w:ascii="Times New Roman" w:hAnsi="Times New Roman" w:cs="Times New Roman"/>
          <w:sz w:val="20"/>
          <w:szCs w:val="20"/>
        </w:rPr>
        <w:t>е</w:t>
      </w:r>
      <w:r w:rsidR="00C02970" w:rsidRPr="00B82F75">
        <w:rPr>
          <w:rFonts w:ascii="Times New Roman" w:hAnsi="Times New Roman" w:cs="Times New Roman"/>
          <w:sz w:val="20"/>
          <w:szCs w:val="20"/>
        </w:rPr>
        <w:t xml:space="preserve">гулирования: </w:t>
      </w:r>
      <w:r w:rsidR="00272BC5" w:rsidRPr="00B82F75">
        <w:rPr>
          <w:rFonts w:ascii="Times New Roman" w:hAnsi="Times New Roman" w:cs="Times New Roman"/>
          <w:sz w:val="20"/>
          <w:szCs w:val="20"/>
        </w:rPr>
        <w:t>затраты на проведение мониторинга не требуются.</w:t>
      </w:r>
    </w:p>
    <w:p w:rsidR="00A568A3" w:rsidRPr="00B82F75" w:rsidRDefault="00A568A3" w:rsidP="00114BC6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4. Качественная характеристика и оценка численности потенциальных адресатов предлагаемого правового регулирования (их групп).</w:t>
      </w:r>
    </w:p>
    <w:p w:rsidR="00A568A3" w:rsidRPr="00B82F75" w:rsidRDefault="00A568A3" w:rsidP="00114BC6">
      <w:pPr>
        <w:widowControl w:val="0"/>
        <w:spacing w:after="0" w:line="198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60"/>
        <w:gridCol w:w="2100"/>
      </w:tblGrid>
      <w:tr w:rsidR="00A568A3" w:rsidRPr="00B82F75" w:rsidTr="00B9231E">
        <w:trPr>
          <w:trHeight w:val="316"/>
        </w:trPr>
        <w:tc>
          <w:tcPr>
            <w:tcW w:w="7560" w:type="dxa"/>
            <w:vAlign w:val="bottom"/>
          </w:tcPr>
          <w:p w:rsidR="00A568A3" w:rsidRPr="00B82F75" w:rsidRDefault="00A568A3" w:rsidP="00B923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Группы потенциальных адресатов предлагаемого правового</w:t>
            </w:r>
            <w:r w:rsidR="00B9231E"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регулирования (краткое описание их качественных характеристик):</w:t>
            </w:r>
          </w:p>
        </w:tc>
        <w:tc>
          <w:tcPr>
            <w:tcW w:w="2100" w:type="dxa"/>
            <w:vAlign w:val="bottom"/>
          </w:tcPr>
          <w:p w:rsidR="00A568A3" w:rsidRPr="00B82F75" w:rsidRDefault="00A568A3" w:rsidP="00114BC6">
            <w:pPr>
              <w:widowControl w:val="0"/>
              <w:spacing w:after="0" w:line="3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B9231E"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группы</w:t>
            </w:r>
          </w:p>
        </w:tc>
      </w:tr>
      <w:tr w:rsidR="00A568A3" w:rsidRPr="00B82F75" w:rsidTr="00B9231E">
        <w:trPr>
          <w:trHeight w:val="386"/>
        </w:trPr>
        <w:tc>
          <w:tcPr>
            <w:tcW w:w="7560" w:type="dxa"/>
            <w:vAlign w:val="bottom"/>
          </w:tcPr>
          <w:p w:rsidR="00A568A3" w:rsidRPr="00B82F75" w:rsidRDefault="00A568A3" w:rsidP="00B9231E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(Группа 1)</w:t>
            </w:r>
            <w:r w:rsidR="00C02970"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31E"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Сельскохозяйсвенные товаропроизводители Первомайского района, в том числе организации, индивидуальные предприниматели</w:t>
            </w:r>
          </w:p>
        </w:tc>
        <w:tc>
          <w:tcPr>
            <w:tcW w:w="2100" w:type="dxa"/>
            <w:vAlign w:val="bottom"/>
          </w:tcPr>
          <w:p w:rsidR="00A568A3" w:rsidRPr="00B82F75" w:rsidRDefault="00936883" w:rsidP="00114BC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31E"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более 20 </w:t>
            </w:r>
          </w:p>
        </w:tc>
      </w:tr>
    </w:tbl>
    <w:p w:rsidR="00A568A3" w:rsidRPr="00B82F75" w:rsidRDefault="00A568A3" w:rsidP="00114BC6">
      <w:pPr>
        <w:widowControl w:val="0"/>
        <w:spacing w:after="0" w:line="201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C0011" w:rsidRPr="00B82F75" w:rsidRDefault="00A568A3" w:rsidP="00114BC6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Сведения о дополнительных расходах (доходах) </w:t>
      </w:r>
      <w:r w:rsidR="00AA64F8" w:rsidRPr="00B82F75">
        <w:rPr>
          <w:rFonts w:ascii="Times New Roman" w:hAnsi="Times New Roman" w:cs="Times New Roman"/>
          <w:sz w:val="20"/>
          <w:szCs w:val="20"/>
        </w:rPr>
        <w:t>местного</w:t>
      </w:r>
      <w:r w:rsidRPr="00B82F75">
        <w:rPr>
          <w:rFonts w:ascii="Times New Roman" w:hAnsi="Times New Roman" w:cs="Times New Roman"/>
          <w:sz w:val="20"/>
          <w:szCs w:val="20"/>
        </w:rPr>
        <w:t xml:space="preserve"> бюджета, связанных с введением предлагаемого правового регулирования</w:t>
      </w:r>
      <w:r w:rsidR="00272BC5" w:rsidRPr="00B82F75">
        <w:rPr>
          <w:rFonts w:ascii="Times New Roman" w:hAnsi="Times New Roman" w:cs="Times New Roman"/>
          <w:sz w:val="20"/>
          <w:szCs w:val="20"/>
        </w:rPr>
        <w:t>:</w:t>
      </w:r>
      <w:r w:rsidR="00CC0011" w:rsidRPr="00B82F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6883" w:rsidRPr="00B82F75" w:rsidRDefault="00CC0011" w:rsidP="00114BC6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Дополнительное финансирование из областного бюджета не требуется.</w:t>
      </w:r>
      <w:r w:rsidR="00272BC5" w:rsidRPr="00B82F7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8"/>
        <w:tblpPr w:leftFromText="180" w:rightFromText="180" w:vertAnchor="text" w:horzAnchor="margin" w:tblpY="20"/>
        <w:tblW w:w="9889" w:type="dxa"/>
        <w:tblLayout w:type="fixed"/>
        <w:tblLook w:val="04A0"/>
      </w:tblPr>
      <w:tblGrid>
        <w:gridCol w:w="2093"/>
        <w:gridCol w:w="2977"/>
        <w:gridCol w:w="2666"/>
        <w:gridCol w:w="2153"/>
      </w:tblGrid>
      <w:tr w:rsidR="00CC0011" w:rsidRPr="00B82F75" w:rsidTr="00CC0011">
        <w:tc>
          <w:tcPr>
            <w:tcW w:w="2093" w:type="dxa"/>
          </w:tcPr>
          <w:p w:rsidR="00CC0011" w:rsidRPr="00B82F75" w:rsidRDefault="00CC0011" w:rsidP="00CC0011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Группы потенц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альных адр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сатов предл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гаемого правового рег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лирования (соо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ветствует пункту 4)</w:t>
            </w:r>
          </w:p>
        </w:tc>
        <w:tc>
          <w:tcPr>
            <w:tcW w:w="2977" w:type="dxa"/>
          </w:tcPr>
          <w:p w:rsidR="00CC0011" w:rsidRPr="00B82F75" w:rsidRDefault="00CC0011" w:rsidP="00CC001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Новые обязанности и огранич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ния, изменения сущес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вующих обязанностей и 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раничений, вводимые предлагаемым пр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вовым регулированием (с ук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занием соответствующих п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ложений проекта нормативного пр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вового акта)</w:t>
            </w:r>
          </w:p>
        </w:tc>
        <w:tc>
          <w:tcPr>
            <w:tcW w:w="2666" w:type="dxa"/>
          </w:tcPr>
          <w:p w:rsidR="00CC0011" w:rsidRPr="00B82F75" w:rsidRDefault="00CC0011" w:rsidP="00CC0011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 расходов и во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можных доходов, связа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ных с ведением предлага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мого правового регулир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2153" w:type="dxa"/>
          </w:tcPr>
          <w:p w:rsidR="00CC0011" w:rsidRPr="00B82F75" w:rsidRDefault="00CC0011" w:rsidP="00CC001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Количественная оце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ка, руб.</w:t>
            </w:r>
          </w:p>
        </w:tc>
      </w:tr>
      <w:tr w:rsidR="00CC0011" w:rsidRPr="00B82F75" w:rsidTr="00CC0011">
        <w:tc>
          <w:tcPr>
            <w:tcW w:w="2093" w:type="dxa"/>
          </w:tcPr>
          <w:p w:rsidR="00CC0011" w:rsidRPr="00B82F75" w:rsidRDefault="00CC0011" w:rsidP="00CC0011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 1</w:t>
            </w:r>
          </w:p>
        </w:tc>
        <w:tc>
          <w:tcPr>
            <w:tcW w:w="2977" w:type="dxa"/>
          </w:tcPr>
          <w:p w:rsidR="00CC0011" w:rsidRPr="00B82F75" w:rsidRDefault="00CC0011" w:rsidP="00CC0011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666" w:type="dxa"/>
          </w:tcPr>
          <w:p w:rsidR="00CC0011" w:rsidRPr="00B82F75" w:rsidRDefault="00CC0011" w:rsidP="00CC0011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Дополнительных финанс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вых затрат, связанных с введением предлага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мого правового регул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рования не потребуется</w:t>
            </w:r>
          </w:p>
        </w:tc>
        <w:tc>
          <w:tcPr>
            <w:tcW w:w="2153" w:type="dxa"/>
          </w:tcPr>
          <w:p w:rsidR="00CC0011" w:rsidRPr="00B82F75" w:rsidRDefault="00CC0011" w:rsidP="00CC0011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C0011" w:rsidRPr="00B82F75" w:rsidRDefault="00CC0011" w:rsidP="00CC0011">
      <w:pPr>
        <w:widowControl w:val="0"/>
        <w:spacing w:after="0"/>
        <w:ind w:right="380" w:firstLine="544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6.1. Издержки и выгоды адресатов предлагаемого правового регулирования, не поддающиеся к</w:t>
      </w:r>
      <w:r w:rsidRPr="00B82F75">
        <w:rPr>
          <w:rFonts w:ascii="Times New Roman" w:hAnsi="Times New Roman" w:cs="Times New Roman"/>
          <w:sz w:val="20"/>
          <w:szCs w:val="20"/>
        </w:rPr>
        <w:t>о</w:t>
      </w:r>
      <w:r w:rsidRPr="00B82F75">
        <w:rPr>
          <w:rFonts w:ascii="Times New Roman" w:hAnsi="Times New Roman" w:cs="Times New Roman"/>
          <w:sz w:val="20"/>
          <w:szCs w:val="20"/>
        </w:rPr>
        <w:t>личественной оценке. Дополнительных затрат не предусмотрено</w:t>
      </w:r>
    </w:p>
    <w:p w:rsidR="00F73C71" w:rsidRPr="00B82F75" w:rsidRDefault="00F73C71" w:rsidP="00114BC6">
      <w:pPr>
        <w:widowControl w:val="0"/>
        <w:spacing w:after="0"/>
        <w:ind w:right="38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7. Оценка рисков неблагоприятных последствий применения правового регулирования:</w:t>
      </w:r>
      <w:r w:rsidR="00AA64F8" w:rsidRPr="00B82F75">
        <w:rPr>
          <w:rFonts w:ascii="Times New Roman" w:hAnsi="Times New Roman" w:cs="Times New Roman"/>
          <w:sz w:val="20"/>
          <w:szCs w:val="20"/>
        </w:rPr>
        <w:t xml:space="preserve"> р</w:t>
      </w:r>
      <w:r w:rsidRPr="00B82F75">
        <w:rPr>
          <w:rFonts w:ascii="Times New Roman" w:hAnsi="Times New Roman" w:cs="Times New Roman"/>
          <w:sz w:val="20"/>
          <w:szCs w:val="20"/>
        </w:rPr>
        <w:t>иски н</w:t>
      </w:r>
      <w:r w:rsidRPr="00B82F75">
        <w:rPr>
          <w:rFonts w:ascii="Times New Roman" w:hAnsi="Times New Roman" w:cs="Times New Roman"/>
          <w:sz w:val="20"/>
          <w:szCs w:val="20"/>
        </w:rPr>
        <w:t>е</w:t>
      </w:r>
      <w:r w:rsidRPr="00B82F75">
        <w:rPr>
          <w:rFonts w:ascii="Times New Roman" w:hAnsi="Times New Roman" w:cs="Times New Roman"/>
          <w:sz w:val="20"/>
          <w:szCs w:val="20"/>
        </w:rPr>
        <w:t xml:space="preserve">возможности исполнения положения и наступления непредвиденных негативных последствий в связи с его принятием отсутствуют. </w:t>
      </w:r>
    </w:p>
    <w:p w:rsidR="006649F4" w:rsidRPr="00B82F75" w:rsidRDefault="00F73C71" w:rsidP="00114B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8. Сравнение возможных вариантов решения проблемы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3543"/>
        <w:gridCol w:w="2835"/>
      </w:tblGrid>
      <w:tr w:rsidR="006B156C" w:rsidRPr="00B82F75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B82F75" w:rsidRDefault="006B156C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B82F75" w:rsidRDefault="006B156C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B82F75" w:rsidRDefault="006B156C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</w:tr>
      <w:tr w:rsidR="00C042B9" w:rsidRPr="00B82F75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8.1. Содержание варианта реш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ния проблемы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Предлагаемый вариант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Не вмешательство</w:t>
            </w:r>
          </w:p>
        </w:tc>
      </w:tr>
      <w:tr w:rsidR="00C042B9" w:rsidRPr="00B82F75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8.2. Качественная характеристика и оценка динамики численности п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тенциальных адресатов предлага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мого правового рег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лирования в среднесрочном п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риоде (1 - 3 года)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в 2017 году предоставляется более 100 сел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скохозяйственным товаропроизводит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лям.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Не определено</w:t>
            </w:r>
          </w:p>
        </w:tc>
      </w:tr>
      <w:tr w:rsidR="00C042B9" w:rsidRPr="00B82F75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8.3. Оценка дополнительных расх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дов (доходов) потенциальных адр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сатов регулирования, связанных с введением предл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гаемого правового регулиров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Дополнительные расходы отсутс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Не определено</w:t>
            </w:r>
          </w:p>
        </w:tc>
      </w:tr>
      <w:tr w:rsidR="00C042B9" w:rsidRPr="00B82F75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8.4. Оценка расходов (доходов) м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стного бюджета, связанных с введ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нием предлагаемого правового 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ний и лимитов бюджетных обязательств, предусмотренных Законом Томской области от 29.12.2016 № 174-ОЗ «Об областном бюджете на 2017 год и на плановый период 2018 и 2019 годов» на реализацию </w:t>
            </w:r>
            <w:bookmarkStart w:id="0" w:name="Par17"/>
            <w:bookmarkEnd w:id="0"/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государственной пр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граммы «Ра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витие сельского хозяйства и регулируемых рынков в Томской 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ласти»</w:t>
            </w:r>
          </w:p>
          <w:p w:rsidR="00C042B9" w:rsidRPr="00B82F75" w:rsidRDefault="00C042B9" w:rsidP="00C042B9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</w:t>
            </w:r>
            <w:r w:rsidRPr="00B82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2017 году получат б</w:t>
            </w:r>
            <w:r w:rsidRPr="00B82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лее 100 получателей субсидии на сумму 47,8 млн. рублей.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Не определено</w:t>
            </w:r>
          </w:p>
        </w:tc>
      </w:tr>
      <w:tr w:rsidR="00C042B9" w:rsidRPr="00B82F75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8.5. Оценка возможности достиж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ния заявленных целей регулиров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ния (</w:t>
            </w:r>
            <w:hyperlink w:anchor="Par24" w:history="1">
              <w:r w:rsidRPr="00B82F75">
                <w:rPr>
                  <w:rFonts w:ascii="Times New Roman" w:hAnsi="Times New Roman" w:cs="Times New Roman"/>
                  <w:sz w:val="20"/>
                  <w:szCs w:val="20"/>
                </w:rPr>
                <w:t>раздел 3</w:t>
              </w:r>
            </w:hyperlink>
            <w:r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 сводного отчета) п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средством применения рассматр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ваемых вариантов предлагаемого правового рег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обеспечение положительной дин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мики экономических показателей сельскох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зяйственного производс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тва в Перв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майском районе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2F75">
              <w:rPr>
                <w:rFonts w:ascii="Times New Roman" w:hAnsi="Times New Roman" w:cs="Times New Roman"/>
                <w:bCs/>
                <w:sz w:val="20"/>
                <w:szCs w:val="20"/>
              </w:rPr>
              <w:t>созд</w:t>
            </w:r>
            <w:r w:rsidRPr="00B82F75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bCs/>
                <w:sz w:val="20"/>
                <w:szCs w:val="20"/>
              </w:rPr>
              <w:t>ние условий и предпосылок для его устойчивого ра</w:t>
            </w:r>
            <w:r w:rsidRPr="00B82F75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B82F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2B9" w:rsidRPr="00B82F75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8.6. Оценка рисков неблагоприя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ных последствий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Риски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Не определено</w:t>
            </w:r>
          </w:p>
        </w:tc>
      </w:tr>
    </w:tbl>
    <w:p w:rsidR="00A568A3" w:rsidRPr="00B82F75" w:rsidRDefault="00A568A3" w:rsidP="00C042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568A3" w:rsidRPr="00B82F75" w:rsidRDefault="00A568A3" w:rsidP="00B82F7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8.7. Обоснование выбора предпочтительного варианта решения выявленной пробл</w:t>
      </w:r>
      <w:r w:rsidRPr="00B82F75">
        <w:rPr>
          <w:rFonts w:ascii="Times New Roman" w:hAnsi="Times New Roman" w:cs="Times New Roman"/>
          <w:sz w:val="20"/>
          <w:szCs w:val="20"/>
        </w:rPr>
        <w:t>е</w:t>
      </w:r>
      <w:r w:rsidRPr="00B82F75">
        <w:rPr>
          <w:rFonts w:ascii="Times New Roman" w:hAnsi="Times New Roman" w:cs="Times New Roman"/>
          <w:sz w:val="20"/>
          <w:szCs w:val="20"/>
        </w:rPr>
        <w:t>мы.</w:t>
      </w:r>
    </w:p>
    <w:p w:rsidR="00B82F75" w:rsidRPr="00B82F75" w:rsidRDefault="00B82F75" w:rsidP="00B82F75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B82F75">
        <w:rPr>
          <w:rFonts w:ascii="Times New Roman" w:hAnsi="Times New Roman" w:cs="Times New Roman"/>
          <w:bCs/>
          <w:sz w:val="20"/>
          <w:szCs w:val="20"/>
        </w:rPr>
        <w:t>подпрограммой «</w:t>
      </w:r>
      <w:r w:rsidRPr="00B82F75">
        <w:rPr>
          <w:rFonts w:ascii="Times New Roman" w:hAnsi="Times New Roman" w:cs="Times New Roman"/>
          <w:sz w:val="20"/>
          <w:szCs w:val="20"/>
        </w:rPr>
        <w:t>Развития сельскохозяйственного производства в Томской обла</w:t>
      </w:r>
      <w:r w:rsidRPr="00B82F75">
        <w:rPr>
          <w:rFonts w:ascii="Times New Roman" w:hAnsi="Times New Roman" w:cs="Times New Roman"/>
          <w:sz w:val="20"/>
          <w:szCs w:val="20"/>
        </w:rPr>
        <w:t>с</w:t>
      </w:r>
      <w:r w:rsidRPr="00B82F75">
        <w:rPr>
          <w:rFonts w:ascii="Times New Roman" w:hAnsi="Times New Roman" w:cs="Times New Roman"/>
          <w:sz w:val="20"/>
          <w:szCs w:val="20"/>
        </w:rPr>
        <w:t>ти»</w:t>
      </w:r>
      <w:r w:rsidRPr="00B82F75">
        <w:rPr>
          <w:rFonts w:ascii="Times New Roman" w:hAnsi="Times New Roman" w:cs="Times New Roman"/>
          <w:bCs/>
          <w:sz w:val="20"/>
          <w:szCs w:val="20"/>
        </w:rPr>
        <w:t xml:space="preserve"> государственной программы Томской области </w:t>
      </w:r>
      <w:r w:rsidRPr="00B82F75">
        <w:rPr>
          <w:rFonts w:ascii="Times New Roman" w:hAnsi="Times New Roman" w:cs="Times New Roman"/>
          <w:sz w:val="20"/>
          <w:szCs w:val="20"/>
        </w:rPr>
        <w:t>«Развитие сельского хозяйства и р</w:t>
      </w:r>
      <w:r w:rsidRPr="00B82F75">
        <w:rPr>
          <w:rFonts w:ascii="Times New Roman" w:hAnsi="Times New Roman" w:cs="Times New Roman"/>
          <w:sz w:val="20"/>
          <w:szCs w:val="20"/>
        </w:rPr>
        <w:t>е</w:t>
      </w:r>
      <w:r w:rsidRPr="00B82F75">
        <w:rPr>
          <w:rFonts w:ascii="Times New Roman" w:hAnsi="Times New Roman" w:cs="Times New Roman"/>
          <w:sz w:val="20"/>
          <w:szCs w:val="20"/>
        </w:rPr>
        <w:t xml:space="preserve">гулируемых рынков в Томской области», утвержденной постановлением Администрации Томской области от 12.12.2014 № 485а </w:t>
      </w:r>
      <w:r w:rsidRPr="00B82F75">
        <w:rPr>
          <w:rFonts w:ascii="Times New Roman" w:hAnsi="Times New Roman" w:cs="Times New Roman"/>
          <w:sz w:val="20"/>
          <w:szCs w:val="20"/>
        </w:rPr>
        <w:lastRenderedPageBreak/>
        <w:t>«Об утверждении государственной программы «Развитие сельского хозяйства и регулируемых рынков в Томской области»,</w:t>
      </w:r>
      <w:r w:rsidRPr="00B82F7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82F75">
        <w:rPr>
          <w:rFonts w:ascii="Times New Roman" w:hAnsi="Times New Roman" w:cs="Times New Roman"/>
          <w:bCs/>
          <w:sz w:val="20"/>
          <w:szCs w:val="20"/>
        </w:rPr>
        <w:t>решение задачи Программы будет осуществляться за счет предоставления государстве</w:t>
      </w:r>
      <w:r w:rsidRPr="00B82F75">
        <w:rPr>
          <w:rFonts w:ascii="Times New Roman" w:hAnsi="Times New Roman" w:cs="Times New Roman"/>
          <w:bCs/>
          <w:sz w:val="20"/>
          <w:szCs w:val="20"/>
        </w:rPr>
        <w:t>н</w:t>
      </w:r>
      <w:r w:rsidRPr="00B82F75">
        <w:rPr>
          <w:rFonts w:ascii="Times New Roman" w:hAnsi="Times New Roman" w:cs="Times New Roman"/>
          <w:bCs/>
          <w:sz w:val="20"/>
          <w:szCs w:val="20"/>
        </w:rPr>
        <w:t xml:space="preserve">ной поддержки сельскохозяйственным товаропроизводителям. </w:t>
      </w:r>
      <w:r w:rsidRPr="00B82F75">
        <w:rPr>
          <w:rFonts w:ascii="Times New Roman" w:hAnsi="Times New Roman" w:cs="Times New Roman"/>
          <w:sz w:val="20"/>
          <w:szCs w:val="20"/>
        </w:rPr>
        <w:t>Учитывая отсутствие правового регулиров</w:t>
      </w:r>
      <w:r w:rsidRPr="00B82F75">
        <w:rPr>
          <w:rFonts w:ascii="Times New Roman" w:hAnsi="Times New Roman" w:cs="Times New Roman"/>
          <w:sz w:val="20"/>
          <w:szCs w:val="20"/>
        </w:rPr>
        <w:t>а</w:t>
      </w:r>
      <w:r w:rsidRPr="00B82F75">
        <w:rPr>
          <w:rFonts w:ascii="Times New Roman" w:hAnsi="Times New Roman" w:cs="Times New Roman"/>
          <w:sz w:val="20"/>
          <w:szCs w:val="20"/>
        </w:rPr>
        <w:t>ния отношений в указанной сфере, нео</w:t>
      </w:r>
      <w:r w:rsidRPr="00B82F75">
        <w:rPr>
          <w:rFonts w:ascii="Times New Roman" w:hAnsi="Times New Roman" w:cs="Times New Roman"/>
          <w:sz w:val="20"/>
          <w:szCs w:val="20"/>
        </w:rPr>
        <w:t>б</w:t>
      </w:r>
      <w:r w:rsidRPr="00B82F75">
        <w:rPr>
          <w:rFonts w:ascii="Times New Roman" w:hAnsi="Times New Roman" w:cs="Times New Roman"/>
          <w:sz w:val="20"/>
          <w:szCs w:val="20"/>
        </w:rPr>
        <w:t xml:space="preserve">ходимо принятие правового акта, регламентирующего </w:t>
      </w:r>
      <w:r w:rsidRPr="00B82F75">
        <w:rPr>
          <w:rFonts w:ascii="Times New Roman" w:hAnsi="Times New Roman" w:cs="Times New Roman"/>
          <w:bCs/>
          <w:sz w:val="20"/>
          <w:szCs w:val="20"/>
        </w:rPr>
        <w:t>порядок и условия предоставления мер государственной поддержки сельскохозяйственного производства в Первома</w:t>
      </w:r>
      <w:r w:rsidRPr="00B82F75">
        <w:rPr>
          <w:rFonts w:ascii="Times New Roman" w:hAnsi="Times New Roman" w:cs="Times New Roman"/>
          <w:bCs/>
          <w:sz w:val="20"/>
          <w:szCs w:val="20"/>
        </w:rPr>
        <w:t>й</w:t>
      </w:r>
      <w:r w:rsidRPr="00B82F75">
        <w:rPr>
          <w:rFonts w:ascii="Times New Roman" w:hAnsi="Times New Roman" w:cs="Times New Roman"/>
          <w:bCs/>
          <w:sz w:val="20"/>
          <w:szCs w:val="20"/>
        </w:rPr>
        <w:t>ском районе путем усовершенствования имеющегося нормативного правового акта.</w:t>
      </w:r>
    </w:p>
    <w:p w:rsidR="00B57A95" w:rsidRPr="00B82F75" w:rsidRDefault="00A568A3" w:rsidP="00B82F75">
      <w:pPr>
        <w:widowControl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8.8. Детальное описание предлагаемого варианта решения проблемы.</w:t>
      </w:r>
    </w:p>
    <w:p w:rsidR="00B82F75" w:rsidRPr="00B82F75" w:rsidRDefault="00B82F75" w:rsidP="00B82F75">
      <w:pPr>
        <w:spacing w:after="0"/>
        <w:ind w:firstLine="72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Указанным положением определяются основные требования, предъявляемые к получателям субс</w:t>
      </w:r>
      <w:r w:rsidRPr="00B82F75">
        <w:rPr>
          <w:rFonts w:ascii="Times New Roman" w:hAnsi="Times New Roman" w:cs="Times New Roman"/>
          <w:sz w:val="20"/>
          <w:szCs w:val="20"/>
        </w:rPr>
        <w:t>и</w:t>
      </w:r>
      <w:r w:rsidRPr="00B82F75">
        <w:rPr>
          <w:rFonts w:ascii="Times New Roman" w:hAnsi="Times New Roman" w:cs="Times New Roman"/>
          <w:sz w:val="20"/>
          <w:szCs w:val="20"/>
        </w:rPr>
        <w:t>дий и перечень документов, необходимых для получения субсидий.</w:t>
      </w:r>
    </w:p>
    <w:p w:rsidR="00B82F75" w:rsidRPr="00B82F75" w:rsidRDefault="00B82F75" w:rsidP="00B82F75">
      <w:pPr>
        <w:pStyle w:val="ConsPlusNormal"/>
        <w:ind w:firstLine="720"/>
        <w:jc w:val="both"/>
        <w:rPr>
          <w:sz w:val="20"/>
          <w:szCs w:val="20"/>
        </w:rPr>
      </w:pPr>
      <w:r w:rsidRPr="00B82F75">
        <w:rPr>
          <w:sz w:val="20"/>
          <w:szCs w:val="20"/>
        </w:rPr>
        <w:t>Субсидии, источником финансового обеспечения которых являются субсидии из федерального бюджета и средства областного бюджета, предоставляются сельскохозяйс</w:t>
      </w:r>
      <w:r w:rsidRPr="00B82F75">
        <w:rPr>
          <w:sz w:val="20"/>
          <w:szCs w:val="20"/>
        </w:rPr>
        <w:t>т</w:t>
      </w:r>
      <w:r w:rsidRPr="00B82F75">
        <w:rPr>
          <w:sz w:val="20"/>
          <w:szCs w:val="20"/>
        </w:rPr>
        <w:t>венным товаропроизводителям (за исключением граждан, ведущих личное подсобное х</w:t>
      </w:r>
      <w:r w:rsidRPr="00B82F75">
        <w:rPr>
          <w:sz w:val="20"/>
          <w:szCs w:val="20"/>
        </w:rPr>
        <w:t>о</w:t>
      </w:r>
      <w:r w:rsidRPr="00B82F75">
        <w:rPr>
          <w:sz w:val="20"/>
          <w:szCs w:val="20"/>
        </w:rPr>
        <w:t xml:space="preserve">зяйство): </w:t>
      </w:r>
    </w:p>
    <w:p w:rsidR="00B82F75" w:rsidRPr="00B82F75" w:rsidRDefault="00B82F75" w:rsidP="00B82F75">
      <w:pPr>
        <w:pStyle w:val="ConsPlusNormal"/>
        <w:ind w:firstLine="720"/>
        <w:jc w:val="both"/>
        <w:rPr>
          <w:sz w:val="20"/>
          <w:szCs w:val="20"/>
        </w:rPr>
      </w:pPr>
      <w:r w:rsidRPr="00B82F75">
        <w:rPr>
          <w:sz w:val="20"/>
          <w:szCs w:val="20"/>
        </w:rPr>
        <w:t>-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повышение плодородия и качес</w:t>
      </w:r>
      <w:r w:rsidRPr="00B82F75">
        <w:rPr>
          <w:sz w:val="20"/>
          <w:szCs w:val="20"/>
        </w:rPr>
        <w:t>т</w:t>
      </w:r>
      <w:r w:rsidRPr="00B82F75">
        <w:rPr>
          <w:sz w:val="20"/>
          <w:szCs w:val="20"/>
        </w:rPr>
        <w:t xml:space="preserve">ва почв в расчете на </w:t>
      </w:r>
      <w:smartTag w:uri="urn:schemas-microsoft-com:office:smarttags" w:element="metricconverter">
        <w:smartTagPr>
          <w:attr w:name="ProductID" w:val="1 гектар"/>
        </w:smartTagPr>
        <w:r w:rsidRPr="00B82F75">
          <w:rPr>
            <w:sz w:val="20"/>
            <w:szCs w:val="20"/>
          </w:rPr>
          <w:t>1 гектар</w:t>
        </w:r>
      </w:smartTag>
      <w:r w:rsidRPr="00B82F75">
        <w:rPr>
          <w:sz w:val="20"/>
          <w:szCs w:val="20"/>
        </w:rPr>
        <w:t xml:space="preserve"> посевной площади сельскох</w:t>
      </w:r>
      <w:r w:rsidRPr="00B82F75">
        <w:rPr>
          <w:sz w:val="20"/>
          <w:szCs w:val="20"/>
        </w:rPr>
        <w:t>о</w:t>
      </w:r>
      <w:r w:rsidRPr="00B82F75">
        <w:rPr>
          <w:sz w:val="20"/>
          <w:szCs w:val="20"/>
        </w:rPr>
        <w:t>зяйственных культур;</w:t>
      </w:r>
    </w:p>
    <w:p w:rsidR="00B82F75" w:rsidRPr="00B82F75" w:rsidRDefault="00B82F75" w:rsidP="00B82F7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- на возмещение части затрат на проведение комплекса агротехнологических работ, обеспечива</w:t>
      </w:r>
      <w:r w:rsidRPr="00B82F75">
        <w:rPr>
          <w:rFonts w:ascii="Times New Roman" w:hAnsi="Times New Roman" w:cs="Times New Roman"/>
          <w:sz w:val="20"/>
          <w:szCs w:val="20"/>
        </w:rPr>
        <w:t>ю</w:t>
      </w:r>
      <w:r w:rsidRPr="00B82F75">
        <w:rPr>
          <w:rFonts w:ascii="Times New Roman" w:hAnsi="Times New Roman" w:cs="Times New Roman"/>
          <w:sz w:val="20"/>
          <w:szCs w:val="20"/>
        </w:rPr>
        <w:t>щих увеличение производства семенного картофеля, а также овощей открытого грунта, в соответствии с перечнем, утвержденным Министерством сельского хозяйства Российской Фед</w:t>
      </w:r>
      <w:r w:rsidRPr="00B82F75">
        <w:rPr>
          <w:rFonts w:ascii="Times New Roman" w:hAnsi="Times New Roman" w:cs="Times New Roman"/>
          <w:sz w:val="20"/>
          <w:szCs w:val="20"/>
        </w:rPr>
        <w:t>е</w:t>
      </w:r>
      <w:r w:rsidRPr="00B82F75">
        <w:rPr>
          <w:rFonts w:ascii="Times New Roman" w:hAnsi="Times New Roman" w:cs="Times New Roman"/>
          <w:sz w:val="20"/>
          <w:szCs w:val="20"/>
        </w:rPr>
        <w:t xml:space="preserve">рации, в расчете на </w:t>
      </w:r>
      <w:smartTag w:uri="urn:schemas-microsoft-com:office:smarttags" w:element="metricconverter">
        <w:smartTagPr>
          <w:attr w:name="ProductID" w:val="1 гектар"/>
        </w:smartTagPr>
        <w:r w:rsidRPr="00B82F75">
          <w:rPr>
            <w:rFonts w:ascii="Times New Roman" w:hAnsi="Times New Roman" w:cs="Times New Roman"/>
            <w:sz w:val="20"/>
            <w:szCs w:val="20"/>
          </w:rPr>
          <w:t>1 гектар</w:t>
        </w:r>
      </w:smartTag>
      <w:r w:rsidRPr="00B82F75">
        <w:rPr>
          <w:rFonts w:ascii="Times New Roman" w:hAnsi="Times New Roman" w:cs="Times New Roman"/>
          <w:sz w:val="20"/>
          <w:szCs w:val="20"/>
        </w:rPr>
        <w:t xml:space="preserve"> посевной площади </w:t>
      </w:r>
    </w:p>
    <w:p w:rsidR="00B82F75" w:rsidRPr="00B82F75" w:rsidRDefault="00B82F75" w:rsidP="00B82F7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color w:val="000000"/>
          <w:sz w:val="20"/>
          <w:szCs w:val="20"/>
        </w:rPr>
        <w:t>Предоставление субсидий</w:t>
      </w:r>
      <w:r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позволит сохранить посевные площади, </w:t>
      </w:r>
      <w:r w:rsidRPr="00B82F75">
        <w:rPr>
          <w:rFonts w:ascii="Times New Roman" w:hAnsi="Times New Roman" w:cs="Times New Roman"/>
          <w:sz w:val="20"/>
          <w:szCs w:val="20"/>
        </w:rPr>
        <w:t>обеспечит прирост показателей производства сельскохозяйственной продукции</w:t>
      </w:r>
      <w:r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также позволит своевременно прове</w:t>
      </w:r>
      <w:r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</w:t>
      </w:r>
      <w:r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ти сезонные полевые </w:t>
      </w:r>
      <w:r w:rsidRPr="00B82F75">
        <w:rPr>
          <w:rFonts w:ascii="Times New Roman" w:hAnsi="Times New Roman" w:cs="Times New Roman"/>
          <w:sz w:val="20"/>
          <w:szCs w:val="20"/>
          <w:shd w:val="clear" w:color="auto" w:fill="FFFFFF"/>
        </w:rPr>
        <w:t>работы.</w:t>
      </w:r>
    </w:p>
    <w:p w:rsidR="00A568A3" w:rsidRPr="00B82F75" w:rsidRDefault="00A568A3" w:rsidP="00B82F7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9.1. Предполагаемая дата вступления в силу нормативного правового</w:t>
      </w:r>
      <w:r w:rsidR="00056E39" w:rsidRPr="00B82F75">
        <w:rPr>
          <w:rFonts w:ascii="Times New Roman" w:hAnsi="Times New Roman" w:cs="Times New Roman"/>
          <w:sz w:val="20"/>
          <w:szCs w:val="20"/>
        </w:rPr>
        <w:t xml:space="preserve"> акта:</w:t>
      </w:r>
      <w:r w:rsidR="00B82F75" w:rsidRPr="00B82F75">
        <w:rPr>
          <w:rFonts w:ascii="Times New Roman" w:hAnsi="Times New Roman" w:cs="Times New Roman"/>
          <w:sz w:val="20"/>
          <w:szCs w:val="20"/>
        </w:rPr>
        <w:t>1 полугодие 2017 года</w:t>
      </w:r>
    </w:p>
    <w:p w:rsidR="00A568A3" w:rsidRPr="00B82F75" w:rsidRDefault="00A568A3" w:rsidP="00B82F7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9.2. Необходимость установления переходного периода и (или) отсрочки введения предлагаемого</w:t>
      </w:r>
      <w:r w:rsidR="00EC1DD4" w:rsidRPr="00B82F75">
        <w:rPr>
          <w:rFonts w:ascii="Times New Roman" w:hAnsi="Times New Roman" w:cs="Times New Roman"/>
          <w:sz w:val="20"/>
          <w:szCs w:val="20"/>
        </w:rPr>
        <w:t xml:space="preserve"> правового регулирования: нет</w:t>
      </w:r>
      <w:r w:rsidRPr="00B82F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68A3" w:rsidRPr="00B82F75" w:rsidRDefault="00A568A3" w:rsidP="00B82F75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9.3. Необходимость распространения предлагаемого правового регулирования на р</w:t>
      </w:r>
      <w:r w:rsidR="00EC1DD4" w:rsidRPr="00B82F75">
        <w:rPr>
          <w:rFonts w:ascii="Times New Roman" w:hAnsi="Times New Roman" w:cs="Times New Roman"/>
          <w:sz w:val="20"/>
          <w:szCs w:val="20"/>
        </w:rPr>
        <w:t>анее возникшие отношения: нет</w:t>
      </w:r>
      <w:r w:rsidRPr="00B82F75">
        <w:rPr>
          <w:rFonts w:ascii="Times New Roman" w:hAnsi="Times New Roman" w:cs="Times New Roman"/>
          <w:sz w:val="20"/>
          <w:szCs w:val="20"/>
        </w:rPr>
        <w:t>.</w:t>
      </w:r>
    </w:p>
    <w:sectPr w:rsidR="00A568A3" w:rsidRPr="00B82F75" w:rsidSect="00A1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F81" w:rsidRDefault="005C5F81" w:rsidP="00EC1DD4">
      <w:pPr>
        <w:spacing w:after="0" w:line="240" w:lineRule="auto"/>
      </w:pPr>
      <w:r>
        <w:separator/>
      </w:r>
    </w:p>
  </w:endnote>
  <w:endnote w:type="continuationSeparator" w:id="1">
    <w:p w:rsidR="005C5F81" w:rsidRDefault="005C5F81" w:rsidP="00EC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F81" w:rsidRDefault="005C5F81" w:rsidP="00EC1DD4">
      <w:pPr>
        <w:spacing w:after="0" w:line="240" w:lineRule="auto"/>
      </w:pPr>
      <w:r>
        <w:separator/>
      </w:r>
    </w:p>
  </w:footnote>
  <w:footnote w:type="continuationSeparator" w:id="1">
    <w:p w:rsidR="005C5F81" w:rsidRDefault="005C5F81" w:rsidP="00EC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1A4C340"/>
    <w:lvl w:ilvl="0" w:tplc="06868B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000041BB"/>
    <w:lvl w:ilvl="0" w:tplc="000026E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406559C"/>
    <w:multiLevelType w:val="hybridMultilevel"/>
    <w:tmpl w:val="036CB0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8A3"/>
    <w:rsid w:val="00033A3F"/>
    <w:rsid w:val="0004441F"/>
    <w:rsid w:val="00056E39"/>
    <w:rsid w:val="00067E88"/>
    <w:rsid w:val="000752B3"/>
    <w:rsid w:val="00083EF6"/>
    <w:rsid w:val="000C3769"/>
    <w:rsid w:val="00114BC6"/>
    <w:rsid w:val="00132556"/>
    <w:rsid w:val="001727BA"/>
    <w:rsid w:val="001E22CB"/>
    <w:rsid w:val="002372D3"/>
    <w:rsid w:val="00251683"/>
    <w:rsid w:val="00256288"/>
    <w:rsid w:val="00272BC5"/>
    <w:rsid w:val="002A63EF"/>
    <w:rsid w:val="003139CE"/>
    <w:rsid w:val="003C365A"/>
    <w:rsid w:val="004E5A6D"/>
    <w:rsid w:val="00590B4B"/>
    <w:rsid w:val="005C5F81"/>
    <w:rsid w:val="006649F4"/>
    <w:rsid w:val="00697975"/>
    <w:rsid w:val="006A58B5"/>
    <w:rsid w:val="006B156C"/>
    <w:rsid w:val="006F434C"/>
    <w:rsid w:val="007F6A4B"/>
    <w:rsid w:val="008417C9"/>
    <w:rsid w:val="008C4CC8"/>
    <w:rsid w:val="008E5F83"/>
    <w:rsid w:val="00936883"/>
    <w:rsid w:val="00A03687"/>
    <w:rsid w:val="00A1675A"/>
    <w:rsid w:val="00A32958"/>
    <w:rsid w:val="00A36B11"/>
    <w:rsid w:val="00A45FA6"/>
    <w:rsid w:val="00A568A3"/>
    <w:rsid w:val="00AA64F8"/>
    <w:rsid w:val="00AC2197"/>
    <w:rsid w:val="00B42234"/>
    <w:rsid w:val="00B55E01"/>
    <w:rsid w:val="00B57A95"/>
    <w:rsid w:val="00B82F75"/>
    <w:rsid w:val="00B9231E"/>
    <w:rsid w:val="00BE1357"/>
    <w:rsid w:val="00BF2216"/>
    <w:rsid w:val="00C02970"/>
    <w:rsid w:val="00C042B9"/>
    <w:rsid w:val="00C0662C"/>
    <w:rsid w:val="00CC0011"/>
    <w:rsid w:val="00D15035"/>
    <w:rsid w:val="00D326BD"/>
    <w:rsid w:val="00D52CE5"/>
    <w:rsid w:val="00DB2D47"/>
    <w:rsid w:val="00E16F0B"/>
    <w:rsid w:val="00E47CE4"/>
    <w:rsid w:val="00E71391"/>
    <w:rsid w:val="00EC1DD4"/>
    <w:rsid w:val="00EE04DE"/>
    <w:rsid w:val="00EF6A14"/>
    <w:rsid w:val="00F73C71"/>
    <w:rsid w:val="00F7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1DD4"/>
  </w:style>
  <w:style w:type="paragraph" w:styleId="a5">
    <w:name w:val="footer"/>
    <w:basedOn w:val="a"/>
    <w:link w:val="a6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DD4"/>
  </w:style>
  <w:style w:type="paragraph" w:styleId="a7">
    <w:name w:val="List Paragraph"/>
    <w:basedOn w:val="a"/>
    <w:uiPriority w:val="34"/>
    <w:qFormat/>
    <w:rsid w:val="00EC1DD4"/>
    <w:pPr>
      <w:ind w:left="720"/>
      <w:contextualSpacing/>
    </w:pPr>
  </w:style>
  <w:style w:type="table" w:styleId="a8">
    <w:name w:val="Table Grid"/>
    <w:basedOn w:val="a1"/>
    <w:uiPriority w:val="59"/>
    <w:rsid w:val="002A6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22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A58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s@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B058-0F9E-4CF4-AB9B-817B1E4C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5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2017-01-30T10:02:00Z</cp:lastPrinted>
  <dcterms:created xsi:type="dcterms:W3CDTF">2016-09-26T08:43:00Z</dcterms:created>
  <dcterms:modified xsi:type="dcterms:W3CDTF">2017-01-30T10:04:00Z</dcterms:modified>
</cp:coreProperties>
</file>