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2D1D90">
        <w:rPr>
          <w:rFonts w:ascii="Times New Roman" w:hAnsi="Times New Roman" w:cs="Times New Roman"/>
          <w:b/>
          <w:sz w:val="20"/>
          <w:szCs w:val="24"/>
        </w:rPr>
        <w:t>Приложение к распоряжению</w:t>
      </w: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7C346B" w:rsidRPr="00095A96" w:rsidRDefault="007C346B" w:rsidP="00095A96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№</w:t>
      </w:r>
      <w:r w:rsidR="00A82CD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E36D8">
        <w:rPr>
          <w:rFonts w:ascii="Times New Roman" w:hAnsi="Times New Roman" w:cs="Times New Roman"/>
          <w:b/>
          <w:sz w:val="20"/>
          <w:szCs w:val="24"/>
        </w:rPr>
        <w:t>_____</w:t>
      </w:r>
      <w:r w:rsidRPr="002D1D90">
        <w:rPr>
          <w:rFonts w:ascii="Times New Roman" w:hAnsi="Times New Roman" w:cs="Times New Roman"/>
          <w:b/>
          <w:sz w:val="20"/>
          <w:szCs w:val="24"/>
        </w:rPr>
        <w:t xml:space="preserve"> от </w:t>
      </w:r>
      <w:r w:rsidR="000E36D8">
        <w:rPr>
          <w:rFonts w:ascii="Times New Roman" w:hAnsi="Times New Roman" w:cs="Times New Roman"/>
          <w:b/>
          <w:sz w:val="20"/>
          <w:szCs w:val="24"/>
        </w:rPr>
        <w:t>_________</w:t>
      </w:r>
    </w:p>
    <w:p w:rsidR="007C346B" w:rsidRPr="007C54AF" w:rsidRDefault="007C346B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 w:rsidR="00A82CDE">
        <w:rPr>
          <w:rFonts w:ascii="Times New Roman" w:hAnsi="Times New Roman" w:cs="Times New Roman"/>
          <w:b/>
          <w:sz w:val="24"/>
          <w:szCs w:val="24"/>
        </w:rPr>
        <w:t xml:space="preserve"> район»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443"/>
        <w:gridCol w:w="1820"/>
        <w:gridCol w:w="5245"/>
        <w:gridCol w:w="2098"/>
        <w:gridCol w:w="2268"/>
        <w:gridCol w:w="3119"/>
      </w:tblGrid>
      <w:tr w:rsidR="007C346B" w:rsidRPr="00095A96" w:rsidTr="00150B4A">
        <w:tc>
          <w:tcPr>
            <w:tcW w:w="443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№</w:t>
            </w:r>
          </w:p>
        </w:tc>
        <w:tc>
          <w:tcPr>
            <w:tcW w:w="1820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НПА, дата, №</w:t>
            </w:r>
          </w:p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подлежащего экспертизе</w:t>
            </w:r>
          </w:p>
        </w:tc>
        <w:tc>
          <w:tcPr>
            <w:tcW w:w="5245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НПА подлежащие экспертизе</w:t>
            </w:r>
          </w:p>
        </w:tc>
        <w:tc>
          <w:tcPr>
            <w:tcW w:w="2098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Разработчик</w:t>
            </w:r>
          </w:p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НПА</w:t>
            </w:r>
          </w:p>
        </w:tc>
        <w:tc>
          <w:tcPr>
            <w:tcW w:w="3119" w:type="dxa"/>
            <w:vAlign w:val="center"/>
          </w:tcPr>
          <w:p w:rsidR="007C346B" w:rsidRPr="00095A96" w:rsidRDefault="007C346B" w:rsidP="00150B4A">
            <w:pPr>
              <w:jc w:val="center"/>
              <w:rPr>
                <w:i/>
              </w:rPr>
            </w:pPr>
            <w:r w:rsidRPr="00095A96">
              <w:rPr>
                <w:i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095A96" w:rsidTr="00150B4A">
        <w:tc>
          <w:tcPr>
            <w:tcW w:w="443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1</w:t>
            </w:r>
          </w:p>
        </w:tc>
        <w:tc>
          <w:tcPr>
            <w:tcW w:w="1820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2</w:t>
            </w:r>
          </w:p>
        </w:tc>
        <w:tc>
          <w:tcPr>
            <w:tcW w:w="5245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3</w:t>
            </w:r>
          </w:p>
        </w:tc>
        <w:tc>
          <w:tcPr>
            <w:tcW w:w="2098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4</w:t>
            </w:r>
          </w:p>
        </w:tc>
        <w:tc>
          <w:tcPr>
            <w:tcW w:w="2268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5</w:t>
            </w:r>
          </w:p>
        </w:tc>
        <w:tc>
          <w:tcPr>
            <w:tcW w:w="3119" w:type="dxa"/>
          </w:tcPr>
          <w:p w:rsidR="007C346B" w:rsidRPr="00095A96" w:rsidRDefault="007C346B" w:rsidP="00640062">
            <w:pPr>
              <w:jc w:val="center"/>
              <w:rPr>
                <w:i/>
              </w:rPr>
            </w:pPr>
            <w:r w:rsidRPr="00095A96">
              <w:rPr>
                <w:i/>
              </w:rPr>
              <w:t>6</w:t>
            </w:r>
          </w:p>
        </w:tc>
      </w:tr>
      <w:tr w:rsidR="008F7E2A" w:rsidRPr="00095A96" w:rsidTr="00150B4A">
        <w:tc>
          <w:tcPr>
            <w:tcW w:w="443" w:type="dxa"/>
            <w:vAlign w:val="center"/>
          </w:tcPr>
          <w:p w:rsidR="008F7E2A" w:rsidRPr="00095A96" w:rsidRDefault="008F7E2A" w:rsidP="00150B4A">
            <w:pPr>
              <w:jc w:val="center"/>
            </w:pPr>
            <w:r w:rsidRPr="00095A96">
              <w:t>1.</w:t>
            </w:r>
          </w:p>
        </w:tc>
        <w:tc>
          <w:tcPr>
            <w:tcW w:w="1820" w:type="dxa"/>
          </w:tcPr>
          <w:p w:rsidR="008F7E2A" w:rsidRPr="00095A96" w:rsidRDefault="00A30B02" w:rsidP="00150B4A">
            <w:r>
              <w:t>Постановление Администрации Первомайского района от 04.10.2021 № 212</w:t>
            </w:r>
          </w:p>
        </w:tc>
        <w:tc>
          <w:tcPr>
            <w:tcW w:w="5245" w:type="dxa"/>
          </w:tcPr>
          <w:p w:rsidR="008F7E2A" w:rsidRPr="00095A96" w:rsidRDefault="00A30B02" w:rsidP="00150B4A">
            <w:pPr>
              <w:jc w:val="both"/>
            </w:pPr>
            <w:r>
      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  <w:tc>
          <w:tcPr>
            <w:tcW w:w="2098" w:type="dxa"/>
          </w:tcPr>
          <w:p w:rsidR="008F7E2A" w:rsidRPr="00095A96" w:rsidRDefault="00F34859" w:rsidP="00636FEB">
            <w:pPr>
              <w:jc w:val="center"/>
            </w:pPr>
            <w:r>
              <w:t>Администрация Первомайского района</w:t>
            </w:r>
          </w:p>
        </w:tc>
        <w:tc>
          <w:tcPr>
            <w:tcW w:w="2268" w:type="dxa"/>
          </w:tcPr>
          <w:p w:rsidR="008F7E2A" w:rsidRPr="00095A96" w:rsidRDefault="00F34859" w:rsidP="00636FEB">
            <w:pPr>
              <w:jc w:val="center"/>
            </w:pPr>
            <w:r>
              <w:t>Администрация Первомайского района</w:t>
            </w:r>
          </w:p>
        </w:tc>
        <w:tc>
          <w:tcPr>
            <w:tcW w:w="3119" w:type="dxa"/>
          </w:tcPr>
          <w:p w:rsidR="008F7E2A" w:rsidRDefault="008D20B8" w:rsidP="00150B4A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C13ED3" w:rsidP="00150B4A">
            <w:pPr>
              <w:jc w:val="both"/>
              <w:rPr>
                <w:i/>
              </w:rPr>
            </w:pPr>
            <w:r>
              <w:rPr>
                <w:i/>
              </w:rPr>
              <w:t>27</w:t>
            </w:r>
            <w:r w:rsidR="00340F7D">
              <w:rPr>
                <w:i/>
              </w:rPr>
              <w:t xml:space="preserve"> ноября 2023</w:t>
            </w:r>
            <w:r>
              <w:rPr>
                <w:i/>
              </w:rPr>
              <w:t xml:space="preserve"> года по 27</w:t>
            </w:r>
            <w:r w:rsidR="008D20B8">
              <w:rPr>
                <w:i/>
              </w:rPr>
              <w:t xml:space="preserve"> </w:t>
            </w:r>
            <w:r>
              <w:rPr>
                <w:i/>
              </w:rPr>
              <w:t>декабря</w:t>
            </w:r>
            <w:r w:rsidR="008D20B8">
              <w:rPr>
                <w:i/>
              </w:rPr>
              <w:t xml:space="preserve"> 2023 года (25 рабочих дней)</w:t>
            </w:r>
          </w:p>
          <w:p w:rsidR="008D20B8" w:rsidRDefault="008D20B8" w:rsidP="00150B4A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095A96" w:rsidRDefault="008D20B8" w:rsidP="00C13ED3">
            <w:pPr>
              <w:jc w:val="both"/>
              <w:rPr>
                <w:i/>
              </w:rPr>
            </w:pPr>
            <w:r>
              <w:rPr>
                <w:i/>
              </w:rPr>
              <w:t xml:space="preserve">по </w:t>
            </w:r>
            <w:r w:rsidR="00C13ED3">
              <w:rPr>
                <w:i/>
              </w:rPr>
              <w:t>28 декабря</w:t>
            </w:r>
            <w:r>
              <w:rPr>
                <w:i/>
              </w:rPr>
              <w:t xml:space="preserve"> 2023 года</w:t>
            </w:r>
          </w:p>
        </w:tc>
      </w:tr>
      <w:tr w:rsidR="008D20B8" w:rsidRPr="00095A96" w:rsidTr="00150B4A">
        <w:tc>
          <w:tcPr>
            <w:tcW w:w="443" w:type="dxa"/>
            <w:vAlign w:val="center"/>
          </w:tcPr>
          <w:p w:rsidR="008D20B8" w:rsidRPr="00095A96" w:rsidRDefault="008D20B8" w:rsidP="008D20B8">
            <w:pPr>
              <w:jc w:val="center"/>
            </w:pPr>
            <w:r w:rsidRPr="00095A96">
              <w:t>2.</w:t>
            </w:r>
          </w:p>
        </w:tc>
        <w:tc>
          <w:tcPr>
            <w:tcW w:w="1820" w:type="dxa"/>
          </w:tcPr>
          <w:p w:rsidR="008D20B8" w:rsidRPr="00095A96" w:rsidRDefault="008D20B8" w:rsidP="008D20B8">
            <w:r>
              <w:t>Постановление Администрации Первомайского района от 26.01.2021 № 22</w:t>
            </w:r>
          </w:p>
        </w:tc>
        <w:tc>
          <w:tcPr>
            <w:tcW w:w="5245" w:type="dxa"/>
          </w:tcPr>
          <w:p w:rsidR="008D20B8" w:rsidRPr="00095A96" w:rsidRDefault="008D20B8" w:rsidP="008D20B8">
            <w:pPr>
              <w:jc w:val="both"/>
            </w:pPr>
            <w: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</w:t>
            </w:r>
          </w:p>
        </w:tc>
        <w:tc>
          <w:tcPr>
            <w:tcW w:w="209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226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3119" w:type="dxa"/>
          </w:tcPr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C13ED3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27 ноября 2023 года по 27 декабря 2023 года </w:t>
            </w:r>
            <w:r w:rsidR="008D20B8">
              <w:rPr>
                <w:i/>
              </w:rPr>
              <w:t>(25 рабочих дней)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BE4916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 </w:t>
            </w:r>
            <w:r w:rsidR="00C13ED3">
              <w:rPr>
                <w:i/>
              </w:rPr>
              <w:t xml:space="preserve">28 декабря </w:t>
            </w:r>
            <w:r>
              <w:rPr>
                <w:i/>
              </w:rPr>
              <w:t>2023 года</w:t>
            </w:r>
            <w:r w:rsidRPr="00BE4916">
              <w:rPr>
                <w:i/>
              </w:rPr>
              <w:t>:</w:t>
            </w:r>
          </w:p>
        </w:tc>
      </w:tr>
      <w:tr w:rsidR="008D20B8" w:rsidRPr="00095A96" w:rsidTr="00150B4A">
        <w:tc>
          <w:tcPr>
            <w:tcW w:w="443" w:type="dxa"/>
            <w:vAlign w:val="center"/>
          </w:tcPr>
          <w:p w:rsidR="008D20B8" w:rsidRPr="00095A96" w:rsidRDefault="008D20B8" w:rsidP="008D20B8">
            <w:pPr>
              <w:jc w:val="center"/>
            </w:pPr>
            <w:r w:rsidRPr="00095A96">
              <w:t>3.</w:t>
            </w:r>
          </w:p>
        </w:tc>
        <w:tc>
          <w:tcPr>
            <w:tcW w:w="1820" w:type="dxa"/>
          </w:tcPr>
          <w:p w:rsidR="008D20B8" w:rsidRPr="00095A96" w:rsidRDefault="008D20B8" w:rsidP="008D20B8">
            <w:r>
              <w:t>Постановление Администрации Первомайского района от 01.02.2021 № 33</w:t>
            </w:r>
          </w:p>
        </w:tc>
        <w:tc>
          <w:tcPr>
            <w:tcW w:w="5245" w:type="dxa"/>
          </w:tcPr>
          <w:p w:rsidR="008D20B8" w:rsidRPr="00095A96" w:rsidRDefault="008D20B8" w:rsidP="008D2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для реализации мероприятий, направленных на развитие малого и среднего предпринимательства на территории Первомайского района</w:t>
            </w:r>
          </w:p>
        </w:tc>
        <w:tc>
          <w:tcPr>
            <w:tcW w:w="209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2268" w:type="dxa"/>
          </w:tcPr>
          <w:p w:rsidR="008D20B8" w:rsidRDefault="008D20B8" w:rsidP="00636FEB">
            <w:pPr>
              <w:jc w:val="center"/>
            </w:pPr>
            <w:r w:rsidRPr="007773CC">
              <w:t>Администрация Первомайского района</w:t>
            </w:r>
          </w:p>
        </w:tc>
        <w:tc>
          <w:tcPr>
            <w:tcW w:w="3119" w:type="dxa"/>
          </w:tcPr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>Публичные консультации:</w:t>
            </w:r>
          </w:p>
          <w:p w:rsidR="008D20B8" w:rsidRDefault="00C13ED3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27 ноября 2023 года по 27 декабря 2023 года </w:t>
            </w:r>
            <w:r w:rsidR="008D20B8">
              <w:rPr>
                <w:i/>
              </w:rPr>
              <w:t>(25 рабочих дней)</w:t>
            </w:r>
          </w:p>
          <w:p w:rsidR="008D20B8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заключения: </w:t>
            </w:r>
          </w:p>
          <w:p w:rsidR="008D20B8" w:rsidRPr="00BE4916" w:rsidRDefault="008D20B8" w:rsidP="008D20B8">
            <w:pPr>
              <w:jc w:val="both"/>
              <w:rPr>
                <w:i/>
              </w:rPr>
            </w:pPr>
            <w:r>
              <w:rPr>
                <w:i/>
              </w:rPr>
              <w:t xml:space="preserve">по </w:t>
            </w:r>
            <w:r w:rsidR="00C13ED3">
              <w:rPr>
                <w:i/>
              </w:rPr>
              <w:t xml:space="preserve">28 декабря </w:t>
            </w:r>
            <w:r>
              <w:rPr>
                <w:i/>
              </w:rPr>
              <w:t>2023 года</w:t>
            </w:r>
          </w:p>
        </w:tc>
      </w:tr>
    </w:tbl>
    <w:p w:rsidR="00E16336" w:rsidRDefault="00E16336" w:rsidP="00095A96"/>
    <w:sectPr w:rsidR="00E16336" w:rsidSect="00095A96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95A96"/>
    <w:rsid w:val="000E36D8"/>
    <w:rsid w:val="00150B4A"/>
    <w:rsid w:val="002155BC"/>
    <w:rsid w:val="00340F7D"/>
    <w:rsid w:val="00370E68"/>
    <w:rsid w:val="004832C6"/>
    <w:rsid w:val="00621937"/>
    <w:rsid w:val="00636FEB"/>
    <w:rsid w:val="006F591D"/>
    <w:rsid w:val="00732A5D"/>
    <w:rsid w:val="007C346B"/>
    <w:rsid w:val="008928D0"/>
    <w:rsid w:val="008C4904"/>
    <w:rsid w:val="008D20B8"/>
    <w:rsid w:val="008F6FF6"/>
    <w:rsid w:val="008F7E2A"/>
    <w:rsid w:val="00A003A1"/>
    <w:rsid w:val="00A30B02"/>
    <w:rsid w:val="00A30BC2"/>
    <w:rsid w:val="00A82CDE"/>
    <w:rsid w:val="00C13ED3"/>
    <w:rsid w:val="00C21453"/>
    <w:rsid w:val="00C74488"/>
    <w:rsid w:val="00CB0250"/>
    <w:rsid w:val="00D22888"/>
    <w:rsid w:val="00DA2AAD"/>
    <w:rsid w:val="00E16336"/>
    <w:rsid w:val="00E43D9A"/>
    <w:rsid w:val="00EF3F8E"/>
    <w:rsid w:val="00F3485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F760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976D-922C-45BE-A57A-B72BDFF2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2023-11-28T04:43:00Z</cp:lastPrinted>
  <dcterms:created xsi:type="dcterms:W3CDTF">2024-01-25T04:27:00Z</dcterms:created>
  <dcterms:modified xsi:type="dcterms:W3CDTF">2024-01-25T04:27:00Z</dcterms:modified>
</cp:coreProperties>
</file>