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A01" w:rsidRDefault="00285BF8" w:rsidP="005443D3">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14</w:t>
      </w:r>
      <w:r w:rsidR="00DF4EC0" w:rsidRPr="00ED0A63">
        <w:rPr>
          <w:rFonts w:ascii="Times New Roman" w:hAnsi="Times New Roman" w:cs="Times New Roman"/>
          <w:sz w:val="28"/>
          <w:szCs w:val="28"/>
        </w:rPr>
        <w:t xml:space="preserve"> </w:t>
      </w:r>
      <w:r>
        <w:rPr>
          <w:rFonts w:ascii="Times New Roman" w:hAnsi="Times New Roman" w:cs="Times New Roman"/>
          <w:sz w:val="28"/>
          <w:szCs w:val="28"/>
        </w:rPr>
        <w:t xml:space="preserve">декабря </w:t>
      </w:r>
      <w:r w:rsidR="00DF4EC0" w:rsidRPr="00ED0A63">
        <w:rPr>
          <w:rFonts w:ascii="Times New Roman" w:hAnsi="Times New Roman" w:cs="Times New Roman"/>
          <w:sz w:val="28"/>
          <w:szCs w:val="28"/>
        </w:rPr>
        <w:t>20</w:t>
      </w:r>
      <w:r w:rsidR="00F2557A">
        <w:rPr>
          <w:rFonts w:ascii="Times New Roman" w:hAnsi="Times New Roman" w:cs="Times New Roman"/>
          <w:sz w:val="28"/>
          <w:szCs w:val="28"/>
        </w:rPr>
        <w:t>21</w:t>
      </w:r>
      <w:r w:rsidR="00DF4EC0" w:rsidRPr="00ED0A63">
        <w:rPr>
          <w:rFonts w:ascii="Times New Roman" w:hAnsi="Times New Roman" w:cs="Times New Roman"/>
          <w:sz w:val="28"/>
          <w:szCs w:val="28"/>
        </w:rPr>
        <w:t xml:space="preserve"> года </w:t>
      </w:r>
      <w:r w:rsidR="001D79E1">
        <w:rPr>
          <w:rFonts w:ascii="Times New Roman" w:hAnsi="Times New Roman" w:cs="Times New Roman"/>
          <w:sz w:val="28"/>
          <w:szCs w:val="28"/>
        </w:rPr>
        <w:t xml:space="preserve">состоялось </w:t>
      </w:r>
      <w:r w:rsidR="006842AA">
        <w:rPr>
          <w:rFonts w:ascii="Times New Roman" w:hAnsi="Times New Roman" w:cs="Times New Roman"/>
          <w:sz w:val="28"/>
          <w:szCs w:val="28"/>
        </w:rPr>
        <w:t xml:space="preserve">совместное </w:t>
      </w:r>
      <w:r w:rsidR="007B67A0">
        <w:rPr>
          <w:rFonts w:ascii="Times New Roman" w:hAnsi="Times New Roman" w:cs="Times New Roman"/>
          <w:sz w:val="28"/>
          <w:szCs w:val="28"/>
        </w:rPr>
        <w:t>заседание</w:t>
      </w:r>
      <w:r w:rsidR="004C4116">
        <w:rPr>
          <w:rFonts w:ascii="Times New Roman" w:hAnsi="Times New Roman" w:cs="Times New Roman"/>
          <w:sz w:val="28"/>
          <w:szCs w:val="28"/>
        </w:rPr>
        <w:t xml:space="preserve"> </w:t>
      </w:r>
      <w:r w:rsidR="006531F7">
        <w:rPr>
          <w:rFonts w:ascii="Times New Roman" w:hAnsi="Times New Roman" w:cs="Times New Roman"/>
          <w:sz w:val="28"/>
          <w:szCs w:val="28"/>
        </w:rPr>
        <w:t>К</w:t>
      </w:r>
      <w:r w:rsidR="004C4116">
        <w:rPr>
          <w:rFonts w:ascii="Times New Roman" w:hAnsi="Times New Roman" w:cs="Times New Roman"/>
          <w:sz w:val="28"/>
          <w:szCs w:val="28"/>
        </w:rPr>
        <w:t xml:space="preserve">омиссии по предупреждению чрезвычайных ситуаций и обеспечению пожарной безопасности муниципального образования «Первомайский район», </w:t>
      </w:r>
      <w:r w:rsidR="007B67A0">
        <w:rPr>
          <w:rFonts w:ascii="Times New Roman" w:hAnsi="Times New Roman" w:cs="Times New Roman"/>
          <w:sz w:val="28"/>
          <w:szCs w:val="28"/>
        </w:rPr>
        <w:t xml:space="preserve"> </w:t>
      </w:r>
      <w:r w:rsidR="004C4116">
        <w:rPr>
          <w:rFonts w:ascii="Times New Roman" w:hAnsi="Times New Roman" w:cs="Times New Roman"/>
          <w:sz w:val="28"/>
          <w:szCs w:val="28"/>
        </w:rPr>
        <w:t>а</w:t>
      </w:r>
      <w:r w:rsidR="001D2DEB">
        <w:rPr>
          <w:rFonts w:ascii="Times New Roman" w:hAnsi="Times New Roman" w:cs="Times New Roman"/>
          <w:sz w:val="28"/>
          <w:szCs w:val="28"/>
        </w:rPr>
        <w:t>нтитеррористическ</w:t>
      </w:r>
      <w:r w:rsidR="00815802">
        <w:rPr>
          <w:rFonts w:ascii="Times New Roman" w:hAnsi="Times New Roman" w:cs="Times New Roman"/>
          <w:sz w:val="28"/>
          <w:szCs w:val="28"/>
        </w:rPr>
        <w:t>ой</w:t>
      </w:r>
      <w:r w:rsidR="001D2DEB">
        <w:rPr>
          <w:rFonts w:ascii="Times New Roman" w:hAnsi="Times New Roman" w:cs="Times New Roman"/>
          <w:sz w:val="28"/>
          <w:szCs w:val="28"/>
        </w:rPr>
        <w:t xml:space="preserve"> комисси</w:t>
      </w:r>
      <w:r w:rsidR="00815802">
        <w:rPr>
          <w:rFonts w:ascii="Times New Roman" w:hAnsi="Times New Roman" w:cs="Times New Roman"/>
          <w:sz w:val="28"/>
          <w:szCs w:val="28"/>
        </w:rPr>
        <w:t>и</w:t>
      </w:r>
      <w:r w:rsidR="001D2DEB">
        <w:rPr>
          <w:rFonts w:ascii="Times New Roman" w:hAnsi="Times New Roman" w:cs="Times New Roman"/>
          <w:sz w:val="28"/>
          <w:szCs w:val="28"/>
        </w:rPr>
        <w:t xml:space="preserve"> муниципального образования «Первомайский район»</w:t>
      </w:r>
      <w:r w:rsidR="006842AA">
        <w:rPr>
          <w:rFonts w:ascii="Times New Roman" w:hAnsi="Times New Roman" w:cs="Times New Roman"/>
          <w:sz w:val="28"/>
          <w:szCs w:val="28"/>
        </w:rPr>
        <w:t xml:space="preserve"> </w:t>
      </w:r>
    </w:p>
    <w:p w:rsidR="005443D3" w:rsidRDefault="005443D3" w:rsidP="005443D3">
      <w:pPr>
        <w:spacing w:line="240" w:lineRule="auto"/>
        <w:contextualSpacing/>
        <w:jc w:val="center"/>
        <w:rPr>
          <w:rFonts w:ascii="Times New Roman" w:hAnsi="Times New Roman" w:cs="Times New Roman"/>
          <w:sz w:val="28"/>
          <w:szCs w:val="28"/>
        </w:rPr>
      </w:pPr>
    </w:p>
    <w:p w:rsidR="001D2DEB" w:rsidRDefault="00586EAD" w:rsidP="004131CB">
      <w:pPr>
        <w:spacing w:line="240" w:lineRule="auto"/>
        <w:ind w:firstLine="708"/>
        <w:contextualSpacing/>
        <w:jc w:val="both"/>
        <w:rPr>
          <w:rFonts w:ascii="Times New Roman" w:hAnsi="Times New Roman" w:cs="Times New Roman"/>
          <w:sz w:val="28"/>
          <w:szCs w:val="28"/>
        </w:rPr>
      </w:pPr>
      <w:r w:rsidRPr="004131CB">
        <w:rPr>
          <w:rFonts w:ascii="Times New Roman" w:hAnsi="Times New Roman" w:cs="Times New Roman"/>
          <w:sz w:val="28"/>
          <w:szCs w:val="28"/>
        </w:rPr>
        <w:t>Заседание</w:t>
      </w:r>
      <w:r w:rsidR="002830B0">
        <w:rPr>
          <w:rFonts w:ascii="Times New Roman" w:hAnsi="Times New Roman" w:cs="Times New Roman"/>
          <w:sz w:val="28"/>
          <w:szCs w:val="28"/>
        </w:rPr>
        <w:t xml:space="preserve"> антитеррористической комиссии муниципального образования «Первомайский район» </w:t>
      </w:r>
      <w:r w:rsidRPr="004131CB">
        <w:rPr>
          <w:rFonts w:ascii="Times New Roman" w:hAnsi="Times New Roman" w:cs="Times New Roman"/>
          <w:sz w:val="28"/>
          <w:szCs w:val="28"/>
        </w:rPr>
        <w:t xml:space="preserve">прошло </w:t>
      </w:r>
      <w:r w:rsidR="0071352C" w:rsidRPr="004131CB">
        <w:rPr>
          <w:rFonts w:ascii="Times New Roman" w:hAnsi="Times New Roman" w:cs="Times New Roman"/>
          <w:sz w:val="28"/>
          <w:szCs w:val="28"/>
        </w:rPr>
        <w:t xml:space="preserve">под председательством </w:t>
      </w:r>
      <w:r w:rsidR="004131CB" w:rsidRPr="004131CB">
        <w:rPr>
          <w:rFonts w:ascii="Times New Roman" w:hAnsi="Times New Roman" w:cs="Times New Roman"/>
          <w:sz w:val="28"/>
          <w:szCs w:val="28"/>
        </w:rPr>
        <w:t>Главы Первомайского района</w:t>
      </w:r>
      <w:r w:rsidR="00E97FE9">
        <w:rPr>
          <w:rFonts w:ascii="Times New Roman" w:hAnsi="Times New Roman" w:cs="Times New Roman"/>
          <w:sz w:val="28"/>
          <w:szCs w:val="28"/>
        </w:rPr>
        <w:t xml:space="preserve"> </w:t>
      </w:r>
      <w:r w:rsidR="006842AA">
        <w:rPr>
          <w:rFonts w:ascii="Times New Roman" w:hAnsi="Times New Roman" w:cs="Times New Roman"/>
          <w:sz w:val="28"/>
          <w:szCs w:val="28"/>
        </w:rPr>
        <w:t xml:space="preserve"> И.И. Сиберт </w:t>
      </w:r>
      <w:r w:rsidR="004131CB">
        <w:rPr>
          <w:rFonts w:ascii="Times New Roman" w:hAnsi="Times New Roman" w:cs="Times New Roman"/>
          <w:sz w:val="28"/>
          <w:szCs w:val="28"/>
        </w:rPr>
        <w:t>–</w:t>
      </w:r>
      <w:r w:rsidR="0071352C">
        <w:rPr>
          <w:rFonts w:ascii="Times New Roman" w:hAnsi="Times New Roman" w:cs="Times New Roman"/>
          <w:sz w:val="28"/>
          <w:szCs w:val="28"/>
        </w:rPr>
        <w:t xml:space="preserve"> </w:t>
      </w:r>
      <w:r w:rsidR="004131CB">
        <w:rPr>
          <w:rFonts w:ascii="Times New Roman" w:hAnsi="Times New Roman" w:cs="Times New Roman"/>
          <w:sz w:val="28"/>
          <w:szCs w:val="28"/>
        </w:rPr>
        <w:t xml:space="preserve"> </w:t>
      </w:r>
      <w:r w:rsidR="00767B3D">
        <w:rPr>
          <w:rFonts w:ascii="Times New Roman" w:hAnsi="Times New Roman" w:cs="Times New Roman"/>
          <w:sz w:val="28"/>
          <w:szCs w:val="28"/>
        </w:rPr>
        <w:t>председателя комиссии.</w:t>
      </w:r>
    </w:p>
    <w:p w:rsidR="005443D3" w:rsidRDefault="005443D3" w:rsidP="005443D3">
      <w:pPr>
        <w:spacing w:line="240" w:lineRule="auto"/>
        <w:contextualSpacing/>
        <w:jc w:val="both"/>
        <w:rPr>
          <w:rFonts w:ascii="Times New Roman" w:hAnsi="Times New Roman" w:cs="Times New Roman"/>
          <w:sz w:val="28"/>
          <w:szCs w:val="28"/>
        </w:rPr>
      </w:pPr>
    </w:p>
    <w:p w:rsidR="00904783" w:rsidRDefault="002814D5" w:rsidP="008E3BE9">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 заседании</w:t>
      </w:r>
      <w:r w:rsidR="00436971">
        <w:rPr>
          <w:rFonts w:ascii="Times New Roman" w:hAnsi="Times New Roman" w:cs="Times New Roman"/>
          <w:sz w:val="28"/>
          <w:szCs w:val="28"/>
        </w:rPr>
        <w:t xml:space="preserve"> </w:t>
      </w:r>
      <w:r>
        <w:rPr>
          <w:rFonts w:ascii="Times New Roman" w:hAnsi="Times New Roman" w:cs="Times New Roman"/>
          <w:sz w:val="28"/>
          <w:szCs w:val="28"/>
        </w:rPr>
        <w:t>приняли участие:</w:t>
      </w:r>
      <w:r w:rsidR="00AA641F">
        <w:rPr>
          <w:rFonts w:ascii="Times New Roman" w:hAnsi="Times New Roman" w:cs="Times New Roman"/>
          <w:sz w:val="28"/>
          <w:szCs w:val="28"/>
        </w:rPr>
        <w:t xml:space="preserve"> </w:t>
      </w:r>
    </w:p>
    <w:p w:rsidR="009F1B32" w:rsidRPr="006567BE" w:rsidRDefault="008A3FEF" w:rsidP="00CA0F38">
      <w:pPr>
        <w:spacing w:line="240" w:lineRule="auto"/>
        <w:ind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rPr>
        <w:t>Г</w:t>
      </w:r>
      <w:r w:rsidR="009A1E61">
        <w:rPr>
          <w:rFonts w:ascii="Times New Roman" w:hAnsi="Times New Roman" w:cs="Times New Roman"/>
          <w:sz w:val="28"/>
          <w:szCs w:val="28"/>
        </w:rPr>
        <w:t>лавы сельских поселений Первомайского района,</w:t>
      </w:r>
      <w:r w:rsidR="008E3BE9">
        <w:rPr>
          <w:rFonts w:ascii="Times New Roman" w:hAnsi="Times New Roman" w:cs="Times New Roman"/>
          <w:sz w:val="28"/>
          <w:szCs w:val="28"/>
        </w:rPr>
        <w:t xml:space="preserve"> прокурор</w:t>
      </w:r>
      <w:r w:rsidR="00CA0F38">
        <w:rPr>
          <w:rFonts w:ascii="Times New Roman" w:hAnsi="Times New Roman" w:cs="Times New Roman"/>
          <w:sz w:val="28"/>
          <w:szCs w:val="28"/>
        </w:rPr>
        <w:t xml:space="preserve"> Первомайского</w:t>
      </w:r>
      <w:r w:rsidR="008E3BE9">
        <w:rPr>
          <w:rFonts w:ascii="Times New Roman" w:hAnsi="Times New Roman" w:cs="Times New Roman"/>
          <w:sz w:val="28"/>
          <w:szCs w:val="28"/>
        </w:rPr>
        <w:t xml:space="preserve"> района,</w:t>
      </w:r>
      <w:r w:rsidR="009A1E61">
        <w:rPr>
          <w:rFonts w:ascii="Times New Roman" w:hAnsi="Times New Roman" w:cs="Times New Roman"/>
          <w:sz w:val="28"/>
          <w:szCs w:val="28"/>
        </w:rPr>
        <w:t xml:space="preserve"> </w:t>
      </w:r>
      <w:r>
        <w:rPr>
          <w:rFonts w:ascii="Times New Roman" w:hAnsi="Times New Roman" w:cs="Times New Roman"/>
          <w:sz w:val="28"/>
          <w:szCs w:val="28"/>
        </w:rPr>
        <w:t>п</w:t>
      </w:r>
      <w:r w:rsidR="002A0D54">
        <w:rPr>
          <w:rFonts w:ascii="Times New Roman" w:hAnsi="Times New Roman" w:cs="Times New Roman"/>
          <w:sz w:val="28"/>
          <w:szCs w:val="28"/>
        </w:rPr>
        <w:t>редседа</w:t>
      </w:r>
      <w:r w:rsidR="000466B1">
        <w:rPr>
          <w:rFonts w:ascii="Times New Roman" w:hAnsi="Times New Roman" w:cs="Times New Roman"/>
          <w:sz w:val="28"/>
          <w:szCs w:val="28"/>
        </w:rPr>
        <w:t>тель Думы Первомайского района,</w:t>
      </w:r>
      <w:r w:rsidR="00DE13B9">
        <w:rPr>
          <w:rFonts w:ascii="Times New Roman" w:hAnsi="Times New Roman" w:cs="Times New Roman"/>
          <w:sz w:val="28"/>
          <w:szCs w:val="28"/>
        </w:rPr>
        <w:t xml:space="preserve"> </w:t>
      </w:r>
      <w:r w:rsidR="0070794D" w:rsidRPr="00260AD1">
        <w:rPr>
          <w:rFonts w:ascii="Times New Roman" w:hAnsi="Times New Roman" w:cs="Times New Roman"/>
          <w:sz w:val="28"/>
          <w:szCs w:val="28"/>
        </w:rPr>
        <w:t xml:space="preserve">начальник </w:t>
      </w:r>
      <w:proofErr w:type="spellStart"/>
      <w:r w:rsidR="0070794D" w:rsidRPr="00260AD1">
        <w:rPr>
          <w:rFonts w:ascii="Times New Roman" w:hAnsi="Times New Roman" w:cs="Times New Roman"/>
          <w:sz w:val="28"/>
          <w:szCs w:val="28"/>
        </w:rPr>
        <w:t>ОНДиПР</w:t>
      </w:r>
      <w:proofErr w:type="spellEnd"/>
      <w:r w:rsidR="0070794D" w:rsidRPr="00260AD1">
        <w:rPr>
          <w:rFonts w:ascii="Times New Roman" w:hAnsi="Times New Roman" w:cs="Times New Roman"/>
          <w:sz w:val="28"/>
          <w:szCs w:val="28"/>
        </w:rPr>
        <w:t xml:space="preserve"> по Первомайскому району</w:t>
      </w:r>
      <w:r w:rsidR="0070794D">
        <w:rPr>
          <w:rFonts w:ascii="Times New Roman" w:hAnsi="Times New Roman" w:cs="Times New Roman"/>
          <w:sz w:val="28"/>
          <w:szCs w:val="28"/>
        </w:rPr>
        <w:t xml:space="preserve">, </w:t>
      </w:r>
      <w:r w:rsidR="007B5C4B" w:rsidRPr="0023523C">
        <w:rPr>
          <w:rFonts w:ascii="Times New Roman" w:eastAsia="Times New Roman" w:hAnsi="Times New Roman" w:cs="Times New Roman"/>
          <w:sz w:val="28"/>
          <w:szCs w:val="28"/>
        </w:rPr>
        <w:t>начальник МКУ «Отдел культуры Администрации Первомайского района»,</w:t>
      </w:r>
      <w:r w:rsidR="00F52A5E" w:rsidRPr="00F52A5E">
        <w:rPr>
          <w:rFonts w:ascii="Times New Roman" w:eastAsia="Times New Roman" w:hAnsi="Times New Roman" w:cs="Times New Roman"/>
          <w:color w:val="000000"/>
          <w:sz w:val="24"/>
          <w:szCs w:val="24"/>
        </w:rPr>
        <w:t xml:space="preserve"> </w:t>
      </w:r>
      <w:r w:rsidR="00CA0F38">
        <w:rPr>
          <w:rFonts w:ascii="Times New Roman" w:hAnsi="Times New Roman" w:cs="Times New Roman"/>
          <w:sz w:val="28"/>
          <w:szCs w:val="28"/>
        </w:rPr>
        <w:t>начальник</w:t>
      </w:r>
      <w:r w:rsidR="00B11B6B">
        <w:rPr>
          <w:rFonts w:ascii="Times New Roman" w:hAnsi="Times New Roman" w:cs="Times New Roman"/>
          <w:sz w:val="28"/>
          <w:szCs w:val="28"/>
        </w:rPr>
        <w:t xml:space="preserve"> ОП «Первомайское» МО МВД России «Асиновский», </w:t>
      </w:r>
      <w:r w:rsidR="00300123">
        <w:rPr>
          <w:rFonts w:ascii="Times New Roman" w:eastAsia="Times New Roman" w:hAnsi="Times New Roman" w:cs="Times New Roman"/>
          <w:sz w:val="28"/>
          <w:szCs w:val="28"/>
        </w:rPr>
        <w:t>заместитель</w:t>
      </w:r>
      <w:r w:rsidR="00300123" w:rsidRPr="00656DF0">
        <w:rPr>
          <w:rFonts w:ascii="Times New Roman" w:eastAsia="Times New Roman" w:hAnsi="Times New Roman" w:cs="Times New Roman"/>
          <w:sz w:val="28"/>
          <w:szCs w:val="28"/>
        </w:rPr>
        <w:t xml:space="preserve"> начальника 20 пожарно-спасательной части «2 пожарно-спасательный отряд федеральной противопожарной службы государственной противопожарной службы ГУ МЧС России по Томской области»</w:t>
      </w:r>
      <w:r w:rsidR="00300123" w:rsidRPr="00656DF0">
        <w:rPr>
          <w:rFonts w:ascii="Times New Roman" w:hAnsi="Times New Roman" w:cs="Times New Roman"/>
          <w:sz w:val="28"/>
          <w:szCs w:val="28"/>
        </w:rPr>
        <w:t>,</w:t>
      </w:r>
      <w:r w:rsidR="00300123">
        <w:rPr>
          <w:rFonts w:ascii="Times New Roman" w:hAnsi="Times New Roman" w:cs="Times New Roman"/>
          <w:sz w:val="28"/>
          <w:szCs w:val="28"/>
        </w:rPr>
        <w:t xml:space="preserve"> </w:t>
      </w:r>
      <w:r w:rsidR="00EB2F21" w:rsidRPr="00EB2F21">
        <w:rPr>
          <w:rFonts w:ascii="Times New Roman" w:hAnsi="Times New Roman" w:cs="Times New Roman"/>
          <w:sz w:val="28"/>
          <w:szCs w:val="28"/>
        </w:rPr>
        <w:t>заведующая Первомайским филиалом ОГБПОУ «ТАК»</w:t>
      </w:r>
      <w:r w:rsidR="00EB2F21">
        <w:rPr>
          <w:rFonts w:ascii="Times New Roman" w:hAnsi="Times New Roman" w:cs="Times New Roman"/>
          <w:sz w:val="28"/>
          <w:szCs w:val="28"/>
        </w:rPr>
        <w:t xml:space="preserve">, </w:t>
      </w:r>
      <w:r w:rsidR="008E3BE9">
        <w:rPr>
          <w:rFonts w:ascii="Times New Roman" w:hAnsi="Times New Roman" w:cs="Times New Roman"/>
          <w:sz w:val="28"/>
          <w:szCs w:val="28"/>
        </w:rPr>
        <w:t xml:space="preserve">сотрудник </w:t>
      </w:r>
      <w:r w:rsidR="001360B4">
        <w:rPr>
          <w:rFonts w:ascii="Times New Roman" w:hAnsi="Times New Roman" w:cs="Times New Roman"/>
          <w:sz w:val="28"/>
          <w:szCs w:val="28"/>
        </w:rPr>
        <w:t>УФСБ России по</w:t>
      </w:r>
      <w:proofErr w:type="gramEnd"/>
      <w:r w:rsidR="001360B4">
        <w:rPr>
          <w:rFonts w:ascii="Times New Roman" w:hAnsi="Times New Roman" w:cs="Times New Roman"/>
          <w:sz w:val="28"/>
          <w:szCs w:val="28"/>
        </w:rPr>
        <w:t xml:space="preserve"> Томской области, </w:t>
      </w:r>
      <w:r w:rsidR="006567BE">
        <w:rPr>
          <w:rFonts w:ascii="Times New Roman" w:hAnsi="Times New Roman" w:cs="Times New Roman"/>
          <w:sz w:val="28"/>
          <w:szCs w:val="28"/>
        </w:rPr>
        <w:t>командир взвода</w:t>
      </w:r>
      <w:r w:rsidR="000E4FD0" w:rsidRPr="000E4FD0">
        <w:rPr>
          <w:rFonts w:ascii="Times New Roman" w:hAnsi="Times New Roman" w:cs="Times New Roman"/>
          <w:sz w:val="28"/>
          <w:szCs w:val="28"/>
        </w:rPr>
        <w:t xml:space="preserve"> </w:t>
      </w:r>
      <w:r w:rsidR="000E4FD0" w:rsidRPr="000E4FD0">
        <w:rPr>
          <w:rFonts w:ascii="Times New Roman" w:eastAsia="Times New Roman" w:hAnsi="Times New Roman" w:cs="Times New Roman"/>
          <w:color w:val="000000" w:themeColor="text1"/>
          <w:sz w:val="28"/>
          <w:szCs w:val="28"/>
        </w:rPr>
        <w:t xml:space="preserve">Асиновского отдела </w:t>
      </w:r>
      <w:proofErr w:type="gramStart"/>
      <w:r w:rsidR="000E4FD0" w:rsidRPr="000E4FD0">
        <w:rPr>
          <w:rFonts w:ascii="Times New Roman" w:eastAsia="Times New Roman" w:hAnsi="Times New Roman" w:cs="Times New Roman"/>
          <w:color w:val="000000" w:themeColor="text1"/>
          <w:sz w:val="28"/>
          <w:szCs w:val="28"/>
        </w:rPr>
        <w:t>ВО</w:t>
      </w:r>
      <w:proofErr w:type="gramEnd"/>
      <w:r w:rsidR="000E4FD0" w:rsidRPr="000E4FD0">
        <w:rPr>
          <w:rFonts w:ascii="Times New Roman" w:eastAsia="Times New Roman" w:hAnsi="Times New Roman" w:cs="Times New Roman"/>
          <w:color w:val="000000" w:themeColor="text1"/>
          <w:sz w:val="28"/>
          <w:szCs w:val="28"/>
        </w:rPr>
        <w:t xml:space="preserve"> –</w:t>
      </w:r>
      <w:r w:rsidR="0000306C">
        <w:rPr>
          <w:rFonts w:ascii="Times New Roman" w:eastAsia="Times New Roman" w:hAnsi="Times New Roman" w:cs="Times New Roman"/>
          <w:color w:val="000000" w:themeColor="text1"/>
          <w:sz w:val="28"/>
          <w:szCs w:val="28"/>
        </w:rPr>
        <w:t xml:space="preserve"> </w:t>
      </w:r>
      <w:r w:rsidR="000E4FD0" w:rsidRPr="000E4FD0">
        <w:rPr>
          <w:rFonts w:ascii="Times New Roman" w:eastAsia="Times New Roman" w:hAnsi="Times New Roman" w:cs="Times New Roman"/>
          <w:color w:val="000000" w:themeColor="text1"/>
          <w:sz w:val="28"/>
          <w:szCs w:val="28"/>
        </w:rPr>
        <w:t>филиала ФГКУ «Управления ВО войск национальной гвардии России по Томской области»</w:t>
      </w:r>
      <w:r w:rsidR="000E4FD0">
        <w:rPr>
          <w:rFonts w:ascii="Times New Roman" w:eastAsia="Times New Roman" w:hAnsi="Times New Roman" w:cs="Times New Roman"/>
          <w:color w:val="000000" w:themeColor="text1"/>
          <w:sz w:val="28"/>
          <w:szCs w:val="28"/>
        </w:rPr>
        <w:t>,</w:t>
      </w:r>
      <w:r w:rsidR="00227B60">
        <w:rPr>
          <w:rFonts w:ascii="Times New Roman" w:eastAsia="Times New Roman" w:hAnsi="Times New Roman" w:cs="Times New Roman"/>
          <w:color w:val="000000" w:themeColor="text1"/>
          <w:sz w:val="28"/>
          <w:szCs w:val="28"/>
        </w:rPr>
        <w:t xml:space="preserve"> </w:t>
      </w:r>
      <w:r w:rsidR="006567BE" w:rsidRPr="006567BE">
        <w:rPr>
          <w:rFonts w:ascii="Times New Roman" w:hAnsi="Times New Roman" w:cs="Times New Roman"/>
          <w:sz w:val="28"/>
          <w:szCs w:val="28"/>
        </w:rPr>
        <w:t>специалист по обеспечению безопасности образовательного процесса</w:t>
      </w:r>
      <w:r w:rsidR="00CA0F38" w:rsidRPr="006567BE">
        <w:rPr>
          <w:rFonts w:ascii="Times New Roman" w:eastAsia="Times New Roman" w:hAnsi="Times New Roman" w:cs="Times New Roman"/>
          <w:sz w:val="28"/>
          <w:szCs w:val="28"/>
        </w:rPr>
        <w:t xml:space="preserve"> МКУ «Управление образования Администрации Первомайского района»</w:t>
      </w:r>
      <w:r w:rsidR="006567BE">
        <w:rPr>
          <w:rFonts w:ascii="Times New Roman" w:eastAsia="Times New Roman" w:hAnsi="Times New Roman" w:cs="Times New Roman"/>
          <w:sz w:val="28"/>
          <w:szCs w:val="28"/>
        </w:rPr>
        <w:t>.</w:t>
      </w:r>
    </w:p>
    <w:p w:rsidR="00D4180A" w:rsidRDefault="00D4180A" w:rsidP="005443D3">
      <w:pPr>
        <w:spacing w:line="240" w:lineRule="auto"/>
        <w:contextualSpacing/>
        <w:jc w:val="both"/>
        <w:rPr>
          <w:rFonts w:ascii="Times New Roman" w:hAnsi="Times New Roman" w:cs="Times New Roman"/>
          <w:sz w:val="28"/>
          <w:szCs w:val="28"/>
        </w:rPr>
      </w:pPr>
    </w:p>
    <w:p w:rsidR="00417E9A" w:rsidRDefault="00417E9A" w:rsidP="005443D3">
      <w:pPr>
        <w:spacing w:line="240" w:lineRule="auto"/>
        <w:contextualSpacing/>
        <w:jc w:val="both"/>
        <w:rPr>
          <w:rFonts w:ascii="Times New Roman" w:hAnsi="Times New Roman" w:cs="Times New Roman"/>
          <w:sz w:val="28"/>
          <w:szCs w:val="28"/>
        </w:rPr>
      </w:pPr>
    </w:p>
    <w:p w:rsidR="00BD21FA" w:rsidRDefault="00BD21FA" w:rsidP="005443D3">
      <w:pPr>
        <w:spacing w:line="240" w:lineRule="auto"/>
        <w:contextualSpacing/>
        <w:jc w:val="both"/>
        <w:rPr>
          <w:rFonts w:ascii="Times New Roman" w:hAnsi="Times New Roman" w:cs="Times New Roman"/>
          <w:sz w:val="28"/>
          <w:szCs w:val="28"/>
        </w:rPr>
      </w:pPr>
    </w:p>
    <w:p w:rsidR="00BD21FA" w:rsidRDefault="009707D6" w:rsidP="005443D3">
      <w:pPr>
        <w:spacing w:line="240" w:lineRule="auto"/>
        <w:contextualSpacing/>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940425" cy="4455319"/>
            <wp:effectExtent l="19050" t="0" r="3175" b="0"/>
            <wp:docPr id="4" name="Рисунок 2" descr="C:\Users\Администратор\Desktop\кчс атк\2021\декабрь совместное заседание\фото\ГО и СЧ\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кчс атк\2021\декабрь совместное заседание\фото\ГО и СЧ\136.jpg"/>
                    <pic:cNvPicPr>
                      <a:picLocks noChangeAspect="1" noChangeArrowheads="1"/>
                    </pic:cNvPicPr>
                  </pic:nvPicPr>
                  <pic:blipFill>
                    <a:blip r:embed="rId4"/>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BD21FA" w:rsidRDefault="00ED7594" w:rsidP="005443D3">
      <w:pPr>
        <w:spacing w:line="240" w:lineRule="auto"/>
        <w:contextualSpacing/>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0425" cy="4455319"/>
            <wp:effectExtent l="19050" t="0" r="3175" b="0"/>
            <wp:docPr id="3" name="Рисунок 1" descr="C:\Users\Администратор\Desktop\кчс атк\2021\декабрь совместное заседание\фото\ГО и СЧ\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кчс атк\2021\декабрь совместное заседание\фото\ГО и СЧ\134.jpg"/>
                    <pic:cNvPicPr>
                      <a:picLocks noChangeAspect="1" noChangeArrowheads="1"/>
                    </pic:cNvPicPr>
                  </pic:nvPicPr>
                  <pic:blipFill>
                    <a:blip r:embed="rId5"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C72EF0" w:rsidRDefault="00C72EF0" w:rsidP="005443D3">
      <w:pPr>
        <w:spacing w:line="240" w:lineRule="auto"/>
        <w:contextualSpacing/>
        <w:jc w:val="both"/>
        <w:rPr>
          <w:rFonts w:ascii="Times New Roman" w:hAnsi="Times New Roman" w:cs="Times New Roman"/>
          <w:sz w:val="28"/>
          <w:szCs w:val="28"/>
        </w:rPr>
      </w:pPr>
    </w:p>
    <w:p w:rsidR="00C72EF0" w:rsidRDefault="00C72EF0" w:rsidP="005443D3">
      <w:pPr>
        <w:spacing w:line="240" w:lineRule="auto"/>
        <w:contextualSpacing/>
        <w:jc w:val="both"/>
        <w:rPr>
          <w:rFonts w:ascii="Times New Roman" w:hAnsi="Times New Roman" w:cs="Times New Roman"/>
          <w:sz w:val="28"/>
          <w:szCs w:val="28"/>
        </w:rPr>
      </w:pPr>
    </w:p>
    <w:p w:rsidR="00BD21FA" w:rsidRDefault="00BD21FA" w:rsidP="005443D3">
      <w:pPr>
        <w:spacing w:line="240" w:lineRule="auto"/>
        <w:contextualSpacing/>
        <w:jc w:val="both"/>
        <w:rPr>
          <w:rFonts w:ascii="Times New Roman" w:hAnsi="Times New Roman" w:cs="Times New Roman"/>
          <w:sz w:val="28"/>
          <w:szCs w:val="28"/>
        </w:rPr>
      </w:pPr>
    </w:p>
    <w:p w:rsidR="00BD21FA" w:rsidRDefault="00BD21FA" w:rsidP="005443D3">
      <w:pPr>
        <w:spacing w:line="240" w:lineRule="auto"/>
        <w:contextualSpacing/>
        <w:jc w:val="both"/>
        <w:rPr>
          <w:rFonts w:ascii="Times New Roman" w:hAnsi="Times New Roman" w:cs="Times New Roman"/>
          <w:sz w:val="28"/>
          <w:szCs w:val="28"/>
        </w:rPr>
      </w:pPr>
    </w:p>
    <w:p w:rsidR="00417E9A" w:rsidRPr="000E4FD0" w:rsidRDefault="00417E9A" w:rsidP="005443D3">
      <w:pPr>
        <w:spacing w:line="240" w:lineRule="auto"/>
        <w:contextualSpacing/>
        <w:jc w:val="both"/>
        <w:rPr>
          <w:rFonts w:ascii="Times New Roman" w:hAnsi="Times New Roman" w:cs="Times New Roman"/>
          <w:sz w:val="28"/>
          <w:szCs w:val="28"/>
        </w:rPr>
      </w:pPr>
    </w:p>
    <w:p w:rsidR="00840897" w:rsidRDefault="001658EE" w:rsidP="00904783">
      <w:pPr>
        <w:spacing w:line="240" w:lineRule="auto"/>
        <w:ind w:firstLine="708"/>
        <w:contextualSpacing/>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0425" cy="4454159"/>
            <wp:effectExtent l="19050" t="0" r="3175" b="0"/>
            <wp:docPr id="13" name="Рисунок 3" descr="C:\Users\Администратор\Desktop\кчс атк\2021\декабрь совместное заседание\фото\ГО и СЧ\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Desktop\кчс атк\2021\декабрь совместное заседание\фото\ГО и СЧ\137.jpg"/>
                    <pic:cNvPicPr>
                      <a:picLocks noChangeAspect="1" noChangeArrowheads="1"/>
                    </pic:cNvPicPr>
                  </pic:nvPicPr>
                  <pic:blipFill>
                    <a:blip r:embed="rId6"/>
                    <a:srcRect/>
                    <a:stretch>
                      <a:fillRect/>
                    </a:stretch>
                  </pic:blipFill>
                  <pic:spPr bwMode="auto">
                    <a:xfrm>
                      <a:off x="0" y="0"/>
                      <a:ext cx="5940425" cy="4454159"/>
                    </a:xfrm>
                    <a:prstGeom prst="rect">
                      <a:avLst/>
                    </a:prstGeom>
                    <a:noFill/>
                    <a:ln w="9525">
                      <a:noFill/>
                      <a:miter lim="800000"/>
                      <a:headEnd/>
                      <a:tailEnd/>
                    </a:ln>
                  </pic:spPr>
                </pic:pic>
              </a:graphicData>
            </a:graphic>
          </wp:inline>
        </w:drawing>
      </w:r>
    </w:p>
    <w:p w:rsidR="00380161" w:rsidRDefault="00380161" w:rsidP="00380161">
      <w:pPr>
        <w:spacing w:line="240" w:lineRule="auto"/>
        <w:contextualSpacing/>
        <w:jc w:val="both"/>
        <w:rPr>
          <w:rFonts w:ascii="Times New Roman" w:hAnsi="Times New Roman" w:cs="Times New Roman"/>
          <w:sz w:val="28"/>
          <w:szCs w:val="28"/>
        </w:rPr>
      </w:pPr>
    </w:p>
    <w:p w:rsidR="00575FD0" w:rsidRPr="00EF7576" w:rsidRDefault="00575FD0" w:rsidP="004E68C2">
      <w:pPr>
        <w:spacing w:line="240" w:lineRule="auto"/>
        <w:ind w:firstLine="708"/>
        <w:contextualSpacing/>
        <w:jc w:val="both"/>
        <w:rPr>
          <w:rFonts w:ascii="Times New Roman" w:hAnsi="Times New Roman" w:cs="Times New Roman"/>
          <w:sz w:val="28"/>
          <w:szCs w:val="28"/>
        </w:rPr>
      </w:pPr>
      <w:r w:rsidRPr="00EF7576">
        <w:rPr>
          <w:rFonts w:ascii="Times New Roman" w:hAnsi="Times New Roman" w:cs="Times New Roman"/>
          <w:sz w:val="28"/>
          <w:szCs w:val="28"/>
        </w:rPr>
        <w:t>В рамках заседания</w:t>
      </w:r>
      <w:r w:rsidR="00037E8B" w:rsidRPr="00EF7576">
        <w:rPr>
          <w:rFonts w:ascii="Times New Roman" w:hAnsi="Times New Roman" w:cs="Times New Roman"/>
          <w:sz w:val="28"/>
          <w:szCs w:val="28"/>
        </w:rPr>
        <w:t xml:space="preserve"> </w:t>
      </w:r>
      <w:r w:rsidRPr="00EF7576">
        <w:rPr>
          <w:rFonts w:ascii="Times New Roman" w:hAnsi="Times New Roman" w:cs="Times New Roman"/>
          <w:sz w:val="28"/>
          <w:szCs w:val="28"/>
        </w:rPr>
        <w:t>рассмотрены вопросы:</w:t>
      </w:r>
    </w:p>
    <w:p w:rsidR="00EF7576" w:rsidRDefault="00B2411A" w:rsidP="00EF7576">
      <w:pPr>
        <w:snapToGrid w:val="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F7576" w:rsidRPr="00EF7576">
        <w:rPr>
          <w:rFonts w:ascii="Times New Roman" w:hAnsi="Times New Roman" w:cs="Times New Roman"/>
          <w:sz w:val="28"/>
          <w:szCs w:val="28"/>
        </w:rPr>
        <w:t> О принятии дополнительных мер по обеспечению охраны общественного порядка, противопожарной безопасности и антитеррористической защищенности в местах проведения культурно-развлекательных мероприятий с массовым пребыванием людей в период празднования новогодних и рождественских праздников на территории муниципального образования «Первомайский район».</w:t>
      </w:r>
    </w:p>
    <w:p w:rsidR="00921321" w:rsidRPr="00EF7576" w:rsidRDefault="00921321" w:rsidP="00EF7576">
      <w:pPr>
        <w:snapToGrid w:val="0"/>
        <w:contextualSpacing/>
        <w:jc w:val="both"/>
        <w:rPr>
          <w:rFonts w:ascii="Times New Roman" w:hAnsi="Times New Roman" w:cs="Times New Roman"/>
          <w:sz w:val="28"/>
          <w:szCs w:val="28"/>
        </w:rPr>
      </w:pPr>
    </w:p>
    <w:p w:rsidR="00EF7576" w:rsidRPr="00EF7576" w:rsidRDefault="00B2411A" w:rsidP="00EF7576">
      <w:pPr>
        <w:snapToGrid w:val="0"/>
        <w:contextualSpacing/>
        <w:jc w:val="both"/>
        <w:rPr>
          <w:rFonts w:ascii="Times New Roman" w:hAnsi="Times New Roman" w:cs="Times New Roman"/>
          <w:sz w:val="28"/>
          <w:szCs w:val="28"/>
        </w:rPr>
      </w:pPr>
      <w:r>
        <w:rPr>
          <w:rFonts w:ascii="Times New Roman" w:hAnsi="Times New Roman" w:cs="Times New Roman"/>
          <w:sz w:val="28"/>
          <w:szCs w:val="28"/>
        </w:rPr>
        <w:t xml:space="preserve"> - </w:t>
      </w:r>
      <w:r w:rsidR="00EF7576" w:rsidRPr="00EF7576">
        <w:rPr>
          <w:rFonts w:ascii="Times New Roman" w:hAnsi="Times New Roman" w:cs="Times New Roman"/>
          <w:sz w:val="28"/>
          <w:szCs w:val="28"/>
        </w:rPr>
        <w:t xml:space="preserve">Заслушивание руководителя МКУ «Отдел культуры Администрации Первомайского района» о принимаемых </w:t>
      </w:r>
      <w:proofErr w:type="gramStart"/>
      <w:r w:rsidR="00EF7576" w:rsidRPr="00EF7576">
        <w:rPr>
          <w:rFonts w:ascii="Times New Roman" w:hAnsi="Times New Roman" w:cs="Times New Roman"/>
          <w:sz w:val="28"/>
          <w:szCs w:val="28"/>
        </w:rPr>
        <w:t>мерах</w:t>
      </w:r>
      <w:proofErr w:type="gramEnd"/>
      <w:r w:rsidR="00EF7576" w:rsidRPr="00EF7576">
        <w:rPr>
          <w:rFonts w:ascii="Times New Roman" w:hAnsi="Times New Roman" w:cs="Times New Roman"/>
          <w:sz w:val="28"/>
          <w:szCs w:val="28"/>
        </w:rPr>
        <w:t xml:space="preserve"> по обеспечению антитеррористической защищенности вверенных объектов в соответствии с постановлением Правительства Российской Федерации от 11 февраля 2017 г. №176.</w:t>
      </w:r>
    </w:p>
    <w:p w:rsidR="00B2411A" w:rsidRDefault="00B2411A" w:rsidP="00EF7576">
      <w:pPr>
        <w:pStyle w:val="a3"/>
        <w:tabs>
          <w:tab w:val="left" w:pos="709"/>
          <w:tab w:val="left" w:pos="2385"/>
        </w:tabs>
        <w:contextualSpacing/>
        <w:rPr>
          <w:sz w:val="28"/>
          <w:szCs w:val="28"/>
          <w:lang w:val="ru-RU"/>
        </w:rPr>
      </w:pPr>
      <w:r>
        <w:rPr>
          <w:sz w:val="28"/>
          <w:szCs w:val="28"/>
          <w:lang w:val="ru-RU"/>
        </w:rPr>
        <w:t xml:space="preserve">- </w:t>
      </w:r>
      <w:r w:rsidR="00EF7576" w:rsidRPr="00EF7576">
        <w:rPr>
          <w:sz w:val="28"/>
          <w:szCs w:val="28"/>
          <w:lang w:val="ru-RU"/>
        </w:rPr>
        <w:t xml:space="preserve">Подведение </w:t>
      </w:r>
      <w:proofErr w:type="gramStart"/>
      <w:r w:rsidR="00EF7576" w:rsidRPr="00EF7576">
        <w:rPr>
          <w:sz w:val="28"/>
          <w:szCs w:val="28"/>
          <w:lang w:val="ru-RU"/>
        </w:rPr>
        <w:t>итогов реализации исполнения Комплексного плана противодействия идеологии терроризма</w:t>
      </w:r>
      <w:proofErr w:type="gramEnd"/>
      <w:r w:rsidR="00EF7576" w:rsidRPr="00EF7576">
        <w:rPr>
          <w:sz w:val="28"/>
          <w:szCs w:val="28"/>
          <w:lang w:val="ru-RU"/>
        </w:rPr>
        <w:t xml:space="preserve"> в РФ 2019-2023 годы, и утверждение плана работы рабочей группы при АТК МО «Первомайский район» по </w:t>
      </w:r>
      <w:r w:rsidR="00EF7576" w:rsidRPr="00EF7576">
        <w:rPr>
          <w:sz w:val="28"/>
          <w:szCs w:val="28"/>
          <w:lang w:val="ru-RU"/>
        </w:rPr>
        <w:lastRenderedPageBreak/>
        <w:t xml:space="preserve">противодействию идеологии терроризма и реализации Комплексного плана на 2022 год. </w:t>
      </w:r>
    </w:p>
    <w:p w:rsidR="00B2411A" w:rsidRDefault="00B2411A" w:rsidP="00EF7576">
      <w:pPr>
        <w:pStyle w:val="a3"/>
        <w:tabs>
          <w:tab w:val="left" w:pos="709"/>
          <w:tab w:val="left" w:pos="2385"/>
        </w:tabs>
        <w:contextualSpacing/>
        <w:rPr>
          <w:sz w:val="28"/>
          <w:szCs w:val="28"/>
          <w:lang w:val="ru-RU"/>
        </w:rPr>
      </w:pPr>
    </w:p>
    <w:p w:rsidR="00560682" w:rsidRDefault="00B2411A" w:rsidP="00B2411A">
      <w:pPr>
        <w:pStyle w:val="a3"/>
        <w:tabs>
          <w:tab w:val="left" w:pos="709"/>
          <w:tab w:val="left" w:pos="2385"/>
        </w:tabs>
        <w:contextualSpacing/>
        <w:rPr>
          <w:sz w:val="28"/>
          <w:szCs w:val="28"/>
          <w:lang w:val="ru-RU"/>
        </w:rPr>
      </w:pPr>
      <w:r>
        <w:rPr>
          <w:sz w:val="28"/>
          <w:szCs w:val="28"/>
          <w:lang w:val="ru-RU"/>
        </w:rPr>
        <w:t xml:space="preserve">-  </w:t>
      </w:r>
      <w:r w:rsidR="00EF7576" w:rsidRPr="00EF7576">
        <w:rPr>
          <w:sz w:val="28"/>
          <w:szCs w:val="28"/>
          <w:lang w:val="ru-RU"/>
        </w:rPr>
        <w:t xml:space="preserve">Подведение итогов работы АТК МО «Первомайский район» за 2021 год, </w:t>
      </w:r>
      <w:proofErr w:type="gramStart"/>
      <w:r w:rsidR="00EF7576" w:rsidRPr="00EF7576">
        <w:rPr>
          <w:sz w:val="28"/>
          <w:szCs w:val="28"/>
          <w:lang w:val="ru-RU"/>
        </w:rPr>
        <w:t>контроль за</w:t>
      </w:r>
      <w:proofErr w:type="gramEnd"/>
      <w:r w:rsidR="00EF7576" w:rsidRPr="00EF7576">
        <w:rPr>
          <w:sz w:val="28"/>
          <w:szCs w:val="28"/>
          <w:lang w:val="ru-RU"/>
        </w:rPr>
        <w:t xml:space="preserve"> исполнением решений АТК МО «Первомайский район». Утверждение Плана работы АТК МО «Первомайский район» и плана - графика работы рабочей группы при АТК МО «Первомайский район» по </w:t>
      </w:r>
      <w:proofErr w:type="gramStart"/>
      <w:r w:rsidR="00EF7576" w:rsidRPr="00EF7576">
        <w:rPr>
          <w:sz w:val="28"/>
          <w:szCs w:val="28"/>
          <w:lang w:val="ru-RU"/>
        </w:rPr>
        <w:t>контролю за</w:t>
      </w:r>
      <w:proofErr w:type="gramEnd"/>
      <w:r w:rsidR="00EF7576" w:rsidRPr="00EF7576">
        <w:rPr>
          <w:sz w:val="28"/>
          <w:szCs w:val="28"/>
          <w:lang w:val="ru-RU"/>
        </w:rPr>
        <w:t xml:space="preserve"> антитеррористической защищенностью объектов возможных террористических посягательств на 2022 год.</w:t>
      </w:r>
    </w:p>
    <w:p w:rsidR="004932CC" w:rsidRPr="00B2411A" w:rsidRDefault="004932CC" w:rsidP="00B2411A">
      <w:pPr>
        <w:pStyle w:val="a3"/>
        <w:tabs>
          <w:tab w:val="left" w:pos="709"/>
          <w:tab w:val="left" w:pos="2385"/>
        </w:tabs>
        <w:contextualSpacing/>
        <w:rPr>
          <w:sz w:val="28"/>
          <w:szCs w:val="28"/>
          <w:lang w:val="ru-RU"/>
        </w:rPr>
      </w:pPr>
    </w:p>
    <w:p w:rsidR="00E432C2" w:rsidRPr="00041E83" w:rsidRDefault="002D2724" w:rsidP="00041E83">
      <w:pPr>
        <w:spacing w:line="240" w:lineRule="auto"/>
        <w:ind w:firstLine="708"/>
        <w:contextualSpacing/>
        <w:jc w:val="both"/>
        <w:rPr>
          <w:rFonts w:ascii="Times New Roman" w:hAnsi="Times New Roman" w:cs="Times New Roman"/>
          <w:sz w:val="28"/>
          <w:szCs w:val="28"/>
        </w:rPr>
      </w:pPr>
      <w:r w:rsidRPr="00041E83">
        <w:rPr>
          <w:rFonts w:ascii="Times New Roman" w:hAnsi="Times New Roman" w:cs="Times New Roman"/>
          <w:sz w:val="28"/>
          <w:szCs w:val="28"/>
        </w:rPr>
        <w:t>Комиссия решила</w:t>
      </w:r>
      <w:r w:rsidR="00595771" w:rsidRPr="00041E83">
        <w:rPr>
          <w:rFonts w:ascii="Times New Roman" w:hAnsi="Times New Roman" w:cs="Times New Roman"/>
          <w:sz w:val="28"/>
          <w:szCs w:val="28"/>
        </w:rPr>
        <w:t xml:space="preserve"> информацию докладчик</w:t>
      </w:r>
      <w:r w:rsidR="005477C2" w:rsidRPr="00041E83">
        <w:rPr>
          <w:rFonts w:ascii="Times New Roman" w:hAnsi="Times New Roman" w:cs="Times New Roman"/>
          <w:sz w:val="28"/>
          <w:szCs w:val="28"/>
        </w:rPr>
        <w:t>ов</w:t>
      </w:r>
      <w:r w:rsidR="00595771" w:rsidRPr="00041E83">
        <w:rPr>
          <w:rFonts w:ascii="Times New Roman" w:hAnsi="Times New Roman" w:cs="Times New Roman"/>
          <w:sz w:val="28"/>
          <w:szCs w:val="28"/>
        </w:rPr>
        <w:t xml:space="preserve"> </w:t>
      </w:r>
      <w:r w:rsidR="0079438E" w:rsidRPr="00041E83">
        <w:rPr>
          <w:rFonts w:ascii="Times New Roman" w:hAnsi="Times New Roman" w:cs="Times New Roman"/>
          <w:sz w:val="28"/>
          <w:szCs w:val="28"/>
        </w:rPr>
        <w:t xml:space="preserve">принять к сведению. </w:t>
      </w:r>
    </w:p>
    <w:p w:rsidR="00441381" w:rsidRPr="00D935E9" w:rsidRDefault="00CD1734" w:rsidP="00041E83">
      <w:pPr>
        <w:spacing w:line="240" w:lineRule="auto"/>
        <w:ind w:firstLine="708"/>
        <w:contextualSpacing/>
        <w:jc w:val="both"/>
        <w:rPr>
          <w:rFonts w:ascii="Times New Roman" w:hAnsi="Times New Roman" w:cs="Times New Roman"/>
          <w:sz w:val="28"/>
          <w:szCs w:val="28"/>
        </w:rPr>
      </w:pPr>
      <w:r w:rsidRPr="00D935E9">
        <w:rPr>
          <w:rFonts w:ascii="Times New Roman" w:hAnsi="Times New Roman" w:cs="Times New Roman"/>
          <w:sz w:val="28"/>
          <w:szCs w:val="28"/>
        </w:rPr>
        <w:t>У</w:t>
      </w:r>
      <w:r w:rsidR="00C70795" w:rsidRPr="00D935E9">
        <w:rPr>
          <w:rFonts w:ascii="Times New Roman" w:hAnsi="Times New Roman" w:cs="Times New Roman"/>
          <w:sz w:val="28"/>
          <w:szCs w:val="28"/>
        </w:rPr>
        <w:t xml:space="preserve">силить меры безопасности и антитеррористической защищенности в период проведения </w:t>
      </w:r>
      <w:r w:rsidR="00BF5734" w:rsidRPr="00D935E9">
        <w:rPr>
          <w:rFonts w:ascii="Times New Roman" w:hAnsi="Times New Roman" w:cs="Times New Roman"/>
          <w:sz w:val="28"/>
          <w:szCs w:val="28"/>
        </w:rPr>
        <w:t>новогодних и рождественских праздников</w:t>
      </w:r>
      <w:r w:rsidR="00BA19A4" w:rsidRPr="00D935E9">
        <w:rPr>
          <w:rFonts w:ascii="Times New Roman" w:hAnsi="Times New Roman" w:cs="Times New Roman"/>
          <w:sz w:val="28"/>
          <w:szCs w:val="28"/>
        </w:rPr>
        <w:t>,</w:t>
      </w:r>
      <w:r w:rsidR="004932CC" w:rsidRPr="00D935E9">
        <w:rPr>
          <w:rFonts w:ascii="Times New Roman" w:hAnsi="Times New Roman" w:cs="Times New Roman"/>
          <w:sz w:val="28"/>
          <w:szCs w:val="28"/>
        </w:rPr>
        <w:t xml:space="preserve"> провести </w:t>
      </w:r>
      <w:r w:rsidR="009211A4">
        <w:rPr>
          <w:rFonts w:ascii="Times New Roman" w:hAnsi="Times New Roman" w:cs="Times New Roman"/>
          <w:sz w:val="28"/>
          <w:szCs w:val="28"/>
        </w:rPr>
        <w:t xml:space="preserve">комиссионное </w:t>
      </w:r>
      <w:r w:rsidR="00D935E9" w:rsidRPr="00D935E9">
        <w:rPr>
          <w:rFonts w:ascii="Times New Roman" w:hAnsi="Times New Roman" w:cs="Times New Roman"/>
          <w:sz w:val="28"/>
          <w:szCs w:val="28"/>
        </w:rPr>
        <w:t>обследовани</w:t>
      </w:r>
      <w:r w:rsidR="004C6E87">
        <w:rPr>
          <w:rFonts w:ascii="Times New Roman" w:hAnsi="Times New Roman" w:cs="Times New Roman"/>
          <w:sz w:val="28"/>
          <w:szCs w:val="28"/>
        </w:rPr>
        <w:t>е</w:t>
      </w:r>
      <w:r w:rsidR="00D935E9" w:rsidRPr="00D935E9">
        <w:rPr>
          <w:rFonts w:ascii="Times New Roman" w:hAnsi="Times New Roman" w:cs="Times New Roman"/>
          <w:sz w:val="28"/>
          <w:szCs w:val="28"/>
        </w:rPr>
        <w:t xml:space="preserve"> учреждений культуры и образовательных учреждений Первомайского района на предмет антитеррористической защищенности и противопожарной безопасности в связи с проведением новогодних и рождественских мероприятий</w:t>
      </w:r>
      <w:r w:rsidR="004C6E87">
        <w:rPr>
          <w:rFonts w:ascii="Times New Roman" w:hAnsi="Times New Roman" w:cs="Times New Roman"/>
          <w:sz w:val="28"/>
          <w:szCs w:val="28"/>
        </w:rPr>
        <w:t>,</w:t>
      </w:r>
      <w:r w:rsidR="00BA19A4" w:rsidRPr="00D935E9">
        <w:rPr>
          <w:rFonts w:ascii="Times New Roman" w:hAnsi="Times New Roman" w:cs="Times New Roman"/>
          <w:sz w:val="28"/>
          <w:szCs w:val="28"/>
        </w:rPr>
        <w:t xml:space="preserve"> организовать дежурство в праздничные дни</w:t>
      </w:r>
      <w:r w:rsidR="00FD3CD7" w:rsidRPr="00D935E9">
        <w:rPr>
          <w:rFonts w:ascii="Times New Roman" w:hAnsi="Times New Roman" w:cs="Times New Roman"/>
          <w:sz w:val="28"/>
          <w:szCs w:val="28"/>
        </w:rPr>
        <w:t>;</w:t>
      </w:r>
      <w:r w:rsidR="00441381" w:rsidRPr="00D935E9">
        <w:rPr>
          <w:rFonts w:ascii="Times New Roman" w:hAnsi="Times New Roman" w:cs="Times New Roman"/>
          <w:sz w:val="28"/>
          <w:szCs w:val="28"/>
        </w:rPr>
        <w:t xml:space="preserve"> </w:t>
      </w:r>
      <w:r w:rsidR="00041E83" w:rsidRPr="00D935E9">
        <w:rPr>
          <w:rFonts w:ascii="Times New Roman" w:hAnsi="Times New Roman" w:cs="Times New Roman"/>
          <w:sz w:val="28"/>
          <w:szCs w:val="28"/>
        </w:rPr>
        <w:t xml:space="preserve">утвердить план работы рабочей группы при АТК МО «Первомайский район» по противодействию идеологии терроризма и реализации Комплексного плана на 2021 год, утвердить план работы АТК МО «Первомайский район» и план </w:t>
      </w:r>
      <w:proofErr w:type="gramStart"/>
      <w:r w:rsidR="00041E83" w:rsidRPr="00D935E9">
        <w:rPr>
          <w:rFonts w:ascii="Times New Roman" w:hAnsi="Times New Roman" w:cs="Times New Roman"/>
          <w:sz w:val="28"/>
          <w:szCs w:val="28"/>
        </w:rPr>
        <w:t>–г</w:t>
      </w:r>
      <w:proofErr w:type="gramEnd"/>
      <w:r w:rsidR="00041E83" w:rsidRPr="00D935E9">
        <w:rPr>
          <w:rFonts w:ascii="Times New Roman" w:hAnsi="Times New Roman" w:cs="Times New Roman"/>
          <w:sz w:val="28"/>
          <w:szCs w:val="28"/>
        </w:rPr>
        <w:t>рафик работы рабочей группы при АТК МО «Первомайский район» по контролю за антитеррористической защищенностью объектов возможных террористических посягательств на 2021 год, членам АТК МО «Первомайский район» усилить исполнительскую дисциплину собственных решений.</w:t>
      </w:r>
    </w:p>
    <w:p w:rsidR="00316774" w:rsidRPr="00041E83" w:rsidRDefault="00316774" w:rsidP="00041E83">
      <w:pPr>
        <w:spacing w:line="240" w:lineRule="auto"/>
        <w:contextualSpacing/>
        <w:jc w:val="both"/>
        <w:rPr>
          <w:rFonts w:ascii="Times New Roman" w:hAnsi="Times New Roman" w:cs="Times New Roman"/>
          <w:sz w:val="28"/>
          <w:szCs w:val="28"/>
        </w:rPr>
      </w:pPr>
    </w:p>
    <w:p w:rsidR="00575FD0" w:rsidRPr="00041E83" w:rsidRDefault="00575FD0" w:rsidP="00041E83">
      <w:pPr>
        <w:spacing w:line="240" w:lineRule="auto"/>
        <w:contextualSpacing/>
        <w:jc w:val="both"/>
        <w:rPr>
          <w:rFonts w:ascii="Times New Roman" w:hAnsi="Times New Roman" w:cs="Times New Roman"/>
          <w:sz w:val="28"/>
          <w:szCs w:val="28"/>
        </w:rPr>
      </w:pPr>
    </w:p>
    <w:p w:rsidR="00767B3D" w:rsidRPr="00041E83" w:rsidRDefault="00767B3D" w:rsidP="00041E83">
      <w:pPr>
        <w:jc w:val="both"/>
        <w:rPr>
          <w:rFonts w:ascii="Times New Roman" w:hAnsi="Times New Roman" w:cs="Times New Roman"/>
          <w:sz w:val="28"/>
          <w:szCs w:val="28"/>
        </w:rPr>
      </w:pPr>
    </w:p>
    <w:p w:rsidR="000A79C5" w:rsidRPr="00041E83" w:rsidRDefault="000A79C5" w:rsidP="00041E83">
      <w:pPr>
        <w:jc w:val="both"/>
        <w:rPr>
          <w:rFonts w:ascii="Times New Roman" w:hAnsi="Times New Roman" w:cs="Times New Roman"/>
          <w:sz w:val="28"/>
          <w:szCs w:val="28"/>
        </w:rPr>
      </w:pPr>
    </w:p>
    <w:sectPr w:rsidR="000A79C5" w:rsidRPr="00041E83" w:rsidSect="00CF0A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DF4EC0"/>
    <w:rsid w:val="0000306C"/>
    <w:rsid w:val="000278C2"/>
    <w:rsid w:val="000305BC"/>
    <w:rsid w:val="00031370"/>
    <w:rsid w:val="00037E8B"/>
    <w:rsid w:val="00041E83"/>
    <w:rsid w:val="000466B1"/>
    <w:rsid w:val="000640D5"/>
    <w:rsid w:val="000735C9"/>
    <w:rsid w:val="000744CE"/>
    <w:rsid w:val="000876E8"/>
    <w:rsid w:val="000A79C5"/>
    <w:rsid w:val="000B43DB"/>
    <w:rsid w:val="000C699B"/>
    <w:rsid w:val="000D0AE5"/>
    <w:rsid w:val="000E4FD0"/>
    <w:rsid w:val="001146FE"/>
    <w:rsid w:val="00131782"/>
    <w:rsid w:val="00133AB1"/>
    <w:rsid w:val="001360B4"/>
    <w:rsid w:val="00154806"/>
    <w:rsid w:val="001658EE"/>
    <w:rsid w:val="001A7A8E"/>
    <w:rsid w:val="001D2DEB"/>
    <w:rsid w:val="001D79E1"/>
    <w:rsid w:val="00227B60"/>
    <w:rsid w:val="00234245"/>
    <w:rsid w:val="0023523C"/>
    <w:rsid w:val="002424BD"/>
    <w:rsid w:val="00260AD1"/>
    <w:rsid w:val="002610B3"/>
    <w:rsid w:val="002814D5"/>
    <w:rsid w:val="002830B0"/>
    <w:rsid w:val="00285BF8"/>
    <w:rsid w:val="002A0D54"/>
    <w:rsid w:val="002B05A4"/>
    <w:rsid w:val="002D2724"/>
    <w:rsid w:val="002F2081"/>
    <w:rsid w:val="002F4602"/>
    <w:rsid w:val="00300123"/>
    <w:rsid w:val="00316774"/>
    <w:rsid w:val="00380161"/>
    <w:rsid w:val="00390D9B"/>
    <w:rsid w:val="0039781C"/>
    <w:rsid w:val="003A5120"/>
    <w:rsid w:val="003E47C6"/>
    <w:rsid w:val="003F0D17"/>
    <w:rsid w:val="004131CB"/>
    <w:rsid w:val="00414387"/>
    <w:rsid w:val="00417E9A"/>
    <w:rsid w:val="00436971"/>
    <w:rsid w:val="00441381"/>
    <w:rsid w:val="00447C90"/>
    <w:rsid w:val="00451BF3"/>
    <w:rsid w:val="004616CF"/>
    <w:rsid w:val="00465892"/>
    <w:rsid w:val="00490DC0"/>
    <w:rsid w:val="0049321D"/>
    <w:rsid w:val="004932CC"/>
    <w:rsid w:val="004C4116"/>
    <w:rsid w:val="004C6E87"/>
    <w:rsid w:val="004D0FC2"/>
    <w:rsid w:val="004D7A60"/>
    <w:rsid w:val="004E5CAC"/>
    <w:rsid w:val="004E68C2"/>
    <w:rsid w:val="004F0611"/>
    <w:rsid w:val="004F1C62"/>
    <w:rsid w:val="0050558A"/>
    <w:rsid w:val="00513FFC"/>
    <w:rsid w:val="005225B2"/>
    <w:rsid w:val="00531758"/>
    <w:rsid w:val="005443D3"/>
    <w:rsid w:val="005477C2"/>
    <w:rsid w:val="00560682"/>
    <w:rsid w:val="00561B88"/>
    <w:rsid w:val="00575FD0"/>
    <w:rsid w:val="005762CD"/>
    <w:rsid w:val="00586EAD"/>
    <w:rsid w:val="00594E2D"/>
    <w:rsid w:val="00595771"/>
    <w:rsid w:val="00616334"/>
    <w:rsid w:val="00621D46"/>
    <w:rsid w:val="006274E7"/>
    <w:rsid w:val="00645258"/>
    <w:rsid w:val="00645C3C"/>
    <w:rsid w:val="006531F7"/>
    <w:rsid w:val="006567BE"/>
    <w:rsid w:val="00656DF0"/>
    <w:rsid w:val="00677867"/>
    <w:rsid w:val="006842AA"/>
    <w:rsid w:val="0069677A"/>
    <w:rsid w:val="006A664A"/>
    <w:rsid w:val="006E75EF"/>
    <w:rsid w:val="0070794D"/>
    <w:rsid w:val="0071352C"/>
    <w:rsid w:val="00726A3E"/>
    <w:rsid w:val="007318C9"/>
    <w:rsid w:val="00767B3D"/>
    <w:rsid w:val="00770A87"/>
    <w:rsid w:val="0079438E"/>
    <w:rsid w:val="007B5C4B"/>
    <w:rsid w:val="007B67A0"/>
    <w:rsid w:val="007F28DE"/>
    <w:rsid w:val="008124C5"/>
    <w:rsid w:val="00815802"/>
    <w:rsid w:val="00817F80"/>
    <w:rsid w:val="00833A8F"/>
    <w:rsid w:val="00840897"/>
    <w:rsid w:val="008901C8"/>
    <w:rsid w:val="008A3FEF"/>
    <w:rsid w:val="008E3BE9"/>
    <w:rsid w:val="00904783"/>
    <w:rsid w:val="009211A4"/>
    <w:rsid w:val="00921321"/>
    <w:rsid w:val="009465F1"/>
    <w:rsid w:val="009707D6"/>
    <w:rsid w:val="009A01CA"/>
    <w:rsid w:val="009A1E61"/>
    <w:rsid w:val="009B0FA3"/>
    <w:rsid w:val="009B7155"/>
    <w:rsid w:val="009F1B32"/>
    <w:rsid w:val="009F3699"/>
    <w:rsid w:val="00A43033"/>
    <w:rsid w:val="00A5447A"/>
    <w:rsid w:val="00A95CD5"/>
    <w:rsid w:val="00AA641F"/>
    <w:rsid w:val="00AA7DAC"/>
    <w:rsid w:val="00AC2A4F"/>
    <w:rsid w:val="00AC5FC5"/>
    <w:rsid w:val="00AF197D"/>
    <w:rsid w:val="00B11B6B"/>
    <w:rsid w:val="00B2411A"/>
    <w:rsid w:val="00B30DC4"/>
    <w:rsid w:val="00B42D93"/>
    <w:rsid w:val="00B4328C"/>
    <w:rsid w:val="00B650FD"/>
    <w:rsid w:val="00BA19A4"/>
    <w:rsid w:val="00BB3C63"/>
    <w:rsid w:val="00BD21FA"/>
    <w:rsid w:val="00BF5734"/>
    <w:rsid w:val="00C70795"/>
    <w:rsid w:val="00C72EF0"/>
    <w:rsid w:val="00C85E39"/>
    <w:rsid w:val="00CA0F38"/>
    <w:rsid w:val="00CC3115"/>
    <w:rsid w:val="00CD1734"/>
    <w:rsid w:val="00CD1792"/>
    <w:rsid w:val="00CE535C"/>
    <w:rsid w:val="00CF0A01"/>
    <w:rsid w:val="00D13F02"/>
    <w:rsid w:val="00D37E70"/>
    <w:rsid w:val="00D406CA"/>
    <w:rsid w:val="00D4180A"/>
    <w:rsid w:val="00D46309"/>
    <w:rsid w:val="00D63100"/>
    <w:rsid w:val="00D935E9"/>
    <w:rsid w:val="00DD6A4A"/>
    <w:rsid w:val="00DE13B9"/>
    <w:rsid w:val="00DF1F1B"/>
    <w:rsid w:val="00DF48F0"/>
    <w:rsid w:val="00DF4EC0"/>
    <w:rsid w:val="00E01432"/>
    <w:rsid w:val="00E23263"/>
    <w:rsid w:val="00E24575"/>
    <w:rsid w:val="00E26315"/>
    <w:rsid w:val="00E432C2"/>
    <w:rsid w:val="00E717B3"/>
    <w:rsid w:val="00E95AC7"/>
    <w:rsid w:val="00E97FE9"/>
    <w:rsid w:val="00EA1A3E"/>
    <w:rsid w:val="00EB2F21"/>
    <w:rsid w:val="00ED0A63"/>
    <w:rsid w:val="00ED5DCD"/>
    <w:rsid w:val="00ED7594"/>
    <w:rsid w:val="00EF7576"/>
    <w:rsid w:val="00F222D6"/>
    <w:rsid w:val="00F2557A"/>
    <w:rsid w:val="00F37A7B"/>
    <w:rsid w:val="00F52A5E"/>
    <w:rsid w:val="00FA3B1D"/>
    <w:rsid w:val="00FD3C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A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225B2"/>
    <w:pPr>
      <w:spacing w:after="0" w:line="240" w:lineRule="auto"/>
      <w:jc w:val="both"/>
    </w:pPr>
    <w:rPr>
      <w:rFonts w:ascii="Times New Roman" w:eastAsia="Times New Roman" w:hAnsi="Times New Roman" w:cs="Times New Roman"/>
      <w:sz w:val="24"/>
      <w:szCs w:val="20"/>
      <w:lang w:val="en-US"/>
    </w:rPr>
  </w:style>
  <w:style w:type="character" w:customStyle="1" w:styleId="a4">
    <w:name w:val="Основной текст Знак"/>
    <w:basedOn w:val="a0"/>
    <w:link w:val="a3"/>
    <w:rsid w:val="005225B2"/>
    <w:rPr>
      <w:rFonts w:ascii="Times New Roman" w:eastAsia="Times New Roman" w:hAnsi="Times New Roman" w:cs="Times New Roman"/>
      <w:sz w:val="24"/>
      <w:szCs w:val="20"/>
      <w:lang w:val="en-US"/>
    </w:rPr>
  </w:style>
  <w:style w:type="paragraph" w:styleId="a5">
    <w:name w:val="Balloon Text"/>
    <w:basedOn w:val="a"/>
    <w:link w:val="a6"/>
    <w:uiPriority w:val="99"/>
    <w:semiHidden/>
    <w:unhideWhenUsed/>
    <w:rsid w:val="003F0D1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0D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4</Pages>
  <Words>533</Words>
  <Characters>3042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223</cp:revision>
  <dcterms:created xsi:type="dcterms:W3CDTF">2019-06-05T05:17:00Z</dcterms:created>
  <dcterms:modified xsi:type="dcterms:W3CDTF">2021-12-19T09:42:00Z</dcterms:modified>
</cp:coreProperties>
</file>