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81" w:rsidRDefault="002C6E81" w:rsidP="002C6E81">
      <w:pPr>
        <w:spacing w:after="360"/>
        <w:ind w:left="6521"/>
        <w:jc w:val="center"/>
      </w:pPr>
      <w:r>
        <w:t>Приложение № 1</w:t>
      </w:r>
      <w:r>
        <w:br/>
        <w:t xml:space="preserve">к приказу Министерства строительства и жилищно-коммунального хозяйства Российской Федерации </w:t>
      </w:r>
      <w:r>
        <w:br/>
        <w:t>от 19 сентября 2018 г. № 591/</w:t>
      </w:r>
      <w:proofErr w:type="spellStart"/>
      <w:proofErr w:type="gramStart"/>
      <w:r>
        <w:t>пр</w:t>
      </w:r>
      <w:proofErr w:type="spellEnd"/>
      <w:proofErr w:type="gramEnd"/>
    </w:p>
    <w:p w:rsidR="002C6E81" w:rsidRDefault="002C6E81" w:rsidP="002C6E81">
      <w:pPr>
        <w:spacing w:after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p w:rsidR="002C6E81" w:rsidRDefault="002C6E81" w:rsidP="002C6E81">
      <w:pPr>
        <w:spacing w:after="9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о </w:t>
      </w:r>
      <w:proofErr w:type="gramStart"/>
      <w:r>
        <w:rPr>
          <w:b/>
          <w:sz w:val="26"/>
          <w:szCs w:val="26"/>
        </w:rPr>
        <w:t>планируемых</w:t>
      </w:r>
      <w:proofErr w:type="gramEnd"/>
      <w:r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2C6E81" w:rsidTr="002C6E81">
        <w:trPr>
          <w:jc w:val="right"/>
        </w:trPr>
        <w:tc>
          <w:tcPr>
            <w:tcW w:w="198" w:type="dxa"/>
            <w:vAlign w:val="bottom"/>
            <w:hideMark/>
          </w:tcPr>
          <w:p w:rsidR="002C6E81" w:rsidRDefault="002C6E81">
            <w:pPr>
              <w:spacing w:line="276" w:lineRule="auto"/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E81" w:rsidRDefault="002C6E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2C6E81" w:rsidRDefault="002C6E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E81" w:rsidRDefault="002C6E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2C6E81" w:rsidRDefault="002C6E8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E81" w:rsidRDefault="002C6E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bookmarkEnd w:id="0"/>
    </w:tbl>
    <w:p w:rsidR="002C6E81" w:rsidRDefault="002C6E81" w:rsidP="002C6E81">
      <w:pPr>
        <w:spacing w:before="240"/>
        <w:rPr>
          <w:sz w:val="24"/>
          <w:szCs w:val="24"/>
        </w:rPr>
      </w:pPr>
    </w:p>
    <w:p w:rsidR="002C6E81" w:rsidRDefault="002C6E81" w:rsidP="002C6E81">
      <w:pPr>
        <w:pBdr>
          <w:top w:val="single" w:sz="4" w:space="1" w:color="auto"/>
        </w:pBdr>
        <w:rPr>
          <w:sz w:val="2"/>
          <w:szCs w:val="2"/>
        </w:rPr>
      </w:pPr>
    </w:p>
    <w:p w:rsidR="002C6E81" w:rsidRDefault="002C6E81" w:rsidP="002C6E81">
      <w:pPr>
        <w:rPr>
          <w:sz w:val="24"/>
          <w:szCs w:val="24"/>
        </w:rPr>
      </w:pPr>
    </w:p>
    <w:p w:rsidR="002C6E81" w:rsidRDefault="002C6E81" w:rsidP="002C6E81">
      <w:pPr>
        <w:pBdr>
          <w:top w:val="single" w:sz="4" w:space="1" w:color="auto"/>
        </w:pBdr>
        <w:spacing w:after="360"/>
        <w:jc w:val="center"/>
      </w:pPr>
      <w: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2C6E81" w:rsidRDefault="002C6E81" w:rsidP="002C6E81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Сведения о застройщике</w:t>
      </w: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"/>
        <w:gridCol w:w="4421"/>
        <w:gridCol w:w="4704"/>
      </w:tblGrid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2C6E81" w:rsidRDefault="002C6E81" w:rsidP="002C6E81">
      <w:pPr>
        <w:rPr>
          <w:sz w:val="24"/>
          <w:szCs w:val="24"/>
        </w:rPr>
      </w:pPr>
    </w:p>
    <w:p w:rsidR="002C6E81" w:rsidRDefault="002C6E81" w:rsidP="002C6E81">
      <w:pPr>
        <w:pageBreakBefore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"/>
        <w:gridCol w:w="4421"/>
        <w:gridCol w:w="4704"/>
      </w:tblGrid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2C6E81" w:rsidRDefault="002C6E81" w:rsidP="002C6E81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"/>
        <w:gridCol w:w="4421"/>
        <w:gridCol w:w="4704"/>
      </w:tblGrid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sz w:val="24"/>
                <w:szCs w:val="24"/>
              </w:rPr>
              <w:t>решении</w:t>
            </w:r>
            <w:proofErr w:type="gramEnd"/>
            <w:r>
              <w:rPr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6E81" w:rsidTr="002C6E8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типовом </w:t>
            </w:r>
            <w:proofErr w:type="gramStart"/>
            <w:r>
              <w:rPr>
                <w:sz w:val="24"/>
                <w:szCs w:val="24"/>
              </w:rPr>
              <w:t>архитектурном решении</w:t>
            </w:r>
            <w:proofErr w:type="gramEnd"/>
            <w:r>
              <w:rPr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81" w:rsidRDefault="002C6E81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2C6E81" w:rsidRDefault="002C6E81" w:rsidP="002C6E81">
      <w:pPr>
        <w:pageBreakBefore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975"/>
      </w:tblGrid>
      <w:tr w:rsidR="002C6E81" w:rsidTr="002C6E81">
        <w:trPr>
          <w:trHeight w:val="130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1" w:rsidRDefault="002C6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6E81" w:rsidRDefault="002C6E81" w:rsidP="002C6E81">
      <w:pPr>
        <w:pageBreakBefore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2C6E81" w:rsidRDefault="002C6E81" w:rsidP="002C6E81">
      <w:pPr>
        <w:rPr>
          <w:sz w:val="24"/>
          <w:szCs w:val="24"/>
        </w:rPr>
      </w:pPr>
    </w:p>
    <w:p w:rsidR="002C6E81" w:rsidRDefault="002C6E81" w:rsidP="002C6E81">
      <w:pPr>
        <w:pBdr>
          <w:top w:val="single" w:sz="4" w:space="1" w:color="auto"/>
        </w:pBdr>
        <w:rPr>
          <w:sz w:val="2"/>
          <w:szCs w:val="2"/>
        </w:rPr>
      </w:pPr>
    </w:p>
    <w:p w:rsidR="002C6E81" w:rsidRDefault="002C6E81" w:rsidP="002C6E81">
      <w:pPr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>
        <w:rPr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2C6E81" w:rsidRDefault="002C6E81" w:rsidP="002C6E81">
      <w:pPr>
        <w:rPr>
          <w:sz w:val="24"/>
          <w:szCs w:val="24"/>
        </w:rPr>
      </w:pPr>
    </w:p>
    <w:p w:rsidR="002C6E81" w:rsidRDefault="002C6E81" w:rsidP="002C6E81">
      <w:pPr>
        <w:pBdr>
          <w:top w:val="single" w:sz="4" w:space="1" w:color="auto"/>
        </w:pBdr>
        <w:spacing w:after="480"/>
        <w:jc w:val="both"/>
        <w:rPr>
          <w:spacing w:val="-2"/>
        </w:rPr>
      </w:pPr>
      <w:r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2C6E81" w:rsidRDefault="002C6E81" w:rsidP="002C6E81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Настоящим уведомлением подтверждаю, что  </w:t>
      </w:r>
    </w:p>
    <w:p w:rsidR="002C6E81" w:rsidRDefault="002C6E81" w:rsidP="002C6E81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2C6E81" w:rsidRDefault="002C6E81" w:rsidP="002C6E81">
      <w:pPr>
        <w:jc w:val="right"/>
      </w:pPr>
      <w:r>
        <w:t>(объект индивидуального жилищного строительства или садовый дом)</w:t>
      </w:r>
    </w:p>
    <w:p w:rsidR="002C6E81" w:rsidRDefault="002C6E81" w:rsidP="002C6E81">
      <w:pPr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 </w:t>
      </w:r>
      <w:proofErr w:type="gramStart"/>
      <w:r>
        <w:rPr>
          <w:b/>
          <w:sz w:val="24"/>
          <w:szCs w:val="24"/>
        </w:rPr>
        <w:t>предназначен</w:t>
      </w:r>
      <w:proofErr w:type="gramEnd"/>
      <w:r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2C6E81" w:rsidRDefault="002C6E81" w:rsidP="002C6E81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Настоящим уведомлением я  </w:t>
      </w:r>
    </w:p>
    <w:p w:rsidR="002C6E81" w:rsidRDefault="002C6E81" w:rsidP="002C6E81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2C6E81" w:rsidRDefault="002C6E81" w:rsidP="002C6E81">
      <w:pPr>
        <w:rPr>
          <w:b/>
          <w:sz w:val="24"/>
          <w:szCs w:val="24"/>
        </w:rPr>
      </w:pPr>
    </w:p>
    <w:p w:rsidR="002C6E81" w:rsidRDefault="002C6E81" w:rsidP="002C6E81">
      <w:pPr>
        <w:pBdr>
          <w:top w:val="single" w:sz="4" w:space="1" w:color="auto"/>
        </w:pBdr>
        <w:jc w:val="center"/>
      </w:pPr>
      <w:proofErr w:type="gramStart"/>
      <w:r>
        <w:t>(фамилия, имя, отчество (при наличии)</w:t>
      </w:r>
      <w:proofErr w:type="gramEnd"/>
    </w:p>
    <w:p w:rsidR="002C6E81" w:rsidRDefault="002C6E81" w:rsidP="002C6E81">
      <w:pPr>
        <w:spacing w:after="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60" w:type="dxa"/>
        <w:tblInd w:w="5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1"/>
        <w:gridCol w:w="680"/>
        <w:gridCol w:w="1986"/>
        <w:gridCol w:w="680"/>
        <w:gridCol w:w="2893"/>
      </w:tblGrid>
      <w:tr w:rsidR="002C6E81" w:rsidTr="002C6E81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E81" w:rsidRDefault="002C6E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C6E81" w:rsidRDefault="002C6E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E81" w:rsidRDefault="002C6E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C6E81" w:rsidRDefault="002C6E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E81" w:rsidRDefault="002C6E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C6E81" w:rsidTr="002C6E81">
        <w:trPr>
          <w:cantSplit/>
        </w:trPr>
        <w:tc>
          <w:tcPr>
            <w:tcW w:w="3119" w:type="dxa"/>
            <w:hideMark/>
          </w:tcPr>
          <w:p w:rsidR="002C6E81" w:rsidRDefault="002C6E81">
            <w:pPr>
              <w:spacing w:line="276" w:lineRule="auto"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</w:tcPr>
          <w:p w:rsidR="002C6E81" w:rsidRDefault="002C6E81">
            <w:pPr>
              <w:spacing w:line="276" w:lineRule="auto"/>
            </w:pPr>
          </w:p>
        </w:tc>
        <w:tc>
          <w:tcPr>
            <w:tcW w:w="1985" w:type="dxa"/>
            <w:hideMark/>
          </w:tcPr>
          <w:p w:rsidR="002C6E81" w:rsidRDefault="002C6E81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680" w:type="dxa"/>
          </w:tcPr>
          <w:p w:rsidR="002C6E81" w:rsidRDefault="002C6E81">
            <w:pPr>
              <w:spacing w:line="276" w:lineRule="auto"/>
              <w:jc w:val="center"/>
            </w:pPr>
          </w:p>
        </w:tc>
        <w:tc>
          <w:tcPr>
            <w:tcW w:w="2892" w:type="dxa"/>
            <w:hideMark/>
          </w:tcPr>
          <w:p w:rsidR="002C6E81" w:rsidRDefault="002C6E81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2C6E81" w:rsidRDefault="002C6E81" w:rsidP="002C6E81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:rsidR="002C6E81" w:rsidRDefault="002C6E81" w:rsidP="002C6E81">
      <w:pPr>
        <w:rPr>
          <w:sz w:val="24"/>
          <w:szCs w:val="24"/>
        </w:rPr>
      </w:pPr>
      <w:r>
        <w:rPr>
          <w:sz w:val="24"/>
          <w:szCs w:val="24"/>
        </w:rPr>
        <w:t>К настоящему уведомлению прилагаются:</w:t>
      </w:r>
    </w:p>
    <w:p w:rsidR="002C6E81" w:rsidRDefault="002C6E81" w:rsidP="002C6E81">
      <w:pPr>
        <w:rPr>
          <w:sz w:val="24"/>
          <w:szCs w:val="24"/>
        </w:rPr>
      </w:pPr>
    </w:p>
    <w:p w:rsidR="002C6E81" w:rsidRDefault="002C6E81" w:rsidP="002C6E81">
      <w:pPr>
        <w:pBdr>
          <w:top w:val="single" w:sz="4" w:space="1" w:color="auto"/>
        </w:pBdr>
        <w:rPr>
          <w:sz w:val="2"/>
          <w:szCs w:val="2"/>
        </w:rPr>
      </w:pPr>
    </w:p>
    <w:p w:rsidR="002C6E81" w:rsidRDefault="002C6E81" w:rsidP="002C6E81">
      <w:pPr>
        <w:rPr>
          <w:sz w:val="24"/>
          <w:szCs w:val="24"/>
        </w:rPr>
      </w:pPr>
    </w:p>
    <w:p w:rsidR="00196102" w:rsidRDefault="002C6E81" w:rsidP="002C6E81">
      <w:proofErr w:type="gramStart"/>
      <w:r>
        <w:rPr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>
        <w:t xml:space="preserve"> законодательства Российской Федерации, 2005, № 1, ст. 16; 2018, № 32, ст. 5133, 5</w:t>
      </w:r>
      <w:proofErr w:type="gramEnd"/>
    </w:p>
    <w:sectPr w:rsidR="00196102" w:rsidSect="001C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6E81"/>
    <w:rsid w:val="001C393B"/>
    <w:rsid w:val="002C6E81"/>
    <w:rsid w:val="0096146E"/>
    <w:rsid w:val="00E1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3762</Characters>
  <Application>Microsoft Office Word</Application>
  <DocSecurity>0</DocSecurity>
  <Lines>31</Lines>
  <Paragraphs>8</Paragraphs>
  <ScaleCrop>false</ScaleCrop>
  <Company>Microsoft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2022-11-29T03:12:00Z</dcterms:created>
  <dcterms:modified xsi:type="dcterms:W3CDTF">2022-11-29T03:12:00Z</dcterms:modified>
</cp:coreProperties>
</file>