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B4" w:rsidRDefault="007056B4" w:rsidP="007056B4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Форма N 2</w:t>
      </w:r>
    </w:p>
    <w:p w:rsidR="007056B4" w:rsidRDefault="007056B4" w:rsidP="007056B4">
      <w:pPr>
        <w:pStyle w:val="ConsPlusNormal"/>
        <w:widowControl/>
        <w:ind w:firstLine="0"/>
      </w:pPr>
    </w:p>
    <w:p w:rsidR="007056B4" w:rsidRDefault="007056B4" w:rsidP="007056B4">
      <w:pPr>
        <w:pStyle w:val="ConsPlusTitle"/>
        <w:widowControl/>
        <w:jc w:val="center"/>
      </w:pPr>
      <w:r>
        <w:t>ГОДОВОЙ ОТЧЕТ</w:t>
      </w:r>
    </w:p>
    <w:p w:rsidR="007056B4" w:rsidRDefault="007056B4" w:rsidP="00122197">
      <w:pPr>
        <w:pStyle w:val="ConsPlusTitle"/>
        <w:widowControl/>
        <w:jc w:val="center"/>
      </w:pPr>
      <w:r>
        <w:t xml:space="preserve">ИНФОРМАЦИЯ О РЕЗУЛЬТАТАХ РЕАЛИЗАЦИИ </w:t>
      </w:r>
      <w:r w:rsidR="00122197">
        <w:t xml:space="preserve">МУНЦИПАЛЬНОЙ </w:t>
      </w:r>
      <w:r>
        <w:t>ПРОГРАММЫ  В 20</w:t>
      </w:r>
      <w:r w:rsidR="00273E3D">
        <w:t>15</w:t>
      </w:r>
      <w:r>
        <w:t xml:space="preserve"> ГОД</w:t>
      </w:r>
      <w:r>
        <w:t>У</w:t>
      </w:r>
    </w:p>
    <w:p w:rsidR="007056B4" w:rsidRPr="00273E3D" w:rsidRDefault="00273E3D" w:rsidP="007056B4">
      <w:pPr>
        <w:pStyle w:val="ConsPlusTitle"/>
        <w:widowControl/>
        <w:jc w:val="center"/>
        <w:rPr>
          <w:u w:val="single"/>
        </w:rPr>
      </w:pPr>
      <w:r w:rsidRPr="00273E3D">
        <w:rPr>
          <w:b w:val="0"/>
          <w:szCs w:val="24"/>
          <w:u w:val="single"/>
        </w:rPr>
        <w:t>Долгосрочная муниципальная целевая программа «Развитие малого и среднего предпринимател</w:t>
      </w:r>
      <w:r w:rsidRPr="00273E3D">
        <w:rPr>
          <w:b w:val="0"/>
          <w:szCs w:val="24"/>
          <w:u w:val="single"/>
        </w:rPr>
        <w:t>ь</w:t>
      </w:r>
      <w:r w:rsidRPr="00273E3D">
        <w:rPr>
          <w:b w:val="0"/>
          <w:szCs w:val="24"/>
          <w:u w:val="single"/>
        </w:rPr>
        <w:t>ства Первомайского района на 2015-2017 годы»</w:t>
      </w:r>
    </w:p>
    <w:p w:rsidR="00273E3D" w:rsidRDefault="007056B4" w:rsidP="007056B4">
      <w:pPr>
        <w:pStyle w:val="ConsPlusTitle"/>
        <w:widowControl/>
        <w:jc w:val="center"/>
      </w:pPr>
      <w:r>
        <w:t xml:space="preserve">наименование </w:t>
      </w:r>
      <w:r w:rsidR="00122197">
        <w:rPr>
          <w:rFonts w:ascii="Times New Roman" w:hAnsi="Times New Roman" w:cs="Times New Roman"/>
          <w:sz w:val="18"/>
          <w:szCs w:val="18"/>
        </w:rPr>
        <w:t>МП</w:t>
      </w:r>
      <w:r>
        <w:t xml:space="preserve">, </w:t>
      </w:r>
    </w:p>
    <w:p w:rsidR="00273E3D" w:rsidRPr="00273E3D" w:rsidRDefault="00273E3D" w:rsidP="007056B4">
      <w:pPr>
        <w:pStyle w:val="ConsPlusTitle"/>
        <w:widowControl/>
        <w:jc w:val="center"/>
        <w:rPr>
          <w:u w:val="single"/>
        </w:rPr>
      </w:pPr>
      <w:r w:rsidRPr="00273E3D">
        <w:rPr>
          <w:b w:val="0"/>
          <w:szCs w:val="24"/>
          <w:u w:val="single"/>
        </w:rPr>
        <w:t>Администрация Первомайского района</w:t>
      </w:r>
    </w:p>
    <w:p w:rsidR="007056B4" w:rsidRDefault="007056B4" w:rsidP="007056B4">
      <w:pPr>
        <w:pStyle w:val="ConsPlusTitle"/>
        <w:widowControl/>
        <w:jc w:val="center"/>
      </w:pPr>
      <w:r>
        <w:t>заказчик (координатор)</w:t>
      </w:r>
    </w:p>
    <w:p w:rsidR="007056B4" w:rsidRDefault="007056B4" w:rsidP="007056B4">
      <w:pPr>
        <w:pStyle w:val="ConsPlusNormal"/>
        <w:widowControl/>
        <w:ind w:firstLine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675"/>
        <w:gridCol w:w="675"/>
        <w:gridCol w:w="1485"/>
        <w:gridCol w:w="1485"/>
        <w:gridCol w:w="2295"/>
      </w:tblGrid>
      <w:tr w:rsidR="007056B4" w:rsidRPr="000509E0" w:rsidTr="000509E0">
        <w:trPr>
          <w:cantSplit/>
          <w:trHeight w:val="360"/>
        </w:trPr>
        <w:tc>
          <w:tcPr>
            <w:tcW w:w="99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соответствующей стратегической цели Программы               </w:t>
            </w:r>
            <w:r w:rsidRPr="000509E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социально-экономического развития  Первомайского района                        </w:t>
            </w:r>
          </w:p>
        </w:tc>
      </w:tr>
      <w:tr w:rsidR="007056B4" w:rsidRPr="000509E0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Показатели целей </w:t>
            </w:r>
            <w:r w:rsidR="00122197"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МП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(наименование и единица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  <w:proofErr w:type="gramStart"/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Причины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Принимаемые меры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устранению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7056B4" w:rsidRPr="00F155B4" w:rsidTr="000509E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 (включая индив</w:t>
            </w: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дуальных предпринимателей),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BB5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BB5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7C5" w:rsidRPr="008C2B76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 xml:space="preserve">Сумма поступлений налога на доходы физических лиц (НДФЛ), </w:t>
            </w:r>
            <w:proofErr w:type="spellStart"/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млн.р</w:t>
            </w:r>
            <w:proofErr w:type="spellEnd"/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F155B4" w:rsidRDefault="00CA405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BB541A">
              <w:rPr>
                <w:rFonts w:ascii="Times New Roman" w:hAnsi="Times New Roman" w:cs="Times New Roman"/>
                <w:sz w:val="18"/>
                <w:szCs w:val="18"/>
              </w:rPr>
              <w:t>,2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F155B4" w:rsidRDefault="00BB54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105,6%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F155B4" w:rsidRDefault="00B917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F155B4" w:rsidRDefault="00B917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6B4" w:rsidRPr="000509E0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Показатели задач </w:t>
            </w:r>
            <w:r w:rsidR="00122197"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МП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(наименование и единица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  <w:proofErr w:type="gramStart"/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Причины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Принимаемые меры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устранению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7056B4" w:rsidRPr="008C2B76" w:rsidTr="000509E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55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17C5" w:rsidRPr="000509E0" w:rsidTr="000509E0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0509E0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созданных рабочих мест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лучателями поддержки,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0509E0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0509E0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0509E0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0509E0" w:rsidRDefault="00B917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7C5" w:rsidRPr="000509E0" w:rsidRDefault="00B917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6B4" w:rsidRPr="000509E0" w:rsidTr="000509E0">
        <w:trPr>
          <w:cantSplit/>
          <w:trHeight w:val="60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Показатели результатов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программных мероприятий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(наименование и единица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  <w:proofErr w:type="gramStart"/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Причины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0509E0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t>Принимаемые меры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устранению  </w:t>
            </w:r>
            <w:r w:rsidRPr="000509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7056B4" w:rsidRPr="00F155B4" w:rsidTr="000509E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F155B4" w:rsidP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предпринимательства, получивших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держку,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F155B4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9E0" w:rsidRPr="00F155B4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 w:rsidP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соглашений, заключенных с организациями инфраструктуры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держки предпринимательства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Бизнес-Центрами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9E0" w:rsidRPr="00F155B4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 w:rsidP="002108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мероприятий, проведенных в рамках празднования «Дня Российского предпринимател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ства»,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9E0" w:rsidRPr="00F155B4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 w:rsidP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субъектов малого и среднего предпринимательства участников райо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конкурса «Лучшее малое предпри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тие (предприниматель) Первомайского района), ед.</w:t>
            </w:r>
            <w:proofErr w:type="gramEnd"/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2A644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162,5%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9E0" w:rsidRPr="00F155B4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09" w:rsidRPr="00F155B4" w:rsidRDefault="00F155B4" w:rsidP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информацио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ной и консультационной поддержки (с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минары, круглые столы, консульт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ции),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9E0" w:rsidRPr="00F155B4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реализации проекта подготовки молодежных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бизнес-команд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09E0" w:rsidRPr="00F155B4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конкурса «Те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ритория делового успеха»,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F155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323,3%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9E0" w:rsidRPr="00F155B4" w:rsidRDefault="000509E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56B4" w:rsidRPr="009E2F92" w:rsidTr="000509E0">
        <w:trPr>
          <w:cantSplit/>
          <w:trHeight w:val="48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9E2F92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 эффективности</w:t>
            </w: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(наименование и единица </w:t>
            </w: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измерения)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9E2F92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t>План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9E2F92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t>Факт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9E2F92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  <w:proofErr w:type="gramStart"/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(%)    </w:t>
            </w:r>
            <w:proofErr w:type="gramEnd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9E2F92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Причины  </w:t>
            </w: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отклонений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6B4" w:rsidRPr="009E2F92" w:rsidRDefault="007056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t>Принимаемые меры</w:t>
            </w: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 устранению  </w:t>
            </w:r>
            <w:r w:rsidRPr="009E2F92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невыполнения  </w:t>
            </w:r>
          </w:p>
        </w:tc>
      </w:tr>
      <w:tr w:rsidR="00205A96" w:rsidRPr="003C2B46" w:rsidTr="000509E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3C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Количество вновь зарегистрирова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ных субъектов малого и среднего предприн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мател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ства,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3C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3C2B46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20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20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A96" w:rsidRPr="003C2B46" w:rsidTr="000509E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3C2B46" w:rsidP="003C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консультаций для субъектов малого и среднего предпринимательства,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3C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126%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20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20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5A96" w:rsidRPr="003C2B46" w:rsidTr="000509E0">
        <w:trPr>
          <w:cantSplit/>
          <w:trHeight w:val="240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3C2B46" w:rsidP="003C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мероприятий для субъектов малого и среднего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принимательства (конкурсы, семинары, круглые столы и т.п.), ед.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3C2B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0E457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20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96" w:rsidRPr="003C2B46" w:rsidRDefault="00205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637E" w:rsidRPr="00BD1403" w:rsidRDefault="001D637E" w:rsidP="003C2B46">
      <w:pPr>
        <w:rPr>
          <w:sz w:val="28"/>
          <w:szCs w:val="28"/>
        </w:rPr>
      </w:pPr>
    </w:p>
    <w:sectPr w:rsidR="001D637E" w:rsidRPr="00BD1403" w:rsidSect="00675D50">
      <w:headerReference w:type="even" r:id="rId8"/>
      <w:headerReference w:type="default" r:id="rId9"/>
      <w:pgSz w:w="11907" w:h="16840"/>
      <w:pgMar w:top="28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448" w:rsidRDefault="002A6448" w:rsidP="00CA73FB">
      <w:r>
        <w:separator/>
      </w:r>
    </w:p>
  </w:endnote>
  <w:endnote w:type="continuationSeparator" w:id="0">
    <w:p w:rsidR="002A6448" w:rsidRDefault="002A6448" w:rsidP="00CA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448" w:rsidRDefault="002A6448" w:rsidP="00CA73FB">
      <w:r>
        <w:separator/>
      </w:r>
    </w:p>
  </w:footnote>
  <w:footnote w:type="continuationSeparator" w:id="0">
    <w:p w:rsidR="002A6448" w:rsidRDefault="002A6448" w:rsidP="00CA7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48" w:rsidRDefault="002A64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6448" w:rsidRDefault="002A644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48" w:rsidRDefault="002A64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A6448" w:rsidRDefault="002A644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0C45"/>
    <w:multiLevelType w:val="hybridMultilevel"/>
    <w:tmpl w:val="C1AC5A64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BD1403"/>
    <w:rsid w:val="00001741"/>
    <w:rsid w:val="00006EE2"/>
    <w:rsid w:val="0003003A"/>
    <w:rsid w:val="000509E0"/>
    <w:rsid w:val="00064B9B"/>
    <w:rsid w:val="0008014C"/>
    <w:rsid w:val="000E457A"/>
    <w:rsid w:val="001019D2"/>
    <w:rsid w:val="00122197"/>
    <w:rsid w:val="001440DA"/>
    <w:rsid w:val="00170514"/>
    <w:rsid w:val="00177D14"/>
    <w:rsid w:val="00187AEF"/>
    <w:rsid w:val="001A77B6"/>
    <w:rsid w:val="001B10EA"/>
    <w:rsid w:val="001B6B2A"/>
    <w:rsid w:val="001C7408"/>
    <w:rsid w:val="001D169D"/>
    <w:rsid w:val="001D637E"/>
    <w:rsid w:val="001E3092"/>
    <w:rsid w:val="001F5933"/>
    <w:rsid w:val="00205A96"/>
    <w:rsid w:val="0021082C"/>
    <w:rsid w:val="00215605"/>
    <w:rsid w:val="00231774"/>
    <w:rsid w:val="00242FA8"/>
    <w:rsid w:val="00272A5E"/>
    <w:rsid w:val="00273E3D"/>
    <w:rsid w:val="00275908"/>
    <w:rsid w:val="0027746D"/>
    <w:rsid w:val="002A6448"/>
    <w:rsid w:val="002B46A7"/>
    <w:rsid w:val="002C04C9"/>
    <w:rsid w:val="002D0C0C"/>
    <w:rsid w:val="002F1E5F"/>
    <w:rsid w:val="003006E6"/>
    <w:rsid w:val="0032456E"/>
    <w:rsid w:val="00380D32"/>
    <w:rsid w:val="0038351C"/>
    <w:rsid w:val="00396016"/>
    <w:rsid w:val="003A02AF"/>
    <w:rsid w:val="003A5B0B"/>
    <w:rsid w:val="003B0776"/>
    <w:rsid w:val="003B48DE"/>
    <w:rsid w:val="003C1145"/>
    <w:rsid w:val="003C2B46"/>
    <w:rsid w:val="003E02C8"/>
    <w:rsid w:val="003E36A9"/>
    <w:rsid w:val="003E71CF"/>
    <w:rsid w:val="003F0D97"/>
    <w:rsid w:val="003F502D"/>
    <w:rsid w:val="00407475"/>
    <w:rsid w:val="0040779A"/>
    <w:rsid w:val="004E1CBF"/>
    <w:rsid w:val="00560A05"/>
    <w:rsid w:val="0056642F"/>
    <w:rsid w:val="00574B9D"/>
    <w:rsid w:val="0058594F"/>
    <w:rsid w:val="005A7FEC"/>
    <w:rsid w:val="005D0E38"/>
    <w:rsid w:val="005D2DA8"/>
    <w:rsid w:val="005E3F41"/>
    <w:rsid w:val="00610265"/>
    <w:rsid w:val="00611B05"/>
    <w:rsid w:val="00620EA9"/>
    <w:rsid w:val="00621419"/>
    <w:rsid w:val="00623CDD"/>
    <w:rsid w:val="00646C18"/>
    <w:rsid w:val="006541CE"/>
    <w:rsid w:val="0067589D"/>
    <w:rsid w:val="00675D50"/>
    <w:rsid w:val="006805CC"/>
    <w:rsid w:val="00687A35"/>
    <w:rsid w:val="006B58E3"/>
    <w:rsid w:val="006E03BF"/>
    <w:rsid w:val="006F7457"/>
    <w:rsid w:val="007056B4"/>
    <w:rsid w:val="00712583"/>
    <w:rsid w:val="007508E5"/>
    <w:rsid w:val="007546E0"/>
    <w:rsid w:val="00780B41"/>
    <w:rsid w:val="007C694F"/>
    <w:rsid w:val="007E0EF3"/>
    <w:rsid w:val="007E183F"/>
    <w:rsid w:val="0080507F"/>
    <w:rsid w:val="008143E0"/>
    <w:rsid w:val="008558A4"/>
    <w:rsid w:val="00872839"/>
    <w:rsid w:val="008776FB"/>
    <w:rsid w:val="008828F6"/>
    <w:rsid w:val="00886EEE"/>
    <w:rsid w:val="008B67D7"/>
    <w:rsid w:val="008C2B76"/>
    <w:rsid w:val="008C3127"/>
    <w:rsid w:val="008C7391"/>
    <w:rsid w:val="008E5729"/>
    <w:rsid w:val="008E7CF3"/>
    <w:rsid w:val="00924B93"/>
    <w:rsid w:val="00930DB6"/>
    <w:rsid w:val="00931AA4"/>
    <w:rsid w:val="00957DCE"/>
    <w:rsid w:val="009927FC"/>
    <w:rsid w:val="00996D0B"/>
    <w:rsid w:val="009C6A44"/>
    <w:rsid w:val="009D634C"/>
    <w:rsid w:val="009E2F92"/>
    <w:rsid w:val="00A220B9"/>
    <w:rsid w:val="00A50B16"/>
    <w:rsid w:val="00A613F3"/>
    <w:rsid w:val="00A65114"/>
    <w:rsid w:val="00AC300B"/>
    <w:rsid w:val="00AC790F"/>
    <w:rsid w:val="00AC7F01"/>
    <w:rsid w:val="00AD41A8"/>
    <w:rsid w:val="00AD53CC"/>
    <w:rsid w:val="00AE015F"/>
    <w:rsid w:val="00AF5415"/>
    <w:rsid w:val="00B275E3"/>
    <w:rsid w:val="00B324EC"/>
    <w:rsid w:val="00B51437"/>
    <w:rsid w:val="00B85BB5"/>
    <w:rsid w:val="00B917C5"/>
    <w:rsid w:val="00BB541A"/>
    <w:rsid w:val="00BD1403"/>
    <w:rsid w:val="00BD67F3"/>
    <w:rsid w:val="00C43247"/>
    <w:rsid w:val="00C526EC"/>
    <w:rsid w:val="00C77048"/>
    <w:rsid w:val="00CA4056"/>
    <w:rsid w:val="00CA73FB"/>
    <w:rsid w:val="00CA781E"/>
    <w:rsid w:val="00CB6CC1"/>
    <w:rsid w:val="00CE18B7"/>
    <w:rsid w:val="00CF1F0D"/>
    <w:rsid w:val="00CF71D8"/>
    <w:rsid w:val="00D01A46"/>
    <w:rsid w:val="00D1424D"/>
    <w:rsid w:val="00D50EFD"/>
    <w:rsid w:val="00D53225"/>
    <w:rsid w:val="00DA63FF"/>
    <w:rsid w:val="00DE417F"/>
    <w:rsid w:val="00E02280"/>
    <w:rsid w:val="00E4158A"/>
    <w:rsid w:val="00E60FB0"/>
    <w:rsid w:val="00E82C48"/>
    <w:rsid w:val="00E83E37"/>
    <w:rsid w:val="00E954E1"/>
    <w:rsid w:val="00EB4F32"/>
    <w:rsid w:val="00EC1782"/>
    <w:rsid w:val="00ED4F7F"/>
    <w:rsid w:val="00F155B4"/>
    <w:rsid w:val="00F537CC"/>
    <w:rsid w:val="00F53909"/>
    <w:rsid w:val="00F60E0F"/>
    <w:rsid w:val="00F6766F"/>
    <w:rsid w:val="00F95954"/>
    <w:rsid w:val="00F975E5"/>
    <w:rsid w:val="00FA03C6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5D50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5D50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675D50"/>
  </w:style>
  <w:style w:type="table" w:styleId="a5">
    <w:name w:val="Table Grid"/>
    <w:basedOn w:val="a1"/>
    <w:rsid w:val="00611B05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E36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056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056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056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056B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294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Elcom Ltd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Администрация</dc:creator>
  <cp:keywords/>
  <dc:description/>
  <cp:lastModifiedBy>EKO</cp:lastModifiedBy>
  <cp:revision>9</cp:revision>
  <cp:lastPrinted>2008-12-25T03:41:00Z</cp:lastPrinted>
  <dcterms:created xsi:type="dcterms:W3CDTF">2016-02-17T03:11:00Z</dcterms:created>
  <dcterms:modified xsi:type="dcterms:W3CDTF">2016-04-18T08:19:00Z</dcterms:modified>
</cp:coreProperties>
</file>