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CA1" w:rsidRPr="005F75DF" w:rsidRDefault="00941786" w:rsidP="005F75DF">
      <w:pPr>
        <w:suppressAutoHyphens/>
        <w:ind w:firstLine="709"/>
        <w:jc w:val="center"/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       </w:t>
      </w:r>
      <w:r w:rsidR="005F75DF">
        <w:rPr>
          <w:b/>
          <w:lang w:eastAsia="ar-SA"/>
        </w:rPr>
        <w:t xml:space="preserve">                             </w:t>
      </w:r>
      <w:r w:rsidR="00CB4CA1">
        <w:rPr>
          <w:b/>
          <w:sz w:val="26"/>
          <w:szCs w:val="26"/>
          <w:lang w:eastAsia="ar-SA"/>
        </w:rPr>
        <w:t>АДМИНИСТРАЦИЯ ПЕРВОМАЙСКОГО РАЙОНА</w:t>
      </w:r>
    </w:p>
    <w:p w:rsidR="00CB4CA1" w:rsidRPr="00D56DAA" w:rsidRDefault="00CB4CA1" w:rsidP="00CB4CA1">
      <w:pPr>
        <w:suppressAutoHyphens/>
        <w:ind w:firstLine="709"/>
        <w:jc w:val="both"/>
        <w:rPr>
          <w:sz w:val="26"/>
          <w:szCs w:val="26"/>
          <w:lang w:eastAsia="ar-SA"/>
        </w:rPr>
      </w:pPr>
      <w:r w:rsidRPr="000540DB">
        <w:rPr>
          <w:lang w:eastAsia="ar-SA"/>
        </w:rPr>
        <w:t xml:space="preserve">                                                                   </w:t>
      </w:r>
      <w:r>
        <w:rPr>
          <w:lang w:eastAsia="ar-SA"/>
        </w:rPr>
        <w:t xml:space="preserve">       </w:t>
      </w:r>
    </w:p>
    <w:p w:rsidR="00CB4CA1" w:rsidRPr="000540DB" w:rsidRDefault="00CB4CA1" w:rsidP="00CB4CA1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996423">
        <w:rPr>
          <w:b/>
          <w:sz w:val="32"/>
          <w:szCs w:val="28"/>
          <w:lang w:eastAsia="ar-SA"/>
        </w:rPr>
        <w:t>РАСПОРЯЖЕНИЕ</w:t>
      </w:r>
    </w:p>
    <w:p w:rsidR="006A3B17" w:rsidRDefault="00464BBD" w:rsidP="00464BBD">
      <w:pPr>
        <w:suppressAutoHyphens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16.11.2022</w:t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ab/>
        <w:t xml:space="preserve">   № 618-р</w:t>
      </w:r>
    </w:p>
    <w:p w:rsidR="00CB4CA1" w:rsidRDefault="00CB4CA1" w:rsidP="006A3B17">
      <w:pPr>
        <w:suppressAutoHyphens/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с. Первомайское</w:t>
      </w:r>
    </w:p>
    <w:p w:rsidR="00CB4CA1" w:rsidRPr="00491916" w:rsidRDefault="00CB4CA1" w:rsidP="00CB4CA1">
      <w:pPr>
        <w:suppressAutoHyphens/>
        <w:ind w:firstLine="709"/>
        <w:jc w:val="center"/>
        <w:rPr>
          <w:sz w:val="26"/>
          <w:szCs w:val="26"/>
          <w:lang w:eastAsia="ar-SA"/>
        </w:rPr>
      </w:pPr>
    </w:p>
    <w:p w:rsidR="00CB4CA1" w:rsidRPr="00491916" w:rsidRDefault="00CB4CA1" w:rsidP="006A3B17">
      <w:pPr>
        <w:jc w:val="center"/>
        <w:rPr>
          <w:sz w:val="26"/>
          <w:szCs w:val="26"/>
          <w:lang w:eastAsia="ar-SA"/>
        </w:rPr>
      </w:pPr>
      <w:r w:rsidRPr="00491916">
        <w:rPr>
          <w:sz w:val="26"/>
          <w:szCs w:val="26"/>
          <w:lang w:eastAsia="ar-SA"/>
        </w:rPr>
        <w:t>О награждении Почётной грамотой Главы Первомайского района</w:t>
      </w:r>
      <w:r w:rsidR="009A41B1">
        <w:rPr>
          <w:sz w:val="26"/>
          <w:szCs w:val="26"/>
          <w:lang w:eastAsia="ar-SA"/>
        </w:rPr>
        <w:tab/>
      </w:r>
    </w:p>
    <w:p w:rsidR="00CB4CA1" w:rsidRDefault="00CB4CA1" w:rsidP="006A3B17">
      <w:pPr>
        <w:jc w:val="center"/>
        <w:rPr>
          <w:sz w:val="26"/>
          <w:szCs w:val="26"/>
          <w:lang w:eastAsia="ar-SA"/>
        </w:rPr>
      </w:pPr>
    </w:p>
    <w:p w:rsidR="00CB4CA1" w:rsidRPr="00491916" w:rsidRDefault="00CB4CA1" w:rsidP="006A3B17">
      <w:pPr>
        <w:jc w:val="center"/>
        <w:rPr>
          <w:sz w:val="26"/>
          <w:szCs w:val="26"/>
          <w:lang w:eastAsia="ar-SA"/>
        </w:rPr>
      </w:pPr>
    </w:p>
    <w:p w:rsidR="005F75DF" w:rsidRDefault="005F75DF" w:rsidP="005F75DF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6A3B17" w:rsidRDefault="00CB4CA1" w:rsidP="006A3B17">
      <w:pPr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  <w:lang w:eastAsia="ar-SA"/>
        </w:rPr>
        <w:t xml:space="preserve">1. </w:t>
      </w:r>
      <w:r w:rsidRPr="00491916">
        <w:rPr>
          <w:sz w:val="26"/>
          <w:szCs w:val="26"/>
          <w:lang w:eastAsia="ar-SA"/>
        </w:rPr>
        <w:t>Наградить Почетной грам</w:t>
      </w:r>
      <w:r w:rsidR="004448D6">
        <w:rPr>
          <w:sz w:val="26"/>
          <w:szCs w:val="26"/>
          <w:lang w:eastAsia="ar-SA"/>
        </w:rPr>
        <w:t xml:space="preserve">отой Главы </w:t>
      </w:r>
      <w:r w:rsidR="006A3B17">
        <w:rPr>
          <w:sz w:val="26"/>
          <w:szCs w:val="26"/>
          <w:lang w:eastAsia="ar-SA"/>
        </w:rPr>
        <w:t xml:space="preserve">Первомайского района </w:t>
      </w:r>
      <w:r w:rsidR="006A3B17" w:rsidRPr="006D18F0">
        <w:rPr>
          <w:rFonts w:eastAsia="Calibri"/>
          <w:sz w:val="26"/>
          <w:szCs w:val="26"/>
        </w:rPr>
        <w:t xml:space="preserve">за </w:t>
      </w:r>
      <w:r w:rsidR="006A3B17">
        <w:rPr>
          <w:rFonts w:eastAsia="Calibri"/>
          <w:sz w:val="26"/>
          <w:szCs w:val="26"/>
        </w:rPr>
        <w:t>многолетний, добросовестный труд и в связи с празднованием Дня работника сельского хозяйства и перерабатывающей промышленности:</w:t>
      </w:r>
    </w:p>
    <w:p w:rsidR="006A3B17" w:rsidRDefault="006A3B17" w:rsidP="006A3B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Черемных Юрия Николаевича, тракториста-машиниста сельскохозяйственного производства ООО КХ «Куендат»;</w:t>
      </w:r>
    </w:p>
    <w:p w:rsidR="006A3B17" w:rsidRDefault="006A3B17" w:rsidP="006A3B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Кудрявцеву Марию Владимировну, директора ООО КХ «Куендат»;</w:t>
      </w:r>
    </w:p>
    <w:p w:rsidR="006A3B17" w:rsidRDefault="006A3B17" w:rsidP="006A3B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Ильина Александра Владимировича, старшего механика ООО КХ «Куендат»;</w:t>
      </w:r>
    </w:p>
    <w:p w:rsidR="006A3B17" w:rsidRDefault="006A3B17" w:rsidP="006A3B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proofErr w:type="spellStart"/>
      <w:r>
        <w:rPr>
          <w:rFonts w:eastAsia="Calibri"/>
          <w:sz w:val="26"/>
          <w:szCs w:val="26"/>
        </w:rPr>
        <w:t>Мотырева</w:t>
      </w:r>
      <w:proofErr w:type="spellEnd"/>
      <w:r>
        <w:rPr>
          <w:rFonts w:eastAsia="Calibri"/>
          <w:sz w:val="26"/>
          <w:szCs w:val="26"/>
        </w:rPr>
        <w:t xml:space="preserve"> Константина Анатольевича, рабочего по уходу за животными ООО КХ «Куендат»;</w:t>
      </w:r>
    </w:p>
    <w:p w:rsidR="006A3B17" w:rsidRPr="006D18F0" w:rsidRDefault="006A3B17" w:rsidP="006A3B1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proofErr w:type="spellStart"/>
      <w:r>
        <w:rPr>
          <w:rFonts w:eastAsia="Calibri"/>
          <w:sz w:val="26"/>
          <w:szCs w:val="26"/>
        </w:rPr>
        <w:t>Малинову</w:t>
      </w:r>
      <w:proofErr w:type="spellEnd"/>
      <w:r>
        <w:rPr>
          <w:rFonts w:eastAsia="Calibri"/>
          <w:sz w:val="26"/>
          <w:szCs w:val="26"/>
        </w:rPr>
        <w:t xml:space="preserve"> Нину Ивановну, оператора машинного доения ООО КХ «Куендат».</w:t>
      </w:r>
    </w:p>
    <w:p w:rsidR="00CB4CA1" w:rsidRPr="00491916" w:rsidRDefault="006A3B17" w:rsidP="005F75DF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2</w:t>
      </w:r>
      <w:r w:rsidR="00CB4CA1">
        <w:rPr>
          <w:sz w:val="26"/>
          <w:szCs w:val="26"/>
          <w:lang w:eastAsia="ar-SA"/>
        </w:rPr>
        <w:t xml:space="preserve">. </w:t>
      </w:r>
      <w:r w:rsidR="00CB4CA1" w:rsidRPr="00491916">
        <w:rPr>
          <w:sz w:val="26"/>
          <w:szCs w:val="26"/>
          <w:lang w:eastAsia="ar-SA"/>
        </w:rPr>
        <w:t>Опубликовать настоящее распоряжение в газете «Заветы Ильича».</w:t>
      </w:r>
    </w:p>
    <w:p w:rsidR="00CB4CA1" w:rsidRDefault="006A3B17" w:rsidP="005F75DF">
      <w:pPr>
        <w:suppressAutoHyphens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3</w:t>
      </w:r>
      <w:r w:rsidR="00CB4CA1">
        <w:rPr>
          <w:sz w:val="26"/>
          <w:szCs w:val="26"/>
          <w:lang w:eastAsia="ar-SA"/>
        </w:rPr>
        <w:t xml:space="preserve">. </w:t>
      </w:r>
      <w:r w:rsidR="00CB4CA1" w:rsidRPr="00491916">
        <w:rPr>
          <w:sz w:val="26"/>
          <w:szCs w:val="26"/>
          <w:lang w:eastAsia="ar-SA"/>
        </w:rPr>
        <w:t>Контроль за исполнением распоряжения возложить на заместителя Главы Первомайск</w:t>
      </w:r>
      <w:r w:rsidR="00B41AC3">
        <w:rPr>
          <w:sz w:val="26"/>
          <w:szCs w:val="26"/>
          <w:lang w:eastAsia="ar-SA"/>
        </w:rPr>
        <w:t>ого района по Управлению делами.</w:t>
      </w:r>
    </w:p>
    <w:p w:rsidR="000A1A13" w:rsidRDefault="000A1A13" w:rsidP="000A1A13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0A1A13" w:rsidRDefault="000A1A13" w:rsidP="000A1A13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0A1A13" w:rsidRDefault="000A1A13" w:rsidP="000A1A13">
      <w:pPr>
        <w:suppressAutoHyphens/>
        <w:ind w:firstLine="709"/>
        <w:jc w:val="both"/>
        <w:rPr>
          <w:sz w:val="26"/>
          <w:szCs w:val="26"/>
          <w:lang w:eastAsia="ar-SA"/>
        </w:rPr>
      </w:pPr>
    </w:p>
    <w:p w:rsidR="00CB4CA1" w:rsidRDefault="00CB4CA1" w:rsidP="00CB4CA1">
      <w:pPr>
        <w:suppressAutoHyphens/>
        <w:jc w:val="both"/>
        <w:rPr>
          <w:sz w:val="26"/>
          <w:szCs w:val="26"/>
          <w:lang w:eastAsia="ar-SA"/>
        </w:rPr>
      </w:pPr>
      <w:r w:rsidRPr="00491916">
        <w:rPr>
          <w:sz w:val="26"/>
          <w:szCs w:val="26"/>
          <w:lang w:eastAsia="ar-SA"/>
        </w:rPr>
        <w:t xml:space="preserve">Глава Первомайского района </w:t>
      </w:r>
      <w:r w:rsidRPr="00491916">
        <w:rPr>
          <w:sz w:val="26"/>
          <w:szCs w:val="26"/>
          <w:lang w:eastAsia="ar-SA"/>
        </w:rPr>
        <w:tab/>
      </w:r>
      <w:r>
        <w:rPr>
          <w:sz w:val="26"/>
          <w:szCs w:val="26"/>
          <w:lang w:eastAsia="ar-SA"/>
        </w:rPr>
        <w:t xml:space="preserve">                                                                        </w:t>
      </w:r>
      <w:r w:rsidRPr="00491916">
        <w:rPr>
          <w:sz w:val="26"/>
          <w:szCs w:val="26"/>
          <w:lang w:eastAsia="ar-SA"/>
        </w:rPr>
        <w:t>И.И. С</w:t>
      </w:r>
      <w:r>
        <w:rPr>
          <w:sz w:val="26"/>
          <w:szCs w:val="26"/>
          <w:lang w:eastAsia="ar-SA"/>
        </w:rPr>
        <w:t>иберт</w:t>
      </w:r>
    </w:p>
    <w:p w:rsidR="00CB4CA1" w:rsidRDefault="00CB4CA1" w:rsidP="00CB4CA1">
      <w:pPr>
        <w:suppressAutoHyphens/>
        <w:ind w:firstLine="709"/>
        <w:jc w:val="both"/>
        <w:rPr>
          <w:sz w:val="20"/>
          <w:szCs w:val="20"/>
          <w:lang w:eastAsia="ar-SA"/>
        </w:rPr>
      </w:pPr>
    </w:p>
    <w:p w:rsidR="00CB4CA1" w:rsidRDefault="00CB4CA1" w:rsidP="00CB4CA1">
      <w:pPr>
        <w:suppressAutoHyphens/>
        <w:jc w:val="both"/>
        <w:rPr>
          <w:sz w:val="20"/>
          <w:szCs w:val="20"/>
          <w:lang w:eastAsia="ar-SA"/>
        </w:rPr>
      </w:pPr>
    </w:p>
    <w:p w:rsidR="00CB4CA1" w:rsidRDefault="00CB4CA1" w:rsidP="00CB4CA1">
      <w:pPr>
        <w:suppressAutoHyphens/>
        <w:jc w:val="both"/>
        <w:rPr>
          <w:sz w:val="20"/>
          <w:szCs w:val="20"/>
          <w:lang w:eastAsia="ar-SA"/>
        </w:rPr>
      </w:pPr>
    </w:p>
    <w:p w:rsidR="00CB4CA1" w:rsidRDefault="00CB4CA1" w:rsidP="00CB4CA1">
      <w:pPr>
        <w:suppressAutoHyphens/>
        <w:jc w:val="both"/>
        <w:rPr>
          <w:sz w:val="20"/>
          <w:szCs w:val="20"/>
          <w:lang w:eastAsia="ar-SA"/>
        </w:rPr>
      </w:pPr>
    </w:p>
    <w:p w:rsidR="00CB4CA1" w:rsidRDefault="00CB4CA1" w:rsidP="00CB4CA1">
      <w:pPr>
        <w:suppressAutoHyphens/>
        <w:jc w:val="both"/>
        <w:rPr>
          <w:sz w:val="20"/>
          <w:szCs w:val="20"/>
          <w:lang w:eastAsia="ar-SA"/>
        </w:rPr>
      </w:pPr>
    </w:p>
    <w:p w:rsidR="00CB4CA1" w:rsidRDefault="00CB4CA1" w:rsidP="00CB4CA1">
      <w:pPr>
        <w:suppressAutoHyphens/>
        <w:jc w:val="both"/>
        <w:rPr>
          <w:sz w:val="20"/>
          <w:szCs w:val="20"/>
          <w:lang w:eastAsia="ar-SA"/>
        </w:rPr>
      </w:pPr>
    </w:p>
    <w:p w:rsidR="00CB4CA1" w:rsidRDefault="00CB4CA1" w:rsidP="00CB4CA1">
      <w:pPr>
        <w:suppressAutoHyphens/>
        <w:jc w:val="both"/>
        <w:rPr>
          <w:sz w:val="20"/>
          <w:szCs w:val="20"/>
          <w:lang w:eastAsia="ar-SA"/>
        </w:rPr>
      </w:pPr>
    </w:p>
    <w:p w:rsidR="00CB4CA1" w:rsidRDefault="00CB4CA1" w:rsidP="00CB4CA1">
      <w:pPr>
        <w:suppressAutoHyphens/>
        <w:jc w:val="both"/>
        <w:rPr>
          <w:sz w:val="20"/>
          <w:szCs w:val="20"/>
          <w:lang w:eastAsia="ar-SA"/>
        </w:rPr>
      </w:pPr>
    </w:p>
    <w:p w:rsidR="00CB4CA1" w:rsidRDefault="00CB4CA1" w:rsidP="00CB4CA1">
      <w:pPr>
        <w:suppressAutoHyphens/>
        <w:jc w:val="both"/>
        <w:rPr>
          <w:sz w:val="20"/>
          <w:szCs w:val="20"/>
          <w:lang w:eastAsia="ar-SA"/>
        </w:rPr>
      </w:pPr>
    </w:p>
    <w:p w:rsidR="005F75DF" w:rsidRDefault="005F75DF" w:rsidP="00CB4CA1">
      <w:pPr>
        <w:suppressAutoHyphens/>
        <w:jc w:val="both"/>
        <w:rPr>
          <w:sz w:val="20"/>
          <w:szCs w:val="20"/>
          <w:lang w:eastAsia="ar-SA"/>
        </w:rPr>
      </w:pPr>
    </w:p>
    <w:p w:rsidR="005F75DF" w:rsidRDefault="005F75DF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6A3B17" w:rsidRDefault="006A3B17" w:rsidP="00CB4CA1">
      <w:pPr>
        <w:suppressAutoHyphens/>
        <w:jc w:val="both"/>
        <w:rPr>
          <w:sz w:val="20"/>
          <w:szCs w:val="20"/>
          <w:lang w:eastAsia="ar-SA"/>
        </w:rPr>
      </w:pPr>
    </w:p>
    <w:p w:rsidR="00CB4CA1" w:rsidRPr="00491916" w:rsidRDefault="006A3B17" w:rsidP="00CB4CA1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Золотарева М.Д.</w:t>
      </w:r>
    </w:p>
    <w:p w:rsidR="005F75DF" w:rsidRPr="005F75DF" w:rsidRDefault="00CB4CA1" w:rsidP="006A3B17">
      <w:pPr>
        <w:suppressAutoHyphens/>
        <w:jc w:val="both"/>
        <w:rPr>
          <w:rFonts w:eastAsia="Calibri"/>
          <w:sz w:val="18"/>
          <w:szCs w:val="18"/>
        </w:rPr>
      </w:pPr>
      <w:r w:rsidRPr="00491916">
        <w:rPr>
          <w:sz w:val="20"/>
          <w:szCs w:val="20"/>
          <w:lang w:eastAsia="ar-SA"/>
        </w:rPr>
        <w:t>8 (38</w:t>
      </w:r>
      <w:r>
        <w:rPr>
          <w:sz w:val="20"/>
          <w:szCs w:val="20"/>
          <w:lang w:eastAsia="ar-SA"/>
        </w:rPr>
        <w:t>-2</w:t>
      </w:r>
      <w:r w:rsidRPr="00491916">
        <w:rPr>
          <w:sz w:val="20"/>
          <w:szCs w:val="20"/>
          <w:lang w:eastAsia="ar-SA"/>
        </w:rPr>
        <w:t>45) 2-26-63</w:t>
      </w:r>
      <w:r w:rsidR="00896190" w:rsidRPr="00896190">
        <w:rPr>
          <w:sz w:val="18"/>
          <w:szCs w:val="18"/>
        </w:rPr>
        <w:t xml:space="preserve"> </w:t>
      </w:r>
    </w:p>
    <w:p w:rsidR="005F75DF" w:rsidRPr="005F75DF" w:rsidRDefault="005F75DF" w:rsidP="005F75DF">
      <w:pPr>
        <w:tabs>
          <w:tab w:val="left" w:pos="3450"/>
        </w:tabs>
        <w:rPr>
          <w:rFonts w:eastAsia="Calibri"/>
          <w:sz w:val="18"/>
          <w:szCs w:val="18"/>
        </w:rPr>
      </w:pPr>
    </w:p>
    <w:p w:rsidR="005F75DF" w:rsidRPr="005F75DF" w:rsidRDefault="005F75DF" w:rsidP="005F75DF">
      <w:pPr>
        <w:tabs>
          <w:tab w:val="left" w:pos="3450"/>
        </w:tabs>
        <w:rPr>
          <w:rFonts w:eastAsia="Calibri"/>
          <w:sz w:val="18"/>
          <w:szCs w:val="18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jc w:val="center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Pr="005F75DF" w:rsidRDefault="005F75DF" w:rsidP="005F75DF">
      <w:pPr>
        <w:spacing w:after="200" w:line="276" w:lineRule="auto"/>
        <w:rPr>
          <w:rFonts w:eastAsia="Calibri"/>
        </w:rPr>
      </w:pPr>
    </w:p>
    <w:p w:rsidR="005F75DF" w:rsidRDefault="005F75DF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6A3B17" w:rsidRPr="005F75DF" w:rsidRDefault="006A3B17" w:rsidP="005F75DF">
      <w:pPr>
        <w:overflowPunct w:val="0"/>
        <w:spacing w:after="200" w:line="276" w:lineRule="auto"/>
        <w:textAlignment w:val="baseline"/>
        <w:rPr>
          <w:sz w:val="20"/>
          <w:szCs w:val="20"/>
        </w:rPr>
      </w:pPr>
    </w:p>
    <w:p w:rsidR="005F75DF" w:rsidRPr="005F75DF" w:rsidRDefault="005F75DF" w:rsidP="005F75DF">
      <w:pPr>
        <w:tabs>
          <w:tab w:val="left" w:pos="3450"/>
        </w:tabs>
        <w:overflowPunct w:val="0"/>
        <w:textAlignment w:val="baseline"/>
        <w:rPr>
          <w:sz w:val="18"/>
          <w:szCs w:val="18"/>
        </w:rPr>
      </w:pPr>
      <w:r w:rsidRPr="005F75DF">
        <w:rPr>
          <w:sz w:val="18"/>
          <w:szCs w:val="18"/>
        </w:rPr>
        <w:t>РАССЫЛКА:</w:t>
      </w:r>
      <w:r w:rsidRPr="005F75DF">
        <w:rPr>
          <w:sz w:val="18"/>
          <w:szCs w:val="18"/>
        </w:rPr>
        <w:tab/>
      </w:r>
    </w:p>
    <w:p w:rsidR="005F75DF" w:rsidRPr="005F75DF" w:rsidRDefault="005F75DF" w:rsidP="005F75DF">
      <w:pPr>
        <w:tabs>
          <w:tab w:val="left" w:pos="3450"/>
        </w:tabs>
        <w:overflowPunct w:val="0"/>
        <w:textAlignment w:val="baseline"/>
        <w:rPr>
          <w:sz w:val="18"/>
          <w:szCs w:val="18"/>
        </w:rPr>
      </w:pPr>
      <w:r w:rsidRPr="005F75DF">
        <w:rPr>
          <w:sz w:val="18"/>
          <w:szCs w:val="18"/>
        </w:rPr>
        <w:t>1 – дело</w:t>
      </w:r>
    </w:p>
    <w:p w:rsidR="005F75DF" w:rsidRPr="00941786" w:rsidRDefault="005F75DF" w:rsidP="006A3B17">
      <w:pPr>
        <w:tabs>
          <w:tab w:val="left" w:pos="3450"/>
        </w:tabs>
        <w:rPr>
          <w:sz w:val="18"/>
          <w:szCs w:val="18"/>
        </w:rPr>
      </w:pPr>
      <w:r>
        <w:rPr>
          <w:sz w:val="18"/>
          <w:szCs w:val="18"/>
        </w:rPr>
        <w:t xml:space="preserve">1 – </w:t>
      </w:r>
      <w:r w:rsidR="00464BBD">
        <w:rPr>
          <w:sz w:val="18"/>
          <w:szCs w:val="18"/>
        </w:rPr>
        <w:t xml:space="preserve">ООО КХ «Куендат» </w:t>
      </w:r>
      <w:bookmarkStart w:id="0" w:name="_GoBack"/>
      <w:bookmarkEnd w:id="0"/>
    </w:p>
    <w:sectPr w:rsidR="005F75DF" w:rsidRPr="00941786" w:rsidSect="005F75DF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38"/>
    <w:rsid w:val="000A1A13"/>
    <w:rsid w:val="0016172D"/>
    <w:rsid w:val="0018064D"/>
    <w:rsid w:val="00200C8B"/>
    <w:rsid w:val="002516E0"/>
    <w:rsid w:val="00265BA5"/>
    <w:rsid w:val="002B5A25"/>
    <w:rsid w:val="00322FB2"/>
    <w:rsid w:val="004448D6"/>
    <w:rsid w:val="00464BBD"/>
    <w:rsid w:val="004F2D69"/>
    <w:rsid w:val="005F75DF"/>
    <w:rsid w:val="006A3B17"/>
    <w:rsid w:val="006F60BD"/>
    <w:rsid w:val="00833BE7"/>
    <w:rsid w:val="00896190"/>
    <w:rsid w:val="00941786"/>
    <w:rsid w:val="009A41B1"/>
    <w:rsid w:val="00A91F1B"/>
    <w:rsid w:val="00B41AC3"/>
    <w:rsid w:val="00B6313F"/>
    <w:rsid w:val="00C17C19"/>
    <w:rsid w:val="00C4743D"/>
    <w:rsid w:val="00CB4CA1"/>
    <w:rsid w:val="00D42369"/>
    <w:rsid w:val="00F5454B"/>
    <w:rsid w:val="00FC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7B29"/>
  <w15:chartTrackingRefBased/>
  <w15:docId w15:val="{B9CF01B6-63C3-4129-A72A-F2B8C005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17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17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cp:lastPrinted>2022-11-17T03:26:00Z</cp:lastPrinted>
  <dcterms:created xsi:type="dcterms:W3CDTF">2022-11-18T02:09:00Z</dcterms:created>
  <dcterms:modified xsi:type="dcterms:W3CDTF">2022-11-18T02:09:00Z</dcterms:modified>
</cp:coreProperties>
</file>