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B2" w:rsidRPr="002F39D0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F39D0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D446B2" w:rsidRPr="002F39D0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F39D0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D446B2" w:rsidRPr="002F39D0" w:rsidRDefault="00D446B2" w:rsidP="00D121C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</w:p>
    <w:p w:rsidR="00D446B2" w:rsidRPr="00D121C8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 Общая информация.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1.1. Разработчик.</w:t>
      </w:r>
    </w:p>
    <w:p w:rsidR="00D121C8" w:rsidRPr="004464F2" w:rsidRDefault="004464F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Отдел экономического развития Администрации Первомайского района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1.2. Вид и наименование проекта нормативного правового акта.</w:t>
      </w:r>
    </w:p>
    <w:p w:rsidR="00D121C8" w:rsidRPr="00D121C8" w:rsidRDefault="004464F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Распоряжение</w:t>
      </w:r>
      <w:r w:rsidR="00D121C8">
        <w:rPr>
          <w:rFonts w:ascii="Times New Roman" w:eastAsiaTheme="minorHAnsi" w:hAnsi="Times New Roman" w:cs="Times New Roman"/>
          <w:lang w:eastAsia="en-US"/>
        </w:rPr>
        <w:t xml:space="preserve"> Администрации Первомайского района </w:t>
      </w:r>
      <w:r w:rsidR="003E0662">
        <w:rPr>
          <w:rFonts w:ascii="Times New Roman" w:eastAsiaTheme="minorHAnsi" w:hAnsi="Times New Roman" w:cs="Times New Roman"/>
          <w:lang w:eastAsia="en-US"/>
        </w:rPr>
        <w:t>«</w:t>
      </w:r>
      <w:r>
        <w:rPr>
          <w:rFonts w:ascii="Times New Roman" w:eastAsiaTheme="minorHAnsi" w:hAnsi="Times New Roman" w:cs="Times New Roman"/>
          <w:lang w:eastAsia="en-US"/>
        </w:rPr>
        <w:t>О создании межведомственной к</w:t>
      </w:r>
      <w:r>
        <w:rPr>
          <w:rFonts w:ascii="Times New Roman" w:eastAsiaTheme="minorHAnsi" w:hAnsi="Times New Roman" w:cs="Times New Roman"/>
          <w:lang w:eastAsia="en-US"/>
        </w:rPr>
        <w:t>о</w:t>
      </w:r>
      <w:r>
        <w:rPr>
          <w:rFonts w:ascii="Times New Roman" w:eastAsiaTheme="minorHAnsi" w:hAnsi="Times New Roman" w:cs="Times New Roman"/>
          <w:lang w:eastAsia="en-US"/>
        </w:rPr>
        <w:t>миссии по вопросам платежей в местный бюджет</w:t>
      </w:r>
      <w:r w:rsidR="003E0662">
        <w:rPr>
          <w:rFonts w:ascii="Times New Roman" w:eastAsiaTheme="minorHAnsi" w:hAnsi="Times New Roman" w:cs="Times New Roman"/>
          <w:lang w:eastAsia="en-US"/>
        </w:rPr>
        <w:t>»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1.3. Предполагаемая дата вступления в силу нормативного правового акта.</w:t>
      </w:r>
    </w:p>
    <w:p w:rsidR="003E0662" w:rsidRPr="00D121C8" w:rsidRDefault="003E066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даты его официального опубликования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1.4. Краткое описание проблемы, на решение которой направлено предлагаемое правовое р</w:t>
      </w:r>
      <w:r w:rsidRPr="00D121C8">
        <w:rPr>
          <w:rFonts w:ascii="Times New Roman" w:eastAsiaTheme="minorHAnsi" w:hAnsi="Times New Roman" w:cs="Times New Roman"/>
          <w:lang w:eastAsia="en-US"/>
        </w:rPr>
        <w:t>е</w:t>
      </w:r>
      <w:r w:rsidRPr="00D121C8">
        <w:rPr>
          <w:rFonts w:ascii="Times New Roman" w:eastAsiaTheme="minorHAnsi" w:hAnsi="Times New Roman" w:cs="Times New Roman"/>
          <w:lang w:eastAsia="en-US"/>
        </w:rPr>
        <w:t>гулирование.</w:t>
      </w:r>
    </w:p>
    <w:p w:rsidR="004464F2" w:rsidRPr="004464F2" w:rsidRDefault="004464F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464F2">
        <w:rPr>
          <w:rFonts w:ascii="Times New Roman" w:hAnsi="Times New Roman" w:cs="Times New Roman"/>
        </w:rPr>
        <w:t>В соответствии с Налоговым кодексом Российской Федерации, Бюджетным кодексом Ро</w:t>
      </w:r>
      <w:r w:rsidRPr="004464F2">
        <w:rPr>
          <w:rFonts w:ascii="Times New Roman" w:hAnsi="Times New Roman" w:cs="Times New Roman"/>
        </w:rPr>
        <w:t>с</w:t>
      </w:r>
      <w:r w:rsidRPr="004464F2">
        <w:rPr>
          <w:rFonts w:ascii="Times New Roman" w:hAnsi="Times New Roman" w:cs="Times New Roman"/>
        </w:rPr>
        <w:t>сийской Федерации, Уставом Первомайского района, в целях эффективного решения органами местного самоуправления вопросов роста поступлений в бюджет, связанного с расширением нал</w:t>
      </w:r>
      <w:r w:rsidRPr="004464F2">
        <w:rPr>
          <w:rFonts w:ascii="Times New Roman" w:hAnsi="Times New Roman" w:cs="Times New Roman"/>
        </w:rPr>
        <w:t>о</w:t>
      </w:r>
      <w:r w:rsidRPr="004464F2">
        <w:rPr>
          <w:rFonts w:ascii="Times New Roman" w:hAnsi="Times New Roman" w:cs="Times New Roman"/>
        </w:rPr>
        <w:t>говой базы, сокращения задолженности хозяйствующих субъектов по налоговым и иным плат</w:t>
      </w:r>
      <w:r w:rsidRPr="004464F2">
        <w:rPr>
          <w:rFonts w:ascii="Times New Roman" w:hAnsi="Times New Roman" w:cs="Times New Roman"/>
        </w:rPr>
        <w:t>е</w:t>
      </w:r>
      <w:r w:rsidRPr="004464F2">
        <w:rPr>
          <w:rFonts w:ascii="Times New Roman" w:hAnsi="Times New Roman" w:cs="Times New Roman"/>
        </w:rPr>
        <w:t>жам в местный бюджет, финансового оздоровления организаций в Первомайском районе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1.5. Краткое описание целей предлагаемого правового регулирования.</w:t>
      </w:r>
    </w:p>
    <w:p w:rsidR="00B413E7" w:rsidRPr="00D121C8" w:rsidRDefault="004464F2" w:rsidP="004464F2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Утверждение состава межведомственной комиссии по вопросам платежей в местный бю</w:t>
      </w:r>
      <w:r>
        <w:rPr>
          <w:rFonts w:ascii="Times New Roman" w:eastAsiaTheme="minorHAnsi" w:hAnsi="Times New Roman" w:cs="Times New Roman"/>
          <w:lang w:eastAsia="en-US"/>
        </w:rPr>
        <w:t>д</w:t>
      </w:r>
      <w:r>
        <w:rPr>
          <w:rFonts w:ascii="Times New Roman" w:eastAsiaTheme="minorHAnsi" w:hAnsi="Times New Roman" w:cs="Times New Roman"/>
          <w:lang w:eastAsia="en-US"/>
        </w:rPr>
        <w:t>жет и утверждение положения о межведомственной комиссии по вопросам платежей в местный бюджет</w:t>
      </w:r>
      <w:r w:rsidR="00B413E7">
        <w:rPr>
          <w:rFonts w:ascii="Times New Roman" w:eastAsiaTheme="minorHAnsi" w:hAnsi="Times New Roman" w:cs="Times New Roman"/>
          <w:lang w:eastAsia="en-US"/>
        </w:rPr>
        <w:t>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1.6. Краткое описание содержания предлагаемого правового регулирования.</w:t>
      </w:r>
    </w:p>
    <w:p w:rsidR="00B413E7" w:rsidRDefault="004464F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Проект содержит состав межведомственной комиссии по вопросам платежей в местный бюджет; положение о межведомственной комиссии по вопросам платежей в </w:t>
      </w:r>
      <w:r w:rsidR="00675034">
        <w:rPr>
          <w:rFonts w:ascii="Times New Roman" w:eastAsiaTheme="minorHAnsi" w:hAnsi="Times New Roman" w:cs="Times New Roman"/>
          <w:lang w:eastAsia="en-US"/>
        </w:rPr>
        <w:t>местный бюджет.</w:t>
      </w:r>
    </w:p>
    <w:p w:rsidR="00D446B2" w:rsidRPr="0076725B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1.7. Срок, в течение которого проводилось обсуждение идеи (концепции) предлагаемого правового регулирования.</w:t>
      </w:r>
    </w:p>
    <w:p w:rsidR="00D446B2" w:rsidRPr="0076725B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</w:t>
      </w:r>
      <w:r w:rsidRPr="0076725B">
        <w:rPr>
          <w:rFonts w:ascii="Times New Roman" w:eastAsiaTheme="minorHAnsi" w:hAnsi="Times New Roman" w:cs="Times New Roman"/>
          <w:color w:val="595959" w:themeColor="text1" w:themeTint="A6"/>
          <w:lang w:eastAsia="en-US"/>
        </w:rPr>
        <w:t>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1.9. Контактная информация исполнителя разработчика проекта нормативного правового а</w:t>
      </w:r>
      <w:r w:rsidRPr="00D121C8">
        <w:rPr>
          <w:rFonts w:ascii="Times New Roman" w:eastAsiaTheme="minorHAnsi" w:hAnsi="Times New Roman" w:cs="Times New Roman"/>
          <w:lang w:eastAsia="en-US"/>
        </w:rPr>
        <w:t>к</w:t>
      </w:r>
      <w:r w:rsidRPr="00D121C8">
        <w:rPr>
          <w:rFonts w:ascii="Times New Roman" w:eastAsiaTheme="minorHAnsi" w:hAnsi="Times New Roman" w:cs="Times New Roman"/>
          <w:lang w:eastAsia="en-US"/>
        </w:rPr>
        <w:t>та (фамилия, имя, отчество, должность, телефон, адрес электронной почты).</w:t>
      </w:r>
    </w:p>
    <w:p w:rsidR="00DC198D" w:rsidRPr="00675034" w:rsidRDefault="00675034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32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Андросова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Антонида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Викторовна</w:t>
      </w:r>
      <w:r w:rsidR="00DC198D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>экономист отдела экономического развития</w:t>
      </w:r>
      <w:r w:rsidR="00DC198D">
        <w:rPr>
          <w:rFonts w:ascii="Times New Roman" w:eastAsiaTheme="minorHAnsi" w:hAnsi="Times New Roman" w:cs="Times New Roman"/>
          <w:lang w:eastAsia="en-US"/>
        </w:rPr>
        <w:t xml:space="preserve"> Администр</w:t>
      </w:r>
      <w:r w:rsidR="00DC198D">
        <w:rPr>
          <w:rFonts w:ascii="Times New Roman" w:eastAsiaTheme="minorHAnsi" w:hAnsi="Times New Roman" w:cs="Times New Roman"/>
          <w:lang w:eastAsia="en-US"/>
        </w:rPr>
        <w:t>а</w:t>
      </w:r>
      <w:r w:rsidR="00DC198D">
        <w:rPr>
          <w:rFonts w:ascii="Times New Roman" w:eastAsiaTheme="minorHAnsi" w:hAnsi="Times New Roman" w:cs="Times New Roman"/>
          <w:lang w:eastAsia="en-US"/>
        </w:rPr>
        <w:t>ции Первомайского района, 8(38245)</w:t>
      </w:r>
      <w:r>
        <w:rPr>
          <w:rFonts w:ascii="Times New Roman" w:eastAsiaTheme="minorHAnsi" w:hAnsi="Times New Roman" w:cs="Times New Roman"/>
          <w:lang w:eastAsia="en-US"/>
        </w:rPr>
        <w:t>21747</w:t>
      </w:r>
      <w:r w:rsidR="00DC198D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5" w:history="1">
        <w:r w:rsidRPr="007A5E45">
          <w:rPr>
            <w:rStyle w:val="a3"/>
            <w:rFonts w:ascii="Georgia" w:hAnsi="Georgia"/>
            <w:szCs w:val="17"/>
            <w:shd w:val="clear" w:color="auto" w:fill="FFFFFF"/>
            <w:lang w:val="en-US"/>
          </w:rPr>
          <w:t>ekonom</w:t>
        </w:r>
        <w:r w:rsidRPr="00675034">
          <w:rPr>
            <w:rStyle w:val="a3"/>
            <w:rFonts w:ascii="Georgia" w:hAnsi="Georgia"/>
            <w:szCs w:val="17"/>
            <w:shd w:val="clear" w:color="auto" w:fill="FFFFFF"/>
          </w:rPr>
          <w:t>@</w:t>
        </w:r>
        <w:r w:rsidRPr="007A5E45">
          <w:rPr>
            <w:rStyle w:val="a3"/>
            <w:rFonts w:ascii="Georgia" w:hAnsi="Georgia"/>
            <w:szCs w:val="17"/>
            <w:shd w:val="clear" w:color="auto" w:fill="FFFFFF"/>
            <w:lang w:val="en-US"/>
          </w:rPr>
          <w:t>pmr</w:t>
        </w:r>
        <w:r w:rsidRPr="00675034">
          <w:rPr>
            <w:rStyle w:val="a3"/>
            <w:rFonts w:ascii="Georgia" w:hAnsi="Georgia"/>
            <w:szCs w:val="17"/>
            <w:shd w:val="clear" w:color="auto" w:fill="FFFFFF"/>
          </w:rPr>
          <w:t>.</w:t>
        </w:r>
        <w:r w:rsidRPr="007A5E45">
          <w:rPr>
            <w:rStyle w:val="a3"/>
            <w:rFonts w:ascii="Georgia" w:hAnsi="Georgia"/>
            <w:szCs w:val="17"/>
            <w:shd w:val="clear" w:color="auto" w:fill="FFFFFF"/>
            <w:lang w:val="en-US"/>
          </w:rPr>
          <w:t>tomsk</w:t>
        </w:r>
        <w:r w:rsidRPr="00675034">
          <w:rPr>
            <w:rStyle w:val="a3"/>
            <w:rFonts w:ascii="Georgia" w:hAnsi="Georgia"/>
            <w:szCs w:val="17"/>
            <w:shd w:val="clear" w:color="auto" w:fill="FFFFFF"/>
          </w:rPr>
          <w:t>.</w:t>
        </w:r>
        <w:proofErr w:type="spellStart"/>
        <w:r w:rsidRPr="007A5E45">
          <w:rPr>
            <w:rStyle w:val="a3"/>
            <w:rFonts w:ascii="Georgia" w:hAnsi="Georgia"/>
            <w:szCs w:val="17"/>
            <w:shd w:val="clear" w:color="auto" w:fill="FFFFFF"/>
            <w:lang w:val="en-US"/>
          </w:rPr>
          <w:t>ru</w:t>
        </w:r>
        <w:proofErr w:type="spellEnd"/>
      </w:hyperlink>
      <w:r w:rsidRPr="00675034">
        <w:rPr>
          <w:rFonts w:ascii="Georgia" w:hAnsi="Georgia"/>
          <w:color w:val="000000"/>
          <w:szCs w:val="17"/>
          <w:shd w:val="clear" w:color="auto" w:fill="FFFFFF"/>
        </w:rPr>
        <w:t xml:space="preserve"> </w:t>
      </w:r>
    </w:p>
    <w:p w:rsidR="00D446B2" w:rsidRPr="00D121C8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1.10. Степень регулирующего воздействия проекта акта: высокая/</w:t>
      </w:r>
      <w:r w:rsidRPr="00675034">
        <w:rPr>
          <w:rFonts w:ascii="Times New Roman" w:eastAsiaTheme="minorHAnsi" w:hAnsi="Times New Roman" w:cs="Times New Roman"/>
          <w:lang w:eastAsia="en-US"/>
        </w:rPr>
        <w:t>средняя</w:t>
      </w:r>
      <w:r w:rsidRPr="00D121C8">
        <w:rPr>
          <w:rFonts w:ascii="Times New Roman" w:eastAsiaTheme="minorHAnsi" w:hAnsi="Times New Roman" w:cs="Times New Roman"/>
          <w:lang w:eastAsia="en-US"/>
        </w:rPr>
        <w:t xml:space="preserve">/ </w:t>
      </w:r>
      <w:r w:rsidRPr="00675034">
        <w:rPr>
          <w:rFonts w:ascii="Times New Roman" w:eastAsiaTheme="minorHAnsi" w:hAnsi="Times New Roman" w:cs="Times New Roman"/>
          <w:b/>
          <w:u w:val="single"/>
          <w:lang w:eastAsia="en-US"/>
        </w:rPr>
        <w:t>низкая</w:t>
      </w:r>
      <w:r w:rsidRPr="00D121C8">
        <w:rPr>
          <w:rFonts w:ascii="Times New Roman" w:eastAsiaTheme="minorHAnsi" w:hAnsi="Times New Roman" w:cs="Times New Roman"/>
          <w:lang w:eastAsia="en-US"/>
        </w:rPr>
        <w:t>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1.11. Обоснование отнесения проекта акта к определенной степени регулирующего возде</w:t>
      </w:r>
      <w:r w:rsidRPr="00D121C8">
        <w:rPr>
          <w:rFonts w:ascii="Times New Roman" w:eastAsiaTheme="minorHAnsi" w:hAnsi="Times New Roman" w:cs="Times New Roman"/>
          <w:lang w:eastAsia="en-US"/>
        </w:rPr>
        <w:t>й</w:t>
      </w:r>
      <w:r w:rsidRPr="00D121C8">
        <w:rPr>
          <w:rFonts w:ascii="Times New Roman" w:eastAsiaTheme="minorHAnsi" w:hAnsi="Times New Roman" w:cs="Times New Roman"/>
          <w:lang w:eastAsia="en-US"/>
        </w:rPr>
        <w:t>ствия.</w:t>
      </w:r>
    </w:p>
    <w:p w:rsidR="00DC198D" w:rsidRPr="00675034" w:rsidRDefault="00675034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Cs w:val="24"/>
        </w:rPr>
        <w:t>Проект акта содержит положения, отменяющие ранее установленную ответственность за н</w:t>
      </w:r>
      <w:r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рушение нормативных правовых актов, затрагивающих вопросы ведения предпринимательской деятельности</w:t>
      </w:r>
    </w:p>
    <w:p w:rsidR="00D446B2" w:rsidRPr="0076725B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1.12. Срок проведения публичных консультаций, в течение которого разработчиком проекта нормативного правового акта принимаются предложения.</w:t>
      </w:r>
    </w:p>
    <w:p w:rsidR="00D446B2" w:rsidRPr="0076725B" w:rsidRDefault="00D446B2" w:rsidP="00DC198D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1.13. Количество замечаний и предложений, полученных в связи с проведением публичных консультаций предлагаемого правового регулирования.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 Описание проблемы, на решение которой направлено предлагаемое правовое регулиров</w:t>
      </w:r>
      <w:r w:rsidRPr="00D121C8">
        <w:rPr>
          <w:rFonts w:ascii="Times New Roman" w:eastAsiaTheme="minorHAnsi" w:hAnsi="Times New Roman" w:cs="Times New Roman"/>
          <w:lang w:eastAsia="en-US"/>
        </w:rPr>
        <w:t>а</w:t>
      </w:r>
      <w:r w:rsidRPr="00D121C8">
        <w:rPr>
          <w:rFonts w:ascii="Times New Roman" w:eastAsiaTheme="minorHAnsi" w:hAnsi="Times New Roman" w:cs="Times New Roman"/>
          <w:lang w:eastAsia="en-US"/>
        </w:rPr>
        <w:t>ние.</w:t>
      </w:r>
    </w:p>
    <w:p w:rsidR="00712470" w:rsidRDefault="00D446B2" w:rsidP="0071247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2.1. Формулировка проблемы.</w:t>
      </w:r>
      <w:r w:rsidR="00712470" w:rsidRPr="00712470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3A25E7" w:rsidRPr="003A25E7" w:rsidRDefault="003A25E7" w:rsidP="003A25E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A25E7">
        <w:rPr>
          <w:rFonts w:ascii="Times New Roman" w:hAnsi="Times New Roman" w:cs="Times New Roman"/>
        </w:rPr>
        <w:t xml:space="preserve"> целях эффективного решения органами местного самоуправления вопросов роста посту</w:t>
      </w:r>
      <w:r w:rsidRPr="003A25E7">
        <w:rPr>
          <w:rFonts w:ascii="Times New Roman" w:hAnsi="Times New Roman" w:cs="Times New Roman"/>
        </w:rPr>
        <w:t>п</w:t>
      </w:r>
      <w:r w:rsidRPr="003A25E7">
        <w:rPr>
          <w:rFonts w:ascii="Times New Roman" w:hAnsi="Times New Roman" w:cs="Times New Roman"/>
        </w:rPr>
        <w:t>лений в бюджет, связанного с расширением налоговой базы, сокращения задолженности хозяйс</w:t>
      </w:r>
      <w:r w:rsidRPr="003A25E7">
        <w:rPr>
          <w:rFonts w:ascii="Times New Roman" w:hAnsi="Times New Roman" w:cs="Times New Roman"/>
        </w:rPr>
        <w:t>т</w:t>
      </w:r>
      <w:r w:rsidRPr="003A25E7">
        <w:rPr>
          <w:rFonts w:ascii="Times New Roman" w:hAnsi="Times New Roman" w:cs="Times New Roman"/>
        </w:rPr>
        <w:t>вующих субъектов по налоговым и иным платежам в местный бюджет, финансового оздоровления организаций в Первомайском районе</w:t>
      </w:r>
      <w:r>
        <w:rPr>
          <w:rFonts w:ascii="Times New Roman" w:hAnsi="Times New Roman" w:cs="Times New Roman"/>
        </w:rPr>
        <w:t xml:space="preserve"> необходимо принятия проекта акта</w:t>
      </w:r>
      <w:r w:rsidRPr="003A25E7">
        <w:rPr>
          <w:rFonts w:ascii="Times New Roman" w:hAnsi="Times New Roman" w:cs="Times New Roman"/>
        </w:rPr>
        <w:t>.</w:t>
      </w:r>
    </w:p>
    <w:p w:rsidR="003A25E7" w:rsidRDefault="00D446B2" w:rsidP="003A25E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  <w:r w:rsidR="003A25E7" w:rsidRPr="003A25E7">
        <w:rPr>
          <w:rFonts w:ascii="Times New Roman" w:hAnsi="Times New Roman" w:cs="Times New Roman"/>
        </w:rPr>
        <w:t xml:space="preserve"> </w:t>
      </w:r>
    </w:p>
    <w:p w:rsidR="003A25E7" w:rsidRPr="00675034" w:rsidRDefault="003A25E7" w:rsidP="003A25E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5034">
        <w:rPr>
          <w:rFonts w:ascii="Times New Roman" w:hAnsi="Times New Roman" w:cs="Times New Roman"/>
        </w:rPr>
        <w:t>Налоговый кодексом Российской Федерации, Бюджетный кодексом Российской Федерации, Устав Первомайского района</w:t>
      </w:r>
    </w:p>
    <w:p w:rsidR="00D446B2" w:rsidRDefault="00D446B2" w:rsidP="003A25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2.3. Социальные группы, заинтересованные в устранении проблемы, их количественная оценка.</w:t>
      </w:r>
    </w:p>
    <w:p w:rsidR="00712470" w:rsidRPr="00D121C8" w:rsidRDefault="003A25E7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Население Первомайского района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2.4. Характеристика негативных эффектов, возникающих в связи с наличием проблемы, их количественная оценка.</w:t>
      </w:r>
    </w:p>
    <w:p w:rsidR="003A25E7" w:rsidRPr="00675034" w:rsidRDefault="003A25E7" w:rsidP="003A25E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Во исполнение </w:t>
      </w:r>
      <w:r w:rsidRPr="00675034">
        <w:rPr>
          <w:rFonts w:ascii="Times New Roman" w:hAnsi="Times New Roman" w:cs="Times New Roman"/>
        </w:rPr>
        <w:t>Налоговый кодексом Российской Федерации, Бюджетный кодексом Росси</w:t>
      </w:r>
      <w:r w:rsidRPr="00675034">
        <w:rPr>
          <w:rFonts w:ascii="Times New Roman" w:hAnsi="Times New Roman" w:cs="Times New Roman"/>
        </w:rPr>
        <w:t>й</w:t>
      </w:r>
      <w:r w:rsidRPr="00675034">
        <w:rPr>
          <w:rFonts w:ascii="Times New Roman" w:hAnsi="Times New Roman" w:cs="Times New Roman"/>
        </w:rPr>
        <w:t>ской Федерации, Устав Первомайского района</w:t>
      </w:r>
      <w:r>
        <w:rPr>
          <w:rFonts w:ascii="Times New Roman" w:hAnsi="Times New Roman" w:cs="Times New Roman"/>
        </w:rPr>
        <w:t xml:space="preserve"> необходимо утверждение проекта акта</w:t>
      </w:r>
    </w:p>
    <w:p w:rsidR="002F76FD" w:rsidRPr="00D121C8" w:rsidRDefault="002F76FD" w:rsidP="002F76FD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2.5. Причины возникновения проблемы и факторы, поддерживающие ее существование.</w:t>
      </w:r>
    </w:p>
    <w:p w:rsidR="003A25E7" w:rsidRDefault="003A25E7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Замена устаревшего нормативного правового акта на более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актуальный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2.6. Причины невозможности решения проблемы участниками соответствующих отношений самостоятельно, без вмешательства государства.</w:t>
      </w:r>
      <w:r w:rsidR="003A25E7">
        <w:rPr>
          <w:rFonts w:ascii="Times New Roman" w:eastAsiaTheme="minorHAnsi" w:hAnsi="Times New Roman" w:cs="Times New Roman"/>
          <w:lang w:eastAsia="en-US"/>
        </w:rPr>
        <w:t>-</w:t>
      </w:r>
    </w:p>
    <w:p w:rsidR="00D446B2" w:rsidRPr="00D121C8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 xml:space="preserve">2.7. Опыт решения </w:t>
      </w:r>
      <w:proofErr w:type="gramStart"/>
      <w:r w:rsidRPr="00D121C8">
        <w:rPr>
          <w:rFonts w:ascii="Times New Roman" w:eastAsiaTheme="minorHAnsi" w:hAnsi="Times New Roman" w:cs="Times New Roman"/>
          <w:lang w:eastAsia="en-US"/>
        </w:rPr>
        <w:t>аналогичных проблем</w:t>
      </w:r>
      <w:proofErr w:type="gramEnd"/>
      <w:r w:rsidRPr="00D121C8">
        <w:rPr>
          <w:rFonts w:ascii="Times New Roman" w:eastAsiaTheme="minorHAnsi" w:hAnsi="Times New Roman" w:cs="Times New Roman"/>
          <w:lang w:eastAsia="en-US"/>
        </w:rPr>
        <w:t xml:space="preserve"> в других субъектах Российской Федерации, ин</w:t>
      </w:r>
      <w:r w:rsidRPr="00D121C8">
        <w:rPr>
          <w:rFonts w:ascii="Times New Roman" w:eastAsiaTheme="minorHAnsi" w:hAnsi="Times New Roman" w:cs="Times New Roman"/>
          <w:lang w:eastAsia="en-US"/>
        </w:rPr>
        <w:t>о</w:t>
      </w:r>
      <w:r w:rsidRPr="00D121C8">
        <w:rPr>
          <w:rFonts w:ascii="Times New Roman" w:eastAsiaTheme="minorHAnsi" w:hAnsi="Times New Roman" w:cs="Times New Roman"/>
          <w:lang w:eastAsia="en-US"/>
        </w:rPr>
        <w:t>странных государствах.</w:t>
      </w:r>
    </w:p>
    <w:p w:rsidR="00D446B2" w:rsidRPr="00D121C8" w:rsidRDefault="00D446B2" w:rsidP="00B061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2.8. Иная информация о проблеме.</w:t>
      </w:r>
    </w:p>
    <w:p w:rsidR="00D446B2" w:rsidRPr="0076725B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bookmarkStart w:id="0" w:name="Par197"/>
      <w:bookmarkEnd w:id="0"/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231"/>
      </w:tblGrid>
      <w:tr w:rsidR="00D446B2" w:rsidRPr="0076725B" w:rsidTr="00D237D4">
        <w:trPr>
          <w:trHeight w:val="62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Цели предлагаемого пр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вового регулиров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Сроки достижения целей предлагаем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о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го правового регулирования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Периодичность мониторинга до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с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тижения целей предлагаемого пр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вового регулирования</w:t>
            </w: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D446B2" w:rsidRPr="0076725B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</w:tbl>
    <w:p w:rsidR="00D446B2" w:rsidRPr="0076725B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1871"/>
      </w:tblGrid>
      <w:tr w:rsidR="00D446B2" w:rsidRPr="00D237D4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Цели предлагаемого пр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вового регулиров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а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 xml:space="preserve">ния (соответствует </w:t>
            </w:r>
            <w:hyperlink w:anchor="Par233" w:history="1">
              <w:r w:rsidRPr="00D237D4">
                <w:rPr>
                  <w:rFonts w:ascii="Times New Roman" w:eastAsiaTheme="minorHAnsi" w:hAnsi="Times New Roman" w:cs="Times New Roman"/>
                  <w:color w:val="7F7F7F" w:themeColor="text1" w:themeTint="80"/>
                  <w:sz w:val="20"/>
                  <w:szCs w:val="20"/>
                  <w:lang w:eastAsia="en-US"/>
                </w:rPr>
                <w:t>п. 3.1</w:t>
              </w:r>
            </w:hyperlink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Индикаторы достижения целей предлагаемого правового регул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и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Единица измер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е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ния индикат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о</w:t>
            </w: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Целевые значения индикаторов по годам</w:t>
            </w:r>
          </w:p>
        </w:tc>
      </w:tr>
      <w:tr w:rsidR="00D446B2" w:rsidRPr="00D237D4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D446B2" w:rsidRPr="00D237D4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D446B2" w:rsidRPr="00D237D4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  <w:tr w:rsidR="00D446B2" w:rsidRPr="00D237D4" w:rsidTr="001424A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7F7F7F" w:themeColor="text1" w:themeTint="80"/>
                <w:sz w:val="20"/>
                <w:szCs w:val="20"/>
                <w:lang w:eastAsia="en-US"/>
              </w:rPr>
            </w:pPr>
          </w:p>
        </w:tc>
      </w:tr>
    </w:tbl>
    <w:p w:rsidR="00D446B2" w:rsidRPr="0076725B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bookmarkStart w:id="1" w:name="Par233"/>
      <w:bookmarkEnd w:id="1"/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3.1. Методы расчета индикаторов достижения целей предлагаемого правового регулиров</w:t>
      </w: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а</w:t>
      </w: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ния, источники информации для расчетов.</w:t>
      </w:r>
    </w:p>
    <w:p w:rsidR="00D446B2" w:rsidRPr="0076725B" w:rsidRDefault="00D446B2" w:rsidP="00B061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</w:pPr>
      <w:r w:rsidRPr="0076725B">
        <w:rPr>
          <w:rFonts w:ascii="Times New Roman" w:eastAsiaTheme="minorHAnsi" w:hAnsi="Times New Roman" w:cs="Times New Roman"/>
          <w:color w:val="7F7F7F" w:themeColor="text1" w:themeTint="80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D446B2" w:rsidRPr="00D121C8" w:rsidRDefault="00D446B2" w:rsidP="002F39D0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2" w:name="Par236"/>
      <w:bookmarkEnd w:id="2"/>
      <w:r w:rsidRPr="00D121C8">
        <w:rPr>
          <w:rFonts w:ascii="Times New Roman" w:eastAsiaTheme="minorHAnsi" w:hAnsi="Times New Roman" w:cs="Times New Roman"/>
          <w:lang w:eastAsia="en-US"/>
        </w:rPr>
        <w:t>4. Качественная характеристика и оценка численности потенциальных адресатов предлага</w:t>
      </w:r>
      <w:r w:rsidRPr="00D121C8">
        <w:rPr>
          <w:rFonts w:ascii="Times New Roman" w:eastAsiaTheme="minorHAnsi" w:hAnsi="Times New Roman" w:cs="Times New Roman"/>
          <w:lang w:eastAsia="en-US"/>
        </w:rPr>
        <w:t>е</w:t>
      </w:r>
      <w:r w:rsidRPr="00D121C8">
        <w:rPr>
          <w:rFonts w:ascii="Times New Roman" w:eastAsiaTheme="minorHAnsi" w:hAnsi="Times New Roman" w:cs="Times New Roman"/>
          <w:lang w:eastAsia="en-US"/>
        </w:rPr>
        <w:t>мого правового регулирования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D446B2" w:rsidRPr="00D237D4" w:rsidTr="00D237D4">
        <w:trPr>
          <w:trHeight w:val="445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Группы потенциальных адресатов предлагаемого правового регулир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участн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ков группы</w:t>
            </w:r>
          </w:p>
        </w:tc>
      </w:tr>
      <w:tr w:rsidR="00D446B2" w:rsidRPr="00D237D4" w:rsidTr="001424AA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3A25E7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Субъекты малого и среднего предпринимательства, осуществляющие деятел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ность на территории Первомайского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3A25E7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436</w:t>
            </w:r>
          </w:p>
        </w:tc>
      </w:tr>
    </w:tbl>
    <w:p w:rsidR="00D446B2" w:rsidRPr="00D121C8" w:rsidRDefault="00D446B2" w:rsidP="00407B65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5. Сведения о дополнительн</w:t>
      </w:r>
      <w:r w:rsidR="00F73ABA">
        <w:rPr>
          <w:rFonts w:ascii="Times New Roman" w:eastAsiaTheme="minorHAnsi" w:hAnsi="Times New Roman" w:cs="Times New Roman"/>
          <w:lang w:eastAsia="en-US"/>
        </w:rPr>
        <w:t>ых расходах (доходах) местного</w:t>
      </w:r>
      <w:r w:rsidRPr="00D121C8">
        <w:rPr>
          <w:rFonts w:ascii="Times New Roman" w:eastAsiaTheme="minorHAnsi" w:hAnsi="Times New Roman" w:cs="Times New Roman"/>
          <w:lang w:eastAsia="en-US"/>
        </w:rPr>
        <w:t xml:space="preserve"> бюджета, связанных с введен</w:t>
      </w:r>
      <w:r w:rsidRPr="00D121C8">
        <w:rPr>
          <w:rFonts w:ascii="Times New Roman" w:eastAsiaTheme="minorHAnsi" w:hAnsi="Times New Roman" w:cs="Times New Roman"/>
          <w:lang w:eastAsia="en-US"/>
        </w:rPr>
        <w:t>и</w:t>
      </w:r>
      <w:r w:rsidRPr="00D121C8">
        <w:rPr>
          <w:rFonts w:ascii="Times New Roman" w:eastAsiaTheme="minorHAnsi" w:hAnsi="Times New Roman" w:cs="Times New Roman"/>
          <w:lang w:eastAsia="en-US"/>
        </w:rPr>
        <w:t>ем предлагаемого правового регулирования.</w:t>
      </w:r>
    </w:p>
    <w:p w:rsidR="00D446B2" w:rsidRPr="00D121C8" w:rsidRDefault="00F73ABA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>нет</w:t>
      </w:r>
    </w:p>
    <w:p w:rsidR="00D446B2" w:rsidRPr="00D121C8" w:rsidRDefault="00D446B2" w:rsidP="00407B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6. Новые обязанности, запреты и ограничения, изменение существующих обязанностей, з</w:t>
      </w:r>
      <w:r w:rsidRPr="00D121C8">
        <w:rPr>
          <w:rFonts w:ascii="Times New Roman" w:eastAsiaTheme="minorHAnsi" w:hAnsi="Times New Roman" w:cs="Times New Roman"/>
          <w:lang w:eastAsia="en-US"/>
        </w:rPr>
        <w:t>а</w:t>
      </w:r>
      <w:r w:rsidRPr="00D121C8">
        <w:rPr>
          <w:rFonts w:ascii="Times New Roman" w:eastAsiaTheme="minorHAnsi" w:hAnsi="Times New Roman" w:cs="Times New Roman"/>
          <w:lang w:eastAsia="en-US"/>
        </w:rPr>
        <w:t>претов и ограничений потенциальных адресатов предлагаемого правового регулирования и св</w:t>
      </w:r>
      <w:r w:rsidRPr="00D121C8">
        <w:rPr>
          <w:rFonts w:ascii="Times New Roman" w:eastAsiaTheme="minorHAnsi" w:hAnsi="Times New Roman" w:cs="Times New Roman"/>
          <w:lang w:eastAsia="en-US"/>
        </w:rPr>
        <w:t>я</w:t>
      </w:r>
      <w:r w:rsidRPr="00D121C8">
        <w:rPr>
          <w:rFonts w:ascii="Times New Roman" w:eastAsiaTheme="minorHAnsi" w:hAnsi="Times New Roman" w:cs="Times New Roman"/>
          <w:lang w:eastAsia="en-US"/>
        </w:rPr>
        <w:t>занные с ними дополнительные расходы (доходы).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552"/>
        <w:gridCol w:w="2268"/>
        <w:gridCol w:w="1983"/>
      </w:tblGrid>
      <w:tr w:rsidR="00D446B2" w:rsidRPr="00D237D4" w:rsidTr="00407B65">
        <w:tc>
          <w:tcPr>
            <w:tcW w:w="2268" w:type="dxa"/>
            <w:vAlign w:val="center"/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Группы потенциал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адресатов предл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гаемого правового регулиров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ния (соответствует </w:t>
            </w:r>
            <w:hyperlink w:anchor="Par236" w:history="1">
              <w:r w:rsidRPr="00D237D4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lang w:eastAsia="en-US"/>
                </w:rPr>
                <w:t>пункту 4</w:t>
              </w:r>
            </w:hyperlink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52" w:type="dxa"/>
            <w:vAlign w:val="center"/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Новые обязанности, запр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ты и ограничения, измен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 существующих обяза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ностей, запретов и огран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чений, вводимые предл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гаемым правовым регул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рованием (с указанием с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ответствующих положений проекта нормативного пр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вового акта)</w:t>
            </w:r>
          </w:p>
        </w:tc>
        <w:tc>
          <w:tcPr>
            <w:tcW w:w="2268" w:type="dxa"/>
            <w:vAlign w:val="center"/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Описание расходов и возможных доходов, связанных с введен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ем предлагаемого правов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 регулир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1983" w:type="dxa"/>
            <w:vAlign w:val="center"/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Количественная оценка, руб.</w:t>
            </w:r>
          </w:p>
        </w:tc>
      </w:tr>
      <w:tr w:rsidR="00703633" w:rsidRPr="00D237D4" w:rsidTr="00407B65">
        <w:trPr>
          <w:trHeight w:val="720"/>
        </w:trPr>
        <w:tc>
          <w:tcPr>
            <w:tcW w:w="2268" w:type="dxa"/>
          </w:tcPr>
          <w:p w:rsidR="00703633" w:rsidRPr="00D237D4" w:rsidRDefault="003A25E7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Субъекты малого и среднего предприним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тельства, осуществля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ю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щие деятельность на территории Первома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й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ского района</w:t>
            </w:r>
          </w:p>
        </w:tc>
        <w:tc>
          <w:tcPr>
            <w:tcW w:w="2552" w:type="dxa"/>
          </w:tcPr>
          <w:p w:rsidR="00703633" w:rsidRPr="00D237D4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68" w:type="dxa"/>
          </w:tcPr>
          <w:p w:rsidR="00703633" w:rsidRPr="00D237D4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3" w:type="dxa"/>
          </w:tcPr>
          <w:p w:rsidR="00703633" w:rsidRPr="00D237D4" w:rsidRDefault="00703633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</w:tbl>
    <w:p w:rsidR="00D446B2" w:rsidRDefault="00D446B2" w:rsidP="00407B6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</w:p>
    <w:p w:rsidR="00703633" w:rsidRPr="00D121C8" w:rsidRDefault="00703633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D121C8" w:rsidRDefault="00D446B2" w:rsidP="00D237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7. Оценка рисков неблагоприятных последствий применения предлагаемого правового рег</w:t>
      </w:r>
      <w:r w:rsidRPr="00D121C8">
        <w:rPr>
          <w:rFonts w:ascii="Times New Roman" w:eastAsiaTheme="minorHAnsi" w:hAnsi="Times New Roman" w:cs="Times New Roman"/>
          <w:lang w:eastAsia="en-US"/>
        </w:rPr>
        <w:t>у</w:t>
      </w:r>
      <w:r w:rsidRPr="00D121C8">
        <w:rPr>
          <w:rFonts w:ascii="Times New Roman" w:eastAsiaTheme="minorHAnsi" w:hAnsi="Times New Roman" w:cs="Times New Roman"/>
          <w:lang w:eastAsia="en-US"/>
        </w:rPr>
        <w:t>лирования.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9"/>
        <w:gridCol w:w="2494"/>
        <w:gridCol w:w="1928"/>
        <w:gridCol w:w="2608"/>
      </w:tblGrid>
      <w:tr w:rsidR="00D446B2" w:rsidRPr="00D237D4" w:rsidTr="001424A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Виды рисков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Оценка вероятности наст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пления неблагопр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Методы контроля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Степень контроля рисков (</w:t>
            </w:r>
            <w:proofErr w:type="gramStart"/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ный</w:t>
            </w:r>
            <w:proofErr w:type="gramEnd"/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/частичный/отсутствует)</w:t>
            </w:r>
          </w:p>
        </w:tc>
      </w:tr>
      <w:tr w:rsidR="00D446B2" w:rsidRPr="00D237D4" w:rsidTr="001424A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выявлено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B2" w:rsidRPr="00D237D4" w:rsidRDefault="00D446B2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446B2" w:rsidRPr="00D121C8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Pr="00D121C8" w:rsidRDefault="00D446B2" w:rsidP="00D237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8. Сравнение возможных вариантов решения проблемы.</w:t>
      </w:r>
    </w:p>
    <w:tbl>
      <w:tblPr>
        <w:tblW w:w="91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2"/>
        <w:gridCol w:w="1528"/>
        <w:gridCol w:w="1461"/>
      </w:tblGrid>
      <w:tr w:rsidR="00407B65" w:rsidRPr="00D237D4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Вариант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Вариант 2</w:t>
            </w:r>
          </w:p>
        </w:tc>
      </w:tr>
      <w:tr w:rsidR="00407B65" w:rsidRPr="00D237D4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Принятие но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мативного пр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вов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 акта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бездействие</w:t>
            </w:r>
          </w:p>
        </w:tc>
      </w:tr>
      <w:tr w:rsidR="00407B65" w:rsidRPr="00D237D4" w:rsidTr="00D237D4">
        <w:trPr>
          <w:trHeight w:val="70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8.2. Качественная характеристика и оценка динамики числе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ности потенциальных адресатов предлагаемого правового р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гулирования в среднесрочном периоде (1 - 3 года)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3A25E7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07B65" w:rsidRPr="00D237D4" w:rsidTr="00407B65">
        <w:trPr>
          <w:trHeight w:val="743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8.3. Оценка дополнительных расходов (доходов) потенциальных а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ресатов регулирования, связанных с введением предлагаемого прав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дополнител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ь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расходов не предусмо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рено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07B65" w:rsidRPr="00D237D4" w:rsidTr="00D237D4">
        <w:trPr>
          <w:trHeight w:val="535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8.4. Оцен</w:t>
            </w:r>
            <w:r w:rsidR="00041B88"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 расходов (доходов) местного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бюджета, связанных с вв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дением предлагаемого правового регулирования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041B88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1424AA">
            <w:pPr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07B65" w:rsidRPr="00D237D4" w:rsidTr="00D237D4">
        <w:trPr>
          <w:trHeight w:val="716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8.5. Оценка возможности достижения заявленных целей регулиров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ния (</w:t>
            </w:r>
            <w:hyperlink w:anchor="Par197" w:history="1">
              <w:r w:rsidRPr="00D237D4">
                <w:rPr>
                  <w:rFonts w:ascii="Times New Roman" w:eastAsiaTheme="minorHAnsi" w:hAnsi="Times New Roman" w:cs="Times New Roman"/>
                  <w:color w:val="0000FF"/>
                  <w:sz w:val="20"/>
                  <w:szCs w:val="20"/>
                  <w:lang w:eastAsia="en-US"/>
                </w:rPr>
                <w:t>раздел 3</w:t>
              </w:r>
            </w:hyperlink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сводного отчета) посредством применения рассматр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ваемых вариантов предлагаемого правового регул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407B65" w:rsidRPr="00D237D4" w:rsidTr="00407B65">
        <w:trPr>
          <w:trHeight w:val="248"/>
        </w:trPr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B413E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041B88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Рисков 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65" w:rsidRPr="00D237D4" w:rsidRDefault="00407B65" w:rsidP="001424A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237D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D446B2" w:rsidRPr="00D121C8" w:rsidRDefault="00D446B2" w:rsidP="00B413E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8.7. Обоснование выбора предпочтительного варианта решения выявленной проблемы.</w:t>
      </w:r>
    </w:p>
    <w:p w:rsidR="00407B65" w:rsidRPr="00D121C8" w:rsidRDefault="003A25E7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 соответствии с действующим законодательством необходимо вступление проекта акта в силу.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8.8. Детальное описание предлагаемого варианта решения проблемы.</w:t>
      </w:r>
    </w:p>
    <w:p w:rsidR="003A25E7" w:rsidRPr="00D121C8" w:rsidRDefault="003A25E7" w:rsidP="00D237D4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 соответствии с действующим законодательством необходимо вступление проекта акта в силу.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</w:t>
      </w:r>
      <w:r w:rsidRPr="00D121C8">
        <w:rPr>
          <w:rFonts w:ascii="Times New Roman" w:eastAsiaTheme="minorHAnsi" w:hAnsi="Times New Roman" w:cs="Times New Roman"/>
          <w:lang w:eastAsia="en-US"/>
        </w:rPr>
        <w:t>о</w:t>
      </w:r>
      <w:r w:rsidRPr="00D121C8">
        <w:rPr>
          <w:rFonts w:ascii="Times New Roman" w:eastAsiaTheme="minorHAnsi" w:hAnsi="Times New Roman" w:cs="Times New Roman"/>
          <w:lang w:eastAsia="en-US"/>
        </w:rPr>
        <w:t>го регулирования на ранее возникшие отношения.</w:t>
      </w:r>
    </w:p>
    <w:p w:rsidR="00110B4A" w:rsidRPr="00D121C8" w:rsidRDefault="00110B4A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Переходный период не требуется.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9.1. Предполагаемая дата вступления в силу нормативного правового акта.</w:t>
      </w:r>
    </w:p>
    <w:p w:rsidR="0076725B" w:rsidRPr="00D121C8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даты его официального опубликования</w:t>
      </w:r>
    </w:p>
    <w:p w:rsidR="00D446B2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9.2. Необходимость установления переходного периода и (или) отсрочки введения предл</w:t>
      </w:r>
      <w:r w:rsidRPr="00D121C8">
        <w:rPr>
          <w:rFonts w:ascii="Times New Roman" w:eastAsiaTheme="minorHAnsi" w:hAnsi="Times New Roman" w:cs="Times New Roman"/>
          <w:lang w:eastAsia="en-US"/>
        </w:rPr>
        <w:t>а</w:t>
      </w:r>
      <w:r w:rsidRPr="00D121C8">
        <w:rPr>
          <w:rFonts w:ascii="Times New Roman" w:eastAsiaTheme="minorHAnsi" w:hAnsi="Times New Roman" w:cs="Times New Roman"/>
          <w:lang w:eastAsia="en-US"/>
        </w:rPr>
        <w:t>гаемого правового регулирования: есть (нет) (с обоснованием необходимости).</w:t>
      </w:r>
    </w:p>
    <w:p w:rsidR="0076725B" w:rsidRPr="00D121C8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нет</w:t>
      </w:r>
    </w:p>
    <w:p w:rsidR="00D446B2" w:rsidRPr="00D121C8" w:rsidRDefault="00D446B2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D121C8">
        <w:rPr>
          <w:rFonts w:ascii="Times New Roman" w:eastAsiaTheme="minorHAnsi" w:hAnsi="Times New Roman" w:cs="Times New Roman"/>
          <w:lang w:eastAsia="en-US"/>
        </w:rPr>
        <w:t>9.3. Необходимость распространения предлагаемого правового регулирования на ранее во</w:t>
      </w:r>
      <w:r w:rsidRPr="00D121C8">
        <w:rPr>
          <w:rFonts w:ascii="Times New Roman" w:eastAsiaTheme="minorHAnsi" w:hAnsi="Times New Roman" w:cs="Times New Roman"/>
          <w:lang w:eastAsia="en-US"/>
        </w:rPr>
        <w:t>з</w:t>
      </w:r>
      <w:r w:rsidRPr="00D121C8">
        <w:rPr>
          <w:rFonts w:ascii="Times New Roman" w:eastAsiaTheme="minorHAnsi" w:hAnsi="Times New Roman" w:cs="Times New Roman"/>
          <w:lang w:eastAsia="en-US"/>
        </w:rPr>
        <w:t>никшие отношения: есть (нет).</w:t>
      </w:r>
    </w:p>
    <w:p w:rsidR="00D446B2" w:rsidRPr="00D121C8" w:rsidRDefault="0076725B" w:rsidP="00B413E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нет</w:t>
      </w:r>
    </w:p>
    <w:p w:rsidR="00223527" w:rsidRPr="00D121C8" w:rsidRDefault="00223527" w:rsidP="00B413E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23527" w:rsidRPr="00D121C8" w:rsidSect="007672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446B2"/>
    <w:rsid w:val="00041B88"/>
    <w:rsid w:val="00110B4A"/>
    <w:rsid w:val="002159C6"/>
    <w:rsid w:val="00223527"/>
    <w:rsid w:val="002F39D0"/>
    <w:rsid w:val="002F76FD"/>
    <w:rsid w:val="003A25E7"/>
    <w:rsid w:val="003E0662"/>
    <w:rsid w:val="00407B65"/>
    <w:rsid w:val="004464F2"/>
    <w:rsid w:val="00675034"/>
    <w:rsid w:val="00703633"/>
    <w:rsid w:val="00712470"/>
    <w:rsid w:val="0076725B"/>
    <w:rsid w:val="00B061D4"/>
    <w:rsid w:val="00B413E7"/>
    <w:rsid w:val="00CA708C"/>
    <w:rsid w:val="00D121C8"/>
    <w:rsid w:val="00D237D4"/>
    <w:rsid w:val="00D346A1"/>
    <w:rsid w:val="00D446B2"/>
    <w:rsid w:val="00D86643"/>
    <w:rsid w:val="00DC198D"/>
    <w:rsid w:val="00F7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4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@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7517-0443-42BC-98D4-480440D2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2018-03-01T05:46:00Z</cp:lastPrinted>
  <dcterms:created xsi:type="dcterms:W3CDTF">2018-01-15T06:14:00Z</dcterms:created>
  <dcterms:modified xsi:type="dcterms:W3CDTF">2018-03-01T05:47:00Z</dcterms:modified>
</cp:coreProperties>
</file>