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4B" w:rsidRPr="00012409" w:rsidRDefault="0096134B" w:rsidP="0096134B">
      <w:pPr>
        <w:spacing w:after="0" w:line="240" w:lineRule="auto"/>
        <w:jc w:val="center"/>
        <w:rPr>
          <w:rFonts w:ascii="Times New Roman" w:hAnsi="Times New Roman"/>
          <w:b/>
          <w:sz w:val="28"/>
          <w:szCs w:val="30"/>
        </w:rPr>
      </w:pPr>
      <w:r w:rsidRPr="00012409">
        <w:rPr>
          <w:rFonts w:ascii="Times New Roman" w:hAnsi="Times New Roman"/>
          <w:b/>
          <w:sz w:val="28"/>
          <w:szCs w:val="30"/>
        </w:rPr>
        <w:t>АДМИНИСТРАЦИЯ ПЕРВОМАЙСКОГО РАЙОНА</w:t>
      </w:r>
    </w:p>
    <w:p w:rsidR="0096134B" w:rsidRDefault="0096134B" w:rsidP="009613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134B" w:rsidRPr="00012409" w:rsidRDefault="0096134B" w:rsidP="0096134B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012409">
        <w:rPr>
          <w:rFonts w:ascii="Times New Roman" w:hAnsi="Times New Roman"/>
          <w:b/>
          <w:sz w:val="32"/>
          <w:szCs w:val="28"/>
        </w:rPr>
        <w:t>ПОСТАНОВЛЕНИЕ</w:t>
      </w:r>
    </w:p>
    <w:p w:rsidR="00012409" w:rsidRDefault="00012409" w:rsidP="0096134B">
      <w:pPr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</w:p>
    <w:p w:rsidR="0096134B" w:rsidRPr="00012409" w:rsidRDefault="00012409" w:rsidP="0096134B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  <w:r w:rsidRPr="00012409">
        <w:rPr>
          <w:rFonts w:ascii="Times New Roman" w:hAnsi="Times New Roman"/>
          <w:sz w:val="28"/>
          <w:szCs w:val="26"/>
        </w:rPr>
        <w:t>04.10.</w:t>
      </w:r>
      <w:r w:rsidR="0096134B" w:rsidRPr="00012409">
        <w:rPr>
          <w:rFonts w:ascii="Times New Roman" w:hAnsi="Times New Roman"/>
          <w:sz w:val="28"/>
          <w:szCs w:val="26"/>
        </w:rPr>
        <w:t>2016</w:t>
      </w:r>
      <w:r w:rsidR="0096134B" w:rsidRPr="00012409">
        <w:rPr>
          <w:rFonts w:ascii="Times New Roman" w:hAnsi="Times New Roman"/>
          <w:sz w:val="28"/>
          <w:szCs w:val="26"/>
        </w:rPr>
        <w:tab/>
      </w:r>
      <w:r w:rsidR="0096134B" w:rsidRPr="00012409">
        <w:rPr>
          <w:rFonts w:ascii="Times New Roman" w:hAnsi="Times New Roman"/>
          <w:sz w:val="28"/>
          <w:szCs w:val="26"/>
        </w:rPr>
        <w:tab/>
      </w:r>
      <w:r w:rsidR="0096134B" w:rsidRPr="00012409">
        <w:rPr>
          <w:rFonts w:ascii="Times New Roman" w:hAnsi="Times New Roman"/>
          <w:sz w:val="28"/>
          <w:szCs w:val="26"/>
        </w:rPr>
        <w:tab/>
      </w:r>
      <w:r w:rsidR="0096134B" w:rsidRPr="00012409">
        <w:rPr>
          <w:rFonts w:ascii="Times New Roman" w:hAnsi="Times New Roman"/>
          <w:sz w:val="28"/>
          <w:szCs w:val="26"/>
        </w:rPr>
        <w:tab/>
      </w:r>
      <w:r w:rsidR="0096134B" w:rsidRPr="00012409">
        <w:rPr>
          <w:rFonts w:ascii="Times New Roman" w:hAnsi="Times New Roman"/>
          <w:sz w:val="28"/>
          <w:szCs w:val="26"/>
        </w:rPr>
        <w:tab/>
      </w:r>
      <w:r w:rsidR="0096134B" w:rsidRPr="00012409">
        <w:rPr>
          <w:rFonts w:ascii="Times New Roman" w:hAnsi="Times New Roman"/>
          <w:sz w:val="28"/>
          <w:szCs w:val="26"/>
        </w:rPr>
        <w:tab/>
      </w:r>
      <w:r w:rsidR="0096134B" w:rsidRPr="00012409">
        <w:rPr>
          <w:rFonts w:ascii="Times New Roman" w:hAnsi="Times New Roman"/>
          <w:sz w:val="28"/>
          <w:szCs w:val="26"/>
        </w:rPr>
        <w:tab/>
      </w:r>
      <w:r w:rsidR="0096134B" w:rsidRPr="00012409">
        <w:rPr>
          <w:rFonts w:ascii="Times New Roman" w:hAnsi="Times New Roman"/>
          <w:sz w:val="28"/>
          <w:szCs w:val="26"/>
        </w:rPr>
        <w:tab/>
      </w:r>
      <w:r w:rsidRPr="00012409">
        <w:rPr>
          <w:rFonts w:ascii="Times New Roman" w:hAnsi="Times New Roman"/>
          <w:sz w:val="28"/>
          <w:szCs w:val="26"/>
        </w:rPr>
        <w:t xml:space="preserve">               </w:t>
      </w:r>
      <w:r>
        <w:rPr>
          <w:rFonts w:ascii="Times New Roman" w:hAnsi="Times New Roman"/>
          <w:sz w:val="28"/>
          <w:szCs w:val="26"/>
        </w:rPr>
        <w:t xml:space="preserve">             </w:t>
      </w:r>
      <w:r w:rsidRPr="00012409">
        <w:rPr>
          <w:rFonts w:ascii="Times New Roman" w:hAnsi="Times New Roman"/>
          <w:sz w:val="28"/>
          <w:szCs w:val="26"/>
        </w:rPr>
        <w:t>№ 274</w:t>
      </w:r>
    </w:p>
    <w:p w:rsidR="0096134B" w:rsidRPr="00012409" w:rsidRDefault="0096134B" w:rsidP="00012409">
      <w:pPr>
        <w:spacing w:after="0" w:line="240" w:lineRule="auto"/>
        <w:rPr>
          <w:rFonts w:ascii="Times New Roman" w:hAnsi="Times New Roman"/>
          <w:sz w:val="28"/>
          <w:szCs w:val="26"/>
        </w:rPr>
      </w:pPr>
    </w:p>
    <w:p w:rsidR="0096134B" w:rsidRPr="00012409" w:rsidRDefault="0096134B" w:rsidP="0096134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012409">
        <w:rPr>
          <w:rFonts w:ascii="Times New Roman" w:hAnsi="Times New Roman"/>
          <w:sz w:val="28"/>
          <w:szCs w:val="26"/>
        </w:rPr>
        <w:t>О признании утратившими силу постановлений</w:t>
      </w:r>
    </w:p>
    <w:p w:rsidR="0096134B" w:rsidRPr="00012409" w:rsidRDefault="0096134B" w:rsidP="0096134B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 w:rsidRPr="00012409">
        <w:rPr>
          <w:rFonts w:ascii="Times New Roman" w:hAnsi="Times New Roman"/>
          <w:sz w:val="28"/>
          <w:szCs w:val="26"/>
        </w:rPr>
        <w:t xml:space="preserve"> Администрации Первомайского района  </w:t>
      </w:r>
    </w:p>
    <w:p w:rsidR="0096134B" w:rsidRPr="00012409" w:rsidRDefault="0096134B" w:rsidP="00012409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96134B" w:rsidRPr="00012409" w:rsidRDefault="0096134B" w:rsidP="0001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12409">
        <w:rPr>
          <w:rFonts w:ascii="Times New Roman" w:hAnsi="Times New Roman"/>
          <w:sz w:val="28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</w:t>
      </w:r>
      <w:r w:rsidR="00B87B74" w:rsidRPr="00012409">
        <w:rPr>
          <w:rFonts w:ascii="Times New Roman" w:hAnsi="Times New Roman"/>
          <w:sz w:val="28"/>
          <w:szCs w:val="26"/>
        </w:rPr>
        <w:t>,</w:t>
      </w:r>
      <w:r w:rsidRPr="00012409">
        <w:rPr>
          <w:rFonts w:ascii="Times New Roman" w:hAnsi="Times New Roman"/>
          <w:sz w:val="28"/>
          <w:szCs w:val="26"/>
        </w:rPr>
        <w:t xml:space="preserve"> </w:t>
      </w:r>
      <w:r w:rsidR="00012409" w:rsidRPr="00012409">
        <w:rPr>
          <w:rFonts w:ascii="Times New Roman" w:hAnsi="Times New Roman"/>
          <w:sz w:val="28"/>
          <w:szCs w:val="26"/>
        </w:rPr>
        <w:t>приказом Министерства</w:t>
      </w:r>
      <w:r w:rsidRPr="00012409">
        <w:rPr>
          <w:rFonts w:ascii="Times New Roman" w:hAnsi="Times New Roman"/>
          <w:sz w:val="28"/>
          <w:szCs w:val="26"/>
        </w:rPr>
        <w:t xml:space="preserve"> культуры России от 03.06.2013 №635 </w:t>
      </w:r>
      <w:r w:rsidR="00B87B74" w:rsidRPr="00012409">
        <w:rPr>
          <w:rFonts w:ascii="Times New Roman" w:hAnsi="Times New Roman"/>
          <w:sz w:val="28"/>
          <w:szCs w:val="26"/>
        </w:rPr>
        <w:t>«Об утверждении «Порядка использования архивных документов в государственных и муниципальных архивах»</w:t>
      </w:r>
      <w:r w:rsidR="00B505BB" w:rsidRPr="00012409">
        <w:rPr>
          <w:rFonts w:ascii="Times New Roman" w:hAnsi="Times New Roman"/>
          <w:sz w:val="28"/>
          <w:szCs w:val="26"/>
        </w:rPr>
        <w:t>,</w:t>
      </w:r>
      <w:r w:rsidR="00B87B74" w:rsidRPr="00012409">
        <w:rPr>
          <w:rFonts w:ascii="Times New Roman" w:hAnsi="Times New Roman"/>
          <w:sz w:val="28"/>
          <w:szCs w:val="26"/>
        </w:rPr>
        <w:t xml:space="preserve"> </w:t>
      </w:r>
      <w:r w:rsidRPr="00012409">
        <w:rPr>
          <w:rFonts w:ascii="Times New Roman" w:hAnsi="Times New Roman"/>
          <w:bCs/>
          <w:sz w:val="28"/>
          <w:szCs w:val="26"/>
        </w:rPr>
        <w:tab/>
      </w:r>
    </w:p>
    <w:p w:rsidR="00B87B74" w:rsidRDefault="0096134B" w:rsidP="00012409">
      <w:pPr>
        <w:tabs>
          <w:tab w:val="left" w:pos="70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  <w:r w:rsidRPr="00012409">
        <w:rPr>
          <w:rFonts w:ascii="Times New Roman" w:hAnsi="Times New Roman"/>
          <w:bCs/>
          <w:sz w:val="28"/>
          <w:szCs w:val="26"/>
        </w:rPr>
        <w:t xml:space="preserve">ПОСТАНОВЛЯЮ: </w:t>
      </w:r>
    </w:p>
    <w:p w:rsidR="00012409" w:rsidRPr="00012409" w:rsidRDefault="00012409" w:rsidP="00012409">
      <w:pPr>
        <w:tabs>
          <w:tab w:val="left" w:pos="702"/>
        </w:tabs>
        <w:spacing w:after="0" w:line="240" w:lineRule="auto"/>
        <w:jc w:val="both"/>
        <w:rPr>
          <w:rFonts w:ascii="Times New Roman" w:hAnsi="Times New Roman"/>
          <w:bCs/>
          <w:sz w:val="28"/>
          <w:szCs w:val="26"/>
        </w:rPr>
      </w:pPr>
      <w:bookmarkStart w:id="0" w:name="_GoBack"/>
      <w:bookmarkEnd w:id="0"/>
    </w:p>
    <w:p w:rsidR="00B87B74" w:rsidRPr="00012409" w:rsidRDefault="0096134B" w:rsidP="000124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12409">
        <w:rPr>
          <w:rFonts w:ascii="Times New Roman" w:hAnsi="Times New Roman"/>
          <w:sz w:val="28"/>
          <w:szCs w:val="26"/>
        </w:rPr>
        <w:t xml:space="preserve">1. </w:t>
      </w:r>
      <w:r w:rsidR="00B87B74" w:rsidRPr="00012409">
        <w:rPr>
          <w:rFonts w:ascii="Times New Roman" w:hAnsi="Times New Roman"/>
          <w:sz w:val="28"/>
          <w:szCs w:val="26"/>
        </w:rPr>
        <w:t xml:space="preserve">Признать утратившими силу: </w:t>
      </w:r>
    </w:p>
    <w:p w:rsidR="00B87B74" w:rsidRPr="00012409" w:rsidRDefault="00B87B74" w:rsidP="00012409">
      <w:pPr>
        <w:spacing w:after="0" w:line="240" w:lineRule="auto"/>
        <w:ind w:firstLine="794"/>
        <w:jc w:val="both"/>
        <w:rPr>
          <w:rFonts w:ascii="Times New Roman" w:hAnsi="Times New Roman"/>
          <w:sz w:val="28"/>
          <w:szCs w:val="26"/>
        </w:rPr>
      </w:pPr>
      <w:r w:rsidRPr="00012409">
        <w:rPr>
          <w:rFonts w:ascii="Times New Roman" w:hAnsi="Times New Roman"/>
          <w:sz w:val="28"/>
          <w:szCs w:val="26"/>
        </w:rPr>
        <w:t xml:space="preserve">1.1. Постановление Администрации Первомайского района  от 11.02.2013 №27 «Об утверждении Административного регламента предоставления муниципальной услуги «Предоставление архивных документов для исследователей в читальный зал архива»; </w:t>
      </w:r>
    </w:p>
    <w:p w:rsidR="0096134B" w:rsidRDefault="00B87B74" w:rsidP="00012409">
      <w:pPr>
        <w:spacing w:after="0" w:line="240" w:lineRule="auto"/>
        <w:ind w:firstLine="794"/>
        <w:jc w:val="both"/>
        <w:rPr>
          <w:rFonts w:ascii="Times New Roman" w:hAnsi="Times New Roman"/>
          <w:sz w:val="28"/>
          <w:szCs w:val="26"/>
        </w:rPr>
      </w:pPr>
      <w:r w:rsidRPr="00012409">
        <w:rPr>
          <w:rFonts w:ascii="Times New Roman" w:hAnsi="Times New Roman"/>
          <w:sz w:val="28"/>
          <w:szCs w:val="26"/>
        </w:rPr>
        <w:t xml:space="preserve"> 1.</w:t>
      </w:r>
      <w:r w:rsidR="00B505BB" w:rsidRPr="00012409">
        <w:rPr>
          <w:rFonts w:ascii="Times New Roman" w:hAnsi="Times New Roman"/>
          <w:sz w:val="28"/>
          <w:szCs w:val="26"/>
        </w:rPr>
        <w:t>2.  П</w:t>
      </w:r>
      <w:r w:rsidR="0096134B" w:rsidRPr="00012409">
        <w:rPr>
          <w:rFonts w:ascii="Times New Roman" w:hAnsi="Times New Roman"/>
          <w:sz w:val="28"/>
          <w:szCs w:val="26"/>
        </w:rPr>
        <w:t xml:space="preserve">ункт </w:t>
      </w:r>
      <w:r w:rsidRPr="00012409">
        <w:rPr>
          <w:rFonts w:ascii="Times New Roman" w:hAnsi="Times New Roman"/>
          <w:sz w:val="28"/>
          <w:szCs w:val="26"/>
        </w:rPr>
        <w:t>4</w:t>
      </w:r>
      <w:r w:rsidR="0096134B" w:rsidRPr="00012409">
        <w:rPr>
          <w:rFonts w:ascii="Times New Roman" w:hAnsi="Times New Roman"/>
          <w:color w:val="000000"/>
          <w:spacing w:val="1"/>
          <w:sz w:val="28"/>
          <w:szCs w:val="26"/>
        </w:rPr>
        <w:t xml:space="preserve"> </w:t>
      </w:r>
      <w:r w:rsidR="0096134B" w:rsidRPr="00012409">
        <w:rPr>
          <w:rFonts w:ascii="Times New Roman" w:hAnsi="Times New Roman"/>
          <w:sz w:val="28"/>
          <w:szCs w:val="26"/>
        </w:rPr>
        <w:t xml:space="preserve">постановления Администрации </w:t>
      </w:r>
      <w:r w:rsidR="00012409" w:rsidRPr="00012409">
        <w:rPr>
          <w:rFonts w:ascii="Times New Roman" w:hAnsi="Times New Roman"/>
          <w:sz w:val="28"/>
          <w:szCs w:val="26"/>
        </w:rPr>
        <w:t>Первомайского района</w:t>
      </w:r>
      <w:r w:rsidR="0096134B" w:rsidRPr="00012409">
        <w:rPr>
          <w:rFonts w:ascii="Times New Roman" w:hAnsi="Times New Roman"/>
          <w:sz w:val="28"/>
          <w:szCs w:val="26"/>
        </w:rPr>
        <w:t xml:space="preserve"> от 13.05.2016 №105 «О внесении изменений в отдельные </w:t>
      </w:r>
      <w:r w:rsidR="00012409" w:rsidRPr="00012409">
        <w:rPr>
          <w:rFonts w:ascii="Times New Roman" w:hAnsi="Times New Roman"/>
          <w:sz w:val="28"/>
          <w:szCs w:val="26"/>
        </w:rPr>
        <w:t>постановления Администрации</w:t>
      </w:r>
      <w:r w:rsidR="0096134B" w:rsidRPr="00012409">
        <w:rPr>
          <w:rFonts w:ascii="Times New Roman" w:hAnsi="Times New Roman"/>
          <w:sz w:val="28"/>
          <w:szCs w:val="26"/>
        </w:rPr>
        <w:t xml:space="preserve"> Первомайского района».  </w:t>
      </w:r>
    </w:p>
    <w:p w:rsidR="00012409" w:rsidRPr="00012409" w:rsidRDefault="00012409" w:rsidP="00012409">
      <w:pPr>
        <w:spacing w:after="0" w:line="240" w:lineRule="auto"/>
        <w:ind w:firstLine="794"/>
        <w:jc w:val="both"/>
        <w:rPr>
          <w:rFonts w:ascii="Times New Roman" w:hAnsi="Times New Roman"/>
          <w:sz w:val="28"/>
          <w:szCs w:val="26"/>
        </w:rPr>
      </w:pPr>
    </w:p>
    <w:p w:rsidR="0096134B" w:rsidRDefault="00B87B74" w:rsidP="00012409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12409">
        <w:rPr>
          <w:rFonts w:ascii="Times New Roman" w:hAnsi="Times New Roman"/>
          <w:sz w:val="28"/>
          <w:szCs w:val="26"/>
        </w:rPr>
        <w:t>2</w:t>
      </w:r>
      <w:r w:rsidR="0096134B" w:rsidRPr="00012409">
        <w:rPr>
          <w:rFonts w:ascii="Times New Roman" w:hAnsi="Times New Roman"/>
          <w:sz w:val="28"/>
          <w:szCs w:val="26"/>
        </w:rPr>
        <w:t xml:space="preserve">. </w:t>
      </w:r>
      <w:r w:rsidRPr="00012409">
        <w:rPr>
          <w:rFonts w:ascii="Times New Roman" w:hAnsi="Times New Roman"/>
          <w:sz w:val="28"/>
          <w:szCs w:val="26"/>
        </w:rPr>
        <w:t>Опубликовать н</w:t>
      </w:r>
      <w:r w:rsidR="0096134B" w:rsidRPr="00012409">
        <w:rPr>
          <w:rFonts w:ascii="Times New Roman" w:hAnsi="Times New Roman"/>
          <w:sz w:val="28"/>
          <w:szCs w:val="26"/>
        </w:rPr>
        <w:t xml:space="preserve">астоящее </w:t>
      </w:r>
      <w:r w:rsidR="00012409" w:rsidRPr="00012409">
        <w:rPr>
          <w:rFonts w:ascii="Times New Roman" w:hAnsi="Times New Roman"/>
          <w:sz w:val="28"/>
          <w:szCs w:val="26"/>
        </w:rPr>
        <w:t>постановление в газете</w:t>
      </w:r>
      <w:r w:rsidR="0096134B" w:rsidRPr="00012409">
        <w:rPr>
          <w:rFonts w:ascii="Times New Roman" w:hAnsi="Times New Roman"/>
          <w:sz w:val="28"/>
          <w:szCs w:val="26"/>
        </w:rPr>
        <w:t xml:space="preserve"> «Заветы Ильича» и разместить на официальном сайте Первомайского </w:t>
      </w:r>
      <w:r w:rsidR="00012409" w:rsidRPr="00012409">
        <w:rPr>
          <w:rFonts w:ascii="Times New Roman" w:hAnsi="Times New Roman"/>
          <w:sz w:val="28"/>
          <w:szCs w:val="26"/>
        </w:rPr>
        <w:t>района</w:t>
      </w:r>
      <w:r w:rsidR="00012409">
        <w:rPr>
          <w:rFonts w:ascii="Times New Roman" w:hAnsi="Times New Roman"/>
          <w:sz w:val="28"/>
          <w:szCs w:val="26"/>
        </w:rPr>
        <w:t xml:space="preserve"> </w:t>
      </w:r>
      <w:r w:rsidR="00012409" w:rsidRPr="00012409">
        <w:rPr>
          <w:rFonts w:ascii="Times New Roman" w:hAnsi="Times New Roman"/>
          <w:sz w:val="28"/>
          <w:szCs w:val="26"/>
        </w:rPr>
        <w:t>(</w:t>
      </w:r>
      <w:proofErr w:type="spellStart"/>
      <w:r w:rsidR="00012409" w:rsidRPr="00012409">
        <w:rPr>
          <w:rFonts w:ascii="Times New Roman" w:hAnsi="Times New Roman"/>
          <w:sz w:val="28"/>
          <w:szCs w:val="26"/>
        </w:rPr>
        <w:t>http</w:t>
      </w:r>
      <w:proofErr w:type="spellEnd"/>
      <w:r w:rsidR="00012409" w:rsidRPr="00012409">
        <w:rPr>
          <w:rFonts w:ascii="Times New Roman" w:hAnsi="Times New Roman"/>
          <w:sz w:val="28"/>
          <w:szCs w:val="26"/>
        </w:rPr>
        <w:t>//pmr.tomsk.ru</w:t>
      </w:r>
      <w:r w:rsidRPr="00012409">
        <w:rPr>
          <w:rFonts w:ascii="Times New Roman" w:hAnsi="Times New Roman"/>
          <w:sz w:val="28"/>
          <w:szCs w:val="26"/>
        </w:rPr>
        <w:t>)</w:t>
      </w:r>
      <w:r w:rsidR="0096134B" w:rsidRPr="00012409">
        <w:rPr>
          <w:rFonts w:ascii="Times New Roman" w:hAnsi="Times New Roman"/>
          <w:sz w:val="28"/>
          <w:szCs w:val="26"/>
        </w:rPr>
        <w:t>.</w:t>
      </w:r>
    </w:p>
    <w:p w:rsidR="00012409" w:rsidRPr="00012409" w:rsidRDefault="00012409" w:rsidP="00012409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96134B" w:rsidRPr="00012409" w:rsidRDefault="00B87B74" w:rsidP="00012409">
      <w:pPr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12409">
        <w:rPr>
          <w:rFonts w:ascii="Times New Roman" w:hAnsi="Times New Roman"/>
          <w:sz w:val="28"/>
          <w:szCs w:val="26"/>
        </w:rPr>
        <w:t>3</w:t>
      </w:r>
      <w:r w:rsidR="0096134B" w:rsidRPr="00012409">
        <w:rPr>
          <w:rFonts w:ascii="Times New Roman" w:hAnsi="Times New Roman"/>
          <w:sz w:val="28"/>
          <w:szCs w:val="26"/>
        </w:rPr>
        <w:t>. Контроль за исполнением настоящего постановления возложить заместителя Главы Первомайского района по Управлению делами Митягина С.С.</w:t>
      </w:r>
    </w:p>
    <w:p w:rsidR="0096134B" w:rsidRPr="00012409" w:rsidRDefault="0096134B" w:rsidP="0096134B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96134B" w:rsidRPr="00012409" w:rsidRDefault="0096134B" w:rsidP="0096134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6"/>
        </w:rPr>
      </w:pPr>
      <w:r w:rsidRPr="00012409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 </w:t>
      </w:r>
    </w:p>
    <w:p w:rsidR="00B87B74" w:rsidRDefault="00B87B74" w:rsidP="0096134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6"/>
        </w:rPr>
      </w:pPr>
    </w:p>
    <w:p w:rsidR="00012409" w:rsidRPr="00012409" w:rsidRDefault="00012409" w:rsidP="0096134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6"/>
        </w:rPr>
      </w:pPr>
    </w:p>
    <w:p w:rsidR="0096134B" w:rsidRPr="00012409" w:rsidRDefault="0096134B" w:rsidP="0096134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6"/>
        </w:rPr>
      </w:pPr>
      <w:r w:rsidRPr="00012409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    Глава Первомайского района                                                И.И. Сиберт</w:t>
      </w:r>
    </w:p>
    <w:p w:rsidR="0096134B" w:rsidRPr="00012409" w:rsidRDefault="0096134B" w:rsidP="0096134B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6"/>
        </w:rPr>
      </w:pPr>
      <w:r w:rsidRPr="00012409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   </w:t>
      </w:r>
    </w:p>
    <w:p w:rsidR="0096134B" w:rsidRPr="00012409" w:rsidRDefault="0096134B" w:rsidP="0096134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6"/>
        </w:rPr>
      </w:pPr>
      <w:r w:rsidRPr="00012409">
        <w:rPr>
          <w:rFonts w:ascii="Times New Roman" w:hAnsi="Times New Roman" w:cs="Times New Roman"/>
          <w:b w:val="0"/>
          <w:bCs w:val="0"/>
          <w:sz w:val="28"/>
          <w:szCs w:val="26"/>
        </w:rPr>
        <w:t xml:space="preserve">                                                                        </w:t>
      </w:r>
    </w:p>
    <w:p w:rsidR="0096134B" w:rsidRPr="00012409" w:rsidRDefault="0096134B" w:rsidP="0096134B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96134B" w:rsidRDefault="0096134B" w:rsidP="009613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2409" w:rsidRDefault="00012409" w:rsidP="009613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2409" w:rsidRDefault="00012409" w:rsidP="009613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12409" w:rsidRDefault="00012409" w:rsidP="009613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34B" w:rsidRDefault="0096134B" w:rsidP="009613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В.И. Седун</w:t>
      </w:r>
    </w:p>
    <w:p w:rsidR="0096134B" w:rsidRDefault="0096134B" w:rsidP="009613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8(38245) 21 065</w:t>
      </w:r>
    </w:p>
    <w:p w:rsidR="00A76456" w:rsidRDefault="00A76456"/>
    <w:sectPr w:rsidR="00A76456" w:rsidSect="00A7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34B"/>
    <w:rsid w:val="00012409"/>
    <w:rsid w:val="00244A36"/>
    <w:rsid w:val="0096134B"/>
    <w:rsid w:val="00A36793"/>
    <w:rsid w:val="00A76456"/>
    <w:rsid w:val="00B505BB"/>
    <w:rsid w:val="00B87B74"/>
    <w:rsid w:val="00B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18C1C-5C6C-4B76-886E-43B8FBE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3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613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mashnistka</cp:lastModifiedBy>
  <cp:revision>2</cp:revision>
  <cp:lastPrinted>2016-09-02T08:00:00Z</cp:lastPrinted>
  <dcterms:created xsi:type="dcterms:W3CDTF">2016-10-05T09:51:00Z</dcterms:created>
  <dcterms:modified xsi:type="dcterms:W3CDTF">2016-10-05T09:51:00Z</dcterms:modified>
</cp:coreProperties>
</file>