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4F930D" w14:textId="77777777" w:rsidR="00EB7FFE" w:rsidRDefault="00EB7FFE" w:rsidP="001962F1">
      <w:pPr>
        <w:tabs>
          <w:tab w:val="left" w:pos="450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6454E">
        <w:rPr>
          <w:rFonts w:ascii="Times New Roman" w:hAnsi="Times New Roman" w:cs="Times New Roman"/>
          <w:b/>
          <w:bCs/>
          <w:sz w:val="26"/>
          <w:szCs w:val="26"/>
        </w:rPr>
        <w:t xml:space="preserve">АДМИНИСТРАЦИЯ ПЕРВОМАЙСКОГО РАЙОНА </w:t>
      </w:r>
    </w:p>
    <w:p w14:paraId="41C9040F" w14:textId="77777777" w:rsidR="001962F1" w:rsidRPr="0016454E" w:rsidRDefault="001962F1" w:rsidP="001962F1">
      <w:pPr>
        <w:tabs>
          <w:tab w:val="left" w:pos="450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7AD7EFA" w14:textId="77777777" w:rsidR="00EB7FFE" w:rsidRPr="006C6284" w:rsidRDefault="00EB7FFE" w:rsidP="001962F1">
      <w:pPr>
        <w:pStyle w:val="ad"/>
        <w:rPr>
          <w:sz w:val="32"/>
          <w:szCs w:val="26"/>
        </w:rPr>
      </w:pPr>
      <w:r w:rsidRPr="006C6284">
        <w:rPr>
          <w:sz w:val="32"/>
          <w:szCs w:val="26"/>
        </w:rPr>
        <w:t>ПОСТАНОВЛЕНИЕ</w:t>
      </w:r>
    </w:p>
    <w:p w14:paraId="35ED3143" w14:textId="4510B9AA" w:rsidR="00900B6C" w:rsidRDefault="00900B6C" w:rsidP="0010138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DAF97BC" w14:textId="63D7DD6B" w:rsidR="00101386" w:rsidRDefault="00101386" w:rsidP="0010138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19.12.2025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№ 317</w:t>
      </w:r>
    </w:p>
    <w:p w14:paraId="6B564FAC" w14:textId="77777777" w:rsidR="00101386" w:rsidRDefault="00101386" w:rsidP="0010138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67879527" w14:textId="77777777" w:rsidR="006C6284" w:rsidRDefault="006C6284" w:rsidP="001962F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105DB">
        <w:rPr>
          <w:rFonts w:ascii="Times New Roman" w:hAnsi="Times New Roman" w:cs="Times New Roman"/>
          <w:sz w:val="26"/>
          <w:szCs w:val="26"/>
        </w:rPr>
        <w:t>с. Первомайское</w:t>
      </w:r>
    </w:p>
    <w:p w14:paraId="5771F3C0" w14:textId="77777777" w:rsidR="001962F1" w:rsidRPr="002105DB" w:rsidRDefault="001962F1" w:rsidP="001962F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49A0ECE2" w14:textId="77777777" w:rsidR="00900B6C" w:rsidRPr="00900B6C" w:rsidRDefault="00EB7FFE" w:rsidP="00900B6C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2105DB">
        <w:rPr>
          <w:rFonts w:ascii="Times New Roman" w:hAnsi="Times New Roman" w:cs="Times New Roman"/>
          <w:sz w:val="26"/>
          <w:szCs w:val="26"/>
        </w:rPr>
        <w:t xml:space="preserve">О внесении изменений в постановление Администрации Первомайского района </w:t>
      </w:r>
      <w:r w:rsidR="001962F1">
        <w:rPr>
          <w:rFonts w:ascii="Times New Roman" w:hAnsi="Times New Roman" w:cs="Times New Roman"/>
          <w:sz w:val="26"/>
          <w:szCs w:val="26"/>
        </w:rPr>
        <w:br/>
      </w:r>
      <w:r w:rsidRPr="002105DB">
        <w:rPr>
          <w:rFonts w:ascii="Times New Roman" w:hAnsi="Times New Roman" w:cs="Times New Roman"/>
          <w:sz w:val="26"/>
          <w:szCs w:val="26"/>
        </w:rPr>
        <w:t xml:space="preserve">от </w:t>
      </w:r>
      <w:r w:rsidR="00900B6C">
        <w:rPr>
          <w:rFonts w:ascii="Times New Roman" w:hAnsi="Times New Roman" w:cs="Times New Roman"/>
          <w:sz w:val="26"/>
          <w:szCs w:val="26"/>
        </w:rPr>
        <w:t>29</w:t>
      </w:r>
      <w:r w:rsidR="00803774" w:rsidRPr="002105DB">
        <w:rPr>
          <w:rFonts w:ascii="Times New Roman" w:hAnsi="Times New Roman" w:cs="Times New Roman"/>
          <w:sz w:val="26"/>
          <w:szCs w:val="26"/>
        </w:rPr>
        <w:t xml:space="preserve"> ноября 20</w:t>
      </w:r>
      <w:r w:rsidR="00153BC5">
        <w:rPr>
          <w:rFonts w:ascii="Times New Roman" w:hAnsi="Times New Roman" w:cs="Times New Roman"/>
          <w:sz w:val="26"/>
          <w:szCs w:val="26"/>
        </w:rPr>
        <w:t>2</w:t>
      </w:r>
      <w:r w:rsidR="00900B6C">
        <w:rPr>
          <w:rFonts w:ascii="Times New Roman" w:hAnsi="Times New Roman" w:cs="Times New Roman"/>
          <w:sz w:val="26"/>
          <w:szCs w:val="26"/>
        </w:rPr>
        <w:t>4</w:t>
      </w:r>
      <w:r w:rsidRPr="002105DB">
        <w:rPr>
          <w:rFonts w:ascii="Times New Roman" w:hAnsi="Times New Roman" w:cs="Times New Roman"/>
          <w:sz w:val="26"/>
          <w:szCs w:val="26"/>
        </w:rPr>
        <w:t xml:space="preserve"> г</w:t>
      </w:r>
      <w:r w:rsidR="00803774" w:rsidRPr="002105DB">
        <w:rPr>
          <w:rFonts w:ascii="Times New Roman" w:hAnsi="Times New Roman" w:cs="Times New Roman"/>
          <w:sz w:val="26"/>
          <w:szCs w:val="26"/>
        </w:rPr>
        <w:t>ода</w:t>
      </w:r>
      <w:r w:rsidRPr="002105DB">
        <w:rPr>
          <w:rFonts w:ascii="Times New Roman" w:hAnsi="Times New Roman" w:cs="Times New Roman"/>
          <w:sz w:val="26"/>
          <w:szCs w:val="26"/>
        </w:rPr>
        <w:t xml:space="preserve"> </w:t>
      </w:r>
      <w:r w:rsidRPr="00153BC5">
        <w:rPr>
          <w:rFonts w:ascii="Times New Roman" w:hAnsi="Times New Roman" w:cs="Times New Roman"/>
          <w:sz w:val="26"/>
          <w:szCs w:val="26"/>
        </w:rPr>
        <w:t>№</w:t>
      </w:r>
      <w:r w:rsidR="00900B6C">
        <w:rPr>
          <w:rFonts w:ascii="Times New Roman" w:hAnsi="Times New Roman" w:cs="Times New Roman"/>
          <w:sz w:val="26"/>
          <w:szCs w:val="26"/>
        </w:rPr>
        <w:t xml:space="preserve"> 316</w:t>
      </w:r>
      <w:r w:rsidR="00153BC5" w:rsidRPr="00153BC5">
        <w:rPr>
          <w:rFonts w:ascii="Times New Roman" w:eastAsia="Calibri" w:hAnsi="Times New Roman" w:cs="Times New Roman"/>
          <w:bCs/>
          <w:sz w:val="26"/>
          <w:szCs w:val="26"/>
        </w:rPr>
        <w:t xml:space="preserve"> «</w:t>
      </w:r>
      <w:r w:rsidR="00900B6C" w:rsidRPr="00900B6C">
        <w:rPr>
          <w:rFonts w:ascii="Times New Roman" w:eastAsia="Calibri" w:hAnsi="Times New Roman" w:cs="Times New Roman"/>
          <w:bCs/>
          <w:sz w:val="26"/>
          <w:szCs w:val="26"/>
        </w:rPr>
        <w:t xml:space="preserve">Об утверждении муниципальной программы </w:t>
      </w:r>
    </w:p>
    <w:p w14:paraId="3DAC75AA" w14:textId="77777777" w:rsidR="00153BC5" w:rsidRDefault="00900B6C" w:rsidP="00900B6C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900B6C">
        <w:rPr>
          <w:rFonts w:ascii="Times New Roman" w:eastAsia="Calibri" w:hAnsi="Times New Roman" w:cs="Times New Roman"/>
          <w:bCs/>
          <w:sz w:val="26"/>
          <w:szCs w:val="26"/>
        </w:rPr>
        <w:t>«Поощрение граждан, организаций за заслуги в социально-экономическом развитии территории Первомайского района»</w:t>
      </w:r>
      <w:r w:rsidR="00153BC5" w:rsidRPr="00153BC5">
        <w:rPr>
          <w:rFonts w:ascii="Times New Roman" w:eastAsia="Calibri" w:hAnsi="Times New Roman" w:cs="Times New Roman"/>
          <w:sz w:val="26"/>
          <w:szCs w:val="26"/>
        </w:rPr>
        <w:t>»</w:t>
      </w:r>
    </w:p>
    <w:p w14:paraId="1C2AD340" w14:textId="693B78B6" w:rsidR="001962F1" w:rsidRDefault="001962F1" w:rsidP="001962F1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2992C871" w14:textId="7F206738" w:rsidR="00101386" w:rsidRDefault="00101386" w:rsidP="001962F1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1924DD30" w14:textId="77777777" w:rsidR="00101386" w:rsidRDefault="00101386" w:rsidP="001962F1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31F70595" w14:textId="77777777" w:rsidR="00C270D0" w:rsidRPr="006B3E22" w:rsidRDefault="00C270D0" w:rsidP="00C270D0">
      <w:p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B3E22">
        <w:rPr>
          <w:rFonts w:ascii="Times New Roman" w:eastAsia="Times New Roman" w:hAnsi="Times New Roman"/>
          <w:sz w:val="26"/>
          <w:szCs w:val="26"/>
          <w:lang w:eastAsia="ru-RU"/>
        </w:rPr>
        <w:t>В целях совершенствования нормативного правового акта,</w:t>
      </w:r>
    </w:p>
    <w:p w14:paraId="6C9DFBF8" w14:textId="77777777" w:rsidR="00C270D0" w:rsidRPr="006B3E22" w:rsidRDefault="00C270D0" w:rsidP="00C270D0">
      <w:p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B3E22">
        <w:rPr>
          <w:rFonts w:ascii="Times New Roman" w:eastAsia="Times New Roman" w:hAnsi="Times New Roman"/>
          <w:sz w:val="26"/>
          <w:szCs w:val="26"/>
          <w:lang w:eastAsia="ru-RU"/>
        </w:rPr>
        <w:t>ПОСТАНОВЛЯЮ:</w:t>
      </w:r>
    </w:p>
    <w:p w14:paraId="03D846F1" w14:textId="77777777" w:rsidR="00C270D0" w:rsidRPr="004A2821" w:rsidRDefault="00C270D0" w:rsidP="004A28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6B3E22">
        <w:rPr>
          <w:rFonts w:ascii="Times New Roman" w:eastAsia="Times New Roman" w:hAnsi="Times New Roman"/>
          <w:sz w:val="26"/>
          <w:szCs w:val="26"/>
          <w:lang w:eastAsia="ru-RU"/>
        </w:rPr>
        <w:t xml:space="preserve">1. Внести изменения в постановление Администрации Первомайского района от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29.11.2024</w:t>
      </w:r>
      <w:r w:rsidRPr="006B3E22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№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316</w:t>
      </w:r>
      <w:r w:rsidRPr="006B3E22">
        <w:rPr>
          <w:rFonts w:ascii="Times New Roman" w:eastAsia="Times New Roman" w:hAnsi="Times New Roman"/>
          <w:sz w:val="26"/>
          <w:szCs w:val="26"/>
          <w:lang w:eastAsia="ru-RU"/>
        </w:rPr>
        <w:t xml:space="preserve"> «</w:t>
      </w:r>
      <w:r w:rsidRPr="00900B6C">
        <w:rPr>
          <w:rFonts w:ascii="Times New Roman" w:eastAsia="Calibri" w:hAnsi="Times New Roman" w:cs="Times New Roman"/>
          <w:bCs/>
          <w:sz w:val="26"/>
          <w:szCs w:val="26"/>
        </w:rPr>
        <w:t>Об утверждении муниципальной программы «Поощрение граждан, организаций за заслуги в социально-экономическом развитии территории Первомайского района»</w:t>
      </w:r>
      <w:r w:rsidRPr="00153BC5">
        <w:rPr>
          <w:rFonts w:ascii="Times New Roman" w:eastAsia="Calibri" w:hAnsi="Times New Roman" w:cs="Times New Roman"/>
          <w:sz w:val="26"/>
          <w:szCs w:val="26"/>
        </w:rPr>
        <w:t>»</w:t>
      </w:r>
      <w:r w:rsidRPr="006B3E22">
        <w:rPr>
          <w:rFonts w:ascii="Times New Roman" w:eastAsia="Times New Roman" w:hAnsi="Times New Roman"/>
          <w:sz w:val="26"/>
          <w:szCs w:val="26"/>
          <w:lang w:eastAsia="ru-RU"/>
        </w:rPr>
        <w:t>, а именно:</w:t>
      </w:r>
    </w:p>
    <w:p w14:paraId="1B264A1E" w14:textId="77777777" w:rsidR="00C270D0" w:rsidRPr="006B3E22" w:rsidRDefault="00C270D0" w:rsidP="00C270D0">
      <w:p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B3E22">
        <w:rPr>
          <w:rFonts w:ascii="Times New Roman" w:eastAsia="Times New Roman" w:hAnsi="Times New Roman"/>
          <w:sz w:val="26"/>
          <w:szCs w:val="26"/>
          <w:lang w:eastAsia="ru-RU"/>
        </w:rPr>
        <w:t>1) наименование постановления изложить в следующей редакции:</w:t>
      </w:r>
    </w:p>
    <w:p w14:paraId="26F62E14" w14:textId="77777777" w:rsidR="00C270D0" w:rsidRDefault="00C270D0" w:rsidP="00C270D0">
      <w:p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5616EE">
        <w:rPr>
          <w:rFonts w:ascii="Times New Roman" w:eastAsia="Calibri" w:hAnsi="Times New Roman" w:cs="Times New Roman"/>
          <w:bCs/>
          <w:sz w:val="26"/>
          <w:szCs w:val="26"/>
        </w:rPr>
        <w:t>«</w:t>
      </w:r>
      <w:r>
        <w:rPr>
          <w:rFonts w:ascii="Times New Roman" w:eastAsia="Calibri" w:hAnsi="Times New Roman" w:cs="Times New Roman"/>
          <w:bCs/>
          <w:sz w:val="26"/>
          <w:szCs w:val="26"/>
        </w:rPr>
        <w:t>Развитие системы награждения, поощрения и памятно-мемориальной деятельности в Первомайском районе»:</w:t>
      </w:r>
    </w:p>
    <w:p w14:paraId="4D526C30" w14:textId="77777777" w:rsidR="00C270D0" w:rsidRDefault="00C270D0" w:rsidP="00C270D0">
      <w:p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B3E22">
        <w:rPr>
          <w:rFonts w:ascii="Times New Roman" w:eastAsia="Times New Roman" w:hAnsi="Times New Roman"/>
          <w:sz w:val="26"/>
          <w:szCs w:val="26"/>
          <w:lang w:eastAsia="ru-RU"/>
        </w:rPr>
        <w:t>2) в пункте 1 постановления слова «</w:t>
      </w:r>
      <w:r w:rsidRPr="001B4329">
        <w:rPr>
          <w:rFonts w:ascii="Times New Roman" w:eastAsia="Tahoma" w:hAnsi="Times New Roman" w:cs="Times New Roman"/>
          <w:sz w:val="26"/>
          <w:szCs w:val="26"/>
          <w:lang w:eastAsia="ru-RU"/>
        </w:rPr>
        <w:t>Поощрение граждан, организаций за заслуги в социально-экономическом развитии тер</w:t>
      </w:r>
      <w:r>
        <w:rPr>
          <w:rFonts w:ascii="Times New Roman" w:eastAsia="Tahoma" w:hAnsi="Times New Roman" w:cs="Times New Roman"/>
          <w:sz w:val="26"/>
          <w:szCs w:val="26"/>
          <w:lang w:eastAsia="ru-RU"/>
        </w:rPr>
        <w:t>ритории Первомайского района</w:t>
      </w:r>
      <w:r w:rsidRPr="001B4329">
        <w:rPr>
          <w:rFonts w:ascii="Times New Roman" w:eastAsia="Tahoma" w:hAnsi="Times New Roman" w:cs="Times New Roman"/>
          <w:sz w:val="26"/>
          <w:szCs w:val="26"/>
          <w:lang w:eastAsia="ru-RU"/>
        </w:rPr>
        <w:t>»</w:t>
      </w:r>
      <w:r>
        <w:rPr>
          <w:rFonts w:ascii="Times New Roman" w:eastAsia="Tahoma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заменить </w:t>
      </w:r>
      <w:r w:rsidR="004A2821">
        <w:rPr>
          <w:rFonts w:ascii="Times New Roman" w:eastAsia="Times New Roman" w:hAnsi="Times New Roman"/>
          <w:sz w:val="26"/>
          <w:szCs w:val="26"/>
          <w:lang w:eastAsia="ru-RU"/>
        </w:rPr>
        <w:t xml:space="preserve">на </w:t>
      </w:r>
      <w:r w:rsidRPr="005616EE">
        <w:rPr>
          <w:rFonts w:ascii="Times New Roman" w:eastAsia="Calibri" w:hAnsi="Times New Roman" w:cs="Times New Roman"/>
          <w:bCs/>
          <w:sz w:val="26"/>
          <w:szCs w:val="26"/>
        </w:rPr>
        <w:t>«</w:t>
      </w:r>
      <w:r>
        <w:rPr>
          <w:rFonts w:ascii="Times New Roman" w:eastAsia="Calibri" w:hAnsi="Times New Roman" w:cs="Times New Roman"/>
          <w:bCs/>
          <w:sz w:val="26"/>
          <w:szCs w:val="26"/>
        </w:rPr>
        <w:t>Развитие системы награждения, поощрения и памятно-мемориальной деятельности в Первомайском районе»</w:t>
      </w:r>
      <w:r w:rsidRPr="006B3E22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14:paraId="6E0D4CBE" w14:textId="77777777" w:rsidR="00C270D0" w:rsidRPr="006B3E22" w:rsidRDefault="00C270D0" w:rsidP="00C270D0">
      <w:p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2</w:t>
      </w:r>
      <w:r w:rsidRPr="006B3E22">
        <w:rPr>
          <w:rFonts w:ascii="Times New Roman" w:hAnsi="Times New Roman"/>
          <w:sz w:val="26"/>
          <w:szCs w:val="26"/>
        </w:rPr>
        <w:t xml:space="preserve">. Внести изменения в приложение к постановлению Администрации Первомайского района от </w:t>
      </w:r>
      <w:r>
        <w:rPr>
          <w:rFonts w:ascii="Times New Roman" w:hAnsi="Times New Roman"/>
          <w:sz w:val="26"/>
          <w:szCs w:val="26"/>
        </w:rPr>
        <w:t>29</w:t>
      </w:r>
      <w:r w:rsidRPr="006B3E22">
        <w:rPr>
          <w:rFonts w:ascii="Times New Roman" w:hAnsi="Times New Roman"/>
          <w:sz w:val="26"/>
          <w:szCs w:val="26"/>
        </w:rPr>
        <w:t xml:space="preserve"> ноября 202</w:t>
      </w:r>
      <w:r>
        <w:rPr>
          <w:rFonts w:ascii="Times New Roman" w:hAnsi="Times New Roman"/>
          <w:sz w:val="26"/>
          <w:szCs w:val="26"/>
        </w:rPr>
        <w:t>4</w:t>
      </w:r>
      <w:r w:rsidRPr="006B3E22">
        <w:rPr>
          <w:rFonts w:ascii="Times New Roman" w:hAnsi="Times New Roman"/>
          <w:sz w:val="26"/>
          <w:szCs w:val="26"/>
        </w:rPr>
        <w:t xml:space="preserve"> года №</w:t>
      </w:r>
      <w:r>
        <w:rPr>
          <w:rFonts w:ascii="Times New Roman" w:hAnsi="Times New Roman"/>
          <w:sz w:val="26"/>
          <w:szCs w:val="26"/>
        </w:rPr>
        <w:t xml:space="preserve"> 316</w:t>
      </w:r>
      <w:r w:rsidRPr="006B3E22">
        <w:rPr>
          <w:rFonts w:ascii="Times New Roman" w:hAnsi="Times New Roman"/>
          <w:sz w:val="26"/>
          <w:szCs w:val="26"/>
        </w:rPr>
        <w:t xml:space="preserve"> </w:t>
      </w:r>
      <w:r w:rsidRPr="006B3E22">
        <w:rPr>
          <w:rFonts w:ascii="Times New Roman" w:eastAsia="Calibri" w:hAnsi="Times New Roman"/>
          <w:bCs/>
          <w:sz w:val="26"/>
          <w:szCs w:val="26"/>
        </w:rPr>
        <w:t>«Об утверждении муниципальной программы</w:t>
      </w:r>
      <w:r w:rsidRPr="006B3E22">
        <w:rPr>
          <w:rFonts w:ascii="Times New Roman" w:eastAsia="Calibri" w:hAnsi="Times New Roman"/>
          <w:sz w:val="26"/>
          <w:szCs w:val="26"/>
        </w:rPr>
        <w:t xml:space="preserve"> </w:t>
      </w:r>
      <w:r w:rsidRPr="00900B6C">
        <w:rPr>
          <w:rFonts w:ascii="Times New Roman" w:eastAsia="Calibri" w:hAnsi="Times New Roman" w:cs="Times New Roman"/>
          <w:bCs/>
          <w:sz w:val="26"/>
          <w:szCs w:val="26"/>
        </w:rPr>
        <w:t>«Поощрение граждан, организаций за заслуги в социально-экономическом развитии территории Первомайского района</w:t>
      </w:r>
      <w:r w:rsidRPr="006B3E22">
        <w:rPr>
          <w:rFonts w:ascii="Times New Roman" w:eastAsia="Calibri" w:hAnsi="Times New Roman"/>
          <w:sz w:val="26"/>
          <w:szCs w:val="26"/>
        </w:rPr>
        <w:t>», изложив в новой редакции согласно приложению, к настоящему постановлению.</w:t>
      </w:r>
    </w:p>
    <w:p w14:paraId="0F461707" w14:textId="77777777" w:rsidR="002105DB" w:rsidRPr="001962F1" w:rsidRDefault="001962F1" w:rsidP="00C270D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r w:rsidR="002105DB" w:rsidRPr="001962F1">
        <w:rPr>
          <w:rFonts w:ascii="Times New Roman" w:hAnsi="Times New Roman"/>
          <w:sz w:val="26"/>
          <w:szCs w:val="26"/>
        </w:rPr>
        <w:t>Опубликовать настоящее постановление в газете «Заветы Ильича» и разместить на официальном сайте Администрации Первомайского района (</w:t>
      </w:r>
      <w:r w:rsidR="002105DB" w:rsidRPr="001962F1">
        <w:rPr>
          <w:rFonts w:ascii="Times New Roman" w:hAnsi="Times New Roman"/>
          <w:sz w:val="26"/>
          <w:szCs w:val="26"/>
          <w:lang w:val="en-US"/>
        </w:rPr>
        <w:t>http</w:t>
      </w:r>
      <w:r w:rsidR="002105DB" w:rsidRPr="001962F1">
        <w:rPr>
          <w:rFonts w:ascii="Times New Roman" w:hAnsi="Times New Roman"/>
          <w:sz w:val="26"/>
          <w:szCs w:val="26"/>
        </w:rPr>
        <w:t>//:</w:t>
      </w:r>
      <w:r w:rsidR="002105DB" w:rsidRPr="001962F1">
        <w:rPr>
          <w:rFonts w:ascii="Times New Roman" w:hAnsi="Times New Roman"/>
          <w:sz w:val="26"/>
          <w:szCs w:val="26"/>
          <w:lang w:val="en-US"/>
        </w:rPr>
        <w:t>pmr</w:t>
      </w:r>
      <w:r w:rsidR="002105DB" w:rsidRPr="001962F1">
        <w:rPr>
          <w:rFonts w:ascii="Times New Roman" w:hAnsi="Times New Roman"/>
          <w:sz w:val="26"/>
          <w:szCs w:val="26"/>
        </w:rPr>
        <w:t>.</w:t>
      </w:r>
      <w:r w:rsidR="002105DB" w:rsidRPr="001962F1">
        <w:rPr>
          <w:rFonts w:ascii="Times New Roman" w:hAnsi="Times New Roman"/>
          <w:sz w:val="26"/>
          <w:szCs w:val="26"/>
          <w:lang w:val="en-US"/>
        </w:rPr>
        <w:t>tomsk</w:t>
      </w:r>
      <w:r w:rsidR="002105DB" w:rsidRPr="001962F1">
        <w:rPr>
          <w:rFonts w:ascii="Times New Roman" w:hAnsi="Times New Roman"/>
          <w:sz w:val="26"/>
          <w:szCs w:val="26"/>
        </w:rPr>
        <w:t>.</w:t>
      </w:r>
      <w:r w:rsidR="002105DB" w:rsidRPr="001962F1">
        <w:rPr>
          <w:rFonts w:ascii="Times New Roman" w:hAnsi="Times New Roman"/>
          <w:sz w:val="26"/>
          <w:szCs w:val="26"/>
          <w:lang w:val="en-US"/>
        </w:rPr>
        <w:t>ru</w:t>
      </w:r>
      <w:r w:rsidR="002105DB" w:rsidRPr="001962F1">
        <w:rPr>
          <w:rFonts w:ascii="Times New Roman" w:hAnsi="Times New Roman"/>
          <w:sz w:val="26"/>
          <w:szCs w:val="26"/>
        </w:rPr>
        <w:t xml:space="preserve">/). </w:t>
      </w:r>
    </w:p>
    <w:p w14:paraId="0EEE20B7" w14:textId="77777777" w:rsidR="00B46603" w:rsidRPr="001962F1" w:rsidRDefault="001962F1" w:rsidP="00C270D0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4. </w:t>
      </w:r>
      <w:r w:rsidR="002105DB" w:rsidRPr="001962F1">
        <w:rPr>
          <w:rFonts w:ascii="Times New Roman" w:hAnsi="Times New Roman"/>
          <w:sz w:val="26"/>
          <w:szCs w:val="26"/>
        </w:rPr>
        <w:t xml:space="preserve">Настоящее постановление вступает в силу </w:t>
      </w:r>
      <w:r w:rsidR="0042089A">
        <w:rPr>
          <w:rFonts w:ascii="Times New Roman" w:hAnsi="Times New Roman"/>
          <w:sz w:val="26"/>
          <w:szCs w:val="26"/>
        </w:rPr>
        <w:t xml:space="preserve">01.01.2026 года. </w:t>
      </w:r>
    </w:p>
    <w:p w14:paraId="6069D6A8" w14:textId="77777777" w:rsidR="00B46603" w:rsidRDefault="00B46603" w:rsidP="001962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575CE47D" w14:textId="77777777" w:rsidR="00B46603" w:rsidRDefault="00B46603" w:rsidP="001962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21B67A1C" w14:textId="77777777" w:rsidR="001962F1" w:rsidRDefault="001962F1" w:rsidP="001962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707750D2" w14:textId="77777777" w:rsidR="00EB7FFE" w:rsidRDefault="00EB7FFE" w:rsidP="001962F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105DB">
        <w:rPr>
          <w:rFonts w:ascii="Times New Roman" w:hAnsi="Times New Roman" w:cs="Times New Roman"/>
          <w:sz w:val="26"/>
          <w:szCs w:val="26"/>
        </w:rPr>
        <w:t>Глава</w:t>
      </w:r>
      <w:r w:rsidR="00803774" w:rsidRPr="002105DB">
        <w:rPr>
          <w:rFonts w:ascii="Times New Roman" w:hAnsi="Times New Roman" w:cs="Times New Roman"/>
          <w:sz w:val="26"/>
          <w:szCs w:val="26"/>
        </w:rPr>
        <w:t xml:space="preserve"> Первомайского района </w:t>
      </w:r>
      <w:r w:rsidR="00803774" w:rsidRPr="002105DB">
        <w:rPr>
          <w:rFonts w:ascii="Times New Roman" w:hAnsi="Times New Roman" w:cs="Times New Roman"/>
          <w:sz w:val="26"/>
          <w:szCs w:val="26"/>
        </w:rPr>
        <w:tab/>
      </w:r>
      <w:r w:rsidRPr="002105DB">
        <w:rPr>
          <w:rFonts w:ascii="Times New Roman" w:hAnsi="Times New Roman" w:cs="Times New Roman"/>
          <w:sz w:val="26"/>
          <w:szCs w:val="26"/>
        </w:rPr>
        <w:tab/>
      </w:r>
      <w:r w:rsidR="00803774" w:rsidRPr="002105DB">
        <w:rPr>
          <w:rFonts w:ascii="Times New Roman" w:hAnsi="Times New Roman" w:cs="Times New Roman"/>
          <w:sz w:val="26"/>
          <w:szCs w:val="26"/>
        </w:rPr>
        <w:tab/>
      </w:r>
      <w:r w:rsidR="00803774" w:rsidRPr="002105DB">
        <w:rPr>
          <w:rFonts w:ascii="Times New Roman" w:hAnsi="Times New Roman" w:cs="Times New Roman"/>
          <w:sz w:val="26"/>
          <w:szCs w:val="26"/>
        </w:rPr>
        <w:tab/>
      </w:r>
      <w:r w:rsidR="00803774" w:rsidRPr="002105DB">
        <w:rPr>
          <w:rFonts w:ascii="Times New Roman" w:hAnsi="Times New Roman" w:cs="Times New Roman"/>
          <w:sz w:val="26"/>
          <w:szCs w:val="26"/>
        </w:rPr>
        <w:tab/>
      </w:r>
      <w:r w:rsidR="00803774" w:rsidRPr="002105DB">
        <w:rPr>
          <w:rFonts w:ascii="Times New Roman" w:hAnsi="Times New Roman" w:cs="Times New Roman"/>
          <w:sz w:val="26"/>
          <w:szCs w:val="26"/>
        </w:rPr>
        <w:tab/>
      </w:r>
      <w:r w:rsidR="001962F1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2105DB">
        <w:rPr>
          <w:rFonts w:ascii="Times New Roman" w:hAnsi="Times New Roman" w:cs="Times New Roman"/>
          <w:sz w:val="26"/>
          <w:szCs w:val="26"/>
        </w:rPr>
        <w:t>И.И. Сиберт</w:t>
      </w:r>
    </w:p>
    <w:p w14:paraId="2C648186" w14:textId="77777777" w:rsidR="00B46603" w:rsidRDefault="00B46603" w:rsidP="001962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4E6A3A17" w14:textId="77777777" w:rsidR="001962F1" w:rsidRDefault="001962F1" w:rsidP="001962F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C4373FF" w14:textId="77777777" w:rsidR="001962F1" w:rsidRDefault="001962F1" w:rsidP="001962F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2C5F034" w14:textId="77777777" w:rsidR="001962F1" w:rsidRDefault="001962F1" w:rsidP="001962F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E9CCA51" w14:textId="77777777" w:rsidR="00F20B8E" w:rsidRDefault="00F20B8E" w:rsidP="001962F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00A4D96" w14:textId="77777777" w:rsidR="00F20B8E" w:rsidRDefault="00F20B8E" w:rsidP="001962F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64F23E6" w14:textId="77777777" w:rsidR="00B22541" w:rsidRDefault="00B22541" w:rsidP="001962F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CC7EBD5" w14:textId="77777777" w:rsidR="00101386" w:rsidRDefault="00101386" w:rsidP="001962F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957521B" w14:textId="0007E8AB" w:rsidR="00101386" w:rsidRDefault="00D63799" w:rsidP="001962F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Дудко Т.В</w:t>
      </w:r>
      <w:r w:rsidR="00220B51">
        <w:rPr>
          <w:rFonts w:ascii="Times New Roman" w:hAnsi="Times New Roman" w:cs="Times New Roman"/>
          <w:sz w:val="20"/>
          <w:szCs w:val="20"/>
        </w:rPr>
        <w:t>.</w:t>
      </w:r>
      <w:r w:rsidR="00F20B8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B8055B7" w14:textId="0808815C" w:rsidR="007F40DD" w:rsidRPr="001962F1" w:rsidRDefault="00101386" w:rsidP="001962F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</w:t>
      </w:r>
      <w:r w:rsidR="00A332C6" w:rsidRPr="001962F1">
        <w:rPr>
          <w:rFonts w:ascii="Times New Roman" w:hAnsi="Times New Roman" w:cs="Times New Roman"/>
          <w:sz w:val="20"/>
          <w:szCs w:val="20"/>
        </w:rPr>
        <w:t>(38</w:t>
      </w:r>
      <w:r w:rsidR="00F20B8E">
        <w:rPr>
          <w:rFonts w:ascii="Times New Roman" w:hAnsi="Times New Roman" w:cs="Times New Roman"/>
          <w:sz w:val="20"/>
          <w:szCs w:val="20"/>
        </w:rPr>
        <w:t xml:space="preserve"> </w:t>
      </w:r>
      <w:r w:rsidR="00A332C6" w:rsidRPr="001962F1">
        <w:rPr>
          <w:rFonts w:ascii="Times New Roman" w:hAnsi="Times New Roman" w:cs="Times New Roman"/>
          <w:sz w:val="20"/>
          <w:szCs w:val="20"/>
        </w:rPr>
        <w:t>245)</w:t>
      </w:r>
      <w:r w:rsidR="00F20B8E">
        <w:rPr>
          <w:rFonts w:ascii="Times New Roman" w:hAnsi="Times New Roman" w:cs="Times New Roman"/>
          <w:sz w:val="20"/>
          <w:szCs w:val="20"/>
        </w:rPr>
        <w:t xml:space="preserve"> 2 </w:t>
      </w:r>
      <w:r w:rsidR="00D63799">
        <w:rPr>
          <w:rFonts w:ascii="Times New Roman" w:hAnsi="Times New Roman" w:cs="Times New Roman"/>
          <w:sz w:val="20"/>
          <w:szCs w:val="20"/>
        </w:rPr>
        <w:t>21 69</w:t>
      </w:r>
    </w:p>
    <w:p w14:paraId="25650E98" w14:textId="77777777" w:rsidR="004B2FAF" w:rsidRPr="00101386" w:rsidRDefault="004B2FAF" w:rsidP="004B2FAF">
      <w:pPr>
        <w:keepNext/>
        <w:spacing w:after="0" w:line="240" w:lineRule="auto"/>
        <w:jc w:val="right"/>
        <w:outlineLvl w:val="3"/>
        <w:rPr>
          <w:rFonts w:ascii="Times New Roman" w:eastAsia="Tahoma" w:hAnsi="Times New Roman" w:cs="Times New Roman"/>
          <w:bCs/>
          <w:sz w:val="20"/>
          <w:szCs w:val="20"/>
          <w:lang w:eastAsia="ru-RU"/>
        </w:rPr>
      </w:pPr>
      <w:r w:rsidRPr="00101386">
        <w:rPr>
          <w:rFonts w:ascii="Times New Roman" w:eastAsia="Tahoma" w:hAnsi="Times New Roman" w:cs="Times New Roman"/>
          <w:bCs/>
          <w:sz w:val="20"/>
          <w:szCs w:val="20"/>
          <w:lang w:eastAsia="ru-RU"/>
        </w:rPr>
        <w:lastRenderedPageBreak/>
        <w:t xml:space="preserve">Приложение УТВЕРЖДЕНО постановлением </w:t>
      </w:r>
    </w:p>
    <w:p w14:paraId="30EDB124" w14:textId="407299FA" w:rsidR="004B2FAF" w:rsidRPr="00101386" w:rsidRDefault="004B2FAF" w:rsidP="004B2FAF">
      <w:pPr>
        <w:keepNext/>
        <w:spacing w:after="0" w:line="240" w:lineRule="auto"/>
        <w:jc w:val="center"/>
        <w:outlineLvl w:val="3"/>
        <w:rPr>
          <w:rFonts w:ascii="Times New Roman" w:eastAsia="Tahoma" w:hAnsi="Times New Roman" w:cs="Times New Roman"/>
          <w:bCs/>
          <w:sz w:val="20"/>
          <w:szCs w:val="20"/>
          <w:lang w:eastAsia="ru-RU"/>
        </w:rPr>
      </w:pPr>
      <w:r w:rsidRPr="00101386">
        <w:rPr>
          <w:rFonts w:ascii="Times New Roman" w:eastAsia="Tahoma" w:hAnsi="Times New Roman" w:cs="Times New Roman"/>
          <w:bCs/>
          <w:sz w:val="20"/>
          <w:szCs w:val="20"/>
          <w:lang w:eastAsia="ru-RU"/>
        </w:rPr>
        <w:t xml:space="preserve">                                                                       </w:t>
      </w:r>
      <w:r w:rsidR="00101386">
        <w:rPr>
          <w:rFonts w:ascii="Times New Roman" w:eastAsia="Tahoma" w:hAnsi="Times New Roman" w:cs="Times New Roman"/>
          <w:bCs/>
          <w:sz w:val="20"/>
          <w:szCs w:val="20"/>
          <w:lang w:eastAsia="ru-RU"/>
        </w:rPr>
        <w:t xml:space="preserve">                                </w:t>
      </w:r>
      <w:r w:rsidRPr="00101386">
        <w:rPr>
          <w:rFonts w:ascii="Times New Roman" w:eastAsia="Tahoma" w:hAnsi="Times New Roman" w:cs="Times New Roman"/>
          <w:bCs/>
          <w:sz w:val="20"/>
          <w:szCs w:val="20"/>
          <w:lang w:eastAsia="ru-RU"/>
        </w:rPr>
        <w:t xml:space="preserve">Администрации Первомайского района </w:t>
      </w:r>
    </w:p>
    <w:p w14:paraId="29B17657" w14:textId="103C51F6" w:rsidR="004B2FAF" w:rsidRPr="00101386" w:rsidRDefault="004B2FAF" w:rsidP="004B2FAF">
      <w:pPr>
        <w:keepNext/>
        <w:spacing w:after="0" w:line="240" w:lineRule="auto"/>
        <w:jc w:val="center"/>
        <w:outlineLvl w:val="3"/>
        <w:rPr>
          <w:rFonts w:ascii="Times New Roman" w:eastAsia="Tahoma" w:hAnsi="Times New Roman" w:cs="Times New Roman"/>
          <w:bCs/>
          <w:sz w:val="20"/>
          <w:szCs w:val="20"/>
          <w:lang w:eastAsia="ru-RU"/>
        </w:rPr>
      </w:pPr>
      <w:r w:rsidRPr="00101386">
        <w:rPr>
          <w:rFonts w:ascii="Times New Roman" w:eastAsia="Tahoma" w:hAnsi="Times New Roman" w:cs="Times New Roman"/>
          <w:bCs/>
          <w:sz w:val="20"/>
          <w:szCs w:val="20"/>
          <w:lang w:eastAsia="ru-RU"/>
        </w:rPr>
        <w:t xml:space="preserve">                                      </w:t>
      </w:r>
      <w:r w:rsidR="00101386">
        <w:rPr>
          <w:rFonts w:ascii="Times New Roman" w:eastAsia="Tahoma" w:hAnsi="Times New Roman" w:cs="Times New Roman"/>
          <w:bCs/>
          <w:sz w:val="20"/>
          <w:szCs w:val="20"/>
          <w:lang w:eastAsia="ru-RU"/>
        </w:rPr>
        <w:t xml:space="preserve">                                </w:t>
      </w:r>
      <w:r w:rsidRPr="00101386">
        <w:rPr>
          <w:rFonts w:ascii="Times New Roman" w:eastAsia="Tahoma" w:hAnsi="Times New Roman" w:cs="Times New Roman"/>
          <w:bCs/>
          <w:sz w:val="20"/>
          <w:szCs w:val="20"/>
          <w:lang w:eastAsia="ru-RU"/>
        </w:rPr>
        <w:t xml:space="preserve">от </w:t>
      </w:r>
      <w:r w:rsidR="00101386">
        <w:rPr>
          <w:rFonts w:ascii="Times New Roman" w:eastAsia="Tahoma" w:hAnsi="Times New Roman" w:cs="Times New Roman"/>
          <w:bCs/>
          <w:sz w:val="20"/>
          <w:szCs w:val="20"/>
          <w:lang w:eastAsia="ru-RU"/>
        </w:rPr>
        <w:t>19</w:t>
      </w:r>
      <w:r w:rsidRPr="00101386">
        <w:rPr>
          <w:rFonts w:ascii="Times New Roman" w:eastAsia="Tahoma" w:hAnsi="Times New Roman" w:cs="Times New Roman"/>
          <w:bCs/>
          <w:sz w:val="20"/>
          <w:szCs w:val="20"/>
          <w:lang w:eastAsia="ru-RU"/>
        </w:rPr>
        <w:t>.</w:t>
      </w:r>
      <w:r w:rsidR="00101386">
        <w:rPr>
          <w:rFonts w:ascii="Times New Roman" w:eastAsia="Tahoma" w:hAnsi="Times New Roman" w:cs="Times New Roman"/>
          <w:bCs/>
          <w:sz w:val="20"/>
          <w:szCs w:val="20"/>
          <w:lang w:eastAsia="ru-RU"/>
        </w:rPr>
        <w:t>12</w:t>
      </w:r>
      <w:r w:rsidRPr="00101386">
        <w:rPr>
          <w:rFonts w:ascii="Times New Roman" w:eastAsia="Tahoma" w:hAnsi="Times New Roman" w:cs="Times New Roman"/>
          <w:bCs/>
          <w:sz w:val="20"/>
          <w:szCs w:val="20"/>
          <w:lang w:eastAsia="ru-RU"/>
        </w:rPr>
        <w:t>.202</w:t>
      </w:r>
      <w:r w:rsidR="00101386">
        <w:rPr>
          <w:rFonts w:ascii="Times New Roman" w:eastAsia="Tahoma" w:hAnsi="Times New Roman" w:cs="Times New Roman"/>
          <w:bCs/>
          <w:sz w:val="20"/>
          <w:szCs w:val="20"/>
          <w:lang w:eastAsia="ru-RU"/>
        </w:rPr>
        <w:t>5</w:t>
      </w:r>
      <w:r w:rsidRPr="00101386">
        <w:rPr>
          <w:rFonts w:ascii="Times New Roman" w:eastAsia="Tahoma" w:hAnsi="Times New Roman" w:cs="Times New Roman"/>
          <w:bCs/>
          <w:sz w:val="20"/>
          <w:szCs w:val="20"/>
          <w:lang w:eastAsia="ru-RU"/>
        </w:rPr>
        <w:t xml:space="preserve"> № </w:t>
      </w:r>
      <w:r w:rsidR="00101386">
        <w:rPr>
          <w:rFonts w:ascii="Times New Roman" w:eastAsia="Tahoma" w:hAnsi="Times New Roman" w:cs="Times New Roman"/>
          <w:bCs/>
          <w:sz w:val="20"/>
          <w:szCs w:val="20"/>
          <w:lang w:eastAsia="ru-RU"/>
        </w:rPr>
        <w:t>317</w:t>
      </w:r>
      <w:r w:rsidRPr="00101386">
        <w:rPr>
          <w:rFonts w:ascii="Times New Roman" w:eastAsia="Tahoma" w:hAnsi="Times New Roman" w:cs="Times New Roman"/>
          <w:bCs/>
          <w:sz w:val="20"/>
          <w:szCs w:val="20"/>
          <w:lang w:eastAsia="ru-RU"/>
        </w:rPr>
        <w:t xml:space="preserve">            </w:t>
      </w:r>
    </w:p>
    <w:p w14:paraId="1815AD4B" w14:textId="77777777" w:rsidR="004B2FAF" w:rsidRPr="00101386" w:rsidRDefault="004B2FAF" w:rsidP="004B2FAF">
      <w:pPr>
        <w:suppressAutoHyphens/>
        <w:spacing w:after="0" w:line="240" w:lineRule="auto"/>
        <w:rPr>
          <w:rFonts w:ascii="Times New Roman" w:eastAsia="Tahoma" w:hAnsi="Times New Roman" w:cs="Times New Roman"/>
          <w:sz w:val="20"/>
          <w:szCs w:val="20"/>
          <w:lang w:eastAsia="ru-RU"/>
        </w:rPr>
      </w:pPr>
    </w:p>
    <w:p w14:paraId="12A5C6E1" w14:textId="77777777" w:rsidR="004B2FAF" w:rsidRPr="004B2FAF" w:rsidRDefault="004B2FAF" w:rsidP="004B2FAF">
      <w:pPr>
        <w:suppressAutoHyphens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eastAsia="ru-RU"/>
        </w:rPr>
      </w:pPr>
    </w:p>
    <w:p w14:paraId="7CCB54CA" w14:textId="77777777" w:rsidR="004B2FAF" w:rsidRPr="004B2FAF" w:rsidRDefault="004B2FAF" w:rsidP="004B2FAF">
      <w:pPr>
        <w:keepNext/>
        <w:spacing w:after="0" w:line="240" w:lineRule="auto"/>
        <w:jc w:val="center"/>
        <w:outlineLvl w:val="3"/>
        <w:rPr>
          <w:rFonts w:ascii="Times New Roman" w:eastAsia="Tahoma" w:hAnsi="Times New Roman" w:cs="Times New Roman"/>
          <w:b/>
          <w:sz w:val="24"/>
          <w:szCs w:val="24"/>
          <w:lang w:eastAsia="ru-RU"/>
        </w:rPr>
      </w:pPr>
      <w:r w:rsidRPr="004B2FAF">
        <w:rPr>
          <w:rFonts w:ascii="Times New Roman" w:eastAsia="Tahoma" w:hAnsi="Times New Roman" w:cs="Times New Roman"/>
          <w:b/>
          <w:sz w:val="24"/>
          <w:szCs w:val="24"/>
          <w:lang w:eastAsia="ru-RU"/>
        </w:rPr>
        <w:t xml:space="preserve">ПАСПОРТ </w:t>
      </w:r>
    </w:p>
    <w:p w14:paraId="1F80CC49" w14:textId="76EC6303" w:rsidR="004B2FAF" w:rsidRDefault="004B2FAF" w:rsidP="004B2FAF">
      <w:pPr>
        <w:suppressAutoHyphens/>
        <w:spacing w:after="0" w:line="240" w:lineRule="auto"/>
        <w:jc w:val="center"/>
        <w:rPr>
          <w:rFonts w:ascii="Times New Roman" w:eastAsia="Tahoma" w:hAnsi="Times New Roman" w:cs="Times New Roman"/>
          <w:sz w:val="24"/>
          <w:szCs w:val="24"/>
          <w:lang w:eastAsia="ru-RU"/>
        </w:rPr>
      </w:pPr>
      <w:r w:rsidRPr="004B2FAF">
        <w:rPr>
          <w:rFonts w:ascii="Times New Roman" w:eastAsia="Tahoma" w:hAnsi="Times New Roman" w:cs="Times New Roman"/>
          <w:sz w:val="24"/>
          <w:szCs w:val="24"/>
          <w:lang w:eastAsia="ru-RU"/>
        </w:rPr>
        <w:t>муниципальной программы «</w:t>
      </w:r>
      <w:r>
        <w:rPr>
          <w:rFonts w:ascii="Times New Roman" w:eastAsia="Tahoma" w:hAnsi="Times New Roman" w:cs="Times New Roman"/>
          <w:sz w:val="24"/>
          <w:szCs w:val="24"/>
          <w:lang w:eastAsia="ru-RU"/>
        </w:rPr>
        <w:t>Развитие системы награждения, поощрения и памятно-мемориальных мероприятий в Первомайском районе</w:t>
      </w:r>
      <w:r w:rsidRPr="004B2FAF">
        <w:rPr>
          <w:rFonts w:ascii="Times New Roman" w:eastAsia="Tahoma" w:hAnsi="Times New Roman" w:cs="Times New Roman"/>
          <w:sz w:val="24"/>
          <w:szCs w:val="24"/>
          <w:lang w:eastAsia="ru-RU"/>
        </w:rPr>
        <w:t>»</w:t>
      </w:r>
    </w:p>
    <w:p w14:paraId="2B29CC96" w14:textId="77777777" w:rsidR="004B2FAF" w:rsidRPr="004B2FAF" w:rsidRDefault="004B2FAF" w:rsidP="004B2F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ahoma" w:hAnsi="Times New Roman" w:cs="Times New Roman"/>
          <w:sz w:val="24"/>
          <w:szCs w:val="24"/>
          <w:lang w:eastAsia="ru-RU"/>
        </w:rPr>
      </w:pPr>
    </w:p>
    <w:tbl>
      <w:tblPr>
        <w:tblW w:w="9504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4"/>
        <w:gridCol w:w="2539"/>
        <w:gridCol w:w="1276"/>
        <w:gridCol w:w="142"/>
        <w:gridCol w:w="992"/>
        <w:gridCol w:w="992"/>
        <w:gridCol w:w="999"/>
      </w:tblGrid>
      <w:tr w:rsidR="004B2FAF" w:rsidRPr="00804753" w14:paraId="293ED5B9" w14:textId="77777777" w:rsidTr="00101386">
        <w:trPr>
          <w:cantSplit/>
          <w:trHeight w:val="480"/>
        </w:trPr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9A5594" w14:textId="77777777" w:rsidR="004B2FAF" w:rsidRPr="00804753" w:rsidRDefault="004B2FAF" w:rsidP="001013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Verdana" w:hAnsi="Times New Roman" w:cs="Times New Roman"/>
                <w:b/>
                <w:sz w:val="24"/>
                <w:szCs w:val="24"/>
                <w:lang w:eastAsia="ru-RU"/>
              </w:rPr>
            </w:pPr>
            <w:r w:rsidRPr="00804753">
              <w:rPr>
                <w:rFonts w:ascii="Times New Roman" w:eastAsia="Verdana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МП </w:t>
            </w:r>
          </w:p>
        </w:tc>
        <w:tc>
          <w:tcPr>
            <w:tcW w:w="69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20CB9" w14:textId="77777777" w:rsidR="004B2FAF" w:rsidRPr="00804753" w:rsidRDefault="004B2FAF" w:rsidP="001013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</w:pPr>
            <w:r w:rsidRPr="00804753"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>Развитие системы награждения, поощрения и памятно-мемориальных мероприятий в Первомайском районе</w:t>
            </w:r>
          </w:p>
        </w:tc>
      </w:tr>
      <w:tr w:rsidR="004B2FAF" w:rsidRPr="00804753" w14:paraId="0B4B624E" w14:textId="77777777" w:rsidTr="00101386">
        <w:trPr>
          <w:cantSplit/>
          <w:trHeight w:val="262"/>
        </w:trPr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99DCBE" w14:textId="77777777" w:rsidR="004B2FAF" w:rsidRPr="00804753" w:rsidRDefault="004B2FAF" w:rsidP="001013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Verdana" w:hAnsi="Times New Roman" w:cs="Times New Roman"/>
                <w:b/>
                <w:sz w:val="24"/>
                <w:szCs w:val="24"/>
                <w:lang w:eastAsia="ru-RU"/>
              </w:rPr>
            </w:pPr>
            <w:r w:rsidRPr="00804753">
              <w:rPr>
                <w:rFonts w:ascii="Times New Roman" w:eastAsia="Verdana" w:hAnsi="Times New Roman" w:cs="Times New Roman"/>
                <w:b/>
                <w:sz w:val="24"/>
                <w:szCs w:val="24"/>
                <w:lang w:eastAsia="ru-RU"/>
              </w:rPr>
              <w:t>Координатор МП</w:t>
            </w:r>
          </w:p>
        </w:tc>
        <w:tc>
          <w:tcPr>
            <w:tcW w:w="69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64A41" w14:textId="77777777" w:rsidR="004B2FAF" w:rsidRPr="00804753" w:rsidRDefault="004B2FAF" w:rsidP="001013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</w:pPr>
            <w:r w:rsidRPr="00804753"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>Заместитель Главы Первомайского района по Управлению делами</w:t>
            </w:r>
          </w:p>
        </w:tc>
      </w:tr>
      <w:tr w:rsidR="004B2FAF" w:rsidRPr="00804753" w14:paraId="15086C37" w14:textId="77777777" w:rsidTr="00101386">
        <w:trPr>
          <w:cantSplit/>
          <w:trHeight w:val="240"/>
        </w:trPr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06F0C6" w14:textId="77777777" w:rsidR="004B2FAF" w:rsidRPr="00804753" w:rsidRDefault="004B2FAF" w:rsidP="001013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Verdana" w:hAnsi="Times New Roman" w:cs="Times New Roman"/>
                <w:b/>
                <w:sz w:val="24"/>
                <w:szCs w:val="24"/>
                <w:lang w:eastAsia="ru-RU"/>
              </w:rPr>
            </w:pPr>
            <w:r w:rsidRPr="00804753">
              <w:rPr>
                <w:rFonts w:ascii="Times New Roman" w:eastAsia="Verdana" w:hAnsi="Times New Roman" w:cs="Times New Roman"/>
                <w:b/>
                <w:sz w:val="24"/>
                <w:szCs w:val="24"/>
                <w:lang w:eastAsia="ru-RU"/>
              </w:rPr>
              <w:t>Заказчик МП</w:t>
            </w:r>
          </w:p>
        </w:tc>
        <w:tc>
          <w:tcPr>
            <w:tcW w:w="69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FBCBD" w14:textId="77777777" w:rsidR="004B2FAF" w:rsidRPr="00804753" w:rsidRDefault="004B2FAF" w:rsidP="001013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</w:pPr>
            <w:r w:rsidRPr="00804753"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>Администрация Первомайского района</w:t>
            </w:r>
          </w:p>
        </w:tc>
      </w:tr>
      <w:tr w:rsidR="004B2FAF" w:rsidRPr="00804753" w14:paraId="121834ED" w14:textId="77777777" w:rsidTr="00101386">
        <w:trPr>
          <w:cantSplit/>
          <w:trHeight w:val="240"/>
        </w:trPr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2C2D61" w14:textId="77777777" w:rsidR="004B2FAF" w:rsidRPr="00804753" w:rsidRDefault="004B2FAF" w:rsidP="001013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Verdana" w:hAnsi="Times New Roman" w:cs="Times New Roman"/>
                <w:b/>
                <w:sz w:val="24"/>
                <w:szCs w:val="24"/>
                <w:lang w:eastAsia="ru-RU"/>
              </w:rPr>
            </w:pPr>
            <w:r w:rsidRPr="00804753">
              <w:rPr>
                <w:rFonts w:ascii="Times New Roman" w:eastAsia="Verdana" w:hAnsi="Times New Roman" w:cs="Times New Roman"/>
                <w:b/>
                <w:sz w:val="24"/>
                <w:szCs w:val="24"/>
                <w:lang w:eastAsia="ru-RU"/>
              </w:rPr>
              <w:t>Соисполнители МП</w:t>
            </w:r>
          </w:p>
        </w:tc>
        <w:tc>
          <w:tcPr>
            <w:tcW w:w="69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5D34E" w14:textId="77777777" w:rsidR="004B2FAF" w:rsidRPr="00804753" w:rsidRDefault="004B2FAF" w:rsidP="001013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</w:pPr>
            <w:r w:rsidRPr="00804753"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B2FAF" w:rsidRPr="00804753" w14:paraId="61679FE3" w14:textId="77777777" w:rsidTr="00101386">
        <w:trPr>
          <w:cantSplit/>
          <w:trHeight w:val="480"/>
        </w:trPr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B3168E" w14:textId="77777777" w:rsidR="004B2FAF" w:rsidRPr="00804753" w:rsidRDefault="004B2FAF" w:rsidP="001013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Verdana" w:hAnsi="Times New Roman" w:cs="Times New Roman"/>
                <w:b/>
                <w:sz w:val="24"/>
                <w:szCs w:val="24"/>
                <w:lang w:eastAsia="ru-RU"/>
              </w:rPr>
            </w:pPr>
            <w:r w:rsidRPr="00804753">
              <w:rPr>
                <w:rFonts w:ascii="Times New Roman" w:eastAsia="Verdana" w:hAnsi="Times New Roman" w:cs="Times New Roman"/>
                <w:b/>
                <w:sz w:val="24"/>
                <w:szCs w:val="24"/>
                <w:lang w:eastAsia="ru-RU"/>
              </w:rPr>
              <w:t>Стратегическая цель социально–экономического развития Первомайского района до 2030 года.</w:t>
            </w:r>
          </w:p>
        </w:tc>
        <w:tc>
          <w:tcPr>
            <w:tcW w:w="69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10039E" w14:textId="093E91D5" w:rsidR="004B2FAF" w:rsidRPr="00804753" w:rsidRDefault="004B2FAF" w:rsidP="00101386">
            <w:pPr>
              <w:suppressAutoHyphens/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</w:pPr>
            <w:r w:rsidRPr="00804753">
              <w:rPr>
                <w:rFonts w:ascii="Times New Roman" w:eastAsia="Verdana" w:hAnsi="Times New Roman" w:cs="Times New Roman"/>
                <w:bCs/>
                <w:sz w:val="24"/>
                <w:szCs w:val="24"/>
                <w:lang w:eastAsia="ru-RU"/>
              </w:rPr>
              <w:t>Создание условий для повышения уровня жизни населения на основе обеспечения устойчивого экономического роста</w:t>
            </w:r>
            <w:r w:rsidRPr="00804753"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B2FAF" w:rsidRPr="00804753" w14:paraId="0019DBB1" w14:textId="77777777" w:rsidTr="00101386">
        <w:trPr>
          <w:cantSplit/>
          <w:trHeight w:val="480"/>
        </w:trPr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6DAFFD" w14:textId="77777777" w:rsidR="004B2FAF" w:rsidRPr="00804753" w:rsidRDefault="004B2FAF" w:rsidP="001013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Verdana" w:hAnsi="Times New Roman" w:cs="Times New Roman"/>
                <w:b/>
                <w:sz w:val="24"/>
                <w:szCs w:val="24"/>
                <w:lang w:eastAsia="ru-RU"/>
              </w:rPr>
            </w:pPr>
            <w:r w:rsidRPr="00804753">
              <w:rPr>
                <w:rFonts w:ascii="Times New Roman" w:eastAsia="Verdana" w:hAnsi="Times New Roman" w:cs="Times New Roman"/>
                <w:b/>
                <w:sz w:val="24"/>
                <w:szCs w:val="24"/>
                <w:lang w:eastAsia="ru-RU"/>
              </w:rPr>
              <w:t>Цель программы</w:t>
            </w:r>
          </w:p>
        </w:tc>
        <w:tc>
          <w:tcPr>
            <w:tcW w:w="69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565AA" w14:textId="72CAC4B6" w:rsidR="00B53184" w:rsidRPr="00804753" w:rsidRDefault="00B53184" w:rsidP="001013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</w:pPr>
            <w:r w:rsidRPr="00804753">
              <w:rPr>
                <w:rFonts w:ascii="Times New Roman" w:hAnsi="Times New Roman" w:cs="Times New Roman"/>
                <w:spacing w:val="3"/>
                <w:shd w:val="clear" w:color="auto" w:fill="FFFFFF"/>
              </w:rPr>
              <w:t xml:space="preserve">Формирование комплексной системы общественного признания заслуг жителей и организаций Первомайского района, включающей церемонии награждения, </w:t>
            </w:r>
            <w:r w:rsidR="00664465" w:rsidRPr="00804753">
              <w:rPr>
                <w:rFonts w:ascii="Times New Roman" w:hAnsi="Times New Roman" w:cs="Times New Roman"/>
                <w:spacing w:val="3"/>
                <w:shd w:val="clear" w:color="auto" w:fill="FFFFFF"/>
              </w:rPr>
              <w:t>памятно-мемориальные мероприятия</w:t>
            </w:r>
          </w:p>
        </w:tc>
      </w:tr>
      <w:tr w:rsidR="004B2FAF" w:rsidRPr="00804753" w14:paraId="7AE24BF5" w14:textId="77777777" w:rsidTr="00101386">
        <w:trPr>
          <w:cantSplit/>
          <w:trHeight w:val="99"/>
        </w:trPr>
        <w:tc>
          <w:tcPr>
            <w:tcW w:w="256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7B0DB9DD" w14:textId="77777777" w:rsidR="004B2FAF" w:rsidRPr="00804753" w:rsidRDefault="004B2FAF" w:rsidP="001013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Verdana" w:hAnsi="Times New Roman" w:cs="Times New Roman"/>
                <w:b/>
                <w:sz w:val="24"/>
                <w:szCs w:val="24"/>
                <w:lang w:eastAsia="ru-RU"/>
              </w:rPr>
            </w:pPr>
            <w:r w:rsidRPr="00804753">
              <w:rPr>
                <w:rFonts w:ascii="Times New Roman" w:eastAsia="Verdana" w:hAnsi="Times New Roman" w:cs="Times New Roman"/>
                <w:b/>
                <w:sz w:val="24"/>
                <w:szCs w:val="24"/>
                <w:lang w:eastAsia="ru-RU"/>
              </w:rPr>
              <w:t>Показатели цели МП и их значения (с детализацией по годам реализации)</w:t>
            </w:r>
          </w:p>
        </w:tc>
        <w:tc>
          <w:tcPr>
            <w:tcW w:w="395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A045B3" w14:textId="77777777" w:rsidR="004B2FAF" w:rsidRPr="00804753" w:rsidRDefault="004B2FAF" w:rsidP="00101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  <w:lang w:eastAsia="ru-RU"/>
              </w:rPr>
            </w:pPr>
            <w:r w:rsidRPr="00804753">
              <w:rPr>
                <w:rFonts w:ascii="Times New Roman" w:eastAsia="Verdana" w:hAnsi="Times New Roman" w:cs="Times New Roman"/>
                <w:b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9ED998" w14:textId="77777777" w:rsidR="004B2FAF" w:rsidRPr="00804753" w:rsidRDefault="004B2FAF" w:rsidP="00101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  <w:lang w:eastAsia="ru-RU"/>
              </w:rPr>
            </w:pPr>
            <w:r w:rsidRPr="00804753">
              <w:rPr>
                <w:rFonts w:ascii="Times New Roman" w:eastAsia="Verdana" w:hAnsi="Times New Roman" w:cs="Times New Roman"/>
                <w:b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0E4F78" w14:textId="77777777" w:rsidR="004B2FAF" w:rsidRPr="00804753" w:rsidRDefault="004B2FAF" w:rsidP="00101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  <w:lang w:eastAsia="ru-RU"/>
              </w:rPr>
            </w:pPr>
            <w:r w:rsidRPr="00804753">
              <w:rPr>
                <w:rFonts w:ascii="Times New Roman" w:eastAsia="Verdana" w:hAnsi="Times New Roman" w:cs="Times New Roman"/>
                <w:b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0B91B9" w14:textId="77777777" w:rsidR="004B2FAF" w:rsidRPr="00804753" w:rsidRDefault="004B2FAF" w:rsidP="00101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  <w:lang w:eastAsia="ru-RU"/>
              </w:rPr>
            </w:pPr>
            <w:r w:rsidRPr="00804753">
              <w:rPr>
                <w:rFonts w:ascii="Times New Roman" w:eastAsia="Verdana" w:hAnsi="Times New Roman" w:cs="Times New Roman"/>
                <w:b/>
                <w:sz w:val="24"/>
                <w:szCs w:val="24"/>
                <w:lang w:eastAsia="ru-RU"/>
              </w:rPr>
              <w:t>2027</w:t>
            </w:r>
          </w:p>
        </w:tc>
      </w:tr>
      <w:tr w:rsidR="00805C28" w:rsidRPr="00804753" w14:paraId="5F81BF28" w14:textId="77777777" w:rsidTr="00101386">
        <w:trPr>
          <w:cantSplit/>
          <w:trHeight w:val="564"/>
        </w:trPr>
        <w:tc>
          <w:tcPr>
            <w:tcW w:w="256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5688E99E" w14:textId="77777777" w:rsidR="00805C28" w:rsidRPr="00804753" w:rsidRDefault="00805C28" w:rsidP="00101386">
            <w:pPr>
              <w:suppressAutoHyphens/>
              <w:spacing w:after="0" w:line="240" w:lineRule="auto"/>
              <w:rPr>
                <w:rFonts w:ascii="Times New Roman" w:eastAsia="Verdana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95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D7736BA" w14:textId="6DFC059A" w:rsidR="00805C28" w:rsidRPr="00804753" w:rsidRDefault="00805C28" w:rsidP="0010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</w:pPr>
            <w:r w:rsidRPr="00804753"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>Количество проведенных торжественных мероприятий, ед.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7B5FBA" w14:textId="16460564" w:rsidR="00805C28" w:rsidRPr="00804753" w:rsidRDefault="00B70204" w:rsidP="00101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5143A76" w14:textId="7C29961F" w:rsidR="00805C28" w:rsidRPr="00804753" w:rsidRDefault="00B70204" w:rsidP="00101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4139D2D" w14:textId="60C73685" w:rsidR="00805C28" w:rsidRPr="00804753" w:rsidRDefault="00B70204" w:rsidP="001013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805C28" w:rsidRPr="00804753" w14:paraId="3B7032A5" w14:textId="77777777" w:rsidTr="00101386">
        <w:trPr>
          <w:cantSplit/>
          <w:trHeight w:val="1060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F4C62" w14:textId="4BDB8324" w:rsidR="00FD1C7E" w:rsidRPr="00804753" w:rsidRDefault="00805C28" w:rsidP="001013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Verdana" w:hAnsi="Times New Roman" w:cs="Times New Roman"/>
                <w:b/>
                <w:sz w:val="24"/>
                <w:szCs w:val="24"/>
                <w:lang w:eastAsia="ru-RU"/>
              </w:rPr>
            </w:pPr>
            <w:r w:rsidRPr="00804753">
              <w:rPr>
                <w:rFonts w:ascii="Times New Roman" w:eastAsia="Verdana" w:hAnsi="Times New Roman" w:cs="Times New Roman"/>
                <w:b/>
                <w:sz w:val="24"/>
                <w:szCs w:val="24"/>
                <w:lang w:eastAsia="ru-RU"/>
              </w:rPr>
              <w:t>Задачи МП</w:t>
            </w:r>
          </w:p>
        </w:tc>
        <w:tc>
          <w:tcPr>
            <w:tcW w:w="6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2381" w14:textId="10009253" w:rsidR="00805C28" w:rsidRPr="00DD4357" w:rsidRDefault="00664465" w:rsidP="001013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</w:pPr>
            <w:r w:rsidRPr="00804753"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 xml:space="preserve">Организация и проведение торжественных церемоний награждений заслуженных жителей и организаций района, комплекса мероприятий по сохранению памятных и значимых событий Первомайского </w:t>
            </w:r>
            <w:r w:rsidR="00805C28" w:rsidRPr="00804753"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>района</w:t>
            </w:r>
          </w:p>
        </w:tc>
      </w:tr>
      <w:tr w:rsidR="00FD1C7E" w:rsidRPr="00804753" w14:paraId="509E0747" w14:textId="77777777" w:rsidTr="00101386">
        <w:trPr>
          <w:cantSplit/>
          <w:trHeight w:val="230"/>
        </w:trPr>
        <w:tc>
          <w:tcPr>
            <w:tcW w:w="2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53BA7B" w14:textId="77777777" w:rsidR="00FD1C7E" w:rsidRPr="00804753" w:rsidRDefault="00FD1C7E" w:rsidP="001013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Verdana" w:hAnsi="Times New Roman" w:cs="Times New Roman"/>
                <w:b/>
                <w:sz w:val="24"/>
                <w:szCs w:val="24"/>
                <w:lang w:eastAsia="ru-RU"/>
              </w:rPr>
            </w:pPr>
            <w:r w:rsidRPr="00804753">
              <w:rPr>
                <w:rFonts w:ascii="Times New Roman" w:eastAsia="Verdana" w:hAnsi="Times New Roman" w:cs="Times New Roman"/>
                <w:b/>
                <w:sz w:val="24"/>
                <w:szCs w:val="24"/>
                <w:lang w:eastAsia="ru-RU"/>
              </w:rPr>
              <w:t>Показатели задач МП и их значения (с детализацией по годам реализации МП)</w:t>
            </w:r>
          </w:p>
        </w:tc>
        <w:tc>
          <w:tcPr>
            <w:tcW w:w="39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925F904" w14:textId="77777777" w:rsidR="00FD1C7E" w:rsidRPr="00804753" w:rsidRDefault="00FD1C7E" w:rsidP="001013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Verdana" w:hAnsi="Times New Roman" w:cs="Times New Roman"/>
                <w:b/>
                <w:sz w:val="24"/>
                <w:szCs w:val="24"/>
                <w:lang w:eastAsia="ru-RU"/>
              </w:rPr>
            </w:pPr>
            <w:r w:rsidRPr="00804753">
              <w:rPr>
                <w:rFonts w:ascii="Times New Roman" w:eastAsia="Verdana" w:hAnsi="Times New Roman" w:cs="Times New Roman"/>
                <w:b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0CF03B8" w14:textId="77777777" w:rsidR="00FD1C7E" w:rsidRPr="00804753" w:rsidRDefault="00FD1C7E" w:rsidP="001013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Verdana" w:hAnsi="Times New Roman" w:cs="Times New Roman"/>
                <w:b/>
                <w:sz w:val="24"/>
                <w:szCs w:val="24"/>
                <w:lang w:eastAsia="ru-RU"/>
              </w:rPr>
            </w:pPr>
            <w:r w:rsidRPr="00804753">
              <w:rPr>
                <w:rFonts w:ascii="Times New Roman" w:eastAsia="Verdana" w:hAnsi="Times New Roman" w:cs="Times New Roman"/>
                <w:b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0CE6796" w14:textId="77777777" w:rsidR="00FD1C7E" w:rsidRPr="00804753" w:rsidRDefault="00FD1C7E" w:rsidP="001013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Verdana" w:hAnsi="Times New Roman" w:cs="Times New Roman"/>
                <w:b/>
                <w:sz w:val="24"/>
                <w:szCs w:val="24"/>
                <w:lang w:eastAsia="ru-RU"/>
              </w:rPr>
            </w:pPr>
            <w:r w:rsidRPr="00804753">
              <w:rPr>
                <w:rFonts w:ascii="Times New Roman" w:eastAsia="Verdana" w:hAnsi="Times New Roman" w:cs="Times New Roman"/>
                <w:b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968B2BE" w14:textId="77777777" w:rsidR="00FD1C7E" w:rsidRPr="00804753" w:rsidRDefault="00FD1C7E" w:rsidP="001013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Verdana" w:hAnsi="Times New Roman" w:cs="Times New Roman"/>
                <w:b/>
                <w:sz w:val="24"/>
                <w:szCs w:val="24"/>
                <w:lang w:eastAsia="ru-RU"/>
              </w:rPr>
            </w:pPr>
            <w:r w:rsidRPr="00804753">
              <w:rPr>
                <w:rFonts w:ascii="Times New Roman" w:eastAsia="Verdana" w:hAnsi="Times New Roman" w:cs="Times New Roman"/>
                <w:b/>
                <w:sz w:val="24"/>
                <w:szCs w:val="24"/>
                <w:lang w:eastAsia="ru-RU"/>
              </w:rPr>
              <w:t>2027</w:t>
            </w:r>
          </w:p>
        </w:tc>
      </w:tr>
      <w:tr w:rsidR="00FD1C7E" w:rsidRPr="00804753" w14:paraId="09FD0AAC" w14:textId="77777777" w:rsidTr="00101386">
        <w:trPr>
          <w:cantSplit/>
          <w:trHeight w:val="549"/>
        </w:trPr>
        <w:tc>
          <w:tcPr>
            <w:tcW w:w="256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819A6A" w14:textId="77777777" w:rsidR="00FD1C7E" w:rsidRPr="00804753" w:rsidRDefault="00FD1C7E" w:rsidP="00101386">
            <w:pPr>
              <w:suppressAutoHyphens/>
              <w:spacing w:after="0" w:line="240" w:lineRule="auto"/>
              <w:rPr>
                <w:rFonts w:ascii="Times New Roman" w:eastAsia="Verdana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9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0DAD99" w14:textId="22D420DB" w:rsidR="00FD1C7E" w:rsidRPr="00804753" w:rsidRDefault="00FD1C7E" w:rsidP="00101386">
            <w:pPr>
              <w:pStyle w:val="a9"/>
              <w:widowControl w:val="0"/>
              <w:numPr>
                <w:ilvl w:val="0"/>
                <w:numId w:val="4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Verdana" w:hAnsi="Times New Roman"/>
                <w:bCs/>
                <w:sz w:val="24"/>
                <w:szCs w:val="24"/>
                <w:lang w:eastAsia="ru-RU"/>
              </w:rPr>
            </w:pPr>
            <w:r w:rsidRPr="00804753">
              <w:rPr>
                <w:rFonts w:ascii="Times New Roman" w:eastAsia="Verdana" w:hAnsi="Times New Roman"/>
                <w:bCs/>
                <w:sz w:val="24"/>
                <w:szCs w:val="24"/>
                <w:lang w:eastAsia="ru-RU"/>
              </w:rPr>
              <w:t>Количество награжденных организаций, 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C99F4C" w14:textId="55836C13" w:rsidR="00FD1C7E" w:rsidRPr="00804753" w:rsidRDefault="00B70204" w:rsidP="0010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F102D8" w14:textId="2DD5F3FD" w:rsidR="00FD1C7E" w:rsidRPr="00804753" w:rsidRDefault="00B70204" w:rsidP="0010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07094F" w14:textId="03FDF7A5" w:rsidR="00FD1C7E" w:rsidRPr="00804753" w:rsidRDefault="00B70204" w:rsidP="0010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D1C7E" w:rsidRPr="00804753" w14:paraId="2902AC99" w14:textId="77777777" w:rsidTr="00101386">
        <w:trPr>
          <w:cantSplit/>
          <w:trHeight w:val="699"/>
        </w:trPr>
        <w:tc>
          <w:tcPr>
            <w:tcW w:w="2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72058" w14:textId="77777777" w:rsidR="00FD1C7E" w:rsidRPr="00804753" w:rsidRDefault="00FD1C7E" w:rsidP="00101386">
            <w:pPr>
              <w:suppressAutoHyphens/>
              <w:spacing w:after="0" w:line="240" w:lineRule="auto"/>
              <w:rPr>
                <w:rFonts w:ascii="Times New Roman" w:eastAsia="Verdana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9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20BF50" w14:textId="410A23F4" w:rsidR="00FD1C7E" w:rsidRPr="00804753" w:rsidRDefault="00FD1C7E" w:rsidP="00101386">
            <w:pPr>
              <w:pStyle w:val="a9"/>
              <w:widowControl w:val="0"/>
              <w:numPr>
                <w:ilvl w:val="0"/>
                <w:numId w:val="42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Verdana" w:hAnsi="Times New Roman"/>
                <w:bCs/>
                <w:sz w:val="24"/>
                <w:szCs w:val="24"/>
                <w:lang w:eastAsia="ru-RU"/>
              </w:rPr>
            </w:pPr>
            <w:r w:rsidRPr="00804753">
              <w:rPr>
                <w:rFonts w:ascii="Times New Roman" w:eastAsia="Verdana" w:hAnsi="Times New Roman"/>
                <w:bCs/>
                <w:sz w:val="24"/>
                <w:szCs w:val="24"/>
                <w:lang w:eastAsia="ru-RU"/>
              </w:rPr>
              <w:t>Количество награжденных граждан</w:t>
            </w:r>
            <w:r w:rsidR="00DD3614" w:rsidRPr="00804753">
              <w:rPr>
                <w:rFonts w:ascii="Times New Roman" w:eastAsia="Verdana" w:hAnsi="Times New Roman"/>
                <w:bCs/>
                <w:sz w:val="24"/>
                <w:szCs w:val="24"/>
                <w:lang w:eastAsia="ru-RU"/>
              </w:rPr>
              <w:t xml:space="preserve"> и</w:t>
            </w:r>
            <w:r w:rsidRPr="00804753">
              <w:rPr>
                <w:rFonts w:ascii="Times New Roman" w:eastAsia="Verdana" w:hAnsi="Times New Roman"/>
                <w:bCs/>
                <w:sz w:val="24"/>
                <w:szCs w:val="24"/>
                <w:lang w:eastAsia="ru-RU"/>
              </w:rPr>
              <w:t xml:space="preserve"> коллективо</w:t>
            </w:r>
            <w:r w:rsidR="00DD3614" w:rsidRPr="00804753">
              <w:rPr>
                <w:rFonts w:ascii="Times New Roman" w:eastAsia="Verdana" w:hAnsi="Times New Roman"/>
                <w:bCs/>
                <w:sz w:val="24"/>
                <w:szCs w:val="24"/>
                <w:lang w:eastAsia="ru-RU"/>
              </w:rPr>
              <w:t>в</w:t>
            </w:r>
            <w:r w:rsidRPr="00804753">
              <w:rPr>
                <w:rFonts w:ascii="Times New Roman" w:eastAsia="Verdana" w:hAnsi="Times New Roman"/>
                <w:bCs/>
                <w:sz w:val="24"/>
                <w:szCs w:val="24"/>
                <w:lang w:eastAsia="ru-RU"/>
              </w:rPr>
              <w:t>, 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5836C2" w14:textId="75C58DA4" w:rsidR="00FD1C7E" w:rsidRPr="00804753" w:rsidRDefault="00B70204" w:rsidP="0010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396A06" w14:textId="62BBF75E" w:rsidR="00FD1C7E" w:rsidRPr="00804753" w:rsidRDefault="00B70204" w:rsidP="0010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A52ED7" w14:textId="54E20178" w:rsidR="00FD1C7E" w:rsidRPr="00804753" w:rsidRDefault="00B70204" w:rsidP="00101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805C28" w:rsidRPr="00804753" w14:paraId="0B94A309" w14:textId="77777777" w:rsidTr="00101386">
        <w:trPr>
          <w:cantSplit/>
          <w:trHeight w:val="555"/>
        </w:trPr>
        <w:tc>
          <w:tcPr>
            <w:tcW w:w="25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E334E5" w14:textId="77777777" w:rsidR="00805C28" w:rsidRPr="00804753" w:rsidRDefault="00805C28" w:rsidP="001013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Verdana" w:hAnsi="Times New Roman" w:cs="Times New Roman"/>
                <w:b/>
                <w:sz w:val="24"/>
                <w:szCs w:val="24"/>
                <w:lang w:eastAsia="ru-RU"/>
              </w:rPr>
            </w:pPr>
            <w:r w:rsidRPr="00804753">
              <w:rPr>
                <w:rFonts w:ascii="Times New Roman" w:eastAsia="Verdana" w:hAnsi="Times New Roman" w:cs="Times New Roman"/>
                <w:b/>
                <w:sz w:val="24"/>
                <w:szCs w:val="24"/>
                <w:lang w:eastAsia="ru-RU"/>
              </w:rPr>
              <w:t xml:space="preserve">Срок реализации МП </w:t>
            </w:r>
          </w:p>
        </w:tc>
        <w:tc>
          <w:tcPr>
            <w:tcW w:w="6940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70F5DA" w14:textId="77777777" w:rsidR="00805C28" w:rsidRPr="00804753" w:rsidRDefault="00805C28" w:rsidP="00101386">
            <w:pPr>
              <w:snapToGrid w:val="0"/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eastAsia="ja-JP"/>
              </w:rPr>
            </w:pPr>
            <w:r w:rsidRPr="00804753">
              <w:rPr>
                <w:rFonts w:ascii="Times New Roman" w:eastAsia="Verdana" w:hAnsi="Times New Roman" w:cs="Times New Roman"/>
                <w:sz w:val="24"/>
                <w:szCs w:val="24"/>
                <w:lang w:eastAsia="ja-JP"/>
              </w:rPr>
              <w:t>2025-2027 годы</w:t>
            </w:r>
          </w:p>
        </w:tc>
      </w:tr>
      <w:tr w:rsidR="00805C28" w:rsidRPr="00804753" w14:paraId="7A93203E" w14:textId="77777777" w:rsidTr="00101386">
        <w:trPr>
          <w:cantSplit/>
          <w:trHeight w:val="555"/>
        </w:trPr>
        <w:tc>
          <w:tcPr>
            <w:tcW w:w="25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F46E4" w14:textId="77777777" w:rsidR="00805C28" w:rsidRPr="00804753" w:rsidRDefault="00805C28" w:rsidP="001013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Verdana" w:hAnsi="Times New Roman" w:cs="Times New Roman"/>
                <w:b/>
                <w:sz w:val="24"/>
                <w:szCs w:val="24"/>
                <w:lang w:eastAsia="ru-RU"/>
              </w:rPr>
            </w:pPr>
            <w:r w:rsidRPr="00804753">
              <w:rPr>
                <w:rFonts w:ascii="Times New Roman" w:eastAsia="Verdana" w:hAnsi="Times New Roman" w:cs="Times New Roman"/>
                <w:b/>
                <w:sz w:val="24"/>
                <w:szCs w:val="24"/>
                <w:lang w:eastAsia="ru-RU"/>
              </w:rPr>
              <w:t>Перечень подпрограмм МП (при наличии)</w:t>
            </w:r>
          </w:p>
        </w:tc>
        <w:tc>
          <w:tcPr>
            <w:tcW w:w="6940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8F82A0" w14:textId="77777777" w:rsidR="00805C28" w:rsidRPr="00804753" w:rsidRDefault="00805C28" w:rsidP="00101386">
            <w:pPr>
              <w:snapToGrid w:val="0"/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eastAsia="ja-JP"/>
              </w:rPr>
            </w:pPr>
            <w:r w:rsidRPr="00804753">
              <w:rPr>
                <w:rFonts w:ascii="Times New Roman" w:eastAsia="Verdana" w:hAnsi="Times New Roman" w:cs="Times New Roman"/>
                <w:sz w:val="24"/>
                <w:szCs w:val="24"/>
                <w:lang w:eastAsia="ja-JP"/>
              </w:rPr>
              <w:t>нет</w:t>
            </w:r>
          </w:p>
        </w:tc>
      </w:tr>
      <w:tr w:rsidR="00805C28" w:rsidRPr="00804753" w14:paraId="2D569F13" w14:textId="77777777" w:rsidTr="00101386">
        <w:trPr>
          <w:cantSplit/>
          <w:trHeight w:val="192"/>
        </w:trPr>
        <w:tc>
          <w:tcPr>
            <w:tcW w:w="256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48EEEB" w14:textId="77777777" w:rsidR="00805C28" w:rsidRPr="00804753" w:rsidRDefault="00805C28" w:rsidP="00101386">
            <w:pPr>
              <w:suppressAutoHyphens/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eastAsia="ar-SA"/>
              </w:rPr>
            </w:pPr>
            <w:r w:rsidRPr="00804753">
              <w:rPr>
                <w:rFonts w:ascii="Times New Roman" w:eastAsia="Verdana" w:hAnsi="Times New Roman" w:cs="Times New Roman"/>
                <w:sz w:val="24"/>
                <w:szCs w:val="24"/>
                <w:lang w:eastAsia="ar-SA"/>
              </w:rPr>
              <w:t xml:space="preserve">Объемы и источники финансирования программы (с детализацией по годам реализации, тыс. рублей) </w:t>
            </w:r>
          </w:p>
          <w:p w14:paraId="7E02AC12" w14:textId="77777777" w:rsidR="00805C28" w:rsidRPr="00804753" w:rsidRDefault="00805C28" w:rsidP="00101386">
            <w:pPr>
              <w:suppressAutoHyphens/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9034BC" w14:textId="77777777" w:rsidR="00805C28" w:rsidRPr="00804753" w:rsidRDefault="00805C28" w:rsidP="00101386">
            <w:pPr>
              <w:suppressAutoHyphens/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eastAsia="ar-SA"/>
              </w:rPr>
            </w:pPr>
            <w:r w:rsidRPr="00804753">
              <w:rPr>
                <w:rFonts w:ascii="Times New Roman" w:eastAsia="Verdana" w:hAnsi="Times New Roman" w:cs="Times New Roman"/>
                <w:sz w:val="24"/>
                <w:szCs w:val="24"/>
                <w:lang w:eastAsia="ar-SA"/>
              </w:rPr>
              <w:t>Источники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43F66E" w14:textId="77777777" w:rsidR="00805C28" w:rsidRPr="00804753" w:rsidRDefault="00805C28" w:rsidP="00101386">
            <w:pPr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eastAsia="ar-SA"/>
              </w:rPr>
            </w:pPr>
            <w:r w:rsidRPr="00804753">
              <w:rPr>
                <w:rFonts w:ascii="Times New Roman" w:eastAsia="Verdana" w:hAnsi="Times New Roman" w:cs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517D2E" w14:textId="77777777" w:rsidR="00805C28" w:rsidRPr="00804753" w:rsidRDefault="00805C28" w:rsidP="00101386">
            <w:pPr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eastAsia="ar-SA"/>
              </w:rPr>
            </w:pPr>
            <w:r w:rsidRPr="00804753">
              <w:rPr>
                <w:rFonts w:ascii="Times New Roman" w:eastAsia="Verdana" w:hAnsi="Times New Roman" w:cs="Times New Roman"/>
                <w:sz w:val="24"/>
                <w:szCs w:val="24"/>
                <w:lang w:eastAsia="ar-SA"/>
              </w:rPr>
              <w:t>2025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3C0F6D" w14:textId="77777777" w:rsidR="00805C28" w:rsidRPr="00804753" w:rsidRDefault="00805C28" w:rsidP="00101386">
            <w:pPr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eastAsia="ar-SA"/>
              </w:rPr>
            </w:pPr>
            <w:r w:rsidRPr="00804753">
              <w:rPr>
                <w:rFonts w:ascii="Times New Roman" w:eastAsia="Verdana" w:hAnsi="Times New Roman" w:cs="Times New Roman"/>
                <w:sz w:val="24"/>
                <w:szCs w:val="24"/>
                <w:lang w:eastAsia="ar-SA"/>
              </w:rPr>
              <w:t>2026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289E88" w14:textId="77777777" w:rsidR="00805C28" w:rsidRPr="00804753" w:rsidRDefault="00805C28" w:rsidP="00101386">
            <w:pPr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eastAsia="ar-SA"/>
              </w:rPr>
            </w:pPr>
            <w:r w:rsidRPr="00804753">
              <w:rPr>
                <w:rFonts w:ascii="Times New Roman" w:eastAsia="Verdana" w:hAnsi="Times New Roman" w:cs="Times New Roman"/>
                <w:sz w:val="24"/>
                <w:szCs w:val="24"/>
                <w:lang w:eastAsia="ar-SA"/>
              </w:rPr>
              <w:t>2027</w:t>
            </w:r>
          </w:p>
        </w:tc>
      </w:tr>
      <w:tr w:rsidR="00805C28" w:rsidRPr="00804753" w14:paraId="06D951C0" w14:textId="77777777" w:rsidTr="00101386">
        <w:trPr>
          <w:cantSplit/>
          <w:trHeight w:val="189"/>
        </w:trPr>
        <w:tc>
          <w:tcPr>
            <w:tcW w:w="25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21634E" w14:textId="77777777" w:rsidR="00805C28" w:rsidRPr="00804753" w:rsidRDefault="00805C28" w:rsidP="00101386">
            <w:pPr>
              <w:suppressAutoHyphens/>
              <w:spacing w:after="0" w:line="240" w:lineRule="auto"/>
              <w:rPr>
                <w:rFonts w:ascii="Times New Roman" w:eastAsia="Verdana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EBAB82" w14:textId="77777777" w:rsidR="00805C28" w:rsidRPr="00804753" w:rsidRDefault="00805C28" w:rsidP="001013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</w:pPr>
            <w:r w:rsidRPr="00804753"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>Федеральный бюджет (по согласованию)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1F83F3" w14:textId="77777777" w:rsidR="00805C28" w:rsidRPr="00804753" w:rsidRDefault="00805C28" w:rsidP="00101386">
            <w:pPr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  <w:lang w:eastAsia="ar-SA"/>
              </w:rPr>
            </w:pPr>
            <w:r w:rsidRPr="00804753">
              <w:rPr>
                <w:rFonts w:ascii="Times New Roman" w:eastAsia="Verdana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15E681" w14:textId="77777777" w:rsidR="00805C28" w:rsidRPr="00804753" w:rsidRDefault="00805C28" w:rsidP="00101386">
            <w:pPr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eastAsia="ar-SA"/>
              </w:rPr>
            </w:pPr>
            <w:r w:rsidRPr="00804753">
              <w:rPr>
                <w:rFonts w:ascii="Times New Roman" w:eastAsia="Verdana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38CBE9" w14:textId="77777777" w:rsidR="00805C28" w:rsidRPr="00804753" w:rsidRDefault="00805C28" w:rsidP="00101386">
            <w:pPr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eastAsia="ar-SA"/>
              </w:rPr>
            </w:pPr>
            <w:r w:rsidRPr="00804753">
              <w:rPr>
                <w:rFonts w:ascii="Times New Roman" w:eastAsia="Verdana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F39CF5" w14:textId="77777777" w:rsidR="00805C28" w:rsidRPr="00804753" w:rsidRDefault="00805C28" w:rsidP="00101386">
            <w:pPr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eastAsia="ar-SA"/>
              </w:rPr>
            </w:pPr>
            <w:r w:rsidRPr="00804753">
              <w:rPr>
                <w:rFonts w:ascii="Times New Roman" w:eastAsia="Verdana" w:hAnsi="Times New Roman" w:cs="Times New Roman"/>
                <w:sz w:val="24"/>
                <w:szCs w:val="24"/>
                <w:lang w:eastAsia="ar-SA"/>
              </w:rPr>
              <w:t>0</w:t>
            </w:r>
          </w:p>
        </w:tc>
      </w:tr>
      <w:tr w:rsidR="00805C28" w:rsidRPr="00804753" w14:paraId="3BC7C8FB" w14:textId="77777777" w:rsidTr="00101386">
        <w:trPr>
          <w:cantSplit/>
          <w:trHeight w:val="189"/>
        </w:trPr>
        <w:tc>
          <w:tcPr>
            <w:tcW w:w="25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21F835" w14:textId="77777777" w:rsidR="00805C28" w:rsidRPr="00804753" w:rsidRDefault="00805C28" w:rsidP="00101386">
            <w:pPr>
              <w:suppressAutoHyphens/>
              <w:spacing w:after="0" w:line="240" w:lineRule="auto"/>
              <w:rPr>
                <w:rFonts w:ascii="Times New Roman" w:eastAsia="Verdana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43BF1B4" w14:textId="77777777" w:rsidR="00805C28" w:rsidRPr="00804753" w:rsidRDefault="00805C28" w:rsidP="001013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</w:pPr>
            <w:r w:rsidRPr="00804753"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4682B" w14:textId="77777777" w:rsidR="00805C28" w:rsidRPr="00804753" w:rsidRDefault="00805C28" w:rsidP="00101386">
            <w:pPr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  <w:lang w:eastAsia="ar-SA"/>
              </w:rPr>
            </w:pPr>
            <w:r w:rsidRPr="00804753">
              <w:rPr>
                <w:rFonts w:ascii="Times New Roman" w:eastAsia="Verdana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D3B66" w14:textId="77777777" w:rsidR="00805C28" w:rsidRPr="00804753" w:rsidRDefault="00805C28" w:rsidP="00101386">
            <w:pPr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eastAsia="ar-SA"/>
              </w:rPr>
            </w:pPr>
            <w:r w:rsidRPr="00804753">
              <w:rPr>
                <w:rFonts w:ascii="Times New Roman" w:eastAsia="Verdana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C829B" w14:textId="77777777" w:rsidR="00805C28" w:rsidRPr="00804753" w:rsidRDefault="00805C28" w:rsidP="00101386">
            <w:pPr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eastAsia="ar-SA"/>
              </w:rPr>
            </w:pPr>
            <w:r w:rsidRPr="00804753">
              <w:rPr>
                <w:rFonts w:ascii="Times New Roman" w:eastAsia="Verdana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B6A3F" w14:textId="77777777" w:rsidR="00805C28" w:rsidRPr="00804753" w:rsidRDefault="00805C28" w:rsidP="00101386">
            <w:pPr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eastAsia="ar-SA"/>
              </w:rPr>
            </w:pPr>
            <w:r w:rsidRPr="00804753">
              <w:rPr>
                <w:rFonts w:ascii="Times New Roman" w:eastAsia="Verdana" w:hAnsi="Times New Roman" w:cs="Times New Roman"/>
                <w:sz w:val="24"/>
                <w:szCs w:val="24"/>
                <w:lang w:eastAsia="ar-SA"/>
              </w:rPr>
              <w:t>0</w:t>
            </w:r>
          </w:p>
        </w:tc>
      </w:tr>
      <w:tr w:rsidR="00805C28" w:rsidRPr="00804753" w14:paraId="6E126FE0" w14:textId="77777777" w:rsidTr="00101386">
        <w:trPr>
          <w:cantSplit/>
          <w:trHeight w:val="189"/>
        </w:trPr>
        <w:tc>
          <w:tcPr>
            <w:tcW w:w="25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7613B5" w14:textId="77777777" w:rsidR="00805C28" w:rsidRPr="00804753" w:rsidRDefault="00805C28" w:rsidP="00101386">
            <w:pPr>
              <w:suppressAutoHyphens/>
              <w:spacing w:after="0" w:line="240" w:lineRule="auto"/>
              <w:rPr>
                <w:rFonts w:ascii="Times New Roman" w:eastAsia="Verdana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EDEEE62" w14:textId="77777777" w:rsidR="00805C28" w:rsidRPr="00804753" w:rsidRDefault="00805C28" w:rsidP="001013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</w:pPr>
            <w:r w:rsidRPr="00804753"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 xml:space="preserve">Местные бюджеты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BE12B" w14:textId="77777777" w:rsidR="00805C28" w:rsidRPr="00804753" w:rsidRDefault="00805C28" w:rsidP="00101386">
            <w:pPr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eastAsia="ar-SA"/>
              </w:rPr>
            </w:pPr>
            <w:r w:rsidRPr="00804753">
              <w:rPr>
                <w:rFonts w:ascii="Times New Roman" w:eastAsia="Verdana" w:hAnsi="Times New Roman" w:cs="Times New Roman"/>
                <w:sz w:val="24"/>
                <w:szCs w:val="24"/>
                <w:lang w:eastAsia="ar-SA"/>
              </w:rPr>
              <w:t>651,2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A17F8" w14:textId="77777777" w:rsidR="00805C28" w:rsidRPr="00804753" w:rsidRDefault="00805C28" w:rsidP="00101386">
            <w:pPr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eastAsia="ar-SA"/>
              </w:rPr>
            </w:pPr>
            <w:r w:rsidRPr="00804753">
              <w:rPr>
                <w:rFonts w:ascii="Times New Roman" w:eastAsia="Verdana" w:hAnsi="Times New Roman" w:cs="Times New Roman"/>
                <w:sz w:val="24"/>
                <w:szCs w:val="24"/>
                <w:lang w:eastAsia="ar-SA"/>
              </w:rPr>
              <w:t>651,2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66DC5" w14:textId="77777777" w:rsidR="00805C28" w:rsidRPr="00804753" w:rsidRDefault="00805C28" w:rsidP="00101386">
            <w:pPr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eastAsia="ar-SA"/>
              </w:rPr>
            </w:pPr>
            <w:r w:rsidRPr="00804753">
              <w:rPr>
                <w:rFonts w:ascii="Times New Roman" w:eastAsia="Verdana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DEEE3" w14:textId="77777777" w:rsidR="00805C28" w:rsidRPr="00804753" w:rsidRDefault="00805C28" w:rsidP="00101386">
            <w:pPr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eastAsia="ar-SA"/>
              </w:rPr>
            </w:pPr>
            <w:r w:rsidRPr="00804753">
              <w:rPr>
                <w:rFonts w:ascii="Times New Roman" w:eastAsia="Verdana" w:hAnsi="Times New Roman" w:cs="Times New Roman"/>
                <w:sz w:val="24"/>
                <w:szCs w:val="24"/>
                <w:lang w:eastAsia="ar-SA"/>
              </w:rPr>
              <w:t>0</w:t>
            </w:r>
          </w:p>
        </w:tc>
      </w:tr>
      <w:tr w:rsidR="00805C28" w:rsidRPr="00804753" w14:paraId="25CA4365" w14:textId="77777777" w:rsidTr="00101386">
        <w:trPr>
          <w:cantSplit/>
          <w:trHeight w:val="189"/>
        </w:trPr>
        <w:tc>
          <w:tcPr>
            <w:tcW w:w="25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5AD66A" w14:textId="77777777" w:rsidR="00805C28" w:rsidRPr="00804753" w:rsidRDefault="00805C28" w:rsidP="00101386">
            <w:pPr>
              <w:suppressAutoHyphens/>
              <w:spacing w:after="0" w:line="240" w:lineRule="auto"/>
              <w:rPr>
                <w:rFonts w:ascii="Times New Roman" w:eastAsia="Verdana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08C08" w14:textId="77777777" w:rsidR="00805C28" w:rsidRPr="00804753" w:rsidRDefault="00805C28" w:rsidP="001013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</w:pPr>
            <w:r w:rsidRPr="00804753"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>Внебюджетные источники (по согласованию)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068DB7C" w14:textId="77777777" w:rsidR="00805C28" w:rsidRPr="00804753" w:rsidRDefault="00805C28" w:rsidP="00101386">
            <w:pPr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  <w:lang w:eastAsia="ar-SA"/>
              </w:rPr>
            </w:pPr>
            <w:r w:rsidRPr="00804753">
              <w:rPr>
                <w:rFonts w:ascii="Times New Roman" w:eastAsia="Verdana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1B8EFF3" w14:textId="77777777" w:rsidR="00805C28" w:rsidRPr="00804753" w:rsidRDefault="00805C28" w:rsidP="00101386">
            <w:pPr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eastAsia="ar-SA"/>
              </w:rPr>
            </w:pPr>
            <w:r w:rsidRPr="00804753">
              <w:rPr>
                <w:rFonts w:ascii="Times New Roman" w:eastAsia="Verdana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DA1730" w14:textId="77777777" w:rsidR="00805C28" w:rsidRPr="00804753" w:rsidRDefault="00805C28" w:rsidP="00101386">
            <w:pPr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eastAsia="ar-SA"/>
              </w:rPr>
            </w:pPr>
            <w:r w:rsidRPr="00804753">
              <w:rPr>
                <w:rFonts w:ascii="Times New Roman" w:eastAsia="Verdana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B88B71" w14:textId="77777777" w:rsidR="00805C28" w:rsidRPr="00804753" w:rsidRDefault="00805C28" w:rsidP="00101386">
            <w:pPr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eastAsia="ar-SA"/>
              </w:rPr>
            </w:pPr>
            <w:r w:rsidRPr="00804753">
              <w:rPr>
                <w:rFonts w:ascii="Times New Roman" w:eastAsia="Verdana" w:hAnsi="Times New Roman" w:cs="Times New Roman"/>
                <w:sz w:val="24"/>
                <w:szCs w:val="24"/>
                <w:lang w:eastAsia="ar-SA"/>
              </w:rPr>
              <w:t>0</w:t>
            </w:r>
          </w:p>
        </w:tc>
      </w:tr>
      <w:tr w:rsidR="00805C28" w:rsidRPr="00804753" w14:paraId="3E0AE7B9" w14:textId="77777777" w:rsidTr="00101386">
        <w:trPr>
          <w:cantSplit/>
          <w:trHeight w:val="189"/>
        </w:trPr>
        <w:tc>
          <w:tcPr>
            <w:tcW w:w="25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884F42" w14:textId="77777777" w:rsidR="00805C28" w:rsidRPr="00804753" w:rsidRDefault="00805C28" w:rsidP="00101386">
            <w:pPr>
              <w:suppressAutoHyphens/>
              <w:spacing w:after="0" w:line="240" w:lineRule="auto"/>
              <w:rPr>
                <w:rFonts w:ascii="Times New Roman" w:eastAsia="Verdana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7558174" w14:textId="77777777" w:rsidR="00805C28" w:rsidRPr="00804753" w:rsidRDefault="00805C28" w:rsidP="001013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Verdana" w:hAnsi="Times New Roman" w:cs="Times New Roman"/>
                <w:b/>
                <w:sz w:val="24"/>
                <w:szCs w:val="24"/>
                <w:lang w:eastAsia="ru-RU"/>
              </w:rPr>
            </w:pPr>
            <w:r w:rsidRPr="00804753"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>Всего по источникам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3F6E3" w14:textId="77777777" w:rsidR="00805C28" w:rsidRPr="00804753" w:rsidRDefault="00805C28" w:rsidP="00101386">
            <w:pPr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eastAsia="ar-SA"/>
              </w:rPr>
            </w:pPr>
            <w:r w:rsidRPr="00804753">
              <w:rPr>
                <w:rFonts w:ascii="Times New Roman" w:eastAsia="Verdana" w:hAnsi="Times New Roman" w:cs="Times New Roman"/>
                <w:sz w:val="24"/>
                <w:szCs w:val="24"/>
                <w:lang w:eastAsia="ar-SA"/>
              </w:rPr>
              <w:t>651,2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341B3" w14:textId="77777777" w:rsidR="00805C28" w:rsidRPr="00804753" w:rsidRDefault="00805C28" w:rsidP="00101386">
            <w:pPr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eastAsia="ar-SA"/>
              </w:rPr>
            </w:pPr>
            <w:r w:rsidRPr="00804753">
              <w:rPr>
                <w:rFonts w:ascii="Times New Roman" w:eastAsia="Verdana" w:hAnsi="Times New Roman" w:cs="Times New Roman"/>
                <w:sz w:val="24"/>
                <w:szCs w:val="24"/>
                <w:lang w:eastAsia="ar-SA"/>
              </w:rPr>
              <w:t>651,2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C44B3" w14:textId="77777777" w:rsidR="00805C28" w:rsidRPr="00804753" w:rsidRDefault="00805C28" w:rsidP="00101386">
            <w:pPr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eastAsia="ar-SA"/>
              </w:rPr>
            </w:pPr>
            <w:r w:rsidRPr="00804753">
              <w:rPr>
                <w:rFonts w:ascii="Times New Roman" w:eastAsia="Verdana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4443E" w14:textId="77777777" w:rsidR="00805C28" w:rsidRPr="00804753" w:rsidRDefault="00805C28" w:rsidP="00101386">
            <w:pPr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eastAsia="ar-SA"/>
              </w:rPr>
            </w:pPr>
            <w:r w:rsidRPr="00804753">
              <w:rPr>
                <w:rFonts w:ascii="Times New Roman" w:eastAsia="Verdana" w:hAnsi="Times New Roman" w:cs="Times New Roman"/>
                <w:sz w:val="24"/>
                <w:szCs w:val="24"/>
                <w:lang w:eastAsia="ar-SA"/>
              </w:rPr>
              <w:t>0</w:t>
            </w:r>
          </w:p>
        </w:tc>
      </w:tr>
      <w:tr w:rsidR="00805C28" w:rsidRPr="00804753" w14:paraId="17245378" w14:textId="77777777" w:rsidTr="00101386">
        <w:trPr>
          <w:cantSplit/>
          <w:trHeight w:val="354"/>
        </w:trPr>
        <w:tc>
          <w:tcPr>
            <w:tcW w:w="256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687EF2" w14:textId="77777777" w:rsidR="00805C28" w:rsidRPr="00804753" w:rsidRDefault="00805C28" w:rsidP="00101386">
            <w:pPr>
              <w:suppressAutoHyphens/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eastAsia="ar-SA"/>
              </w:rPr>
            </w:pPr>
            <w:r w:rsidRPr="00804753">
              <w:rPr>
                <w:rFonts w:ascii="Times New Roman" w:eastAsia="Verdana" w:hAnsi="Times New Roman" w:cs="Times New Roman"/>
                <w:sz w:val="24"/>
                <w:szCs w:val="24"/>
                <w:lang w:eastAsia="ar-SA"/>
              </w:rPr>
              <w:lastRenderedPageBreak/>
              <w:t>Объем и основные направления расходования средств (с детализацией по годам реализации, тыс. рублей)</w:t>
            </w:r>
          </w:p>
          <w:p w14:paraId="1ADAE27B" w14:textId="77777777" w:rsidR="00805C28" w:rsidRPr="00804753" w:rsidRDefault="00805C28" w:rsidP="00101386">
            <w:pPr>
              <w:suppressAutoHyphens/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5A2F56FB" w14:textId="77777777" w:rsidR="00805C28" w:rsidRPr="00804753" w:rsidRDefault="00805C28" w:rsidP="00101386">
            <w:pPr>
              <w:suppressAutoHyphens/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eastAsia="ar-SA"/>
              </w:rPr>
            </w:pPr>
            <w:r w:rsidRPr="00804753">
              <w:rPr>
                <w:rFonts w:ascii="Times New Roman" w:eastAsia="Verdana" w:hAnsi="Times New Roman" w:cs="Times New Roman"/>
                <w:sz w:val="24"/>
                <w:szCs w:val="24"/>
                <w:lang w:eastAsia="ar-SA"/>
              </w:rPr>
              <w:t>Основные направления расходования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8D444" w14:textId="77777777" w:rsidR="00805C28" w:rsidRPr="00804753" w:rsidRDefault="00805C28" w:rsidP="00101386">
            <w:pPr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eastAsia="ar-SA"/>
              </w:rPr>
            </w:pPr>
            <w:r w:rsidRPr="00804753">
              <w:rPr>
                <w:rFonts w:ascii="Times New Roman" w:eastAsia="Verdana" w:hAnsi="Times New Roman" w:cs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422EC" w14:textId="77777777" w:rsidR="00805C28" w:rsidRPr="00804753" w:rsidRDefault="00805C28" w:rsidP="00101386">
            <w:pPr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eastAsia="ar-SA"/>
              </w:rPr>
            </w:pPr>
            <w:r w:rsidRPr="00804753">
              <w:rPr>
                <w:rFonts w:ascii="Times New Roman" w:eastAsia="Verdana" w:hAnsi="Times New Roman" w:cs="Times New Roman"/>
                <w:sz w:val="24"/>
                <w:szCs w:val="24"/>
                <w:lang w:eastAsia="ar-SA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C98FE" w14:textId="77777777" w:rsidR="00805C28" w:rsidRPr="00804753" w:rsidRDefault="00805C28" w:rsidP="00101386">
            <w:pPr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eastAsia="ar-SA"/>
              </w:rPr>
            </w:pPr>
            <w:r w:rsidRPr="00804753">
              <w:rPr>
                <w:rFonts w:ascii="Times New Roman" w:eastAsia="Verdana" w:hAnsi="Times New Roman" w:cs="Times New Roman"/>
                <w:sz w:val="24"/>
                <w:szCs w:val="24"/>
                <w:lang w:eastAsia="ar-SA"/>
              </w:rPr>
              <w:t>2026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61945" w14:textId="77777777" w:rsidR="00805C28" w:rsidRPr="00804753" w:rsidRDefault="00805C28" w:rsidP="00101386">
            <w:pPr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eastAsia="ar-SA"/>
              </w:rPr>
            </w:pPr>
            <w:r w:rsidRPr="00804753">
              <w:rPr>
                <w:rFonts w:ascii="Times New Roman" w:eastAsia="Verdana" w:hAnsi="Times New Roman" w:cs="Times New Roman"/>
                <w:sz w:val="24"/>
                <w:szCs w:val="24"/>
                <w:lang w:eastAsia="ar-SA"/>
              </w:rPr>
              <w:t>2027</w:t>
            </w:r>
          </w:p>
        </w:tc>
      </w:tr>
      <w:tr w:rsidR="00805C28" w:rsidRPr="00804753" w14:paraId="11247E9E" w14:textId="77777777" w:rsidTr="00101386">
        <w:trPr>
          <w:cantSplit/>
          <w:trHeight w:val="354"/>
        </w:trPr>
        <w:tc>
          <w:tcPr>
            <w:tcW w:w="25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A2EF8B" w14:textId="77777777" w:rsidR="00805C28" w:rsidRPr="00804753" w:rsidRDefault="00805C28" w:rsidP="00101386">
            <w:pPr>
              <w:suppressAutoHyphens/>
              <w:spacing w:after="0" w:line="240" w:lineRule="auto"/>
              <w:rPr>
                <w:rFonts w:ascii="Times New Roman" w:eastAsia="Verdana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CC963D" w14:textId="77777777" w:rsidR="00805C28" w:rsidRPr="00804753" w:rsidRDefault="00805C28" w:rsidP="001013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</w:pPr>
            <w:r w:rsidRPr="00804753"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>инвестиции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C8DD4" w14:textId="77777777" w:rsidR="00805C28" w:rsidRPr="00804753" w:rsidRDefault="00805C28" w:rsidP="00101386">
            <w:pPr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eastAsia="ar-SA"/>
              </w:rPr>
            </w:pPr>
            <w:r w:rsidRPr="00804753">
              <w:rPr>
                <w:rFonts w:ascii="Times New Roman" w:eastAsia="Verdana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C9FEF8" w14:textId="77777777" w:rsidR="00805C28" w:rsidRPr="00804753" w:rsidRDefault="00805C28" w:rsidP="00101386">
            <w:pPr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eastAsia="ar-SA"/>
              </w:rPr>
            </w:pPr>
            <w:r w:rsidRPr="00804753">
              <w:rPr>
                <w:rFonts w:ascii="Times New Roman" w:eastAsia="Verdana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73ACD" w14:textId="77777777" w:rsidR="00805C28" w:rsidRPr="00804753" w:rsidRDefault="00805C28" w:rsidP="00101386">
            <w:pPr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eastAsia="ar-SA"/>
              </w:rPr>
            </w:pPr>
            <w:r w:rsidRPr="00804753">
              <w:rPr>
                <w:rFonts w:ascii="Times New Roman" w:eastAsia="Verdana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A781A0" w14:textId="77777777" w:rsidR="00805C28" w:rsidRPr="00804753" w:rsidRDefault="00805C28" w:rsidP="00101386">
            <w:pPr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eastAsia="ar-SA"/>
              </w:rPr>
            </w:pPr>
            <w:r w:rsidRPr="00804753">
              <w:rPr>
                <w:rFonts w:ascii="Times New Roman" w:eastAsia="Verdana" w:hAnsi="Times New Roman" w:cs="Times New Roman"/>
                <w:sz w:val="24"/>
                <w:szCs w:val="24"/>
                <w:lang w:eastAsia="ar-SA"/>
              </w:rPr>
              <w:t>0</w:t>
            </w:r>
          </w:p>
        </w:tc>
      </w:tr>
      <w:tr w:rsidR="00805C28" w:rsidRPr="00804753" w14:paraId="15E8FE58" w14:textId="77777777" w:rsidTr="00101386">
        <w:trPr>
          <w:cantSplit/>
          <w:trHeight w:val="354"/>
        </w:trPr>
        <w:tc>
          <w:tcPr>
            <w:tcW w:w="25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1A1C4F" w14:textId="77777777" w:rsidR="00805C28" w:rsidRPr="00804753" w:rsidRDefault="00805C28" w:rsidP="00101386">
            <w:pPr>
              <w:suppressAutoHyphens/>
              <w:spacing w:after="0" w:line="240" w:lineRule="auto"/>
              <w:rPr>
                <w:rFonts w:ascii="Times New Roman" w:eastAsia="Verdana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4BCE348" w14:textId="77777777" w:rsidR="00805C28" w:rsidRPr="00804753" w:rsidRDefault="00805C28" w:rsidP="001013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</w:pPr>
            <w:r w:rsidRPr="00804753"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>НИОКР (Научно-исследовательские и опытно-конструкторские работы)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68202B" w14:textId="77777777" w:rsidR="00805C28" w:rsidRPr="00804753" w:rsidRDefault="00805C28" w:rsidP="00101386">
            <w:pPr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eastAsia="ar-SA"/>
              </w:rPr>
            </w:pPr>
            <w:r w:rsidRPr="00804753">
              <w:rPr>
                <w:rFonts w:ascii="Times New Roman" w:eastAsia="Verdana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A6D163" w14:textId="77777777" w:rsidR="00805C28" w:rsidRPr="00804753" w:rsidRDefault="00805C28" w:rsidP="00101386">
            <w:pPr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eastAsia="ar-SA"/>
              </w:rPr>
            </w:pPr>
            <w:r w:rsidRPr="00804753">
              <w:rPr>
                <w:rFonts w:ascii="Times New Roman" w:eastAsia="Verdana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0BB8C8C" w14:textId="77777777" w:rsidR="00805C28" w:rsidRPr="00804753" w:rsidRDefault="00805C28" w:rsidP="00101386">
            <w:pPr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eastAsia="ar-SA"/>
              </w:rPr>
            </w:pPr>
            <w:r w:rsidRPr="00804753">
              <w:rPr>
                <w:rFonts w:ascii="Times New Roman" w:eastAsia="Verdana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60B9892" w14:textId="77777777" w:rsidR="00805C28" w:rsidRPr="00804753" w:rsidRDefault="00805C28" w:rsidP="00101386">
            <w:pPr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eastAsia="ar-SA"/>
              </w:rPr>
            </w:pPr>
            <w:r w:rsidRPr="00804753">
              <w:rPr>
                <w:rFonts w:ascii="Times New Roman" w:eastAsia="Verdana" w:hAnsi="Times New Roman" w:cs="Times New Roman"/>
                <w:sz w:val="24"/>
                <w:szCs w:val="24"/>
                <w:lang w:eastAsia="ar-SA"/>
              </w:rPr>
              <w:t>0</w:t>
            </w:r>
          </w:p>
        </w:tc>
      </w:tr>
      <w:tr w:rsidR="00805C28" w:rsidRPr="00804753" w14:paraId="5EDDE219" w14:textId="77777777" w:rsidTr="00101386">
        <w:trPr>
          <w:cantSplit/>
          <w:trHeight w:val="354"/>
        </w:trPr>
        <w:tc>
          <w:tcPr>
            <w:tcW w:w="256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6723FA0" w14:textId="77777777" w:rsidR="00805C28" w:rsidRPr="00804753" w:rsidRDefault="00805C28" w:rsidP="00101386">
            <w:pPr>
              <w:suppressAutoHyphens/>
              <w:spacing w:after="0" w:line="240" w:lineRule="auto"/>
              <w:rPr>
                <w:rFonts w:ascii="Times New Roman" w:eastAsia="Verdana" w:hAnsi="Times New Roman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A5CF" w14:textId="77777777" w:rsidR="00805C28" w:rsidRPr="00804753" w:rsidRDefault="00805C28" w:rsidP="001013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</w:pPr>
            <w:r w:rsidRPr="00804753"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>прочие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8B104" w14:textId="77777777" w:rsidR="00805C28" w:rsidRPr="00804753" w:rsidRDefault="00805C28" w:rsidP="00101386">
            <w:pPr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eastAsia="ar-SA"/>
              </w:rPr>
            </w:pPr>
            <w:r w:rsidRPr="00804753">
              <w:rPr>
                <w:rFonts w:ascii="Times New Roman" w:eastAsia="Verdana" w:hAnsi="Times New Roman" w:cs="Times New Roman"/>
                <w:sz w:val="24"/>
                <w:szCs w:val="24"/>
                <w:lang w:eastAsia="ar-SA"/>
              </w:rPr>
              <w:t>651,2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D6D9" w14:textId="77777777" w:rsidR="00805C28" w:rsidRPr="00804753" w:rsidRDefault="00805C28" w:rsidP="00101386">
            <w:pPr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eastAsia="ar-SA"/>
              </w:rPr>
            </w:pPr>
            <w:r w:rsidRPr="00804753">
              <w:rPr>
                <w:rFonts w:ascii="Times New Roman" w:eastAsia="Verdana" w:hAnsi="Times New Roman" w:cs="Times New Roman"/>
                <w:sz w:val="24"/>
                <w:szCs w:val="24"/>
                <w:lang w:eastAsia="ar-SA"/>
              </w:rPr>
              <w:t>651,2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07FE" w14:textId="77777777" w:rsidR="00805C28" w:rsidRPr="00804753" w:rsidRDefault="00805C28" w:rsidP="00101386">
            <w:pPr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eastAsia="ar-SA"/>
              </w:rPr>
            </w:pPr>
            <w:r w:rsidRPr="00804753">
              <w:rPr>
                <w:rFonts w:ascii="Times New Roman" w:eastAsia="Verdana" w:hAnsi="Times New Roman" w:cs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567DA" w14:textId="77777777" w:rsidR="00805C28" w:rsidRPr="00804753" w:rsidRDefault="00805C28" w:rsidP="00101386">
            <w:pPr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eastAsia="ar-SA"/>
              </w:rPr>
            </w:pPr>
            <w:r w:rsidRPr="00804753">
              <w:rPr>
                <w:rFonts w:ascii="Times New Roman" w:eastAsia="Verdana" w:hAnsi="Times New Roman" w:cs="Times New Roman"/>
                <w:sz w:val="24"/>
                <w:szCs w:val="24"/>
                <w:lang w:eastAsia="ar-SA"/>
              </w:rPr>
              <w:t>0</w:t>
            </w:r>
          </w:p>
        </w:tc>
      </w:tr>
      <w:tr w:rsidR="00805C28" w:rsidRPr="00804753" w14:paraId="6BDC75E0" w14:textId="77777777" w:rsidTr="00101386">
        <w:trPr>
          <w:cantSplit/>
          <w:trHeight w:val="1455"/>
        </w:trPr>
        <w:tc>
          <w:tcPr>
            <w:tcW w:w="25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37B300" w14:textId="77777777" w:rsidR="00805C28" w:rsidRPr="00804753" w:rsidRDefault="00805C28" w:rsidP="001013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Verdana" w:hAnsi="Times New Roman" w:cs="Times New Roman"/>
                <w:b/>
                <w:sz w:val="24"/>
                <w:szCs w:val="24"/>
                <w:lang w:eastAsia="ru-RU"/>
              </w:rPr>
            </w:pPr>
            <w:r w:rsidRPr="00804753">
              <w:rPr>
                <w:rFonts w:ascii="Times New Roman" w:eastAsia="Verdana" w:hAnsi="Times New Roman" w:cs="Times New Roman"/>
                <w:b/>
                <w:sz w:val="24"/>
                <w:szCs w:val="24"/>
                <w:lang w:eastAsia="ru-RU"/>
              </w:rPr>
              <w:t>Организация управления муниципальной программой</w:t>
            </w:r>
          </w:p>
        </w:tc>
        <w:tc>
          <w:tcPr>
            <w:tcW w:w="6940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DAB947" w14:textId="77777777" w:rsidR="00805C28" w:rsidRPr="00804753" w:rsidRDefault="00805C28" w:rsidP="001013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</w:pPr>
            <w:r w:rsidRPr="00804753"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>Реализацию муниципальной программы осуществляет Администрация Первомайского района.</w:t>
            </w:r>
          </w:p>
          <w:p w14:paraId="7202AE0F" w14:textId="77777777" w:rsidR="00805C28" w:rsidRPr="00804753" w:rsidRDefault="00805C28" w:rsidP="001013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</w:pPr>
            <w:r w:rsidRPr="00804753"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>Контроль за реализацией МП осуществляет заместитель Главы Первомайского района по Управлению делами. Текущий контроль и мониторинг реализации муниципальной программы осуществляет Администрация Первомайского района.</w:t>
            </w:r>
          </w:p>
        </w:tc>
      </w:tr>
    </w:tbl>
    <w:p w14:paraId="03A2F91B" w14:textId="77777777" w:rsidR="004B2FAF" w:rsidRPr="004B2FAF" w:rsidRDefault="004B2FAF" w:rsidP="004B2FAF">
      <w:pPr>
        <w:suppressAutoHyphens/>
        <w:spacing w:after="0" w:line="240" w:lineRule="auto"/>
        <w:jc w:val="center"/>
        <w:rPr>
          <w:rFonts w:ascii="Times New Roman" w:eastAsia="Verdana" w:hAnsi="Times New Roman" w:cs="Times New Roman"/>
          <w:sz w:val="24"/>
          <w:szCs w:val="24"/>
          <w:lang w:eastAsia="ar-SA"/>
        </w:rPr>
      </w:pPr>
    </w:p>
    <w:p w14:paraId="1E3B357C" w14:textId="77777777" w:rsidR="004B2FAF" w:rsidRPr="004B2FAF" w:rsidRDefault="004B2FAF" w:rsidP="004B2FA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Verdana" w:hAnsi="Times New Roman" w:cs="Times New Roman"/>
          <w:b/>
          <w:sz w:val="24"/>
          <w:szCs w:val="24"/>
          <w:lang w:eastAsia="ru-RU"/>
        </w:rPr>
      </w:pPr>
      <w:r w:rsidRPr="004B2FAF">
        <w:rPr>
          <w:rFonts w:ascii="Times New Roman" w:eastAsia="Verdana" w:hAnsi="Times New Roman" w:cs="Times New Roman"/>
          <w:b/>
          <w:sz w:val="24"/>
          <w:szCs w:val="24"/>
          <w:lang w:eastAsia="ru-RU"/>
        </w:rPr>
        <w:t>1. ХАРАКТЕРИСТИКА ПРОБЛЕМЫ, НА РЕШЕНИЕ КОТОРОЙ НАПРАВЛЕНА МУНИЦИПАЛЬНАЯ ПРОГРАММА.</w:t>
      </w:r>
    </w:p>
    <w:p w14:paraId="607FA41F" w14:textId="77777777" w:rsidR="004B2FAF" w:rsidRPr="004B2FAF" w:rsidRDefault="004B2FAF" w:rsidP="004B2F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Verdana" w:hAnsi="Times New Roman" w:cs="Times New Roman"/>
          <w:sz w:val="24"/>
          <w:szCs w:val="24"/>
          <w:lang w:eastAsia="ru-RU"/>
        </w:rPr>
      </w:pPr>
    </w:p>
    <w:p w14:paraId="1BC81D72" w14:textId="77777777" w:rsidR="004B2FAF" w:rsidRPr="004B2FAF" w:rsidRDefault="004B2FAF" w:rsidP="001013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Verdana" w:hAnsi="Times New Roman" w:cs="Times New Roman"/>
          <w:sz w:val="24"/>
          <w:szCs w:val="24"/>
          <w:lang w:eastAsia="ar-SA"/>
        </w:rPr>
      </w:pPr>
      <w:r w:rsidRPr="004B2FAF">
        <w:rPr>
          <w:rFonts w:ascii="Times New Roman" w:eastAsia="Verdana" w:hAnsi="Times New Roman" w:cs="Times New Roman"/>
          <w:sz w:val="24"/>
          <w:szCs w:val="24"/>
          <w:lang w:eastAsia="ar-SA"/>
        </w:rPr>
        <w:t xml:space="preserve">В целях совершенствования системы работы по вопросам награждения, поощрения граждан и проведения организационных мероприятий на территории Первомайского района, дополнительной мотивации к эффективной деятельности и признания созидательных и инициативных людей, внесших большой вклад в развитие Первомайского района, необходимо решить вопросы финансово-организационного обеспечения мероприятий, из них: </w:t>
      </w:r>
    </w:p>
    <w:p w14:paraId="671E4C45" w14:textId="77777777" w:rsidR="004B2FAF" w:rsidRPr="004B2FAF" w:rsidRDefault="004B2FAF" w:rsidP="001013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Verdana" w:hAnsi="Times New Roman" w:cs="Times New Roman"/>
          <w:sz w:val="24"/>
          <w:szCs w:val="24"/>
          <w:lang w:eastAsia="ru-RU"/>
        </w:rPr>
      </w:pPr>
      <w:r w:rsidRPr="004B2FAF">
        <w:rPr>
          <w:rFonts w:ascii="Times New Roman" w:eastAsia="Verdana" w:hAnsi="Times New Roman" w:cs="Times New Roman"/>
          <w:sz w:val="24"/>
          <w:szCs w:val="24"/>
          <w:lang w:eastAsia="ru-RU"/>
        </w:rPr>
        <w:t>- приобретение подарков и цветов;</w:t>
      </w:r>
    </w:p>
    <w:p w14:paraId="1060D334" w14:textId="77777777" w:rsidR="004B2FAF" w:rsidRPr="004B2FAF" w:rsidRDefault="004B2FAF" w:rsidP="001013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Verdana" w:hAnsi="Times New Roman" w:cs="Times New Roman"/>
          <w:sz w:val="24"/>
          <w:szCs w:val="24"/>
          <w:lang w:eastAsia="ru-RU"/>
        </w:rPr>
      </w:pPr>
      <w:r w:rsidRPr="004B2FAF">
        <w:rPr>
          <w:rFonts w:ascii="Times New Roman" w:eastAsia="Verdana" w:hAnsi="Times New Roman" w:cs="Times New Roman"/>
          <w:sz w:val="24"/>
          <w:szCs w:val="24"/>
          <w:lang w:eastAsia="ru-RU"/>
        </w:rPr>
        <w:t>- изготовление и приобретение памятных знаков, бланков удостоверений, почетных грамот, благодарностей, благодарственных писем, памятных адресов, дипломов и т.д.;</w:t>
      </w:r>
    </w:p>
    <w:p w14:paraId="6D932716" w14:textId="77777777" w:rsidR="004B2FAF" w:rsidRPr="004B2FAF" w:rsidRDefault="004B2FAF" w:rsidP="001013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Verdana" w:hAnsi="Times New Roman" w:cs="Times New Roman"/>
          <w:sz w:val="24"/>
          <w:szCs w:val="24"/>
          <w:lang w:eastAsia="ru-RU"/>
        </w:rPr>
      </w:pPr>
      <w:r w:rsidRPr="004B2FAF">
        <w:rPr>
          <w:rFonts w:ascii="Times New Roman" w:eastAsia="Verdana" w:hAnsi="Times New Roman" w:cs="Times New Roman"/>
          <w:sz w:val="24"/>
          <w:szCs w:val="24"/>
          <w:lang w:eastAsia="ru-RU"/>
        </w:rPr>
        <w:t>- изготовление и приобретение открыток, конвертов, рамок для почетных грамот, благодарностей, поздравительной корреспонденции и т.д.;</w:t>
      </w:r>
    </w:p>
    <w:p w14:paraId="414F75D9" w14:textId="77777777" w:rsidR="004B2FAF" w:rsidRPr="004B2FAF" w:rsidRDefault="004B2FAF" w:rsidP="001013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Verdana" w:hAnsi="Times New Roman" w:cs="Times New Roman"/>
          <w:sz w:val="24"/>
          <w:szCs w:val="24"/>
          <w:lang w:eastAsia="ru-RU"/>
        </w:rPr>
      </w:pPr>
      <w:r w:rsidRPr="004B2FAF">
        <w:rPr>
          <w:rFonts w:ascii="Times New Roman" w:eastAsia="Verdana" w:hAnsi="Times New Roman" w:cs="Times New Roman"/>
          <w:sz w:val="24"/>
          <w:szCs w:val="24"/>
          <w:lang w:eastAsia="ru-RU"/>
        </w:rPr>
        <w:t>- прочие расходы, связанные с организацией мероприятий;</w:t>
      </w:r>
    </w:p>
    <w:p w14:paraId="2068CD3E" w14:textId="77777777" w:rsidR="004B2FAF" w:rsidRPr="004B2FAF" w:rsidRDefault="004B2FAF" w:rsidP="001013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Verdana" w:hAnsi="Times New Roman" w:cs="Times New Roman"/>
          <w:sz w:val="24"/>
          <w:szCs w:val="24"/>
          <w:lang w:eastAsia="ru-RU"/>
        </w:rPr>
      </w:pPr>
      <w:r w:rsidRPr="004B2FAF">
        <w:rPr>
          <w:rFonts w:ascii="Times New Roman" w:eastAsia="Verdana" w:hAnsi="Times New Roman" w:cs="Times New Roman"/>
          <w:sz w:val="24"/>
          <w:szCs w:val="24"/>
          <w:lang w:eastAsia="ru-RU"/>
        </w:rPr>
        <w:t>- выплаты почётным гражданам Первомайского района.</w:t>
      </w:r>
    </w:p>
    <w:p w14:paraId="6F967AF8" w14:textId="77777777" w:rsidR="004B2FAF" w:rsidRPr="002E794A" w:rsidRDefault="004B2FAF" w:rsidP="004B2F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Verdana" w:hAnsi="Times New Roman" w:cs="Times New Roman"/>
          <w:color w:val="FF0000"/>
          <w:sz w:val="24"/>
          <w:szCs w:val="24"/>
          <w:lang w:eastAsia="ru-RU"/>
        </w:rPr>
      </w:pPr>
    </w:p>
    <w:p w14:paraId="7AF865D0" w14:textId="38564579" w:rsidR="004B2FAF" w:rsidRPr="00DD4357" w:rsidRDefault="004B2FAF" w:rsidP="00AE0726">
      <w:pPr>
        <w:pStyle w:val="a9"/>
        <w:numPr>
          <w:ilvl w:val="0"/>
          <w:numId w:val="41"/>
        </w:numPr>
        <w:suppressAutoHyphens/>
        <w:spacing w:after="0" w:line="240" w:lineRule="auto"/>
        <w:jc w:val="center"/>
        <w:rPr>
          <w:rFonts w:ascii="Times New Roman" w:eastAsia="Verdana" w:hAnsi="Times New Roman"/>
          <w:sz w:val="24"/>
          <w:szCs w:val="24"/>
          <w:lang w:eastAsia="ar-SA"/>
        </w:rPr>
      </w:pPr>
      <w:r w:rsidRPr="00DD4357">
        <w:rPr>
          <w:rFonts w:ascii="Times New Roman" w:eastAsia="Verdana" w:hAnsi="Times New Roman"/>
          <w:b/>
          <w:sz w:val="24"/>
          <w:szCs w:val="24"/>
          <w:lang w:eastAsia="ar-SA"/>
        </w:rPr>
        <w:t>ОСНОВНЫЕ ЦЕЛИ И ЗАДАЧИ МУНИЦИПАЛЬНОЙ ПРОГРАММЫ С УКАЗАНИЕМ СРОКОВ И ЭТАПОВ ЕЕ РЕАЛИЗАЦИИ, А ТАКЖЕ ЦЕЛЕВЫХ ПОКАЗАТЕЛЕЙ</w:t>
      </w:r>
      <w:r w:rsidRPr="00DD4357">
        <w:rPr>
          <w:rFonts w:ascii="Times New Roman" w:eastAsia="Verdana" w:hAnsi="Times New Roman"/>
          <w:sz w:val="24"/>
          <w:szCs w:val="24"/>
          <w:lang w:eastAsia="ar-SA"/>
        </w:rPr>
        <w:t>.</w:t>
      </w:r>
    </w:p>
    <w:p w14:paraId="2666E828" w14:textId="77777777" w:rsidR="004B2FAF" w:rsidRPr="004B2FAF" w:rsidRDefault="004B2FAF" w:rsidP="004B2FAF">
      <w:pPr>
        <w:suppressAutoHyphens/>
        <w:spacing w:after="0" w:line="240" w:lineRule="auto"/>
        <w:ind w:firstLine="567"/>
        <w:jc w:val="both"/>
        <w:rPr>
          <w:rFonts w:ascii="Times New Roman" w:eastAsia="Verdana" w:hAnsi="Times New Roman" w:cs="Times New Roman"/>
          <w:sz w:val="24"/>
          <w:szCs w:val="24"/>
          <w:lang w:eastAsia="ar-SA"/>
        </w:rPr>
      </w:pPr>
    </w:p>
    <w:p w14:paraId="54E5094B" w14:textId="77777777" w:rsidR="004B2FAF" w:rsidRPr="004B2FAF" w:rsidRDefault="004B2FAF" w:rsidP="00101386">
      <w:pPr>
        <w:suppressAutoHyphens/>
        <w:spacing w:after="0" w:line="240" w:lineRule="auto"/>
        <w:ind w:firstLine="709"/>
        <w:jc w:val="both"/>
        <w:rPr>
          <w:rFonts w:ascii="Times New Roman" w:eastAsia="Verdana" w:hAnsi="Times New Roman" w:cs="Times New Roman"/>
          <w:sz w:val="24"/>
          <w:szCs w:val="24"/>
          <w:lang w:eastAsia="ar-SA"/>
        </w:rPr>
      </w:pPr>
      <w:r w:rsidRPr="004B2FAF">
        <w:rPr>
          <w:rFonts w:ascii="Times New Roman" w:eastAsia="Verdana" w:hAnsi="Times New Roman" w:cs="Times New Roman"/>
          <w:sz w:val="24"/>
          <w:szCs w:val="24"/>
          <w:lang w:eastAsia="ar-SA"/>
        </w:rPr>
        <w:t>Целью Программы является Повышение ответственности и материальной заинтересованности руководителей и работников организаций различных форм собственности, отдельных жителей Первомайского района в социально-экономическом развитии района.</w:t>
      </w:r>
    </w:p>
    <w:p w14:paraId="7BCAB423" w14:textId="77777777" w:rsidR="004B2FAF" w:rsidRPr="004B2FAF" w:rsidRDefault="004B2FAF" w:rsidP="004B2FAF">
      <w:pPr>
        <w:suppressAutoHyphens/>
        <w:spacing w:after="0" w:line="240" w:lineRule="auto"/>
        <w:ind w:firstLine="567"/>
        <w:jc w:val="center"/>
        <w:rPr>
          <w:rFonts w:ascii="Times New Roman" w:eastAsia="Verdana" w:hAnsi="Times New Roman" w:cs="Times New Roman"/>
          <w:b/>
          <w:sz w:val="24"/>
          <w:szCs w:val="24"/>
          <w:lang w:eastAsia="ar-SA"/>
        </w:rPr>
      </w:pPr>
      <w:r w:rsidRPr="004B2FAF">
        <w:rPr>
          <w:rFonts w:ascii="Times New Roman" w:eastAsia="Verdana" w:hAnsi="Times New Roman" w:cs="Times New Roman"/>
          <w:b/>
          <w:sz w:val="24"/>
          <w:szCs w:val="24"/>
          <w:lang w:eastAsia="ar-SA"/>
        </w:rPr>
        <w:t>Показатели цели программы и их значения</w:t>
      </w:r>
    </w:p>
    <w:p w14:paraId="2A6D9715" w14:textId="77777777" w:rsidR="004B2FAF" w:rsidRPr="004B2FAF" w:rsidRDefault="004B2FAF" w:rsidP="004B2FAF">
      <w:pPr>
        <w:suppressAutoHyphens/>
        <w:spacing w:after="0" w:line="240" w:lineRule="auto"/>
        <w:ind w:firstLine="567"/>
        <w:jc w:val="center"/>
        <w:rPr>
          <w:rFonts w:ascii="Times New Roman" w:eastAsia="Verdana" w:hAnsi="Times New Roman" w:cs="Times New Roman"/>
          <w:b/>
          <w:sz w:val="24"/>
          <w:szCs w:val="24"/>
          <w:lang w:eastAsia="ar-SA"/>
        </w:rPr>
      </w:pPr>
      <w:r w:rsidRPr="004B2FAF">
        <w:rPr>
          <w:rFonts w:ascii="Times New Roman" w:eastAsia="Verdana" w:hAnsi="Times New Roman" w:cs="Times New Roman"/>
          <w:b/>
          <w:sz w:val="24"/>
          <w:szCs w:val="24"/>
          <w:lang w:eastAsia="ar-SA"/>
        </w:rPr>
        <w:t>(с детализацией по годам реализации).</w:t>
      </w:r>
    </w:p>
    <w:p w14:paraId="4949B78D" w14:textId="77777777" w:rsidR="004B2FAF" w:rsidRPr="004B2FAF" w:rsidRDefault="004B2FAF" w:rsidP="004B2FAF">
      <w:pPr>
        <w:suppressAutoHyphens/>
        <w:spacing w:after="0" w:line="240" w:lineRule="auto"/>
        <w:ind w:firstLine="567"/>
        <w:jc w:val="both"/>
        <w:rPr>
          <w:rFonts w:ascii="Times New Roman" w:eastAsia="Verdana" w:hAnsi="Times New Roman" w:cs="Times New Roman"/>
          <w:sz w:val="24"/>
          <w:szCs w:val="24"/>
          <w:lang w:eastAsia="ar-SA"/>
        </w:rPr>
      </w:pPr>
    </w:p>
    <w:tbl>
      <w:tblPr>
        <w:tblW w:w="9504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21"/>
        <w:gridCol w:w="992"/>
        <w:gridCol w:w="992"/>
        <w:gridCol w:w="999"/>
      </w:tblGrid>
      <w:tr w:rsidR="004B2FAF" w:rsidRPr="004B2FAF" w14:paraId="1E95A2B4" w14:textId="77777777" w:rsidTr="004B2FAF">
        <w:trPr>
          <w:cantSplit/>
          <w:trHeight w:val="99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137B88" w14:textId="77777777" w:rsidR="004B2FAF" w:rsidRPr="004B2FAF" w:rsidRDefault="004B2FAF" w:rsidP="004B2FAF">
            <w:pPr>
              <w:suppressAutoHyphens/>
              <w:spacing w:after="0" w:line="240" w:lineRule="auto"/>
              <w:ind w:firstLine="567"/>
              <w:jc w:val="both"/>
              <w:rPr>
                <w:rFonts w:ascii="Times New Roman" w:eastAsia="Verdana" w:hAnsi="Times New Roman" w:cs="Times New Roman"/>
                <w:b/>
                <w:sz w:val="24"/>
                <w:szCs w:val="24"/>
                <w:lang w:eastAsia="ar-SA"/>
              </w:rPr>
            </w:pPr>
            <w:r w:rsidRPr="004B2FAF">
              <w:rPr>
                <w:rFonts w:ascii="Times New Roman" w:eastAsia="Verdana" w:hAnsi="Times New Roman" w:cs="Times New Roman"/>
                <w:b/>
                <w:sz w:val="24"/>
                <w:szCs w:val="24"/>
                <w:lang w:eastAsia="ar-SA"/>
              </w:rPr>
              <w:t>Показатели цели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76EC0C" w14:textId="77777777" w:rsidR="004B2FAF" w:rsidRPr="004B2FAF" w:rsidRDefault="004B2FAF" w:rsidP="004B2FAF">
            <w:pPr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  <w:lang w:eastAsia="ar-SA"/>
              </w:rPr>
            </w:pPr>
            <w:r w:rsidRPr="004B2FAF">
              <w:rPr>
                <w:rFonts w:ascii="Times New Roman" w:eastAsia="Verdana" w:hAnsi="Times New Roman" w:cs="Times New Roman"/>
                <w:b/>
                <w:sz w:val="24"/>
                <w:szCs w:val="24"/>
                <w:lang w:eastAsia="ar-SA"/>
              </w:rPr>
              <w:t>2025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4A4175" w14:textId="77777777" w:rsidR="004B2FAF" w:rsidRPr="004B2FAF" w:rsidRDefault="004B2FAF" w:rsidP="004B2FAF">
            <w:pPr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  <w:lang w:eastAsia="ar-SA"/>
              </w:rPr>
            </w:pPr>
            <w:r w:rsidRPr="004B2FAF">
              <w:rPr>
                <w:rFonts w:ascii="Times New Roman" w:eastAsia="Verdana" w:hAnsi="Times New Roman" w:cs="Times New Roman"/>
                <w:b/>
                <w:sz w:val="24"/>
                <w:szCs w:val="24"/>
                <w:lang w:eastAsia="ar-SA"/>
              </w:rPr>
              <w:t>2026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BDE8B7" w14:textId="77777777" w:rsidR="004B2FAF" w:rsidRPr="004B2FAF" w:rsidRDefault="004B2FAF" w:rsidP="004B2FAF">
            <w:pPr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  <w:lang w:eastAsia="ar-SA"/>
              </w:rPr>
            </w:pPr>
            <w:r w:rsidRPr="004B2FAF">
              <w:rPr>
                <w:rFonts w:ascii="Times New Roman" w:eastAsia="Verdana" w:hAnsi="Times New Roman" w:cs="Times New Roman"/>
                <w:b/>
                <w:sz w:val="24"/>
                <w:szCs w:val="24"/>
                <w:lang w:eastAsia="ar-SA"/>
              </w:rPr>
              <w:t>2027</w:t>
            </w:r>
          </w:p>
        </w:tc>
      </w:tr>
      <w:tr w:rsidR="004B2FAF" w:rsidRPr="004B2FAF" w14:paraId="6AFE6F5C" w14:textId="77777777" w:rsidTr="00664465">
        <w:trPr>
          <w:cantSplit/>
          <w:trHeight w:val="65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D8F8E48" w14:textId="26B1BFEE" w:rsidR="004B2FAF" w:rsidRPr="004B2FAF" w:rsidRDefault="004B2FAF" w:rsidP="00114E10">
            <w:pPr>
              <w:suppressAutoHyphens/>
              <w:spacing w:after="0" w:line="240" w:lineRule="auto"/>
              <w:jc w:val="both"/>
              <w:rPr>
                <w:rFonts w:ascii="Times New Roman" w:eastAsia="Verdana" w:hAnsi="Times New Roman" w:cs="Times New Roman"/>
                <w:sz w:val="24"/>
                <w:szCs w:val="24"/>
                <w:lang w:eastAsia="ar-SA"/>
              </w:rPr>
            </w:pPr>
            <w:r w:rsidRPr="004B2FAF">
              <w:rPr>
                <w:rFonts w:ascii="Times New Roman" w:eastAsia="Verdana" w:hAnsi="Times New Roman" w:cs="Times New Roman"/>
                <w:sz w:val="24"/>
                <w:szCs w:val="24"/>
                <w:lang w:eastAsia="ar-SA"/>
              </w:rPr>
              <w:t>1.</w:t>
            </w:r>
            <w:r w:rsidR="00664465">
              <w:t xml:space="preserve"> </w:t>
            </w:r>
            <w:r w:rsidR="00664465" w:rsidRPr="00664465">
              <w:rPr>
                <w:rFonts w:ascii="Times New Roman" w:eastAsia="Verdana" w:hAnsi="Times New Roman" w:cs="Times New Roman"/>
                <w:sz w:val="24"/>
                <w:szCs w:val="24"/>
                <w:lang w:eastAsia="ar-SA"/>
              </w:rPr>
              <w:t>Количество проведенных торжественных мероприятий, ед.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525785" w14:textId="2CABEA72" w:rsidR="004B2FAF" w:rsidRPr="004B2FAF" w:rsidRDefault="00B70204" w:rsidP="00B70204">
            <w:pPr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CF44A6D" w14:textId="09D9684D" w:rsidR="004B2FAF" w:rsidRPr="004B2FAF" w:rsidRDefault="00B70204" w:rsidP="00114E10">
            <w:pPr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D831E1" w14:textId="04AD07FA" w:rsidR="004B2FAF" w:rsidRPr="004B2FAF" w:rsidRDefault="00B70204" w:rsidP="00114E10">
            <w:pPr>
              <w:suppressAutoHyphens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eastAsia="ar-SA"/>
              </w:rPr>
              <w:t>27</w:t>
            </w:r>
          </w:p>
        </w:tc>
      </w:tr>
    </w:tbl>
    <w:p w14:paraId="156B9A89" w14:textId="77777777" w:rsidR="004B2FAF" w:rsidRPr="004B2FAF" w:rsidRDefault="004B2FAF" w:rsidP="00101386">
      <w:pPr>
        <w:suppressAutoHyphens/>
        <w:spacing w:after="0" w:line="240" w:lineRule="auto"/>
        <w:ind w:firstLine="709"/>
        <w:jc w:val="both"/>
        <w:rPr>
          <w:rFonts w:ascii="Times New Roman" w:eastAsia="Verdana" w:hAnsi="Times New Roman" w:cs="Times New Roman"/>
          <w:sz w:val="24"/>
          <w:szCs w:val="24"/>
          <w:lang w:eastAsia="ar-SA"/>
        </w:rPr>
      </w:pPr>
      <w:r w:rsidRPr="004B2FAF">
        <w:rPr>
          <w:rFonts w:ascii="Times New Roman" w:eastAsia="Verdana" w:hAnsi="Times New Roman" w:cs="Times New Roman"/>
          <w:sz w:val="24"/>
          <w:szCs w:val="24"/>
          <w:lang w:eastAsia="ar-SA"/>
        </w:rPr>
        <w:t>Для реализации основной цели необходимо решить следующие задачи:</w:t>
      </w:r>
    </w:p>
    <w:p w14:paraId="5C142BAC" w14:textId="3E76AA00" w:rsidR="004B2FAF" w:rsidRPr="004B2FAF" w:rsidRDefault="004B2FAF" w:rsidP="00101386">
      <w:pPr>
        <w:suppressAutoHyphens/>
        <w:spacing w:after="0" w:line="240" w:lineRule="auto"/>
        <w:ind w:firstLine="709"/>
        <w:jc w:val="both"/>
        <w:rPr>
          <w:rFonts w:ascii="Times New Roman" w:eastAsia="Verdana" w:hAnsi="Times New Roman" w:cs="Times New Roman"/>
          <w:sz w:val="24"/>
          <w:szCs w:val="24"/>
          <w:lang w:eastAsia="ru-RU"/>
        </w:rPr>
      </w:pPr>
      <w:r w:rsidRPr="004B2FAF">
        <w:rPr>
          <w:rFonts w:ascii="Times New Roman" w:eastAsia="Verdana" w:hAnsi="Times New Roman" w:cs="Times New Roman"/>
          <w:sz w:val="24"/>
          <w:szCs w:val="24"/>
          <w:lang w:eastAsia="ru-RU"/>
        </w:rPr>
        <w:t xml:space="preserve">1. </w:t>
      </w:r>
      <w:r w:rsidR="00664465" w:rsidRPr="00664465">
        <w:rPr>
          <w:rFonts w:ascii="Times New Roman" w:eastAsia="Verdana" w:hAnsi="Times New Roman" w:cs="Times New Roman"/>
          <w:sz w:val="24"/>
          <w:szCs w:val="24"/>
          <w:lang w:eastAsia="ru-RU"/>
        </w:rPr>
        <w:t>Организация и проведение торжественных церемоний награждений заслуженных жителей и организаций района, комплекса мероприятий по сохранению памятных и значимых событий Первомайского района</w:t>
      </w:r>
      <w:r w:rsidR="00664465">
        <w:rPr>
          <w:rFonts w:ascii="Times New Roman" w:eastAsia="Verdana" w:hAnsi="Times New Roman" w:cs="Times New Roman"/>
          <w:sz w:val="24"/>
          <w:szCs w:val="24"/>
          <w:lang w:eastAsia="ru-RU"/>
        </w:rPr>
        <w:t>.</w:t>
      </w:r>
    </w:p>
    <w:p w14:paraId="784DE6A2" w14:textId="77777777" w:rsidR="004B2FAF" w:rsidRPr="004B2FAF" w:rsidRDefault="004B2FAF" w:rsidP="004B2FAF">
      <w:pPr>
        <w:suppressAutoHyphens/>
        <w:spacing w:after="0" w:line="240" w:lineRule="auto"/>
        <w:ind w:firstLine="567"/>
        <w:jc w:val="center"/>
        <w:rPr>
          <w:rFonts w:ascii="Times New Roman" w:eastAsia="Verdana" w:hAnsi="Times New Roman" w:cs="Times New Roman"/>
          <w:b/>
          <w:sz w:val="24"/>
          <w:szCs w:val="24"/>
          <w:lang w:eastAsia="ar-SA"/>
        </w:rPr>
      </w:pPr>
      <w:r w:rsidRPr="004B2FAF">
        <w:rPr>
          <w:rFonts w:ascii="Times New Roman" w:eastAsia="Verdana" w:hAnsi="Times New Roman" w:cs="Times New Roman"/>
          <w:b/>
          <w:sz w:val="24"/>
          <w:szCs w:val="24"/>
          <w:lang w:eastAsia="ar-SA"/>
        </w:rPr>
        <w:t>Показатели задач программы и их значения</w:t>
      </w:r>
    </w:p>
    <w:p w14:paraId="5F95C192" w14:textId="77777777" w:rsidR="004B2FAF" w:rsidRPr="004B2FAF" w:rsidRDefault="004B2FAF" w:rsidP="004B2FAF">
      <w:pPr>
        <w:suppressAutoHyphens/>
        <w:spacing w:after="0" w:line="240" w:lineRule="auto"/>
        <w:ind w:firstLine="567"/>
        <w:jc w:val="center"/>
        <w:rPr>
          <w:rFonts w:ascii="Times New Roman" w:eastAsia="Verdana" w:hAnsi="Times New Roman" w:cs="Times New Roman"/>
          <w:b/>
          <w:sz w:val="24"/>
          <w:szCs w:val="24"/>
          <w:lang w:eastAsia="ar-SA"/>
        </w:rPr>
      </w:pPr>
      <w:r w:rsidRPr="004B2FAF">
        <w:rPr>
          <w:rFonts w:ascii="Times New Roman" w:eastAsia="Verdana" w:hAnsi="Times New Roman" w:cs="Times New Roman"/>
          <w:b/>
          <w:sz w:val="24"/>
          <w:szCs w:val="24"/>
          <w:lang w:eastAsia="ar-SA"/>
        </w:rPr>
        <w:t>(с детализацией по годам реализации).</w:t>
      </w:r>
    </w:p>
    <w:tbl>
      <w:tblPr>
        <w:tblW w:w="9504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7"/>
        <w:gridCol w:w="1134"/>
        <w:gridCol w:w="1134"/>
        <w:gridCol w:w="999"/>
      </w:tblGrid>
      <w:tr w:rsidR="004B2FAF" w:rsidRPr="004B2FAF" w14:paraId="5E29515C" w14:textId="77777777" w:rsidTr="004B2FAF">
        <w:trPr>
          <w:cantSplit/>
          <w:trHeight w:val="230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B57F2A" w14:textId="77777777" w:rsidR="004B2FAF" w:rsidRPr="004B2FAF" w:rsidRDefault="004B2FAF" w:rsidP="004B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Verdana" w:hAnsi="Times New Roman" w:cs="Times New Roman"/>
                <w:b/>
                <w:sz w:val="24"/>
                <w:szCs w:val="24"/>
                <w:lang w:eastAsia="ru-RU"/>
              </w:rPr>
            </w:pPr>
            <w:r w:rsidRPr="004B2FAF">
              <w:rPr>
                <w:rFonts w:ascii="Times New Roman" w:eastAsia="Verdana" w:hAnsi="Times New Roman" w:cs="Times New Roman"/>
                <w:b/>
                <w:sz w:val="24"/>
                <w:szCs w:val="24"/>
                <w:lang w:eastAsia="ru-RU"/>
              </w:rPr>
              <w:lastRenderedPageBreak/>
              <w:t>Показатели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DC4A0C" w14:textId="77777777" w:rsidR="004B2FAF" w:rsidRPr="004B2FAF" w:rsidRDefault="004B2FAF" w:rsidP="004B2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  <w:lang w:eastAsia="ru-RU"/>
              </w:rPr>
            </w:pPr>
            <w:r w:rsidRPr="004B2FAF">
              <w:rPr>
                <w:rFonts w:ascii="Times New Roman" w:eastAsia="Verdana" w:hAnsi="Times New Roman" w:cs="Times New Roman"/>
                <w:b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117564" w14:textId="77777777" w:rsidR="004B2FAF" w:rsidRPr="004B2FAF" w:rsidRDefault="004B2FAF" w:rsidP="004B2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  <w:lang w:eastAsia="ru-RU"/>
              </w:rPr>
            </w:pPr>
            <w:r w:rsidRPr="004B2FAF">
              <w:rPr>
                <w:rFonts w:ascii="Times New Roman" w:eastAsia="Verdana" w:hAnsi="Times New Roman" w:cs="Times New Roman"/>
                <w:b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D15EA9" w14:textId="77777777" w:rsidR="004B2FAF" w:rsidRPr="004B2FAF" w:rsidRDefault="004B2FAF" w:rsidP="004B2F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Verdana" w:hAnsi="Times New Roman" w:cs="Times New Roman"/>
                <w:b/>
                <w:sz w:val="24"/>
                <w:szCs w:val="24"/>
                <w:lang w:eastAsia="ru-RU"/>
              </w:rPr>
            </w:pPr>
            <w:r w:rsidRPr="004B2FAF">
              <w:rPr>
                <w:rFonts w:ascii="Times New Roman" w:eastAsia="Verdana" w:hAnsi="Times New Roman" w:cs="Times New Roman"/>
                <w:b/>
                <w:sz w:val="24"/>
                <w:szCs w:val="24"/>
                <w:lang w:eastAsia="ru-RU"/>
              </w:rPr>
              <w:t>2027</w:t>
            </w:r>
          </w:p>
        </w:tc>
      </w:tr>
      <w:tr w:rsidR="004B2FAF" w:rsidRPr="004B2FAF" w14:paraId="479DDBB7" w14:textId="77777777" w:rsidTr="004B2FAF">
        <w:trPr>
          <w:cantSplit/>
          <w:trHeight w:val="276"/>
        </w:trPr>
        <w:tc>
          <w:tcPr>
            <w:tcW w:w="9504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22319B3" w14:textId="77777777" w:rsidR="004B2FAF" w:rsidRPr="004B2FAF" w:rsidRDefault="004B2FAF" w:rsidP="004B2F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Verdana" w:hAnsi="Times New Roman" w:cs="Times New Roman"/>
                <w:b/>
                <w:sz w:val="24"/>
                <w:szCs w:val="24"/>
                <w:lang w:eastAsia="ru-RU"/>
              </w:rPr>
            </w:pPr>
            <w:r w:rsidRPr="004B2FAF">
              <w:rPr>
                <w:rFonts w:ascii="Times New Roman" w:eastAsia="Verdana" w:hAnsi="Times New Roman" w:cs="Times New Roman"/>
                <w:b/>
                <w:sz w:val="24"/>
                <w:szCs w:val="24"/>
                <w:lang w:eastAsia="ru-RU"/>
              </w:rPr>
              <w:t>Задача 1.</w:t>
            </w:r>
          </w:p>
        </w:tc>
      </w:tr>
      <w:tr w:rsidR="004B2FAF" w:rsidRPr="004B2FAF" w14:paraId="24015362" w14:textId="77777777" w:rsidTr="00114E10">
        <w:trPr>
          <w:cantSplit/>
          <w:trHeight w:val="411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70C4C49" w14:textId="11DAD30D" w:rsidR="004B2FAF" w:rsidRPr="004B2FAF" w:rsidRDefault="004B2FAF" w:rsidP="00B702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</w:pPr>
            <w:r w:rsidRPr="004B2FAF"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>1.</w:t>
            </w:r>
            <w:r w:rsidR="00B70204"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>1</w:t>
            </w:r>
            <w:r w:rsidRPr="004B2FAF"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 xml:space="preserve"> Количество награжденных организаций, ед.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DD780F6" w14:textId="77777777" w:rsidR="004B2FAF" w:rsidRPr="004B2FAF" w:rsidRDefault="004B2FAF" w:rsidP="00114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</w:pPr>
            <w:r w:rsidRPr="004B2FAF"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F7B1B2F" w14:textId="77777777" w:rsidR="004B2FAF" w:rsidRPr="004B2FAF" w:rsidRDefault="004B2FAF" w:rsidP="00114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</w:pPr>
            <w:r w:rsidRPr="004B2FAF"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0CEAE4B" w14:textId="77777777" w:rsidR="004B2FAF" w:rsidRPr="004B2FAF" w:rsidRDefault="004B2FAF" w:rsidP="00114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</w:pPr>
            <w:r w:rsidRPr="004B2FAF"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B2FAF" w:rsidRPr="004B2FAF" w14:paraId="63AE6E83" w14:textId="77777777" w:rsidTr="00114E10">
        <w:trPr>
          <w:cantSplit/>
          <w:trHeight w:val="700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1E88BCD" w14:textId="5CC2A69F" w:rsidR="004B2FAF" w:rsidRPr="004B2FAF" w:rsidRDefault="00B70204" w:rsidP="004B2F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>1.2</w:t>
            </w:r>
            <w:r w:rsidR="004B2FAF" w:rsidRPr="004B2FAF"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 xml:space="preserve"> Количество награжденных граждан, коллективов и организаций, ед.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480FF7" w14:textId="77777777" w:rsidR="004B2FAF" w:rsidRPr="004B2FAF" w:rsidRDefault="004B2FAF" w:rsidP="00114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</w:pPr>
            <w:r w:rsidRPr="004B2FAF"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993E10" w14:textId="77777777" w:rsidR="004B2FAF" w:rsidRPr="004B2FAF" w:rsidRDefault="004B2FAF" w:rsidP="00114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</w:pPr>
            <w:r w:rsidRPr="004B2FAF"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9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EEC2A7" w14:textId="77777777" w:rsidR="004B2FAF" w:rsidRPr="004B2FAF" w:rsidRDefault="004B2FAF" w:rsidP="00114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</w:pPr>
            <w:r w:rsidRPr="004B2FAF">
              <w:rPr>
                <w:rFonts w:ascii="Times New Roman" w:eastAsia="Verdana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</w:tbl>
    <w:p w14:paraId="66FFC77E" w14:textId="77777777" w:rsidR="004B2FAF" w:rsidRPr="004B2FAF" w:rsidRDefault="004B2FAF" w:rsidP="00101386">
      <w:pPr>
        <w:suppressAutoHyphens/>
        <w:spacing w:after="0" w:line="240" w:lineRule="auto"/>
        <w:ind w:firstLine="709"/>
        <w:jc w:val="both"/>
        <w:rPr>
          <w:rFonts w:ascii="Times New Roman" w:eastAsia="Verdana" w:hAnsi="Times New Roman" w:cs="Times New Roman"/>
          <w:sz w:val="24"/>
          <w:szCs w:val="24"/>
          <w:lang w:eastAsia="ar-SA"/>
        </w:rPr>
      </w:pPr>
      <w:r w:rsidRPr="004B2FAF">
        <w:rPr>
          <w:rFonts w:ascii="Times New Roman" w:eastAsia="Verdana" w:hAnsi="Times New Roman" w:cs="Times New Roman"/>
          <w:sz w:val="24"/>
          <w:szCs w:val="24"/>
          <w:lang w:eastAsia="ar-SA"/>
        </w:rPr>
        <w:t xml:space="preserve">Настоящая Программа разработана на период: 2025-2027 годы. </w:t>
      </w:r>
    </w:p>
    <w:p w14:paraId="7D950A0E" w14:textId="77777777" w:rsidR="004B2FAF" w:rsidRPr="004B2FAF" w:rsidRDefault="004B2FAF" w:rsidP="00101386">
      <w:pPr>
        <w:suppressAutoHyphens/>
        <w:spacing w:after="0" w:line="240" w:lineRule="auto"/>
        <w:ind w:firstLine="709"/>
        <w:jc w:val="both"/>
        <w:outlineLvl w:val="1"/>
        <w:rPr>
          <w:rFonts w:ascii="Times New Roman" w:eastAsia="Verdana" w:hAnsi="Times New Roman" w:cs="Times New Roman"/>
          <w:sz w:val="24"/>
          <w:szCs w:val="24"/>
          <w:lang w:eastAsia="ar-SA"/>
        </w:rPr>
      </w:pPr>
      <w:r w:rsidRPr="004B2FAF">
        <w:rPr>
          <w:rFonts w:ascii="Times New Roman" w:eastAsia="Verdana" w:hAnsi="Times New Roman" w:cs="Times New Roman"/>
          <w:sz w:val="24"/>
          <w:szCs w:val="24"/>
          <w:lang w:eastAsia="ar-SA"/>
        </w:rPr>
        <w:t>Досрочное прекращение реализации Программы возможно в следующих случаях:</w:t>
      </w:r>
    </w:p>
    <w:p w14:paraId="59AFC0C2" w14:textId="77777777" w:rsidR="004B2FAF" w:rsidRPr="004B2FAF" w:rsidRDefault="004B2FAF" w:rsidP="00101386">
      <w:pPr>
        <w:numPr>
          <w:ilvl w:val="0"/>
          <w:numId w:val="36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StarSymbol" w:hAnsi="Times New Roman" w:cs="Times New Roman"/>
          <w:sz w:val="24"/>
          <w:szCs w:val="24"/>
          <w:lang w:eastAsia="ja-JP"/>
        </w:rPr>
      </w:pPr>
      <w:r w:rsidRPr="004B2FAF">
        <w:rPr>
          <w:rFonts w:ascii="Times New Roman" w:eastAsia="StarSymbol" w:hAnsi="Times New Roman" w:cs="Times New Roman"/>
          <w:sz w:val="24"/>
          <w:szCs w:val="24"/>
          <w:lang w:eastAsia="ja-JP"/>
        </w:rPr>
        <w:t>Досрочного выполнения Программы;</w:t>
      </w:r>
    </w:p>
    <w:p w14:paraId="4682AE1D" w14:textId="77777777" w:rsidR="004B2FAF" w:rsidRPr="004B2FAF" w:rsidRDefault="004B2FAF" w:rsidP="00101386">
      <w:pPr>
        <w:numPr>
          <w:ilvl w:val="0"/>
          <w:numId w:val="36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StarSymbol" w:hAnsi="Times New Roman" w:cs="Times New Roman"/>
          <w:sz w:val="24"/>
          <w:szCs w:val="24"/>
          <w:lang w:eastAsia="ja-JP"/>
        </w:rPr>
      </w:pPr>
      <w:r w:rsidRPr="004B2FAF">
        <w:rPr>
          <w:rFonts w:ascii="Times New Roman" w:eastAsia="StarSymbol" w:hAnsi="Times New Roman" w:cs="Times New Roman"/>
          <w:sz w:val="24"/>
          <w:szCs w:val="24"/>
          <w:lang w:eastAsia="ja-JP"/>
        </w:rPr>
        <w:t>Отсутствия источников финансирования;</w:t>
      </w:r>
    </w:p>
    <w:p w14:paraId="1E5E6DFF" w14:textId="77777777" w:rsidR="004B2FAF" w:rsidRPr="004B2FAF" w:rsidRDefault="004B2FAF" w:rsidP="00101386">
      <w:pPr>
        <w:numPr>
          <w:ilvl w:val="0"/>
          <w:numId w:val="36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StarSymbol" w:hAnsi="Times New Roman" w:cs="Times New Roman"/>
          <w:sz w:val="24"/>
          <w:szCs w:val="24"/>
          <w:lang w:eastAsia="ja-JP"/>
        </w:rPr>
      </w:pPr>
      <w:r w:rsidRPr="004B2FAF">
        <w:rPr>
          <w:rFonts w:ascii="Times New Roman" w:eastAsia="StarSymbol" w:hAnsi="Times New Roman" w:cs="Times New Roman"/>
          <w:sz w:val="24"/>
          <w:szCs w:val="24"/>
          <w:lang w:eastAsia="ja-JP"/>
        </w:rPr>
        <w:t>Возникновения обстоятельств, создавших предпосылки к отмене принятой Программы в соответствии с законодательством Российской Федерации или потери актуальности проблемы, в целях решения которой была разработана Программа.</w:t>
      </w:r>
    </w:p>
    <w:p w14:paraId="6F44660C" w14:textId="77777777" w:rsidR="004B2FAF" w:rsidRPr="004B2FAF" w:rsidRDefault="004B2FAF" w:rsidP="004B2FA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Verdana" w:hAnsi="Times New Roman" w:cs="Times New Roman"/>
          <w:b/>
          <w:sz w:val="24"/>
          <w:szCs w:val="24"/>
          <w:lang w:eastAsia="ar-SA"/>
        </w:rPr>
      </w:pPr>
    </w:p>
    <w:p w14:paraId="2E0BC4AF" w14:textId="77777777" w:rsidR="004B2FAF" w:rsidRPr="004B2FAF" w:rsidRDefault="004B2FAF" w:rsidP="004B2FAF">
      <w:pPr>
        <w:numPr>
          <w:ilvl w:val="0"/>
          <w:numId w:val="35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Verdana" w:hAnsi="Times New Roman" w:cs="Times New Roman"/>
          <w:b/>
          <w:sz w:val="24"/>
          <w:szCs w:val="24"/>
          <w:lang w:eastAsia="ar-SA"/>
        </w:rPr>
      </w:pPr>
      <w:r w:rsidRPr="004B2FAF">
        <w:rPr>
          <w:rFonts w:ascii="Times New Roman" w:eastAsia="Verdana" w:hAnsi="Times New Roman" w:cs="Times New Roman"/>
          <w:b/>
          <w:sz w:val="24"/>
          <w:szCs w:val="24"/>
          <w:lang w:eastAsia="ar-SA"/>
        </w:rPr>
        <w:t xml:space="preserve">ПЕРЕЧЕНЬ </w:t>
      </w:r>
      <w:r w:rsidR="00114E10">
        <w:rPr>
          <w:rFonts w:ascii="Times New Roman" w:eastAsia="Verdana" w:hAnsi="Times New Roman" w:cs="Times New Roman"/>
          <w:b/>
          <w:sz w:val="24"/>
          <w:szCs w:val="24"/>
          <w:lang w:eastAsia="ar-SA"/>
        </w:rPr>
        <w:t>ПРОГРАММНЫХ МЕРОПРИЯТИЙ</w:t>
      </w:r>
    </w:p>
    <w:p w14:paraId="14853DD3" w14:textId="77777777" w:rsidR="004B2FAF" w:rsidRPr="004B2FAF" w:rsidRDefault="004B2FAF" w:rsidP="004B2FAF">
      <w:pPr>
        <w:overflowPunct w:val="0"/>
        <w:autoSpaceDE w:val="0"/>
        <w:autoSpaceDN w:val="0"/>
        <w:adjustRightInd w:val="0"/>
        <w:spacing w:after="0" w:line="240" w:lineRule="auto"/>
        <w:ind w:left="567"/>
        <w:rPr>
          <w:rFonts w:ascii="Times New Roman" w:eastAsia="Verdana" w:hAnsi="Times New Roman" w:cs="Times New Roman"/>
          <w:b/>
          <w:sz w:val="24"/>
          <w:szCs w:val="24"/>
          <w:lang w:eastAsia="ar-SA"/>
        </w:rPr>
      </w:pPr>
    </w:p>
    <w:p w14:paraId="56A18FBB" w14:textId="77777777" w:rsidR="004B2FAF" w:rsidRPr="004B2FAF" w:rsidRDefault="004B2FAF" w:rsidP="00101386">
      <w:pPr>
        <w:suppressAutoHyphens/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4B2FAF">
        <w:rPr>
          <w:rFonts w:ascii="Times New Roman" w:eastAsia="Tahoma" w:hAnsi="Times New Roman" w:cs="Times New Roman"/>
          <w:sz w:val="24"/>
          <w:szCs w:val="24"/>
        </w:rPr>
        <w:t>Программные мероприятия направлены на реализацию поставленных Программой целей и задач. Перечень конкретных мероприятий приведен в Приложении № 1 муниципальной программы.</w:t>
      </w:r>
    </w:p>
    <w:p w14:paraId="0F13EF19" w14:textId="77777777" w:rsidR="004B2FAF" w:rsidRPr="004B2FAF" w:rsidRDefault="004B2FAF" w:rsidP="004B2F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Verdana" w:hAnsi="Times New Roman" w:cs="Times New Roman"/>
          <w:sz w:val="24"/>
          <w:szCs w:val="24"/>
          <w:lang w:eastAsia="ru-RU"/>
        </w:rPr>
      </w:pPr>
    </w:p>
    <w:p w14:paraId="0AC856B8" w14:textId="77777777" w:rsidR="004B2FAF" w:rsidRPr="004B2FAF" w:rsidRDefault="004B2FAF" w:rsidP="004B2FAF">
      <w:pPr>
        <w:numPr>
          <w:ilvl w:val="0"/>
          <w:numId w:val="35"/>
        </w:numPr>
        <w:suppressAutoHyphens/>
        <w:overflowPunct w:val="0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Verdana" w:hAnsi="Times New Roman" w:cs="Times New Roman"/>
          <w:b/>
          <w:sz w:val="24"/>
          <w:szCs w:val="24"/>
          <w:lang w:eastAsia="ar-SA"/>
        </w:rPr>
      </w:pPr>
      <w:r w:rsidRPr="004B2FAF">
        <w:rPr>
          <w:rFonts w:ascii="Times New Roman" w:eastAsia="Verdana" w:hAnsi="Times New Roman" w:cs="Times New Roman"/>
          <w:b/>
          <w:sz w:val="24"/>
          <w:szCs w:val="24"/>
          <w:lang w:eastAsia="ar-SA"/>
        </w:rPr>
        <w:t>ОБОСНОВАНИЕ РЕСУРСНОГО ОБЕС</w:t>
      </w:r>
      <w:r w:rsidR="00114E10">
        <w:rPr>
          <w:rFonts w:ascii="Times New Roman" w:eastAsia="Verdana" w:hAnsi="Times New Roman" w:cs="Times New Roman"/>
          <w:b/>
          <w:sz w:val="24"/>
          <w:szCs w:val="24"/>
          <w:lang w:eastAsia="ar-SA"/>
        </w:rPr>
        <w:t>ПЕЧЕНИЯ МУНИЦИПАЛЬНОЙ ПРОГРАММЫ</w:t>
      </w:r>
    </w:p>
    <w:p w14:paraId="42B39301" w14:textId="77777777" w:rsidR="004B2FAF" w:rsidRPr="004B2FAF" w:rsidRDefault="004B2FAF" w:rsidP="004B2F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Verdana" w:hAnsi="Times New Roman" w:cs="Times New Roman"/>
          <w:sz w:val="24"/>
          <w:szCs w:val="24"/>
          <w:lang w:eastAsia="ru-RU"/>
        </w:rPr>
      </w:pPr>
    </w:p>
    <w:p w14:paraId="7E1B761C" w14:textId="77777777" w:rsidR="004B2FAF" w:rsidRPr="004B2FAF" w:rsidRDefault="004B2FAF" w:rsidP="001013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программных мероприятий представлен в Приложении № 1 к Программе. На мероприятия Программы предполагается направить средства из бюджета муниципального образования «Первомайский район». Общий объем финансирования Программы 2025-2027 гг.       </w:t>
      </w:r>
      <w:r w:rsidR="00CD69EB" w:rsidRPr="00CD69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651</w:t>
      </w:r>
      <w:r w:rsidRPr="004B2F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CD69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4B2F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тыс. руб.</w:t>
      </w:r>
      <w:r w:rsidRPr="004B2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них:</w:t>
      </w:r>
    </w:p>
    <w:p w14:paraId="51124905" w14:textId="77777777" w:rsidR="004B2FAF" w:rsidRPr="004B2FAF" w:rsidRDefault="004B2FAF" w:rsidP="001013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FAF">
        <w:rPr>
          <w:rFonts w:ascii="Times New Roman" w:eastAsia="Times New Roman" w:hAnsi="Times New Roman" w:cs="Times New Roman"/>
          <w:sz w:val="24"/>
          <w:szCs w:val="24"/>
          <w:lang w:eastAsia="ru-RU"/>
        </w:rPr>
        <w:t>2025 год</w:t>
      </w:r>
      <w:r w:rsidRPr="004B2FA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6</w:t>
      </w:r>
      <w:r w:rsidR="00CD69EB">
        <w:rPr>
          <w:rFonts w:ascii="Times New Roman" w:eastAsia="Times New Roman" w:hAnsi="Times New Roman" w:cs="Times New Roman"/>
          <w:sz w:val="24"/>
          <w:szCs w:val="24"/>
          <w:lang w:eastAsia="ru-RU"/>
        </w:rPr>
        <w:t>51</w:t>
      </w:r>
      <w:r w:rsidRPr="004B2FA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D69E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4B2FAF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тыс. руб.</w:t>
      </w:r>
    </w:p>
    <w:p w14:paraId="458817E9" w14:textId="77777777" w:rsidR="004B2FAF" w:rsidRPr="004B2FAF" w:rsidRDefault="004B2FAF" w:rsidP="001013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FAF">
        <w:rPr>
          <w:rFonts w:ascii="Times New Roman" w:eastAsia="Times New Roman" w:hAnsi="Times New Roman" w:cs="Times New Roman"/>
          <w:sz w:val="24"/>
          <w:szCs w:val="24"/>
          <w:lang w:eastAsia="ru-RU"/>
        </w:rPr>
        <w:t>2026 год</w:t>
      </w:r>
      <w:r w:rsidRPr="004B2FA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D69EB">
        <w:rPr>
          <w:rFonts w:ascii="Times New Roman" w:eastAsia="Times New Roman" w:hAnsi="Times New Roman" w:cs="Times New Roman"/>
          <w:sz w:val="24"/>
          <w:szCs w:val="24"/>
          <w:lang w:eastAsia="ru-RU"/>
        </w:rPr>
        <w:t>0,00</w:t>
      </w:r>
      <w:r w:rsidRPr="004B2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</w:t>
      </w:r>
    </w:p>
    <w:p w14:paraId="110A3058" w14:textId="77777777" w:rsidR="004B2FAF" w:rsidRPr="004B2FAF" w:rsidRDefault="004B2FAF" w:rsidP="001013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FAF">
        <w:rPr>
          <w:rFonts w:ascii="Times New Roman" w:eastAsia="Times New Roman" w:hAnsi="Times New Roman" w:cs="Times New Roman"/>
          <w:sz w:val="24"/>
          <w:szCs w:val="24"/>
          <w:lang w:eastAsia="ru-RU"/>
        </w:rPr>
        <w:t>2027 год</w:t>
      </w:r>
      <w:r w:rsidRPr="004B2FA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D69EB">
        <w:rPr>
          <w:rFonts w:ascii="Times New Roman" w:eastAsia="Times New Roman" w:hAnsi="Times New Roman" w:cs="Times New Roman"/>
          <w:sz w:val="24"/>
          <w:szCs w:val="24"/>
          <w:lang w:eastAsia="ru-RU"/>
        </w:rPr>
        <w:t>0,00</w:t>
      </w:r>
      <w:r w:rsidRPr="004B2F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тыс. руб.</w:t>
      </w:r>
    </w:p>
    <w:p w14:paraId="4EED6C9F" w14:textId="77777777" w:rsidR="004B2FAF" w:rsidRPr="004B2FAF" w:rsidRDefault="004B2FAF" w:rsidP="004B2FA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6CE2A3" w14:textId="77777777" w:rsidR="004B2FAF" w:rsidRPr="004B2FAF" w:rsidRDefault="004B2FAF" w:rsidP="004B2FAF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2F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Привлечение внебюджетных средств и средств федерального и областного бюджета для реализации программных мероприятий не предусмотрено.</w:t>
      </w:r>
    </w:p>
    <w:p w14:paraId="3D3F36A5" w14:textId="77777777" w:rsidR="004B2FAF" w:rsidRPr="004B2FAF" w:rsidRDefault="004B2FAF" w:rsidP="004B2F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Verdana" w:hAnsi="Times New Roman" w:cs="Times New Roman"/>
          <w:color w:val="000000"/>
          <w:sz w:val="24"/>
          <w:szCs w:val="24"/>
          <w:lang w:eastAsia="ru-RU"/>
        </w:rPr>
      </w:pPr>
    </w:p>
    <w:p w14:paraId="3D2030F5" w14:textId="77777777" w:rsidR="004B2FAF" w:rsidRPr="004B2FAF" w:rsidRDefault="004B2FAF" w:rsidP="004B2FAF">
      <w:pPr>
        <w:numPr>
          <w:ilvl w:val="0"/>
          <w:numId w:val="35"/>
        </w:numPr>
        <w:suppressAutoHyphens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Verdana" w:hAnsi="Times New Roman" w:cs="Times New Roman"/>
          <w:b/>
          <w:color w:val="000000"/>
          <w:sz w:val="24"/>
          <w:szCs w:val="24"/>
          <w:lang w:eastAsia="ru-RU"/>
        </w:rPr>
      </w:pPr>
      <w:r w:rsidRPr="004B2FAF">
        <w:rPr>
          <w:rFonts w:ascii="Times New Roman" w:eastAsia="Verdana" w:hAnsi="Times New Roman" w:cs="Times New Roman"/>
          <w:b/>
          <w:color w:val="000000"/>
          <w:sz w:val="24"/>
          <w:szCs w:val="24"/>
          <w:lang w:eastAsia="ru-RU"/>
        </w:rPr>
        <w:t>МЕХАНИЗМ РЕАЛИЗАЦИИ МУНИЦИПАЛЬНОЙ ПРОГРАММЫ, ВКЛЮЧАЮЩИЙ В СЕБЯ МЕХАНИЗМ УПРАВЛЕНИЯ ПРОГРАММОЙ И МЕХАНИЗМ ВЗАИМОДЕЙСТВИЯ МУНИЦИПАЛЬНЫХ ЗАКАЗЧИКОВ.</w:t>
      </w:r>
    </w:p>
    <w:p w14:paraId="1702F8C1" w14:textId="77777777" w:rsidR="004B2FAF" w:rsidRPr="004B2FAF" w:rsidRDefault="004B2FAF" w:rsidP="004B2FAF">
      <w:pPr>
        <w:spacing w:after="0" w:line="240" w:lineRule="auto"/>
        <w:ind w:firstLine="567"/>
        <w:jc w:val="both"/>
        <w:rPr>
          <w:rFonts w:ascii="Times New Roman" w:eastAsia="Verdana" w:hAnsi="Times New Roman" w:cs="Times New Roman"/>
          <w:b/>
          <w:sz w:val="24"/>
          <w:szCs w:val="24"/>
        </w:rPr>
      </w:pPr>
    </w:p>
    <w:p w14:paraId="680DBE1B" w14:textId="77777777" w:rsidR="004B2FAF" w:rsidRPr="004B2FAF" w:rsidRDefault="004B2FAF" w:rsidP="00101386">
      <w:pPr>
        <w:spacing w:after="0" w:line="240" w:lineRule="auto"/>
        <w:ind w:firstLine="709"/>
        <w:contextualSpacing/>
        <w:jc w:val="both"/>
        <w:rPr>
          <w:rFonts w:ascii="Times New Roman" w:eastAsia="StarSymbol" w:hAnsi="Times New Roman" w:cs="Times New Roman"/>
          <w:sz w:val="24"/>
          <w:szCs w:val="24"/>
          <w:lang w:eastAsia="ja-JP"/>
        </w:rPr>
      </w:pPr>
      <w:r w:rsidRPr="004B2FAF">
        <w:rPr>
          <w:rFonts w:ascii="Times New Roman" w:eastAsia="StarSymbol" w:hAnsi="Times New Roman" w:cs="Times New Roman"/>
          <w:sz w:val="24"/>
          <w:szCs w:val="24"/>
          <w:lang w:eastAsia="ja-JP"/>
        </w:rPr>
        <w:t>Реализация Программы осуществляется Администрацией Первомайского района в течение 2025-2027 гг. на основе условий, порядка и правил, утверждённых федеральными, областными и муниципальными нормативными правовыми актами.</w:t>
      </w:r>
    </w:p>
    <w:p w14:paraId="72430246" w14:textId="77777777" w:rsidR="004B2FAF" w:rsidRPr="004B2FAF" w:rsidRDefault="004B2FAF" w:rsidP="00101386">
      <w:pPr>
        <w:spacing w:after="0" w:line="240" w:lineRule="auto"/>
        <w:ind w:firstLine="709"/>
        <w:contextualSpacing/>
        <w:jc w:val="both"/>
        <w:rPr>
          <w:rFonts w:ascii="Times New Roman" w:eastAsia="StarSymbol" w:hAnsi="Times New Roman" w:cs="Times New Roman"/>
          <w:sz w:val="24"/>
          <w:szCs w:val="24"/>
          <w:lang w:eastAsia="ja-JP"/>
        </w:rPr>
      </w:pPr>
      <w:r w:rsidRPr="004B2FAF">
        <w:rPr>
          <w:rFonts w:ascii="Times New Roman" w:eastAsia="StarSymbol" w:hAnsi="Times New Roman" w:cs="Times New Roman"/>
          <w:sz w:val="24"/>
          <w:szCs w:val="24"/>
          <w:lang w:eastAsia="ja-JP"/>
        </w:rPr>
        <w:t>Контроль за ходом исполнения Программы возлагается на заместителя Главы Первомайского района по Управлению делами.</w:t>
      </w:r>
    </w:p>
    <w:p w14:paraId="0FBB29EC" w14:textId="77777777" w:rsidR="004B2FAF" w:rsidRPr="004B2FAF" w:rsidRDefault="004B2FAF" w:rsidP="00101386">
      <w:pPr>
        <w:tabs>
          <w:tab w:val="left" w:pos="6804"/>
        </w:tabs>
        <w:suppressAutoHyphens/>
        <w:spacing w:after="0" w:line="240" w:lineRule="auto"/>
        <w:ind w:firstLine="709"/>
        <w:jc w:val="both"/>
        <w:rPr>
          <w:rFonts w:ascii="Times New Roman" w:eastAsia="Verdana" w:hAnsi="Times New Roman" w:cs="Times New Roman"/>
          <w:sz w:val="24"/>
          <w:szCs w:val="24"/>
          <w:lang w:eastAsia="ar-SA"/>
        </w:rPr>
      </w:pPr>
      <w:r w:rsidRPr="004B2FAF">
        <w:rPr>
          <w:rFonts w:ascii="Times New Roman" w:eastAsia="Verdana" w:hAnsi="Times New Roman" w:cs="Times New Roman"/>
          <w:sz w:val="24"/>
          <w:szCs w:val="24"/>
          <w:lang w:eastAsia="ar-SA"/>
        </w:rPr>
        <w:t>Информация об исполнении Программы представляется исполнителем в отдел экономического развития Администрации Первомайского района ежеквартально, до 10-го числа месяца, следующего за отчетным кварталом.</w:t>
      </w:r>
    </w:p>
    <w:p w14:paraId="1A440B31" w14:textId="77777777" w:rsidR="00114E10" w:rsidRDefault="004B2FAF" w:rsidP="00101386">
      <w:pPr>
        <w:tabs>
          <w:tab w:val="left" w:pos="6804"/>
        </w:tabs>
        <w:suppressAutoHyphens/>
        <w:spacing w:after="0" w:line="240" w:lineRule="auto"/>
        <w:ind w:firstLine="709"/>
        <w:jc w:val="both"/>
        <w:rPr>
          <w:rFonts w:ascii="Times New Roman" w:eastAsia="Verdana" w:hAnsi="Times New Roman" w:cs="Times New Roman"/>
          <w:sz w:val="24"/>
          <w:szCs w:val="24"/>
          <w:lang w:eastAsia="ar-SA"/>
        </w:rPr>
      </w:pPr>
      <w:r w:rsidRPr="004B2FAF">
        <w:rPr>
          <w:rFonts w:ascii="Times New Roman" w:eastAsia="Verdana" w:hAnsi="Times New Roman" w:cs="Times New Roman"/>
          <w:sz w:val="24"/>
          <w:szCs w:val="24"/>
          <w:lang w:eastAsia="ar-SA"/>
        </w:rPr>
        <w:t>Годовой отчет предоставляется в отдел экономического развития Администрации Первомайс</w:t>
      </w:r>
      <w:r w:rsidR="00114E10">
        <w:rPr>
          <w:rFonts w:ascii="Times New Roman" w:eastAsia="Verdana" w:hAnsi="Times New Roman" w:cs="Times New Roman"/>
          <w:sz w:val="24"/>
          <w:szCs w:val="24"/>
          <w:lang w:eastAsia="ar-SA"/>
        </w:rPr>
        <w:t xml:space="preserve">кого района в срок до 1 марта. </w:t>
      </w:r>
    </w:p>
    <w:p w14:paraId="3F6E2314" w14:textId="77777777" w:rsidR="00114E10" w:rsidRDefault="004B2FAF" w:rsidP="00101386">
      <w:pPr>
        <w:tabs>
          <w:tab w:val="left" w:pos="6804"/>
        </w:tabs>
        <w:suppressAutoHyphens/>
        <w:spacing w:after="0" w:line="240" w:lineRule="auto"/>
        <w:ind w:firstLine="709"/>
        <w:jc w:val="both"/>
        <w:rPr>
          <w:rFonts w:ascii="Times New Roman" w:eastAsia="Verdana" w:hAnsi="Times New Roman" w:cs="Times New Roman"/>
          <w:sz w:val="24"/>
          <w:szCs w:val="24"/>
          <w:lang w:eastAsia="ar-SA"/>
        </w:rPr>
      </w:pPr>
      <w:r w:rsidRPr="004B2FAF">
        <w:rPr>
          <w:rFonts w:ascii="Times New Roman" w:eastAsia="Verdana" w:hAnsi="Times New Roman" w:cs="Times New Roman"/>
          <w:sz w:val="24"/>
          <w:szCs w:val="24"/>
          <w:lang w:eastAsia="ar-SA"/>
        </w:rPr>
        <w:t xml:space="preserve">В процессе реализации Программы в нее могут вноситься изменения и дополнения </w:t>
      </w:r>
      <w:r w:rsidR="00114E10">
        <w:rPr>
          <w:rFonts w:ascii="Times New Roman" w:eastAsia="Verdana" w:hAnsi="Times New Roman" w:cs="Times New Roman"/>
          <w:sz w:val="24"/>
          <w:szCs w:val="24"/>
          <w:lang w:eastAsia="ar-SA"/>
        </w:rPr>
        <w:t>в установленном порядке.</w:t>
      </w:r>
    </w:p>
    <w:p w14:paraId="7F448CA8" w14:textId="77777777" w:rsidR="004B2FAF" w:rsidRPr="004B2FAF" w:rsidRDefault="004B2FAF" w:rsidP="00101386">
      <w:pPr>
        <w:tabs>
          <w:tab w:val="left" w:pos="6804"/>
        </w:tabs>
        <w:suppressAutoHyphens/>
        <w:spacing w:after="0" w:line="240" w:lineRule="auto"/>
        <w:ind w:firstLine="709"/>
        <w:jc w:val="both"/>
        <w:rPr>
          <w:rFonts w:ascii="Times New Roman" w:eastAsia="Verdana" w:hAnsi="Times New Roman" w:cs="Times New Roman"/>
          <w:sz w:val="24"/>
          <w:szCs w:val="24"/>
          <w:lang w:eastAsia="ar-SA"/>
        </w:rPr>
      </w:pPr>
      <w:r w:rsidRPr="004B2FAF">
        <w:rPr>
          <w:rFonts w:ascii="Times New Roman" w:eastAsia="Verdana" w:hAnsi="Times New Roman" w:cs="Times New Roman"/>
          <w:sz w:val="24"/>
          <w:szCs w:val="24"/>
          <w:lang w:eastAsia="ar-SA"/>
        </w:rPr>
        <w:t>Проверка целевого использования средств районного бюджета, выделенных на реализацию Программы, осуществляется в соответствии с действующим законодательством.</w:t>
      </w:r>
    </w:p>
    <w:p w14:paraId="03D4F36F" w14:textId="77777777" w:rsidR="004B2FAF" w:rsidRPr="004B2FAF" w:rsidRDefault="004B2FAF" w:rsidP="00101386">
      <w:pPr>
        <w:tabs>
          <w:tab w:val="left" w:pos="6804"/>
        </w:tabs>
        <w:suppressAutoHyphens/>
        <w:spacing w:after="0" w:line="240" w:lineRule="auto"/>
        <w:ind w:firstLine="709"/>
        <w:jc w:val="both"/>
        <w:rPr>
          <w:rFonts w:ascii="Times New Roman" w:eastAsia="Verdana" w:hAnsi="Times New Roman" w:cs="Times New Roman"/>
          <w:sz w:val="24"/>
          <w:szCs w:val="24"/>
          <w:lang w:eastAsia="ar-SA"/>
        </w:rPr>
      </w:pPr>
      <w:r w:rsidRPr="004B2FAF">
        <w:rPr>
          <w:rFonts w:ascii="Times New Roman" w:eastAsia="Verdana" w:hAnsi="Times New Roman" w:cs="Times New Roman"/>
          <w:sz w:val="24"/>
          <w:szCs w:val="24"/>
          <w:lang w:eastAsia="ar-SA"/>
        </w:rPr>
        <w:lastRenderedPageBreak/>
        <w:t>Управление Программой производится на комплексной основе, делегировании функций соисполнителям, взаимодействии и координации деятельности всех структур и подразделений.</w:t>
      </w:r>
    </w:p>
    <w:p w14:paraId="1B8B9A1B" w14:textId="77777777" w:rsidR="004B2FAF" w:rsidRPr="004B2FAF" w:rsidRDefault="004B2FAF" w:rsidP="00101386">
      <w:pPr>
        <w:tabs>
          <w:tab w:val="left" w:pos="6804"/>
        </w:tabs>
        <w:suppressAutoHyphens/>
        <w:spacing w:after="0" w:line="240" w:lineRule="auto"/>
        <w:ind w:firstLine="709"/>
        <w:jc w:val="both"/>
        <w:rPr>
          <w:rFonts w:ascii="Times New Roman" w:eastAsia="Verdana" w:hAnsi="Times New Roman" w:cs="Times New Roman"/>
          <w:sz w:val="24"/>
          <w:szCs w:val="24"/>
          <w:lang w:eastAsia="ar-SA"/>
        </w:rPr>
      </w:pPr>
    </w:p>
    <w:p w14:paraId="55A3BACD" w14:textId="77777777" w:rsidR="004B2FAF" w:rsidRPr="004B2FAF" w:rsidRDefault="004B2FAF" w:rsidP="004B2FAF">
      <w:pPr>
        <w:numPr>
          <w:ilvl w:val="0"/>
          <w:numId w:val="35"/>
        </w:numPr>
        <w:suppressAutoHyphens/>
        <w:spacing w:after="0" w:line="240" w:lineRule="auto"/>
        <w:ind w:left="0" w:firstLine="0"/>
        <w:contextualSpacing/>
        <w:jc w:val="center"/>
        <w:rPr>
          <w:rFonts w:ascii="Times New Roman" w:eastAsia="StarSymbol" w:hAnsi="Times New Roman" w:cs="Times New Roman"/>
          <w:b/>
          <w:sz w:val="24"/>
          <w:szCs w:val="24"/>
          <w:lang w:eastAsia="ja-JP"/>
        </w:rPr>
      </w:pPr>
      <w:r w:rsidRPr="004B2FAF">
        <w:rPr>
          <w:rFonts w:ascii="Times New Roman" w:eastAsia="StarSymbol" w:hAnsi="Times New Roman" w:cs="Times New Roman"/>
          <w:b/>
          <w:sz w:val="24"/>
          <w:szCs w:val="24"/>
          <w:lang w:eastAsia="ja-JP"/>
        </w:rPr>
        <w:t>ОЦЕНКА СОЦИАЛЬНО – ЭКОНОМИЧЕСКОЙ ЭФФЕКТИВНОСТИ МУНИЦИПАЛЬНОЙ ПРОГРАММЫ</w:t>
      </w:r>
    </w:p>
    <w:p w14:paraId="54A32C4E" w14:textId="77777777" w:rsidR="004B2FAF" w:rsidRPr="004B2FAF" w:rsidRDefault="004B2FAF" w:rsidP="00101386">
      <w:pPr>
        <w:suppressAutoHyphens/>
        <w:spacing w:after="0" w:line="240" w:lineRule="auto"/>
        <w:ind w:firstLine="709"/>
        <w:jc w:val="both"/>
        <w:rPr>
          <w:rFonts w:ascii="Times New Roman" w:eastAsia="Verdana" w:hAnsi="Times New Roman" w:cs="Times New Roman"/>
          <w:sz w:val="24"/>
          <w:szCs w:val="24"/>
          <w:lang w:eastAsia="ar-SA"/>
        </w:rPr>
      </w:pPr>
      <w:r w:rsidRPr="004B2FAF">
        <w:rPr>
          <w:rFonts w:ascii="Times New Roman" w:eastAsia="Verdana" w:hAnsi="Times New Roman" w:cs="Times New Roman"/>
          <w:sz w:val="24"/>
          <w:szCs w:val="24"/>
          <w:lang w:eastAsia="ar-SA"/>
        </w:rPr>
        <w:t>Основные риски невыполнения целевых показателей реализации муниципальной программы:</w:t>
      </w:r>
    </w:p>
    <w:p w14:paraId="12E783C8" w14:textId="77777777" w:rsidR="004B2FAF" w:rsidRPr="004B2FAF" w:rsidRDefault="004B2FAF" w:rsidP="00101386">
      <w:pPr>
        <w:numPr>
          <w:ilvl w:val="0"/>
          <w:numId w:val="37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StarSymbol" w:hAnsi="Times New Roman" w:cs="Times New Roman"/>
          <w:sz w:val="24"/>
          <w:szCs w:val="24"/>
          <w:lang w:eastAsia="ja-JP"/>
        </w:rPr>
      </w:pPr>
      <w:r w:rsidRPr="004B2FAF">
        <w:rPr>
          <w:rFonts w:ascii="Times New Roman" w:eastAsia="StarSymbol" w:hAnsi="Times New Roman" w:cs="Times New Roman"/>
          <w:sz w:val="24"/>
          <w:szCs w:val="24"/>
          <w:lang w:eastAsia="ja-JP"/>
        </w:rPr>
        <w:t>ухудшение социально-экономической ситуации, повлекшее сокращение финансирования программных мероприятий из бюджетных источников;</w:t>
      </w:r>
    </w:p>
    <w:p w14:paraId="56B74228" w14:textId="77777777" w:rsidR="004B2FAF" w:rsidRPr="004B2FAF" w:rsidRDefault="004B2FAF" w:rsidP="00101386">
      <w:pPr>
        <w:numPr>
          <w:ilvl w:val="0"/>
          <w:numId w:val="37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StarSymbol" w:hAnsi="Times New Roman" w:cs="Times New Roman"/>
          <w:sz w:val="24"/>
          <w:szCs w:val="24"/>
          <w:lang w:eastAsia="ja-JP"/>
        </w:rPr>
      </w:pPr>
      <w:r w:rsidRPr="004B2FAF">
        <w:rPr>
          <w:rFonts w:ascii="Times New Roman" w:eastAsia="StarSymbol" w:hAnsi="Times New Roman" w:cs="Times New Roman"/>
          <w:sz w:val="24"/>
          <w:szCs w:val="24"/>
          <w:lang w:eastAsia="ja-JP"/>
        </w:rPr>
        <w:t>возникновение чрезвычайных ситуаций природного и техногенного характера на территории муниципального образования Первомайский район;</w:t>
      </w:r>
    </w:p>
    <w:p w14:paraId="4F71E2B4" w14:textId="77777777" w:rsidR="004B2FAF" w:rsidRPr="004B2FAF" w:rsidRDefault="004B2FAF" w:rsidP="00101386">
      <w:pPr>
        <w:numPr>
          <w:ilvl w:val="0"/>
          <w:numId w:val="37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StarSymbol" w:hAnsi="Times New Roman" w:cs="Times New Roman"/>
          <w:sz w:val="24"/>
          <w:szCs w:val="24"/>
          <w:lang w:eastAsia="ja-JP"/>
        </w:rPr>
      </w:pPr>
      <w:r w:rsidRPr="004B2FAF">
        <w:rPr>
          <w:rFonts w:ascii="Times New Roman" w:eastAsia="StarSymbol" w:hAnsi="Times New Roman" w:cs="Times New Roman"/>
          <w:sz w:val="24"/>
          <w:szCs w:val="24"/>
          <w:lang w:eastAsia="ja-JP"/>
        </w:rPr>
        <w:t>недофинансирование программных мероприятий из местного бюджета.</w:t>
      </w:r>
    </w:p>
    <w:p w14:paraId="5F12FBFD" w14:textId="77777777" w:rsidR="004B2FAF" w:rsidRPr="004B2FAF" w:rsidRDefault="004B2FAF" w:rsidP="00101386">
      <w:pPr>
        <w:suppressAutoHyphens/>
        <w:spacing w:after="0" w:line="240" w:lineRule="auto"/>
        <w:ind w:firstLine="709"/>
        <w:jc w:val="both"/>
        <w:rPr>
          <w:rFonts w:ascii="Times New Roman" w:eastAsia="Verdana" w:hAnsi="Times New Roman" w:cs="Times New Roman"/>
          <w:sz w:val="24"/>
          <w:szCs w:val="24"/>
          <w:lang w:eastAsia="ar-SA"/>
        </w:rPr>
      </w:pPr>
      <w:r w:rsidRPr="004B2FAF">
        <w:rPr>
          <w:rFonts w:ascii="Times New Roman" w:eastAsia="Verdana" w:hAnsi="Times New Roman" w:cs="Times New Roman"/>
          <w:sz w:val="24"/>
          <w:szCs w:val="24"/>
          <w:lang w:eastAsia="ar-SA"/>
        </w:rPr>
        <w:t>Указанные риски могут привести к значительному снижению эффективности реализуемых мер, направленных на решение задач, определенных муниципальной программой.</w:t>
      </w:r>
    </w:p>
    <w:p w14:paraId="765A08A0" w14:textId="77777777" w:rsidR="004B2FAF" w:rsidRPr="004B2FAF" w:rsidRDefault="004B2FAF" w:rsidP="00101386">
      <w:pPr>
        <w:suppressAutoHyphens/>
        <w:spacing w:after="0" w:line="240" w:lineRule="auto"/>
        <w:ind w:firstLine="709"/>
        <w:jc w:val="both"/>
        <w:rPr>
          <w:rFonts w:ascii="Times New Roman" w:eastAsia="Verdana" w:hAnsi="Times New Roman" w:cs="Times New Roman"/>
          <w:sz w:val="24"/>
          <w:szCs w:val="24"/>
          <w:lang w:eastAsia="ar-SA"/>
        </w:rPr>
      </w:pPr>
      <w:r w:rsidRPr="004B2FAF">
        <w:rPr>
          <w:rFonts w:ascii="Times New Roman" w:eastAsia="Verdana" w:hAnsi="Times New Roman" w:cs="Times New Roman"/>
          <w:sz w:val="24"/>
          <w:szCs w:val="24"/>
          <w:lang w:eastAsia="ar-SA"/>
        </w:rPr>
        <w:t>Способами ограничения основных рисков являются:</w:t>
      </w:r>
    </w:p>
    <w:p w14:paraId="7709DBA8" w14:textId="77777777" w:rsidR="004B2FAF" w:rsidRPr="004B2FAF" w:rsidRDefault="004B2FAF" w:rsidP="00101386">
      <w:pPr>
        <w:numPr>
          <w:ilvl w:val="0"/>
          <w:numId w:val="38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StarSymbol" w:hAnsi="Times New Roman" w:cs="Times New Roman"/>
          <w:sz w:val="24"/>
          <w:szCs w:val="24"/>
          <w:lang w:eastAsia="ja-JP"/>
        </w:rPr>
      </w:pPr>
      <w:r w:rsidRPr="004B2FAF">
        <w:rPr>
          <w:rFonts w:ascii="Times New Roman" w:eastAsia="StarSymbol" w:hAnsi="Times New Roman" w:cs="Times New Roman"/>
          <w:sz w:val="24"/>
          <w:szCs w:val="24"/>
          <w:lang w:eastAsia="ja-JP"/>
        </w:rPr>
        <w:t>регулярное взаимодействие с органами исполнительной власти, своевременная и качественная подготовка необходимых заявительных и отчетных документов;</w:t>
      </w:r>
    </w:p>
    <w:p w14:paraId="503CADD9" w14:textId="77777777" w:rsidR="004B2FAF" w:rsidRPr="004B2FAF" w:rsidRDefault="004B2FAF" w:rsidP="00101386">
      <w:pPr>
        <w:numPr>
          <w:ilvl w:val="0"/>
          <w:numId w:val="38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StarSymbol" w:hAnsi="Times New Roman" w:cs="Times New Roman"/>
          <w:sz w:val="24"/>
          <w:szCs w:val="24"/>
          <w:lang w:eastAsia="ja-JP"/>
        </w:rPr>
      </w:pPr>
      <w:r w:rsidRPr="004B2FAF">
        <w:rPr>
          <w:rFonts w:ascii="Times New Roman" w:eastAsia="StarSymbol" w:hAnsi="Times New Roman" w:cs="Times New Roman"/>
          <w:sz w:val="24"/>
          <w:szCs w:val="24"/>
          <w:lang w:eastAsia="ja-JP"/>
        </w:rPr>
        <w:t>регулярная и открытая публикация данных о ходе реализации муниципальной программы в качестве механизма, стимулирующего исполнителей программных мероприятий выполнять принятые на себя обязательства;</w:t>
      </w:r>
    </w:p>
    <w:p w14:paraId="42E63460" w14:textId="77777777" w:rsidR="004B2FAF" w:rsidRPr="004B2FAF" w:rsidRDefault="004B2FAF" w:rsidP="00101386">
      <w:pPr>
        <w:numPr>
          <w:ilvl w:val="0"/>
          <w:numId w:val="38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StarSymbol" w:hAnsi="Times New Roman" w:cs="Times New Roman"/>
          <w:sz w:val="24"/>
          <w:szCs w:val="24"/>
          <w:lang w:eastAsia="ja-JP"/>
        </w:rPr>
      </w:pPr>
      <w:r w:rsidRPr="004B2FAF">
        <w:rPr>
          <w:rFonts w:ascii="Times New Roman" w:eastAsia="StarSymbol" w:hAnsi="Times New Roman" w:cs="Times New Roman"/>
          <w:sz w:val="24"/>
          <w:szCs w:val="24"/>
          <w:lang w:eastAsia="ja-JP"/>
        </w:rPr>
        <w:t>усиление контроля за ходом выполнения программных мероприятий и совершенствование механизма текущего управления реализацией муниципальной программы;</w:t>
      </w:r>
    </w:p>
    <w:p w14:paraId="147418D9" w14:textId="77777777" w:rsidR="004B2FAF" w:rsidRPr="004B2FAF" w:rsidRDefault="004B2FAF" w:rsidP="00101386">
      <w:pPr>
        <w:numPr>
          <w:ilvl w:val="0"/>
          <w:numId w:val="38"/>
        </w:numPr>
        <w:suppressAutoHyphens/>
        <w:spacing w:after="0" w:line="240" w:lineRule="auto"/>
        <w:ind w:left="0" w:firstLine="709"/>
        <w:contextualSpacing/>
        <w:jc w:val="both"/>
        <w:rPr>
          <w:rFonts w:ascii="Times New Roman" w:eastAsia="StarSymbol" w:hAnsi="Times New Roman" w:cs="Times New Roman"/>
          <w:sz w:val="24"/>
          <w:szCs w:val="24"/>
          <w:lang w:eastAsia="ja-JP"/>
        </w:rPr>
      </w:pPr>
      <w:r w:rsidRPr="004B2FAF">
        <w:rPr>
          <w:rFonts w:ascii="Times New Roman" w:eastAsia="StarSymbol" w:hAnsi="Times New Roman" w:cs="Times New Roman"/>
          <w:sz w:val="24"/>
          <w:szCs w:val="24"/>
          <w:lang w:eastAsia="ja-JP"/>
        </w:rPr>
        <w:t>своевременная корректировка мероприятий муниципальной программы.</w:t>
      </w:r>
    </w:p>
    <w:p w14:paraId="44EA0BBB" w14:textId="77777777" w:rsidR="004B2FAF" w:rsidRPr="004B2FAF" w:rsidRDefault="004B2FAF" w:rsidP="00101386">
      <w:pPr>
        <w:tabs>
          <w:tab w:val="left" w:pos="6804"/>
        </w:tabs>
        <w:suppressAutoHyphens/>
        <w:spacing w:after="0" w:line="240" w:lineRule="auto"/>
        <w:ind w:firstLine="709"/>
        <w:jc w:val="both"/>
        <w:rPr>
          <w:rFonts w:ascii="Times New Roman" w:eastAsia="Verdana" w:hAnsi="Times New Roman" w:cs="Times New Roman"/>
          <w:b/>
          <w:sz w:val="24"/>
          <w:szCs w:val="24"/>
          <w:lang w:eastAsia="ar-SA"/>
        </w:rPr>
      </w:pPr>
      <w:r w:rsidRPr="004B2FAF">
        <w:rPr>
          <w:rFonts w:ascii="Times New Roman" w:eastAsia="Verdana" w:hAnsi="Times New Roman" w:cs="Times New Roman"/>
          <w:sz w:val="24"/>
          <w:szCs w:val="24"/>
          <w:lang w:eastAsia="ar-SA"/>
        </w:rPr>
        <w:t>Оценка эффективности реализации настоящей муниципальной программы проводиться в соответствии с Постановлением Администрации Первомайского района № 55 от 18.03.2016 «О порядке принятия решений о разработке муниципальных программ, формирования и реализации муниципальных программ».</w:t>
      </w:r>
    </w:p>
    <w:p w14:paraId="2688F1E3" w14:textId="77777777" w:rsidR="004B2FAF" w:rsidRPr="00B70204" w:rsidRDefault="004B2FAF" w:rsidP="004B2FAF">
      <w:pPr>
        <w:autoSpaceDE w:val="0"/>
        <w:autoSpaceDN w:val="0"/>
        <w:adjustRightInd w:val="0"/>
        <w:spacing w:after="160" w:line="256" w:lineRule="auto"/>
        <w:jc w:val="center"/>
        <w:outlineLvl w:val="0"/>
        <w:rPr>
          <w:rFonts w:ascii="Times New Roman" w:eastAsia="Tahoma" w:hAnsi="Times New Roman" w:cs="Times New Roman"/>
          <w:sz w:val="24"/>
          <w:szCs w:val="24"/>
        </w:rPr>
      </w:pPr>
      <w:r w:rsidRPr="00B70204">
        <w:rPr>
          <w:rFonts w:ascii="Times New Roman" w:eastAsia="Tahoma" w:hAnsi="Times New Roman" w:cs="Times New Roman"/>
          <w:b/>
          <w:bCs/>
          <w:sz w:val="24"/>
          <w:szCs w:val="24"/>
        </w:rPr>
        <w:t xml:space="preserve">7. Структура муниципальной программы  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2948"/>
        <w:gridCol w:w="3715"/>
      </w:tblGrid>
      <w:tr w:rsidR="004B2FAF" w:rsidRPr="004B2FAF" w14:paraId="3EA4485D" w14:textId="77777777" w:rsidTr="00114E10">
        <w:trPr>
          <w:trHeight w:val="305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44F5A" w14:textId="77777777" w:rsidR="004B2FAF" w:rsidRPr="004B2FAF" w:rsidRDefault="004B2FAF" w:rsidP="00114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4B2FAF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</w:rPr>
              <w:t>Программы, подпрограммы/Направления проектной деятельности /Региональные проекты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53140" w14:textId="77777777" w:rsidR="004B2FAF" w:rsidRPr="004B2FAF" w:rsidRDefault="004B2FAF" w:rsidP="00114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4B2FAF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</w:rPr>
              <w:t>Соисполнитель программы, подпрограммы/Ответственный за региональный проект/Участники обеспечивающей подпрограммы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F19F9" w14:textId="77777777" w:rsidR="004B2FAF" w:rsidRPr="004B2FAF" w:rsidRDefault="004B2FAF" w:rsidP="00114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4B2FAF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</w:rPr>
              <w:t>Цель программы, подпрограммы/регионального проекта</w:t>
            </w:r>
          </w:p>
        </w:tc>
      </w:tr>
      <w:tr w:rsidR="004B2FAF" w:rsidRPr="004B2FAF" w14:paraId="1C816852" w14:textId="77777777" w:rsidTr="00114E10">
        <w:trPr>
          <w:trHeight w:val="85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8E8A2" w14:textId="77777777" w:rsidR="004B2FAF" w:rsidRPr="004B2FAF" w:rsidRDefault="004B2FAF" w:rsidP="00114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4B2FAF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</w:rPr>
              <w:t>Процессная часть муниципальной программы</w:t>
            </w:r>
          </w:p>
        </w:tc>
      </w:tr>
      <w:tr w:rsidR="004B2FAF" w:rsidRPr="004B2FAF" w14:paraId="795A8E55" w14:textId="77777777" w:rsidTr="00114E10">
        <w:trPr>
          <w:trHeight w:val="8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C09F" w14:textId="77777777" w:rsidR="004B2FAF" w:rsidRPr="004B2FAF" w:rsidRDefault="004B2FAF" w:rsidP="00114E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iCs/>
                <w:sz w:val="24"/>
                <w:szCs w:val="24"/>
              </w:rPr>
            </w:pPr>
            <w:r w:rsidRPr="004B2FAF">
              <w:rPr>
                <w:rFonts w:ascii="Times New Roman" w:eastAsia="Tahoma" w:hAnsi="Times New Roman" w:cs="Times New Roman"/>
                <w:iCs/>
                <w:sz w:val="24"/>
                <w:szCs w:val="24"/>
              </w:rPr>
              <w:t xml:space="preserve">Программа </w:t>
            </w:r>
          </w:p>
          <w:p w14:paraId="2B695B65" w14:textId="0489EE29" w:rsidR="004B2FAF" w:rsidRPr="004B2FAF" w:rsidRDefault="004B2FAF" w:rsidP="006644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i/>
                <w:iCs/>
                <w:sz w:val="24"/>
                <w:szCs w:val="24"/>
              </w:rPr>
            </w:pPr>
            <w:r w:rsidRPr="004B2FAF">
              <w:rPr>
                <w:rFonts w:ascii="Times New Roman" w:eastAsia="Tahoma" w:hAnsi="Times New Roman" w:cs="Times New Roman"/>
                <w:iCs/>
                <w:sz w:val="24"/>
                <w:szCs w:val="24"/>
              </w:rPr>
              <w:t>Муниципальная программа «</w:t>
            </w:r>
            <w:r w:rsidR="00664465"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  <w:t>Развитие системы награждения, поощрения и памятно-мемориальных мероприятий в Первомайском районе</w:t>
            </w:r>
            <w:r w:rsidRPr="004B2FAF">
              <w:rPr>
                <w:rFonts w:ascii="Times New Roman" w:eastAsia="Tahoma" w:hAnsi="Times New Roman" w:cs="Times New Roman"/>
                <w:iCs/>
                <w:sz w:val="24"/>
                <w:szCs w:val="24"/>
              </w:rPr>
              <w:t>»</w:t>
            </w:r>
          </w:p>
        </w:tc>
        <w:tc>
          <w:tcPr>
            <w:tcW w:w="2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3E3FE0C" w14:textId="77777777" w:rsidR="004B2FAF" w:rsidRPr="004B2FAF" w:rsidRDefault="004B2FAF" w:rsidP="00114E10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4B2FAF">
              <w:rPr>
                <w:rFonts w:ascii="Times New Roman" w:eastAsia="Verdana" w:hAnsi="Times New Roman" w:cs="Times New Roman"/>
                <w:sz w:val="24"/>
                <w:szCs w:val="24"/>
              </w:rPr>
              <w:t>Администрация Первомайского района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5C95B" w14:textId="21086870" w:rsidR="004B2FAF" w:rsidRPr="004B2FAF" w:rsidRDefault="00664465" w:rsidP="00114E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664465">
              <w:rPr>
                <w:rFonts w:ascii="Times New Roman" w:eastAsia="Verdana" w:hAnsi="Times New Roman" w:cs="Times New Roman"/>
                <w:sz w:val="24"/>
                <w:szCs w:val="24"/>
                <w:lang w:eastAsia="ar-SA"/>
              </w:rPr>
              <w:t>Формирование комплексной системы общественного признания заслуг жителей и организаций Первомайского района, включающей церемонии награждения, памятно-мемориальные мероприятия</w:t>
            </w:r>
          </w:p>
        </w:tc>
      </w:tr>
      <w:tr w:rsidR="004B2FAF" w:rsidRPr="004B2FAF" w14:paraId="29878CBA" w14:textId="77777777" w:rsidTr="004B2FAF">
        <w:trPr>
          <w:trHeight w:val="8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350C3" w14:textId="444133F1" w:rsidR="004B2FAF" w:rsidRPr="004B2FAF" w:rsidRDefault="004B2FAF" w:rsidP="00114E10">
            <w:pPr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4B2FAF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Обеспечивающая </w:t>
            </w:r>
            <w:hyperlink r:id="rId8" w:anchor="P4251" w:history="1">
              <w:r w:rsidRPr="004B2FAF">
                <w:rPr>
                  <w:rFonts w:ascii="Times New Roman" w:eastAsia="Tahoma" w:hAnsi="Times New Roman" w:cs="Times New Roman"/>
                  <w:sz w:val="24"/>
                  <w:szCs w:val="24"/>
                </w:rPr>
                <w:t>подпрограмма</w:t>
              </w:r>
            </w:hyperlink>
          </w:p>
        </w:tc>
        <w:tc>
          <w:tcPr>
            <w:tcW w:w="2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E024F" w14:textId="77777777" w:rsidR="004B2FAF" w:rsidRPr="004B2FAF" w:rsidRDefault="004B2FAF" w:rsidP="00114E10">
            <w:pPr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4B2FAF">
              <w:rPr>
                <w:rFonts w:ascii="Times New Roman" w:eastAsia="Tahoma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B76C0" w14:textId="77777777" w:rsidR="004B2FAF" w:rsidRPr="004B2FAF" w:rsidRDefault="004B2FAF" w:rsidP="00114E10">
            <w:pPr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4B2FAF">
              <w:rPr>
                <w:rFonts w:ascii="Times New Roman" w:eastAsia="Tahoma" w:hAnsi="Times New Roman" w:cs="Times New Roman"/>
                <w:sz w:val="24"/>
                <w:szCs w:val="24"/>
              </w:rPr>
              <w:t>Х</w:t>
            </w:r>
          </w:p>
        </w:tc>
      </w:tr>
      <w:tr w:rsidR="004B2FAF" w:rsidRPr="004B2FAF" w14:paraId="23273159" w14:textId="77777777" w:rsidTr="004B2FAF">
        <w:trPr>
          <w:trHeight w:val="85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E8167" w14:textId="77777777" w:rsidR="004B2FAF" w:rsidRPr="004B2FAF" w:rsidRDefault="004B2FAF" w:rsidP="00114E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4B2FAF">
              <w:rPr>
                <w:rFonts w:ascii="Times New Roman" w:eastAsia="Tahoma" w:hAnsi="Times New Roman" w:cs="Times New Roman"/>
                <w:b/>
                <w:bCs/>
                <w:sz w:val="24"/>
                <w:szCs w:val="24"/>
              </w:rPr>
              <w:t>Проектная часть муниципальной программы</w:t>
            </w:r>
          </w:p>
        </w:tc>
      </w:tr>
      <w:tr w:rsidR="004B2FAF" w:rsidRPr="004B2FAF" w14:paraId="01EB9B32" w14:textId="77777777" w:rsidTr="004B2FAF">
        <w:trPr>
          <w:trHeight w:val="19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F082" w14:textId="77777777" w:rsidR="004B2FAF" w:rsidRPr="004B2FAF" w:rsidRDefault="004B2FAF" w:rsidP="00114E10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4B2FAF">
              <w:rPr>
                <w:rFonts w:ascii="Times New Roman" w:eastAsia="Verdana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38883" w14:textId="77777777" w:rsidR="004B2FAF" w:rsidRPr="004B2FAF" w:rsidRDefault="004B2FAF" w:rsidP="00114E10">
            <w:pPr>
              <w:spacing w:after="0" w:line="240" w:lineRule="auto"/>
              <w:jc w:val="center"/>
              <w:rPr>
                <w:rFonts w:ascii="Times New Roman" w:eastAsia="Verdana" w:hAnsi="Times New Roman" w:cs="Times New Roman"/>
                <w:sz w:val="24"/>
                <w:szCs w:val="24"/>
              </w:rPr>
            </w:pPr>
            <w:r w:rsidRPr="004B2FAF">
              <w:rPr>
                <w:rFonts w:ascii="Times New Roman" w:eastAsia="Verdana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8E8E7" w14:textId="77777777" w:rsidR="004B2FAF" w:rsidRPr="004B2FAF" w:rsidRDefault="004B2FAF" w:rsidP="00114E10">
            <w:pPr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</w:pPr>
            <w:r w:rsidRPr="004B2FAF">
              <w:rPr>
                <w:rFonts w:ascii="Times New Roman" w:eastAsia="Tahoma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</w:tbl>
    <w:p w14:paraId="6904BE71" w14:textId="7151E07E" w:rsidR="004B2FAF" w:rsidRPr="00114E10" w:rsidRDefault="004B2FAF" w:rsidP="00114E10">
      <w:pPr>
        <w:tabs>
          <w:tab w:val="left" w:pos="1320"/>
        </w:tabs>
        <w:rPr>
          <w:rFonts w:ascii="Times New Roman" w:eastAsia="Verdana" w:hAnsi="Times New Roman" w:cs="Times New Roman"/>
          <w:sz w:val="24"/>
          <w:szCs w:val="24"/>
          <w:lang w:eastAsia="ar-SA"/>
        </w:rPr>
        <w:sectPr w:rsidR="004B2FAF" w:rsidRPr="00114E10" w:rsidSect="004B2FAF">
          <w:footnotePr>
            <w:pos w:val="beneathText"/>
          </w:footnotePr>
          <w:pgSz w:w="11905" w:h="16837"/>
          <w:pgMar w:top="1134" w:right="567" w:bottom="1134" w:left="1701" w:header="720" w:footer="720" w:gutter="0"/>
          <w:pgNumType w:start="7"/>
          <w:cols w:space="720"/>
          <w:docGrid w:linePitch="360"/>
        </w:sectPr>
      </w:pPr>
    </w:p>
    <w:p w14:paraId="760AD64E" w14:textId="77777777" w:rsidR="00114E10" w:rsidRPr="00101386" w:rsidRDefault="00114E10" w:rsidP="00114E10">
      <w:pPr>
        <w:suppressAutoHyphens/>
        <w:spacing w:after="0" w:line="240" w:lineRule="auto"/>
        <w:jc w:val="right"/>
        <w:rPr>
          <w:rFonts w:ascii="Times New Roman" w:eastAsia="Verdana" w:hAnsi="Times New Roman" w:cs="Times New Roman"/>
          <w:sz w:val="20"/>
          <w:szCs w:val="20"/>
          <w:lang w:eastAsia="ar-SA"/>
        </w:rPr>
      </w:pPr>
      <w:r w:rsidRPr="002E794A">
        <w:rPr>
          <w:rFonts w:ascii="Times New Roman" w:eastAsia="Verdana" w:hAnsi="Times New Roman" w:cs="Times New Roman"/>
          <w:bCs/>
          <w:color w:val="FF0000"/>
          <w:sz w:val="24"/>
          <w:szCs w:val="24"/>
          <w:lang w:eastAsia="ar-SA"/>
        </w:rPr>
        <w:lastRenderedPageBreak/>
        <w:t xml:space="preserve">                                                                                         </w:t>
      </w:r>
      <w:r w:rsidRPr="00101386">
        <w:rPr>
          <w:rFonts w:ascii="Times New Roman" w:eastAsia="Verdana" w:hAnsi="Times New Roman" w:cs="Times New Roman"/>
          <w:bCs/>
          <w:sz w:val="20"/>
          <w:szCs w:val="20"/>
          <w:lang w:eastAsia="ar-SA"/>
        </w:rPr>
        <w:t xml:space="preserve">Приложение № 1 </w:t>
      </w:r>
      <w:r w:rsidRPr="00101386">
        <w:rPr>
          <w:rFonts w:ascii="Times New Roman" w:eastAsia="Verdana" w:hAnsi="Times New Roman" w:cs="Times New Roman"/>
          <w:sz w:val="20"/>
          <w:szCs w:val="20"/>
          <w:lang w:eastAsia="ar-SA"/>
        </w:rPr>
        <w:t xml:space="preserve">к муниципальной программе </w:t>
      </w:r>
    </w:p>
    <w:p w14:paraId="18CC65B3" w14:textId="40EA75A5" w:rsidR="00114E10" w:rsidRPr="00101386" w:rsidRDefault="00114E10" w:rsidP="00114E10">
      <w:pPr>
        <w:suppressAutoHyphens/>
        <w:spacing w:after="0" w:line="240" w:lineRule="auto"/>
        <w:jc w:val="center"/>
        <w:rPr>
          <w:rFonts w:ascii="Times New Roman" w:eastAsia="Verdana" w:hAnsi="Times New Roman" w:cs="Times New Roman"/>
          <w:sz w:val="20"/>
          <w:szCs w:val="20"/>
          <w:lang w:eastAsia="ar-SA"/>
        </w:rPr>
      </w:pPr>
      <w:r w:rsidRPr="00101386">
        <w:rPr>
          <w:rFonts w:ascii="Times New Roman" w:eastAsia="Verdana" w:hAnsi="Times New Roman" w:cs="Times New Roman"/>
          <w:sz w:val="20"/>
          <w:szCs w:val="20"/>
          <w:lang w:eastAsia="ar-SA"/>
        </w:rPr>
        <w:t xml:space="preserve">       </w:t>
      </w:r>
      <w:r w:rsidRPr="00101386">
        <w:rPr>
          <w:rFonts w:ascii="Times New Roman" w:eastAsia="Verdana" w:hAnsi="Times New Roman" w:cs="Times New Roman"/>
          <w:sz w:val="20"/>
          <w:szCs w:val="20"/>
          <w:lang w:eastAsia="ar-SA"/>
        </w:rPr>
        <w:tab/>
      </w:r>
      <w:r w:rsidRPr="00101386">
        <w:rPr>
          <w:rFonts w:ascii="Times New Roman" w:eastAsia="Verdana" w:hAnsi="Times New Roman" w:cs="Times New Roman"/>
          <w:sz w:val="20"/>
          <w:szCs w:val="20"/>
          <w:lang w:eastAsia="ar-SA"/>
        </w:rPr>
        <w:tab/>
      </w:r>
      <w:r w:rsidRPr="00101386">
        <w:rPr>
          <w:rFonts w:ascii="Times New Roman" w:eastAsia="Verdana" w:hAnsi="Times New Roman" w:cs="Times New Roman"/>
          <w:sz w:val="20"/>
          <w:szCs w:val="20"/>
          <w:lang w:eastAsia="ar-SA"/>
        </w:rPr>
        <w:tab/>
      </w:r>
      <w:r w:rsidRPr="00101386">
        <w:rPr>
          <w:rFonts w:ascii="Times New Roman" w:eastAsia="Verdana" w:hAnsi="Times New Roman" w:cs="Times New Roman"/>
          <w:sz w:val="20"/>
          <w:szCs w:val="20"/>
          <w:lang w:eastAsia="ar-SA"/>
        </w:rPr>
        <w:tab/>
      </w:r>
      <w:r w:rsidRPr="00101386">
        <w:rPr>
          <w:rFonts w:ascii="Times New Roman" w:eastAsia="Verdana" w:hAnsi="Times New Roman" w:cs="Times New Roman"/>
          <w:sz w:val="20"/>
          <w:szCs w:val="20"/>
          <w:lang w:eastAsia="ar-SA"/>
        </w:rPr>
        <w:tab/>
      </w:r>
      <w:r w:rsidRPr="00101386">
        <w:rPr>
          <w:rFonts w:ascii="Times New Roman" w:eastAsia="Verdana" w:hAnsi="Times New Roman" w:cs="Times New Roman"/>
          <w:sz w:val="20"/>
          <w:szCs w:val="20"/>
          <w:lang w:eastAsia="ar-SA"/>
        </w:rPr>
        <w:tab/>
      </w:r>
      <w:r w:rsidRPr="00101386">
        <w:rPr>
          <w:rFonts w:ascii="Times New Roman" w:eastAsia="Verdana" w:hAnsi="Times New Roman" w:cs="Times New Roman"/>
          <w:sz w:val="20"/>
          <w:szCs w:val="20"/>
          <w:lang w:eastAsia="ar-SA"/>
        </w:rPr>
        <w:tab/>
      </w:r>
      <w:r w:rsidRPr="00101386">
        <w:rPr>
          <w:rFonts w:ascii="Times New Roman" w:eastAsia="Verdana" w:hAnsi="Times New Roman" w:cs="Times New Roman"/>
          <w:sz w:val="20"/>
          <w:szCs w:val="20"/>
          <w:lang w:eastAsia="ar-SA"/>
        </w:rPr>
        <w:tab/>
      </w:r>
      <w:r w:rsidRPr="00101386">
        <w:rPr>
          <w:rFonts w:ascii="Times New Roman" w:eastAsia="Verdana" w:hAnsi="Times New Roman" w:cs="Times New Roman"/>
          <w:sz w:val="20"/>
          <w:szCs w:val="20"/>
          <w:lang w:eastAsia="ar-SA"/>
        </w:rPr>
        <w:tab/>
      </w:r>
      <w:r w:rsidRPr="00101386">
        <w:rPr>
          <w:rFonts w:ascii="Times New Roman" w:eastAsia="Verdana" w:hAnsi="Times New Roman" w:cs="Times New Roman"/>
          <w:sz w:val="20"/>
          <w:szCs w:val="20"/>
          <w:lang w:eastAsia="ar-SA"/>
        </w:rPr>
        <w:tab/>
      </w:r>
      <w:r w:rsidRPr="00101386">
        <w:rPr>
          <w:rFonts w:ascii="Times New Roman" w:eastAsia="Verdana" w:hAnsi="Times New Roman" w:cs="Times New Roman"/>
          <w:sz w:val="20"/>
          <w:szCs w:val="20"/>
          <w:lang w:eastAsia="ar-SA"/>
        </w:rPr>
        <w:tab/>
      </w:r>
      <w:r w:rsidRPr="00101386">
        <w:rPr>
          <w:rFonts w:ascii="Times New Roman" w:eastAsia="Verdana" w:hAnsi="Times New Roman" w:cs="Times New Roman"/>
          <w:sz w:val="20"/>
          <w:szCs w:val="20"/>
          <w:lang w:eastAsia="ar-SA"/>
        </w:rPr>
        <w:tab/>
        <w:t xml:space="preserve">                     </w:t>
      </w:r>
      <w:r w:rsidR="00101386">
        <w:rPr>
          <w:rFonts w:ascii="Times New Roman" w:eastAsia="Verdana" w:hAnsi="Times New Roman" w:cs="Times New Roman"/>
          <w:sz w:val="20"/>
          <w:szCs w:val="20"/>
          <w:lang w:eastAsia="ar-SA"/>
        </w:rPr>
        <w:t xml:space="preserve">                    </w:t>
      </w:r>
      <w:r w:rsidRPr="00101386">
        <w:rPr>
          <w:rFonts w:ascii="Times New Roman" w:eastAsia="Verdana" w:hAnsi="Times New Roman" w:cs="Times New Roman"/>
          <w:sz w:val="20"/>
          <w:szCs w:val="20"/>
          <w:lang w:eastAsia="ar-SA"/>
        </w:rPr>
        <w:t>«Развитие системы награждения, поощрения и</w:t>
      </w:r>
    </w:p>
    <w:p w14:paraId="74664523" w14:textId="0C96A106" w:rsidR="00114E10" w:rsidRPr="00101386" w:rsidRDefault="00114E10" w:rsidP="00114E10">
      <w:pPr>
        <w:suppressAutoHyphens/>
        <w:spacing w:after="0" w:line="240" w:lineRule="auto"/>
        <w:jc w:val="center"/>
        <w:rPr>
          <w:rFonts w:ascii="Times New Roman" w:eastAsia="Verdana" w:hAnsi="Times New Roman" w:cs="Times New Roman"/>
          <w:sz w:val="20"/>
          <w:szCs w:val="20"/>
          <w:lang w:eastAsia="ar-SA"/>
        </w:rPr>
      </w:pPr>
      <w:r w:rsidRPr="00101386">
        <w:rPr>
          <w:rFonts w:ascii="Times New Roman" w:eastAsia="Verdana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                          </w:t>
      </w:r>
      <w:r w:rsidR="00101386">
        <w:rPr>
          <w:rFonts w:ascii="Times New Roman" w:eastAsia="Verdana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</w:t>
      </w:r>
      <w:r w:rsidRPr="00101386">
        <w:rPr>
          <w:rFonts w:ascii="Times New Roman" w:eastAsia="Verdana" w:hAnsi="Times New Roman" w:cs="Times New Roman"/>
          <w:sz w:val="20"/>
          <w:szCs w:val="20"/>
          <w:lang w:eastAsia="ar-SA"/>
        </w:rPr>
        <w:t xml:space="preserve">памятно-мемориальной деятельности в </w:t>
      </w:r>
    </w:p>
    <w:p w14:paraId="12774A00" w14:textId="5BDE3161" w:rsidR="00114E10" w:rsidRPr="00101386" w:rsidRDefault="00114E10" w:rsidP="00114E10">
      <w:pPr>
        <w:suppressAutoHyphens/>
        <w:spacing w:after="0" w:line="240" w:lineRule="auto"/>
        <w:jc w:val="center"/>
        <w:rPr>
          <w:rFonts w:ascii="Times New Roman" w:eastAsia="Verdana" w:hAnsi="Times New Roman" w:cs="Times New Roman"/>
          <w:bCs/>
          <w:sz w:val="20"/>
          <w:szCs w:val="20"/>
          <w:lang w:eastAsia="ar-SA"/>
        </w:rPr>
      </w:pPr>
      <w:r w:rsidRPr="00101386">
        <w:rPr>
          <w:rFonts w:ascii="Times New Roman" w:eastAsia="Verdana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                              </w:t>
      </w:r>
      <w:r w:rsidR="00101386">
        <w:rPr>
          <w:rFonts w:ascii="Times New Roman" w:eastAsia="Verdana" w:hAnsi="Times New Roman" w:cs="Times New Roman"/>
          <w:sz w:val="20"/>
          <w:szCs w:val="20"/>
          <w:lang w:eastAsia="ar-SA"/>
        </w:rPr>
        <w:t xml:space="preserve">                                                </w:t>
      </w:r>
      <w:r w:rsidRPr="00101386">
        <w:rPr>
          <w:rFonts w:ascii="Times New Roman" w:eastAsia="Verdana" w:hAnsi="Times New Roman" w:cs="Times New Roman"/>
          <w:sz w:val="20"/>
          <w:szCs w:val="20"/>
          <w:lang w:eastAsia="ar-SA"/>
        </w:rPr>
        <w:t xml:space="preserve"> Первомайском районе»</w:t>
      </w:r>
    </w:p>
    <w:p w14:paraId="055EA643" w14:textId="77777777" w:rsidR="00114E10" w:rsidRDefault="00114E10" w:rsidP="00114E10">
      <w:pPr>
        <w:suppressAutoHyphens/>
        <w:spacing w:after="0" w:line="240" w:lineRule="auto"/>
        <w:jc w:val="right"/>
        <w:rPr>
          <w:rFonts w:ascii="Times New Roman" w:eastAsia="Verdana" w:hAnsi="Times New Roman" w:cs="Times New Roman"/>
          <w:sz w:val="24"/>
          <w:szCs w:val="24"/>
          <w:lang w:eastAsia="ar-SA"/>
        </w:rPr>
      </w:pPr>
    </w:p>
    <w:p w14:paraId="1B1D1E07" w14:textId="77777777" w:rsidR="00114E10" w:rsidRPr="00114E10" w:rsidRDefault="00114E10" w:rsidP="00114E10">
      <w:pPr>
        <w:suppressAutoHyphens/>
        <w:spacing w:after="0" w:line="240" w:lineRule="auto"/>
        <w:jc w:val="right"/>
        <w:rPr>
          <w:rFonts w:ascii="Times New Roman" w:eastAsia="Verdana" w:hAnsi="Times New Roman" w:cs="Times New Roman"/>
          <w:sz w:val="24"/>
          <w:szCs w:val="24"/>
          <w:lang w:eastAsia="ar-SA"/>
        </w:rPr>
      </w:pPr>
    </w:p>
    <w:p w14:paraId="4715A32C" w14:textId="77777777" w:rsidR="00114E10" w:rsidRPr="00114E10" w:rsidRDefault="00114E10" w:rsidP="00114E10">
      <w:pPr>
        <w:suppressAutoHyphens/>
        <w:spacing w:after="0" w:line="240" w:lineRule="auto"/>
        <w:jc w:val="center"/>
        <w:rPr>
          <w:rFonts w:ascii="Times New Roman" w:eastAsia="Verdana" w:hAnsi="Times New Roman" w:cs="Times New Roman"/>
          <w:bCs/>
          <w:sz w:val="24"/>
          <w:szCs w:val="24"/>
          <w:lang w:eastAsia="ru-RU"/>
        </w:rPr>
      </w:pPr>
      <w:r w:rsidRPr="00114E10">
        <w:rPr>
          <w:rFonts w:ascii="Times New Roman" w:eastAsia="Verdana" w:hAnsi="Times New Roman" w:cs="Times New Roman"/>
          <w:bCs/>
          <w:sz w:val="24"/>
          <w:szCs w:val="24"/>
          <w:lang w:eastAsia="ru-RU"/>
        </w:rPr>
        <w:t>ПЕРЕЧЕНЬ МЕРОПРИЯТИЙ</w:t>
      </w:r>
    </w:p>
    <w:p w14:paraId="2421A468" w14:textId="77777777" w:rsidR="00114E10" w:rsidRPr="00114E10" w:rsidRDefault="00114E10" w:rsidP="00114E10">
      <w:pPr>
        <w:suppressAutoHyphens/>
        <w:spacing w:after="0" w:line="240" w:lineRule="auto"/>
        <w:jc w:val="center"/>
        <w:rPr>
          <w:rFonts w:ascii="Times New Roman" w:eastAsia="Verdana" w:hAnsi="Times New Roman" w:cs="Times New Roman"/>
          <w:sz w:val="24"/>
          <w:szCs w:val="24"/>
          <w:lang w:eastAsia="ru-RU"/>
        </w:rPr>
      </w:pPr>
      <w:r w:rsidRPr="00114E10">
        <w:rPr>
          <w:rFonts w:ascii="Times New Roman" w:eastAsia="Verdana" w:hAnsi="Times New Roman" w:cs="Times New Roman"/>
          <w:bCs/>
          <w:sz w:val="24"/>
          <w:szCs w:val="24"/>
          <w:lang w:eastAsia="ru-RU"/>
        </w:rPr>
        <w:t>муниципальной программы</w:t>
      </w:r>
      <w:r w:rsidRPr="00114E10">
        <w:rPr>
          <w:rFonts w:ascii="Times New Roman" w:eastAsia="Verdana" w:hAnsi="Times New Roman" w:cs="Times New Roman"/>
          <w:sz w:val="24"/>
          <w:szCs w:val="24"/>
          <w:lang w:eastAsia="ru-RU"/>
        </w:rPr>
        <w:t xml:space="preserve"> </w:t>
      </w:r>
    </w:p>
    <w:p w14:paraId="39ACDFF5" w14:textId="77777777" w:rsidR="00114E10" w:rsidRPr="00114E10" w:rsidRDefault="00114E10" w:rsidP="00114E10">
      <w:pPr>
        <w:suppressAutoHyphens/>
        <w:spacing w:after="0" w:line="240" w:lineRule="auto"/>
        <w:jc w:val="center"/>
        <w:rPr>
          <w:rFonts w:ascii="Times New Roman" w:eastAsia="Verdana" w:hAnsi="Times New Roman" w:cs="Times New Roman"/>
          <w:b/>
          <w:sz w:val="24"/>
          <w:szCs w:val="24"/>
          <w:lang w:eastAsia="ar-SA"/>
        </w:rPr>
      </w:pPr>
      <w:r w:rsidRPr="00114E10">
        <w:rPr>
          <w:rFonts w:ascii="Times New Roman" w:eastAsia="Verdana" w:hAnsi="Times New Roman" w:cs="Times New Roman"/>
          <w:b/>
          <w:sz w:val="24"/>
          <w:szCs w:val="24"/>
          <w:lang w:eastAsia="ar-SA"/>
        </w:rPr>
        <w:t>«Развитие с</w:t>
      </w:r>
      <w:r>
        <w:rPr>
          <w:rFonts w:ascii="Times New Roman" w:eastAsia="Verdana" w:hAnsi="Times New Roman" w:cs="Times New Roman"/>
          <w:b/>
          <w:sz w:val="24"/>
          <w:szCs w:val="24"/>
          <w:lang w:eastAsia="ar-SA"/>
        </w:rPr>
        <w:t xml:space="preserve">истемы награждения, поощрения и </w:t>
      </w:r>
      <w:r w:rsidRPr="00114E10">
        <w:rPr>
          <w:rFonts w:ascii="Times New Roman" w:eastAsia="Verdana" w:hAnsi="Times New Roman" w:cs="Times New Roman"/>
          <w:b/>
          <w:sz w:val="24"/>
          <w:szCs w:val="24"/>
          <w:lang w:eastAsia="ar-SA"/>
        </w:rPr>
        <w:t>памят</w:t>
      </w:r>
      <w:r>
        <w:rPr>
          <w:rFonts w:ascii="Times New Roman" w:eastAsia="Verdana" w:hAnsi="Times New Roman" w:cs="Times New Roman"/>
          <w:b/>
          <w:sz w:val="24"/>
          <w:szCs w:val="24"/>
          <w:lang w:eastAsia="ar-SA"/>
        </w:rPr>
        <w:t xml:space="preserve">но-мемориальной деятельности в </w:t>
      </w:r>
      <w:r w:rsidRPr="00114E10">
        <w:rPr>
          <w:rFonts w:ascii="Times New Roman" w:eastAsia="Verdana" w:hAnsi="Times New Roman" w:cs="Times New Roman"/>
          <w:b/>
          <w:sz w:val="24"/>
          <w:szCs w:val="24"/>
          <w:lang w:eastAsia="ar-SA"/>
        </w:rPr>
        <w:t>Первомайском районе»</w:t>
      </w:r>
    </w:p>
    <w:p w14:paraId="381879FE" w14:textId="77777777" w:rsidR="00114E10" w:rsidRDefault="004B2FAF" w:rsidP="00114E10">
      <w:pPr>
        <w:suppressAutoHyphens/>
        <w:spacing w:after="0" w:line="240" w:lineRule="auto"/>
        <w:ind w:left="10206"/>
        <w:jc w:val="right"/>
        <w:rPr>
          <w:rFonts w:ascii="Times New Roman" w:eastAsia="Verdana" w:hAnsi="Times New Roman" w:cs="Times New Roman"/>
          <w:sz w:val="24"/>
          <w:szCs w:val="24"/>
          <w:lang w:eastAsia="ar-SA"/>
        </w:rPr>
      </w:pPr>
      <w:r w:rsidRPr="004B2FAF">
        <w:rPr>
          <w:rFonts w:ascii="Times New Roman" w:eastAsia="Verdana" w:hAnsi="Times New Roman" w:cs="Times New Roman"/>
          <w:sz w:val="24"/>
          <w:szCs w:val="24"/>
          <w:lang w:eastAsia="ar-SA"/>
        </w:rPr>
        <w:t xml:space="preserve"> </w:t>
      </w:r>
    </w:p>
    <w:tbl>
      <w:tblPr>
        <w:tblW w:w="14739" w:type="dxa"/>
        <w:tblLook w:val="04A0" w:firstRow="1" w:lastRow="0" w:firstColumn="1" w:lastColumn="0" w:noHBand="0" w:noVBand="1"/>
      </w:tblPr>
      <w:tblGrid>
        <w:gridCol w:w="531"/>
        <w:gridCol w:w="2236"/>
        <w:gridCol w:w="1794"/>
        <w:gridCol w:w="1375"/>
        <w:gridCol w:w="768"/>
        <w:gridCol w:w="551"/>
        <w:gridCol w:w="533"/>
        <w:gridCol w:w="711"/>
        <w:gridCol w:w="577"/>
        <w:gridCol w:w="2102"/>
        <w:gridCol w:w="3561"/>
      </w:tblGrid>
      <w:tr w:rsidR="004A2821" w:rsidRPr="00CD69EB" w14:paraId="31C52663" w14:textId="77777777" w:rsidTr="004A2821">
        <w:trPr>
          <w:trHeight w:val="704"/>
        </w:trPr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CE3C3" w14:textId="77777777" w:rsidR="00CD69EB" w:rsidRPr="00CD69EB" w:rsidRDefault="00CD69EB" w:rsidP="00CD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69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2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A6530" w14:textId="77777777" w:rsidR="00CD69EB" w:rsidRPr="00CD69EB" w:rsidRDefault="00CD69EB" w:rsidP="00CD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69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мероприятий</w:t>
            </w:r>
          </w:p>
        </w:tc>
        <w:tc>
          <w:tcPr>
            <w:tcW w:w="1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8C8DE" w14:textId="77777777" w:rsidR="00CD69EB" w:rsidRPr="00CD69EB" w:rsidRDefault="00CD69EB" w:rsidP="00CD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69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Ответственный исполнитель</w:t>
            </w: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EABD1" w14:textId="77777777" w:rsidR="00CD69EB" w:rsidRPr="00CD69EB" w:rsidRDefault="00CD69EB" w:rsidP="00CD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69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Сроки реализации</w:t>
            </w:r>
          </w:p>
        </w:tc>
        <w:tc>
          <w:tcPr>
            <w:tcW w:w="31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22920" w14:textId="77777777" w:rsidR="00CD69EB" w:rsidRPr="00CD69EB" w:rsidRDefault="00CD69EB" w:rsidP="00CD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69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Объем средств на реализацию программы, тыс. руб.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06CF2" w14:textId="77777777" w:rsidR="00CD69EB" w:rsidRPr="00CD69EB" w:rsidRDefault="00CD69EB" w:rsidP="00CD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69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Показатель непосредственного результата</w:t>
            </w:r>
          </w:p>
        </w:tc>
        <w:tc>
          <w:tcPr>
            <w:tcW w:w="3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03BDB" w14:textId="77777777" w:rsidR="00CD69EB" w:rsidRPr="00CD69EB" w:rsidRDefault="00CD69EB" w:rsidP="00CD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69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 показателя непосредственного результата</w:t>
            </w:r>
          </w:p>
        </w:tc>
      </w:tr>
      <w:tr w:rsidR="004A2821" w:rsidRPr="00CD69EB" w14:paraId="13325123" w14:textId="77777777" w:rsidTr="004A2821">
        <w:trPr>
          <w:trHeight w:val="299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5E7808" w14:textId="77777777" w:rsidR="00CD69EB" w:rsidRPr="00CD69EB" w:rsidRDefault="00CD69EB" w:rsidP="00CD69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2FC378" w14:textId="77777777" w:rsidR="00CD69EB" w:rsidRPr="00CD69EB" w:rsidRDefault="00CD69EB" w:rsidP="00CD69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A901C" w14:textId="77777777" w:rsidR="00CD69EB" w:rsidRPr="00CD69EB" w:rsidRDefault="00CD69EB" w:rsidP="00CD69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760E2" w14:textId="77777777" w:rsidR="00CD69EB" w:rsidRPr="00CD69EB" w:rsidRDefault="00CD69EB" w:rsidP="00CD69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1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BC885B" w14:textId="77777777" w:rsidR="00CD69EB" w:rsidRPr="00CD69EB" w:rsidRDefault="00CD69EB" w:rsidP="00CD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69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Источники финансирования</w:t>
            </w:r>
          </w:p>
        </w:tc>
        <w:tc>
          <w:tcPr>
            <w:tcW w:w="21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C7E520" w14:textId="77777777" w:rsidR="00CD69EB" w:rsidRPr="00CD69EB" w:rsidRDefault="00CD69EB" w:rsidP="00CD69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ADBCD7" w14:textId="77777777" w:rsidR="00CD69EB" w:rsidRPr="00CD69EB" w:rsidRDefault="00CD69EB" w:rsidP="00CD69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4A2821" w:rsidRPr="00CD69EB" w14:paraId="5447B004" w14:textId="77777777" w:rsidTr="004A2821">
        <w:trPr>
          <w:trHeight w:val="299"/>
        </w:trPr>
        <w:tc>
          <w:tcPr>
            <w:tcW w:w="5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5F54B4" w14:textId="77777777" w:rsidR="00CD69EB" w:rsidRPr="00CD69EB" w:rsidRDefault="00CD69EB" w:rsidP="00CD69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413E94" w14:textId="77777777" w:rsidR="00CD69EB" w:rsidRPr="00CD69EB" w:rsidRDefault="00CD69EB" w:rsidP="00CD69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A8EA8" w14:textId="77777777" w:rsidR="00CD69EB" w:rsidRPr="00CD69EB" w:rsidRDefault="00CD69EB" w:rsidP="00CD69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F832C" w14:textId="77777777" w:rsidR="00CD69EB" w:rsidRPr="00CD69EB" w:rsidRDefault="00CD69EB" w:rsidP="00CD69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7F50C" w14:textId="77777777" w:rsidR="00CD69EB" w:rsidRPr="00CD69EB" w:rsidRDefault="00CD69EB" w:rsidP="00CD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69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07A77" w14:textId="77777777" w:rsidR="00CD69EB" w:rsidRPr="00CD69EB" w:rsidRDefault="00CD69EB" w:rsidP="00CD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69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ФБ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70E69" w14:textId="77777777" w:rsidR="00CD69EB" w:rsidRPr="00CD69EB" w:rsidRDefault="00CD69EB" w:rsidP="00CD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69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08A31" w14:textId="77777777" w:rsidR="00CD69EB" w:rsidRPr="00CD69EB" w:rsidRDefault="00CD69EB" w:rsidP="00CD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69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МБ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24E8B" w14:textId="77777777" w:rsidR="00CD69EB" w:rsidRPr="00CD69EB" w:rsidRDefault="00CD69EB" w:rsidP="00CD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69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ВБ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DC150C" w14:textId="77777777" w:rsidR="00CD69EB" w:rsidRPr="00CD69EB" w:rsidRDefault="00CD69EB" w:rsidP="00CD69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202C14" w14:textId="77777777" w:rsidR="00CD69EB" w:rsidRPr="00CD69EB" w:rsidRDefault="00CD69EB" w:rsidP="004A2821">
            <w:pPr>
              <w:spacing w:after="0" w:line="240" w:lineRule="auto"/>
              <w:ind w:right="2217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4A2821" w:rsidRPr="00CD69EB" w14:paraId="4B10E822" w14:textId="77777777" w:rsidTr="004A2821">
        <w:trPr>
          <w:trHeight w:val="299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85E7F" w14:textId="77777777" w:rsidR="00CD69EB" w:rsidRPr="00CD69EB" w:rsidRDefault="00CD69EB" w:rsidP="00CD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69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E0E32" w14:textId="77777777" w:rsidR="00CD69EB" w:rsidRPr="00CD69EB" w:rsidRDefault="00CD69EB" w:rsidP="00CD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69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1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368C3" w14:textId="77777777" w:rsidR="00CD69EB" w:rsidRPr="00CD69EB" w:rsidRDefault="00CD69EB" w:rsidP="00CD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69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6B717" w14:textId="77777777" w:rsidR="00CD69EB" w:rsidRPr="00CD69EB" w:rsidRDefault="00CD69EB" w:rsidP="00CD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69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AB450" w14:textId="77777777" w:rsidR="00CD69EB" w:rsidRPr="00CD69EB" w:rsidRDefault="00CD69EB" w:rsidP="00CD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69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43B6E" w14:textId="77777777" w:rsidR="00CD69EB" w:rsidRPr="00CD69EB" w:rsidRDefault="00CD69EB" w:rsidP="00CD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69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8A0B0" w14:textId="77777777" w:rsidR="00CD69EB" w:rsidRPr="00CD69EB" w:rsidRDefault="00CD69EB" w:rsidP="00CD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69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93C7B" w14:textId="77777777" w:rsidR="00CD69EB" w:rsidRPr="00CD69EB" w:rsidRDefault="00CD69EB" w:rsidP="00CD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69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22289" w14:textId="77777777" w:rsidR="00CD69EB" w:rsidRPr="00CD69EB" w:rsidRDefault="00CD69EB" w:rsidP="00CD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69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3B22B" w14:textId="77777777" w:rsidR="00CD69EB" w:rsidRPr="00CD69EB" w:rsidRDefault="00CD69EB" w:rsidP="00CD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69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3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6F1A4" w14:textId="77777777" w:rsidR="00CD69EB" w:rsidRPr="00CD69EB" w:rsidRDefault="00CD69EB" w:rsidP="00CD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69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</w:t>
            </w:r>
          </w:p>
        </w:tc>
      </w:tr>
      <w:tr w:rsidR="00CD69EB" w:rsidRPr="00CD69EB" w14:paraId="20C23C91" w14:textId="77777777" w:rsidTr="004A2821">
        <w:trPr>
          <w:trHeight w:val="674"/>
        </w:trPr>
        <w:tc>
          <w:tcPr>
            <w:tcW w:w="147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64C19" w14:textId="477802B5" w:rsidR="00CD69EB" w:rsidRPr="00CD69EB" w:rsidRDefault="00CD69EB" w:rsidP="00CD6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69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Цель - </w:t>
            </w:r>
            <w:r w:rsidR="00664465" w:rsidRPr="00664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комплексной системы общественного признания заслуг жителей и организаций Первомайского района, включающей церемонии награждения, памятно-мемориальные мероприятия</w:t>
            </w:r>
            <w:r w:rsidR="00664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CD69EB" w:rsidRPr="00CD69EB" w14:paraId="77848704" w14:textId="77777777" w:rsidTr="004A2821">
        <w:trPr>
          <w:trHeight w:val="689"/>
        </w:trPr>
        <w:tc>
          <w:tcPr>
            <w:tcW w:w="147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14:paraId="569A4637" w14:textId="13092CDF" w:rsidR="00CD69EB" w:rsidRPr="00CD69EB" w:rsidRDefault="00CD69EB" w:rsidP="00CD6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69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Задача 1. </w:t>
            </w:r>
            <w:r w:rsidR="00664465" w:rsidRPr="0066446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 проведение торжественных церемоний награждений заслуженных жителей и организаций района, комплекса мероприятий по сохранению памятных и значимых событий Первомайского района</w:t>
            </w:r>
          </w:p>
        </w:tc>
      </w:tr>
      <w:tr w:rsidR="004A2821" w:rsidRPr="00CD69EB" w14:paraId="3F840AB4" w14:textId="77777777" w:rsidTr="004A2821">
        <w:trPr>
          <w:trHeight w:val="449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23C98E5" w14:textId="77777777" w:rsidR="00CD69EB" w:rsidRPr="00CD69EB" w:rsidRDefault="00CD69EB" w:rsidP="00CD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9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</w:t>
            </w:r>
          </w:p>
        </w:tc>
        <w:tc>
          <w:tcPr>
            <w:tcW w:w="22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9C24728" w14:textId="6DF78925" w:rsidR="00CD69EB" w:rsidRPr="00CD69EB" w:rsidRDefault="00CD69EB" w:rsidP="00B70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9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и проведение торжественных ме</w:t>
            </w:r>
            <w:r w:rsidR="00B7020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роприятий Первомайского района</w:t>
            </w:r>
          </w:p>
        </w:tc>
        <w:tc>
          <w:tcPr>
            <w:tcW w:w="17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D30ABB1" w14:textId="77777777" w:rsidR="00CD69EB" w:rsidRPr="00CD69EB" w:rsidRDefault="00CD69EB" w:rsidP="00CD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9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Первомайского района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F3756D5" w14:textId="77777777" w:rsidR="00CD69EB" w:rsidRPr="00CD69EB" w:rsidRDefault="00CD69EB" w:rsidP="004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69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90ADF54" w14:textId="77777777" w:rsidR="00CD69EB" w:rsidRPr="00CD69EB" w:rsidRDefault="00CD69EB" w:rsidP="004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69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1266AF7" w14:textId="77777777" w:rsidR="00CD69EB" w:rsidRPr="00CD69EB" w:rsidRDefault="00CD69EB" w:rsidP="004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69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9E24A37" w14:textId="77777777" w:rsidR="00CD69EB" w:rsidRPr="00CD69EB" w:rsidRDefault="00CD69EB" w:rsidP="004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69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945FA91" w14:textId="77777777" w:rsidR="00CD69EB" w:rsidRPr="00CD69EB" w:rsidRDefault="00CD69EB" w:rsidP="004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69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CAA7DAA" w14:textId="77777777" w:rsidR="00CD69EB" w:rsidRPr="00CD69EB" w:rsidRDefault="00CD69EB" w:rsidP="004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69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3A3DFA9" w14:textId="71262D22" w:rsidR="00CD69EB" w:rsidRPr="00CD69EB" w:rsidRDefault="00B70204" w:rsidP="004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78</w:t>
            </w:r>
          </w:p>
        </w:tc>
        <w:tc>
          <w:tcPr>
            <w:tcW w:w="3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84ECE" w14:textId="4C554973" w:rsidR="00CD69EB" w:rsidRPr="00CD69EB" w:rsidRDefault="00CD69EB" w:rsidP="00B7020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9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проведенных торжественных мероприятий (ед.)</w:t>
            </w:r>
          </w:p>
        </w:tc>
      </w:tr>
      <w:tr w:rsidR="004A2821" w:rsidRPr="00CD69EB" w14:paraId="6F5101E4" w14:textId="77777777" w:rsidTr="004A2821">
        <w:trPr>
          <w:trHeight w:val="449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B7B60" w14:textId="77777777" w:rsidR="00CD69EB" w:rsidRPr="00CD69EB" w:rsidRDefault="00CD69EB" w:rsidP="00CD6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8DF80" w14:textId="77777777" w:rsidR="00CD69EB" w:rsidRPr="00CD69EB" w:rsidRDefault="00CD69EB" w:rsidP="00CD6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3123C" w14:textId="77777777" w:rsidR="00CD69EB" w:rsidRPr="00CD69EB" w:rsidRDefault="00CD69EB" w:rsidP="00CD6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F4E62" w14:textId="77777777" w:rsidR="00CD69EB" w:rsidRPr="00CD69EB" w:rsidRDefault="00CD69EB" w:rsidP="004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9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ECEBD20" w14:textId="77777777" w:rsidR="00CD69EB" w:rsidRPr="00CD69EB" w:rsidRDefault="00CD69EB" w:rsidP="004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69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A3EF5" w14:textId="77777777" w:rsidR="00CD69EB" w:rsidRPr="00CD69EB" w:rsidRDefault="00CD69EB" w:rsidP="004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DF7AC" w14:textId="77777777" w:rsidR="00CD69EB" w:rsidRPr="00CD69EB" w:rsidRDefault="00CD69EB" w:rsidP="004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363F1" w14:textId="77777777" w:rsidR="00CD69EB" w:rsidRPr="00CD69EB" w:rsidRDefault="00CD69EB" w:rsidP="004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9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DE1F3" w14:textId="77777777" w:rsidR="00CD69EB" w:rsidRPr="00CD69EB" w:rsidRDefault="00CD69EB" w:rsidP="004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21979" w14:textId="77777777" w:rsidR="00CD69EB" w:rsidRPr="00CD69EB" w:rsidRDefault="00CD69EB" w:rsidP="004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9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3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7E38B" w14:textId="77777777" w:rsidR="00CD69EB" w:rsidRPr="00CD69EB" w:rsidRDefault="00CD69EB" w:rsidP="00CD6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A2821" w:rsidRPr="00CD69EB" w14:paraId="1C407939" w14:textId="77777777" w:rsidTr="00B70204">
        <w:trPr>
          <w:trHeight w:val="384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28317" w14:textId="77777777" w:rsidR="00CD69EB" w:rsidRPr="00CD69EB" w:rsidRDefault="00CD69EB" w:rsidP="00CD6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BB530" w14:textId="77777777" w:rsidR="00CD69EB" w:rsidRPr="00CD69EB" w:rsidRDefault="00CD69EB" w:rsidP="00CD6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2D63F" w14:textId="77777777" w:rsidR="00CD69EB" w:rsidRPr="00CD69EB" w:rsidRDefault="00CD69EB" w:rsidP="00CD6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1E044" w14:textId="77777777" w:rsidR="00CD69EB" w:rsidRPr="00CD69EB" w:rsidRDefault="00CD69EB" w:rsidP="004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9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7B55F13" w14:textId="77777777" w:rsidR="00CD69EB" w:rsidRPr="00CD69EB" w:rsidRDefault="00CD69EB" w:rsidP="004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69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D5BF5" w14:textId="77777777" w:rsidR="00CD69EB" w:rsidRPr="00CD69EB" w:rsidRDefault="00CD69EB" w:rsidP="004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D89D1" w14:textId="77777777" w:rsidR="00CD69EB" w:rsidRPr="00CD69EB" w:rsidRDefault="00CD69EB" w:rsidP="004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CD92A" w14:textId="77777777" w:rsidR="00CD69EB" w:rsidRPr="00CD69EB" w:rsidRDefault="00CD69EB" w:rsidP="004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3E99C" w14:textId="77777777" w:rsidR="00CD69EB" w:rsidRPr="00CD69EB" w:rsidRDefault="00CD69EB" w:rsidP="004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5FF34" w14:textId="2B8ED4ED" w:rsidR="00CD69EB" w:rsidRPr="00CD69EB" w:rsidRDefault="00B70204" w:rsidP="004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3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C5FB5" w14:textId="77777777" w:rsidR="00CD69EB" w:rsidRPr="00CD69EB" w:rsidRDefault="00CD69EB" w:rsidP="00CD6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A2821" w:rsidRPr="00CD69EB" w14:paraId="4FE55CED" w14:textId="77777777" w:rsidTr="00B70204">
        <w:trPr>
          <w:trHeight w:val="205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74AB5" w14:textId="77777777" w:rsidR="00CD69EB" w:rsidRPr="00CD69EB" w:rsidRDefault="00CD69EB" w:rsidP="00CD6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9FB24" w14:textId="77777777" w:rsidR="00CD69EB" w:rsidRPr="00CD69EB" w:rsidRDefault="00CD69EB" w:rsidP="00CD6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45173" w14:textId="77777777" w:rsidR="00CD69EB" w:rsidRPr="00CD69EB" w:rsidRDefault="00CD69EB" w:rsidP="00CD6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55331" w14:textId="77777777" w:rsidR="00CD69EB" w:rsidRPr="00CD69EB" w:rsidRDefault="00CD69EB" w:rsidP="004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9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DE52AEF" w14:textId="77777777" w:rsidR="00CD69EB" w:rsidRPr="00CD69EB" w:rsidRDefault="00CD69EB" w:rsidP="004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69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CF7A5" w14:textId="77777777" w:rsidR="00CD69EB" w:rsidRPr="00CD69EB" w:rsidRDefault="00CD69EB" w:rsidP="004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52486" w14:textId="77777777" w:rsidR="00CD69EB" w:rsidRPr="00CD69EB" w:rsidRDefault="00CD69EB" w:rsidP="004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6E945" w14:textId="77777777" w:rsidR="00CD69EB" w:rsidRPr="00CD69EB" w:rsidRDefault="00CD69EB" w:rsidP="004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FC593" w14:textId="77777777" w:rsidR="00CD69EB" w:rsidRPr="00CD69EB" w:rsidRDefault="00CD69EB" w:rsidP="004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B5326" w14:textId="12C84C38" w:rsidR="00CD69EB" w:rsidRPr="00CD69EB" w:rsidRDefault="00B70204" w:rsidP="004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3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19BDE" w14:textId="77777777" w:rsidR="00CD69EB" w:rsidRPr="00CD69EB" w:rsidRDefault="00CD69EB" w:rsidP="00CD6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A2821" w:rsidRPr="00CD69EB" w14:paraId="33CB8FA1" w14:textId="77777777" w:rsidTr="004A2821">
        <w:trPr>
          <w:trHeight w:val="389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AE2AA" w14:textId="77777777" w:rsidR="00CD69EB" w:rsidRPr="00CD69EB" w:rsidRDefault="00CD69EB" w:rsidP="00CD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9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</w:t>
            </w:r>
          </w:p>
        </w:tc>
        <w:tc>
          <w:tcPr>
            <w:tcW w:w="22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6632E" w14:textId="77777777" w:rsidR="00CD69EB" w:rsidRPr="00CD69EB" w:rsidRDefault="00CD69EB" w:rsidP="00CD6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9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Награждение граждан, коллективов и организаций</w:t>
            </w:r>
          </w:p>
        </w:tc>
        <w:tc>
          <w:tcPr>
            <w:tcW w:w="17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7CA3A" w14:textId="77777777" w:rsidR="00CD69EB" w:rsidRPr="00CD69EB" w:rsidRDefault="00CD69EB" w:rsidP="00CD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9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Администрация Первомайского района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6F61034" w14:textId="77777777" w:rsidR="00CD69EB" w:rsidRPr="00CD69EB" w:rsidRDefault="00CD69EB" w:rsidP="004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69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8D85B67" w14:textId="77777777" w:rsidR="00CD69EB" w:rsidRPr="00CD69EB" w:rsidRDefault="00CD69EB" w:rsidP="004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69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F376752" w14:textId="77777777" w:rsidR="00CD69EB" w:rsidRPr="00CD69EB" w:rsidRDefault="00CD69EB" w:rsidP="004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69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B8373A8" w14:textId="77777777" w:rsidR="00CD69EB" w:rsidRPr="00CD69EB" w:rsidRDefault="00CD69EB" w:rsidP="004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69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CF8B6B7" w14:textId="77777777" w:rsidR="00CD69EB" w:rsidRPr="00CD69EB" w:rsidRDefault="00CD69EB" w:rsidP="004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69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C867DA6" w14:textId="77777777" w:rsidR="00CD69EB" w:rsidRPr="00CD69EB" w:rsidRDefault="00CD69EB" w:rsidP="004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69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E8F03D2" w14:textId="77777777" w:rsidR="00CD69EB" w:rsidRPr="00CD69EB" w:rsidRDefault="00CD69EB" w:rsidP="004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69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4500</w:t>
            </w:r>
          </w:p>
        </w:tc>
        <w:tc>
          <w:tcPr>
            <w:tcW w:w="3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28A2B" w14:textId="77777777" w:rsidR="00CD69EB" w:rsidRPr="00CD69EB" w:rsidRDefault="00CD69EB" w:rsidP="00CD6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9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приобретённых и изготовленных памятных знаков, бланков, рамок, поздравительной корреспонденции, ценных подарков, цветов, канцелярии (ед.)</w:t>
            </w:r>
          </w:p>
        </w:tc>
      </w:tr>
      <w:tr w:rsidR="004A2821" w:rsidRPr="00CD69EB" w14:paraId="797FB1D3" w14:textId="77777777" w:rsidTr="004A2821">
        <w:trPr>
          <w:trHeight w:val="389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1DEA5" w14:textId="77777777" w:rsidR="00CD69EB" w:rsidRPr="00CD69EB" w:rsidRDefault="00CD69EB" w:rsidP="00CD6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71A8A" w14:textId="77777777" w:rsidR="00CD69EB" w:rsidRPr="00CD69EB" w:rsidRDefault="00CD69EB" w:rsidP="00CD6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1D542" w14:textId="77777777" w:rsidR="00CD69EB" w:rsidRPr="00CD69EB" w:rsidRDefault="00CD69EB" w:rsidP="00CD6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F1680" w14:textId="77777777" w:rsidR="00CD69EB" w:rsidRPr="00CD69EB" w:rsidRDefault="00CD69EB" w:rsidP="004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9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E0EF7F5" w14:textId="77777777" w:rsidR="00CD69EB" w:rsidRPr="00CD69EB" w:rsidRDefault="00CD69EB" w:rsidP="004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69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B221B" w14:textId="77777777" w:rsidR="00CD69EB" w:rsidRPr="00CD69EB" w:rsidRDefault="00CD69EB" w:rsidP="004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8572D" w14:textId="77777777" w:rsidR="00CD69EB" w:rsidRPr="00CD69EB" w:rsidRDefault="00CD69EB" w:rsidP="004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52C72" w14:textId="77777777" w:rsidR="00CD69EB" w:rsidRPr="00CD69EB" w:rsidRDefault="00CD69EB" w:rsidP="004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6D5C0" w14:textId="77777777" w:rsidR="00CD69EB" w:rsidRPr="00CD69EB" w:rsidRDefault="00CD69EB" w:rsidP="004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2F366" w14:textId="77777777" w:rsidR="00CD69EB" w:rsidRPr="00CD69EB" w:rsidRDefault="00CD69EB" w:rsidP="004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9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1800</w:t>
            </w:r>
          </w:p>
        </w:tc>
        <w:tc>
          <w:tcPr>
            <w:tcW w:w="3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0894B" w14:textId="77777777" w:rsidR="00CD69EB" w:rsidRPr="00CD69EB" w:rsidRDefault="00CD69EB" w:rsidP="00CD6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A2821" w:rsidRPr="00CD69EB" w14:paraId="71902400" w14:textId="77777777" w:rsidTr="004A2821">
        <w:trPr>
          <w:trHeight w:val="389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5D29B" w14:textId="77777777" w:rsidR="00CD69EB" w:rsidRPr="00CD69EB" w:rsidRDefault="00CD69EB" w:rsidP="00CD6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D4DF6" w14:textId="77777777" w:rsidR="00CD69EB" w:rsidRPr="00CD69EB" w:rsidRDefault="00CD69EB" w:rsidP="00CD6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4C569" w14:textId="77777777" w:rsidR="00CD69EB" w:rsidRPr="00CD69EB" w:rsidRDefault="00CD69EB" w:rsidP="00CD6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62E54" w14:textId="77777777" w:rsidR="00CD69EB" w:rsidRPr="00CD69EB" w:rsidRDefault="00CD69EB" w:rsidP="004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9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09C168B" w14:textId="77777777" w:rsidR="00CD69EB" w:rsidRPr="00CD69EB" w:rsidRDefault="00CD69EB" w:rsidP="004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69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9BE05" w14:textId="77777777" w:rsidR="00CD69EB" w:rsidRPr="00CD69EB" w:rsidRDefault="00CD69EB" w:rsidP="004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B9279" w14:textId="77777777" w:rsidR="00CD69EB" w:rsidRPr="00CD69EB" w:rsidRDefault="00CD69EB" w:rsidP="004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ED877" w14:textId="77777777" w:rsidR="00CD69EB" w:rsidRPr="00CD69EB" w:rsidRDefault="00CD69EB" w:rsidP="004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32306" w14:textId="77777777" w:rsidR="00CD69EB" w:rsidRPr="00CD69EB" w:rsidRDefault="00CD69EB" w:rsidP="004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37632" w14:textId="77777777" w:rsidR="00CD69EB" w:rsidRPr="00CD69EB" w:rsidRDefault="00CD69EB" w:rsidP="004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9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1400</w:t>
            </w:r>
          </w:p>
        </w:tc>
        <w:tc>
          <w:tcPr>
            <w:tcW w:w="3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A2DEA" w14:textId="77777777" w:rsidR="00CD69EB" w:rsidRPr="00CD69EB" w:rsidRDefault="00CD69EB" w:rsidP="00CD6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A2821" w:rsidRPr="00CD69EB" w14:paraId="3B0B2C0B" w14:textId="77777777" w:rsidTr="004A2821">
        <w:trPr>
          <w:trHeight w:val="404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20478" w14:textId="77777777" w:rsidR="00CD69EB" w:rsidRPr="00CD69EB" w:rsidRDefault="00CD69EB" w:rsidP="00CD6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23BCC" w14:textId="77777777" w:rsidR="00CD69EB" w:rsidRPr="00CD69EB" w:rsidRDefault="00CD69EB" w:rsidP="00CD6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CD088" w14:textId="77777777" w:rsidR="00CD69EB" w:rsidRPr="00CD69EB" w:rsidRDefault="00CD69EB" w:rsidP="00CD6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8DFEE" w14:textId="77777777" w:rsidR="00CD69EB" w:rsidRPr="00CD69EB" w:rsidRDefault="00CD69EB" w:rsidP="004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9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9C35DDD" w14:textId="77777777" w:rsidR="00CD69EB" w:rsidRPr="00CD69EB" w:rsidRDefault="00CD69EB" w:rsidP="004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69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4CE29" w14:textId="77777777" w:rsidR="00CD69EB" w:rsidRPr="00CD69EB" w:rsidRDefault="00CD69EB" w:rsidP="004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5E3DF" w14:textId="77777777" w:rsidR="00CD69EB" w:rsidRPr="00CD69EB" w:rsidRDefault="00CD69EB" w:rsidP="004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3A7D7" w14:textId="77777777" w:rsidR="00CD69EB" w:rsidRPr="00CD69EB" w:rsidRDefault="00CD69EB" w:rsidP="004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AEE66" w14:textId="77777777" w:rsidR="00CD69EB" w:rsidRPr="00CD69EB" w:rsidRDefault="00CD69EB" w:rsidP="004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88C4E" w14:textId="77777777" w:rsidR="00CD69EB" w:rsidRPr="00CD69EB" w:rsidRDefault="00CD69EB" w:rsidP="004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9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1300</w:t>
            </w:r>
          </w:p>
        </w:tc>
        <w:tc>
          <w:tcPr>
            <w:tcW w:w="3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B7097" w14:textId="77777777" w:rsidR="00CD69EB" w:rsidRPr="00CD69EB" w:rsidRDefault="00CD69EB" w:rsidP="00CD6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A2821" w:rsidRPr="00CD69EB" w14:paraId="04CE5E68" w14:textId="77777777" w:rsidTr="004A2821">
        <w:trPr>
          <w:trHeight w:val="299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6A57E02" w14:textId="77777777" w:rsidR="00CD69EB" w:rsidRPr="00CD69EB" w:rsidRDefault="00CD69EB" w:rsidP="00CD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9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</w:t>
            </w:r>
          </w:p>
        </w:tc>
        <w:tc>
          <w:tcPr>
            <w:tcW w:w="22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5DFEEAB" w14:textId="77777777" w:rsidR="00CD69EB" w:rsidRPr="00CD69EB" w:rsidRDefault="00CD69EB" w:rsidP="00CD6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9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ритуальных товаров (венок, цветы)</w:t>
            </w:r>
          </w:p>
        </w:tc>
        <w:tc>
          <w:tcPr>
            <w:tcW w:w="17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AD3C4B9" w14:textId="77777777" w:rsidR="00CD69EB" w:rsidRPr="00CD69EB" w:rsidRDefault="00CD69EB" w:rsidP="00CD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9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Заместитель Главы </w:t>
            </w:r>
            <w:r w:rsidRPr="00CD69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Первомайского района по Управлению делами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92EECA9" w14:textId="77777777" w:rsidR="00CD69EB" w:rsidRPr="00CD69EB" w:rsidRDefault="00CD69EB" w:rsidP="004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69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Всего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839E830" w14:textId="341E9557" w:rsidR="00CD69EB" w:rsidRPr="00CD69EB" w:rsidRDefault="00664465" w:rsidP="004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08D3648" w14:textId="77777777" w:rsidR="00CD69EB" w:rsidRPr="00CD69EB" w:rsidRDefault="00CD69EB" w:rsidP="004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69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4682E84" w14:textId="77777777" w:rsidR="00CD69EB" w:rsidRPr="00CD69EB" w:rsidRDefault="00CD69EB" w:rsidP="004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69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BCD46F0" w14:textId="5C2B33B0" w:rsidR="00CD69EB" w:rsidRPr="00CD69EB" w:rsidRDefault="00664465" w:rsidP="004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D271585" w14:textId="77777777" w:rsidR="00CD69EB" w:rsidRPr="00CD69EB" w:rsidRDefault="00CD69EB" w:rsidP="004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69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F7148DC" w14:textId="77777777" w:rsidR="00CD69EB" w:rsidRPr="00CD69EB" w:rsidRDefault="00CD69EB" w:rsidP="004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69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60</w:t>
            </w:r>
          </w:p>
        </w:tc>
        <w:tc>
          <w:tcPr>
            <w:tcW w:w="35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50CF1" w14:textId="77777777" w:rsidR="00CD69EB" w:rsidRPr="00CD69EB" w:rsidRDefault="00CD69EB" w:rsidP="00CD6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9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приобретенных товаров, (ед.)</w:t>
            </w:r>
          </w:p>
        </w:tc>
      </w:tr>
      <w:tr w:rsidR="004A2821" w:rsidRPr="00CD69EB" w14:paraId="527DAFD1" w14:textId="77777777" w:rsidTr="004A2821">
        <w:trPr>
          <w:trHeight w:val="299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881FC" w14:textId="77777777" w:rsidR="00CD69EB" w:rsidRPr="00CD69EB" w:rsidRDefault="00CD69EB" w:rsidP="00CD6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6FA851" w14:textId="77777777" w:rsidR="00CD69EB" w:rsidRPr="00CD69EB" w:rsidRDefault="00CD69EB" w:rsidP="00CD6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990A5B" w14:textId="77777777" w:rsidR="00CD69EB" w:rsidRPr="00CD69EB" w:rsidRDefault="00CD69EB" w:rsidP="00CD6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F4AA7" w14:textId="77777777" w:rsidR="00CD69EB" w:rsidRPr="00CD69EB" w:rsidRDefault="00CD69EB" w:rsidP="004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9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A4FE3C6" w14:textId="052174CF" w:rsidR="00CD69EB" w:rsidRPr="00CD69EB" w:rsidRDefault="00664465" w:rsidP="004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20D7A" w14:textId="77777777" w:rsidR="00CD69EB" w:rsidRPr="00CD69EB" w:rsidRDefault="00CD69EB" w:rsidP="004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BE68D" w14:textId="77777777" w:rsidR="00CD69EB" w:rsidRPr="00CD69EB" w:rsidRDefault="00CD69EB" w:rsidP="004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871E9" w14:textId="1B6BBB34" w:rsidR="00CD69EB" w:rsidRPr="00CD69EB" w:rsidRDefault="00CD69EB" w:rsidP="004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6C473" w14:textId="77777777" w:rsidR="00CD69EB" w:rsidRPr="00CD69EB" w:rsidRDefault="00CD69EB" w:rsidP="004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B2A38" w14:textId="77777777" w:rsidR="00CD69EB" w:rsidRPr="00CD69EB" w:rsidRDefault="00CD69EB" w:rsidP="004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9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3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6F9A43" w14:textId="77777777" w:rsidR="00CD69EB" w:rsidRPr="00CD69EB" w:rsidRDefault="00CD69EB" w:rsidP="00CD6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A2821" w:rsidRPr="00CD69EB" w14:paraId="1D89D219" w14:textId="77777777" w:rsidTr="004A2821">
        <w:trPr>
          <w:trHeight w:val="299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EB699" w14:textId="77777777" w:rsidR="00CD69EB" w:rsidRPr="00CD69EB" w:rsidRDefault="00CD69EB" w:rsidP="00CD6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3FE4F9" w14:textId="77777777" w:rsidR="00CD69EB" w:rsidRPr="00CD69EB" w:rsidRDefault="00CD69EB" w:rsidP="00CD6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3FF2AE" w14:textId="77777777" w:rsidR="00CD69EB" w:rsidRPr="00CD69EB" w:rsidRDefault="00CD69EB" w:rsidP="00CD6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DEF55" w14:textId="77777777" w:rsidR="00CD69EB" w:rsidRPr="00CD69EB" w:rsidRDefault="00CD69EB" w:rsidP="004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9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9E3357F" w14:textId="77777777" w:rsidR="00CD69EB" w:rsidRPr="00CD69EB" w:rsidRDefault="00CD69EB" w:rsidP="004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69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803A8" w14:textId="77777777" w:rsidR="00CD69EB" w:rsidRPr="00CD69EB" w:rsidRDefault="00CD69EB" w:rsidP="004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1188D" w14:textId="77777777" w:rsidR="00CD69EB" w:rsidRPr="00CD69EB" w:rsidRDefault="00CD69EB" w:rsidP="004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7AEDE" w14:textId="77777777" w:rsidR="00CD69EB" w:rsidRPr="00CD69EB" w:rsidRDefault="00CD69EB" w:rsidP="004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C45BB" w14:textId="77777777" w:rsidR="00CD69EB" w:rsidRPr="00CD69EB" w:rsidRDefault="00CD69EB" w:rsidP="004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BCA8F" w14:textId="77777777" w:rsidR="00CD69EB" w:rsidRPr="00CD69EB" w:rsidRDefault="00CD69EB" w:rsidP="004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9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3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06AF8E" w14:textId="77777777" w:rsidR="00CD69EB" w:rsidRPr="00CD69EB" w:rsidRDefault="00CD69EB" w:rsidP="00CD6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A2821" w:rsidRPr="00CD69EB" w14:paraId="01FE1476" w14:textId="77777777" w:rsidTr="004A2821">
        <w:trPr>
          <w:trHeight w:val="299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DD80E" w14:textId="77777777" w:rsidR="00CD69EB" w:rsidRPr="00CD69EB" w:rsidRDefault="00CD69EB" w:rsidP="00CD6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667C2A" w14:textId="77777777" w:rsidR="00CD69EB" w:rsidRPr="00CD69EB" w:rsidRDefault="00CD69EB" w:rsidP="00CD6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B5FA06" w14:textId="77777777" w:rsidR="00CD69EB" w:rsidRPr="00CD69EB" w:rsidRDefault="00CD69EB" w:rsidP="00CD6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59CCE" w14:textId="77777777" w:rsidR="00CD69EB" w:rsidRPr="00CD69EB" w:rsidRDefault="00CD69EB" w:rsidP="004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9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39D88DE" w14:textId="77777777" w:rsidR="00CD69EB" w:rsidRPr="00CD69EB" w:rsidRDefault="00CD69EB" w:rsidP="004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69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8740D" w14:textId="77777777" w:rsidR="00CD69EB" w:rsidRPr="00CD69EB" w:rsidRDefault="00CD69EB" w:rsidP="004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91AE6" w14:textId="77777777" w:rsidR="00CD69EB" w:rsidRPr="00CD69EB" w:rsidRDefault="00CD69EB" w:rsidP="004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9ACEA" w14:textId="77777777" w:rsidR="00CD69EB" w:rsidRPr="00CD69EB" w:rsidRDefault="00CD69EB" w:rsidP="004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B722A" w14:textId="77777777" w:rsidR="00CD69EB" w:rsidRPr="00CD69EB" w:rsidRDefault="00CD69EB" w:rsidP="004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770F9" w14:textId="77777777" w:rsidR="00CD69EB" w:rsidRPr="00CD69EB" w:rsidRDefault="00CD69EB" w:rsidP="004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9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35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05F7BE" w14:textId="77777777" w:rsidR="00CD69EB" w:rsidRPr="00CD69EB" w:rsidRDefault="00CD69EB" w:rsidP="00CD6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A2821" w:rsidRPr="00CD69EB" w14:paraId="1D3E2DF5" w14:textId="77777777" w:rsidTr="004A2821">
        <w:trPr>
          <w:trHeight w:val="299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39D94" w14:textId="77777777" w:rsidR="00CD69EB" w:rsidRPr="00CD69EB" w:rsidRDefault="00CD69EB" w:rsidP="00CD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9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1.4</w:t>
            </w:r>
          </w:p>
        </w:tc>
        <w:tc>
          <w:tcPr>
            <w:tcW w:w="22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0FEC7" w14:textId="77777777" w:rsidR="00CD69EB" w:rsidRPr="00CD69EB" w:rsidRDefault="00CD69EB" w:rsidP="00CD6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9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Выплаты почётным гражданам Первомайского района</w:t>
            </w:r>
          </w:p>
        </w:tc>
        <w:tc>
          <w:tcPr>
            <w:tcW w:w="17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AD1C1" w14:textId="77777777" w:rsidR="00CD69EB" w:rsidRPr="00CD69EB" w:rsidRDefault="00CD69EB" w:rsidP="00CD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9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Первомайского района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52DAFE9" w14:textId="77777777" w:rsidR="00CD69EB" w:rsidRPr="00CD69EB" w:rsidRDefault="00CD69EB" w:rsidP="004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69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4C24593" w14:textId="77777777" w:rsidR="00CD69EB" w:rsidRPr="00CD69EB" w:rsidRDefault="00CD69EB" w:rsidP="004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69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239,2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BF400A2" w14:textId="77777777" w:rsidR="00CD69EB" w:rsidRPr="00CD69EB" w:rsidRDefault="00CD69EB" w:rsidP="004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69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AC8ED5E" w14:textId="77777777" w:rsidR="00CD69EB" w:rsidRPr="00CD69EB" w:rsidRDefault="00CD69EB" w:rsidP="004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69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946F08F" w14:textId="77777777" w:rsidR="00CD69EB" w:rsidRPr="00CD69EB" w:rsidRDefault="00CD69EB" w:rsidP="004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69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239,2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1878DBE" w14:textId="77777777" w:rsidR="00CD69EB" w:rsidRPr="00CD69EB" w:rsidRDefault="00CD69EB" w:rsidP="004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69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8558C2A" w14:textId="77777777" w:rsidR="00CD69EB" w:rsidRPr="00CD69EB" w:rsidRDefault="00CD69EB" w:rsidP="004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69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57</w:t>
            </w:r>
          </w:p>
        </w:tc>
        <w:tc>
          <w:tcPr>
            <w:tcW w:w="3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EEE71" w14:textId="77777777" w:rsidR="00CD69EB" w:rsidRPr="00CD69EB" w:rsidRDefault="00CD69EB" w:rsidP="00CD6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9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произведенных выплат почетным гражданам (ед.)</w:t>
            </w:r>
          </w:p>
        </w:tc>
      </w:tr>
      <w:tr w:rsidR="004A2821" w:rsidRPr="00CD69EB" w14:paraId="2E77524A" w14:textId="77777777" w:rsidTr="004A2821">
        <w:trPr>
          <w:trHeight w:val="299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5DFBA" w14:textId="77777777" w:rsidR="00CD69EB" w:rsidRPr="00CD69EB" w:rsidRDefault="00CD69EB" w:rsidP="00CD6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4C699" w14:textId="77777777" w:rsidR="00CD69EB" w:rsidRPr="00CD69EB" w:rsidRDefault="00CD69EB" w:rsidP="00CD6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3C84E" w14:textId="77777777" w:rsidR="00CD69EB" w:rsidRPr="00CD69EB" w:rsidRDefault="00CD69EB" w:rsidP="00CD6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82151" w14:textId="77777777" w:rsidR="00CD69EB" w:rsidRPr="00CD69EB" w:rsidRDefault="00CD69EB" w:rsidP="004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9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D22F71E" w14:textId="77777777" w:rsidR="00CD69EB" w:rsidRPr="00CD69EB" w:rsidRDefault="00CD69EB" w:rsidP="004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69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239,2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F19CE" w14:textId="77777777" w:rsidR="00CD69EB" w:rsidRPr="00CD69EB" w:rsidRDefault="00CD69EB" w:rsidP="004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DE0DC" w14:textId="77777777" w:rsidR="00CD69EB" w:rsidRPr="00CD69EB" w:rsidRDefault="00CD69EB" w:rsidP="004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8166A" w14:textId="77777777" w:rsidR="00CD69EB" w:rsidRPr="00CD69EB" w:rsidRDefault="00CD69EB" w:rsidP="004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9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239,2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0A6B7" w14:textId="77777777" w:rsidR="00CD69EB" w:rsidRPr="00CD69EB" w:rsidRDefault="00CD69EB" w:rsidP="004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89BE2" w14:textId="77777777" w:rsidR="00CD69EB" w:rsidRPr="00CD69EB" w:rsidRDefault="00CD69EB" w:rsidP="004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9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3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13267" w14:textId="77777777" w:rsidR="00CD69EB" w:rsidRPr="00CD69EB" w:rsidRDefault="00CD69EB" w:rsidP="00CD6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A2821" w:rsidRPr="00CD69EB" w14:paraId="6F603D46" w14:textId="77777777" w:rsidTr="004A2821">
        <w:trPr>
          <w:trHeight w:val="299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CB58E" w14:textId="77777777" w:rsidR="00CD69EB" w:rsidRPr="00CD69EB" w:rsidRDefault="00CD69EB" w:rsidP="00CD6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DC5CD" w14:textId="77777777" w:rsidR="00CD69EB" w:rsidRPr="00CD69EB" w:rsidRDefault="00CD69EB" w:rsidP="00CD6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A32AB" w14:textId="77777777" w:rsidR="00CD69EB" w:rsidRPr="00CD69EB" w:rsidRDefault="00CD69EB" w:rsidP="00CD6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6CB38" w14:textId="77777777" w:rsidR="00CD69EB" w:rsidRPr="00CD69EB" w:rsidRDefault="00CD69EB" w:rsidP="004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9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3AF2259" w14:textId="77777777" w:rsidR="00CD69EB" w:rsidRPr="00CD69EB" w:rsidRDefault="00CD69EB" w:rsidP="004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69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585AD" w14:textId="77777777" w:rsidR="00CD69EB" w:rsidRPr="00CD69EB" w:rsidRDefault="00CD69EB" w:rsidP="004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6136B" w14:textId="77777777" w:rsidR="00CD69EB" w:rsidRPr="00CD69EB" w:rsidRDefault="00CD69EB" w:rsidP="004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3B3FC" w14:textId="77777777" w:rsidR="00CD69EB" w:rsidRPr="00CD69EB" w:rsidRDefault="00CD69EB" w:rsidP="004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C824B" w14:textId="77777777" w:rsidR="00CD69EB" w:rsidRPr="00CD69EB" w:rsidRDefault="00CD69EB" w:rsidP="004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F567B" w14:textId="77777777" w:rsidR="00CD69EB" w:rsidRPr="00CD69EB" w:rsidRDefault="00CD69EB" w:rsidP="004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9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3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5815B" w14:textId="77777777" w:rsidR="00CD69EB" w:rsidRPr="00CD69EB" w:rsidRDefault="00CD69EB" w:rsidP="00CD6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A2821" w:rsidRPr="00CD69EB" w14:paraId="141655F6" w14:textId="77777777" w:rsidTr="004A2821">
        <w:trPr>
          <w:trHeight w:val="299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B8FA1" w14:textId="77777777" w:rsidR="00CD69EB" w:rsidRPr="00CD69EB" w:rsidRDefault="00CD69EB" w:rsidP="00CD6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1EE39" w14:textId="77777777" w:rsidR="00CD69EB" w:rsidRPr="00CD69EB" w:rsidRDefault="00CD69EB" w:rsidP="00CD6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CFFA3" w14:textId="77777777" w:rsidR="00CD69EB" w:rsidRPr="00CD69EB" w:rsidRDefault="00CD69EB" w:rsidP="00CD6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7DEAB" w14:textId="77777777" w:rsidR="00CD69EB" w:rsidRPr="00CD69EB" w:rsidRDefault="00CD69EB" w:rsidP="004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9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356006B" w14:textId="77777777" w:rsidR="00CD69EB" w:rsidRPr="00CD69EB" w:rsidRDefault="00CD69EB" w:rsidP="004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69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AC87D" w14:textId="77777777" w:rsidR="00CD69EB" w:rsidRPr="00CD69EB" w:rsidRDefault="00CD69EB" w:rsidP="004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A1F0F" w14:textId="77777777" w:rsidR="00CD69EB" w:rsidRPr="00CD69EB" w:rsidRDefault="00CD69EB" w:rsidP="004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6260B" w14:textId="77777777" w:rsidR="00CD69EB" w:rsidRPr="00CD69EB" w:rsidRDefault="00CD69EB" w:rsidP="004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E3230" w14:textId="77777777" w:rsidR="00CD69EB" w:rsidRPr="00CD69EB" w:rsidRDefault="00CD69EB" w:rsidP="004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82C23" w14:textId="77777777" w:rsidR="00CD69EB" w:rsidRPr="00CD69EB" w:rsidRDefault="00CD69EB" w:rsidP="004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9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3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2063E" w14:textId="77777777" w:rsidR="00CD69EB" w:rsidRPr="00CD69EB" w:rsidRDefault="00CD69EB" w:rsidP="00CD6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A2821" w:rsidRPr="00CD69EB" w14:paraId="7C806C0D" w14:textId="77777777" w:rsidTr="004A2821">
        <w:trPr>
          <w:trHeight w:val="449"/>
        </w:trPr>
        <w:tc>
          <w:tcPr>
            <w:tcW w:w="5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7EC8540" w14:textId="77777777" w:rsidR="00CD69EB" w:rsidRPr="00CD69EB" w:rsidRDefault="00CD69EB" w:rsidP="00CD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9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1.5</w:t>
            </w:r>
          </w:p>
        </w:tc>
        <w:tc>
          <w:tcPr>
            <w:tcW w:w="22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7C0BBA6" w14:textId="77777777" w:rsidR="00CD69EB" w:rsidRPr="00CD69EB" w:rsidRDefault="00CD69EB" w:rsidP="00CD6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9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(изготовление) нагрудного знака «Почетный гражданин Первомайского района», дипломов «Почетный гражданин»</w:t>
            </w:r>
          </w:p>
        </w:tc>
        <w:tc>
          <w:tcPr>
            <w:tcW w:w="17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7EB8927" w14:textId="77777777" w:rsidR="00CD69EB" w:rsidRPr="00CD69EB" w:rsidRDefault="00CD69EB" w:rsidP="00CD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9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Администрация Первомайского района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1F95955" w14:textId="77777777" w:rsidR="00CD69EB" w:rsidRPr="00CD69EB" w:rsidRDefault="00CD69EB" w:rsidP="004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69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5E50C9E" w14:textId="7BBF7E72" w:rsidR="00CD69EB" w:rsidRPr="00CD69EB" w:rsidRDefault="00664465" w:rsidP="004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F21AAE4" w14:textId="77777777" w:rsidR="00CD69EB" w:rsidRPr="00CD69EB" w:rsidRDefault="00CD69EB" w:rsidP="004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69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9A5CE17" w14:textId="77777777" w:rsidR="00CD69EB" w:rsidRPr="00CD69EB" w:rsidRDefault="00CD69EB" w:rsidP="004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69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8DFF2FE" w14:textId="235FE2F9" w:rsidR="00CD69EB" w:rsidRPr="00CD69EB" w:rsidRDefault="00664465" w:rsidP="004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279BB51" w14:textId="77777777" w:rsidR="00CD69EB" w:rsidRPr="00CD69EB" w:rsidRDefault="00CD69EB" w:rsidP="004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69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313B904" w14:textId="77777777" w:rsidR="00CD69EB" w:rsidRPr="00CD69EB" w:rsidRDefault="00CD69EB" w:rsidP="004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69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3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D96D5" w14:textId="77777777" w:rsidR="00CD69EB" w:rsidRPr="00CD69EB" w:rsidRDefault="00CD69EB" w:rsidP="00CD69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9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почетных граждан, награжденных нагрудным знаком (ед.)</w:t>
            </w:r>
          </w:p>
        </w:tc>
      </w:tr>
      <w:tr w:rsidR="004A2821" w:rsidRPr="00CD69EB" w14:paraId="03922815" w14:textId="77777777" w:rsidTr="004A2821">
        <w:trPr>
          <w:trHeight w:val="449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E2688" w14:textId="77777777" w:rsidR="00CD69EB" w:rsidRPr="00CD69EB" w:rsidRDefault="00CD69EB" w:rsidP="00CD6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91A54" w14:textId="77777777" w:rsidR="00CD69EB" w:rsidRPr="00CD69EB" w:rsidRDefault="00CD69EB" w:rsidP="00CD6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3EA13" w14:textId="77777777" w:rsidR="00CD69EB" w:rsidRPr="00CD69EB" w:rsidRDefault="00CD69EB" w:rsidP="00CD6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7A169" w14:textId="77777777" w:rsidR="00CD69EB" w:rsidRPr="00CD69EB" w:rsidRDefault="00CD69EB" w:rsidP="004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9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E88100F" w14:textId="6D2BC41F" w:rsidR="00CD69EB" w:rsidRPr="00CD69EB" w:rsidRDefault="00664465" w:rsidP="004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D0444" w14:textId="77777777" w:rsidR="00CD69EB" w:rsidRPr="00CD69EB" w:rsidRDefault="00CD69EB" w:rsidP="004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95EFF" w14:textId="77777777" w:rsidR="00CD69EB" w:rsidRPr="00CD69EB" w:rsidRDefault="00CD69EB" w:rsidP="004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E429D" w14:textId="1729A8EA" w:rsidR="00CD69EB" w:rsidRPr="00CD69EB" w:rsidRDefault="00664465" w:rsidP="004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E630C" w14:textId="77777777" w:rsidR="00CD69EB" w:rsidRPr="00CD69EB" w:rsidRDefault="00CD69EB" w:rsidP="004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A66F4" w14:textId="77777777" w:rsidR="00CD69EB" w:rsidRPr="00CD69EB" w:rsidRDefault="00CD69EB" w:rsidP="004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9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C5CD4" w14:textId="77777777" w:rsidR="00CD69EB" w:rsidRPr="00CD69EB" w:rsidRDefault="00CD69EB" w:rsidP="00CD6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A2821" w:rsidRPr="00CD69EB" w14:paraId="669AC1A7" w14:textId="77777777" w:rsidTr="004A2821">
        <w:trPr>
          <w:trHeight w:val="449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852CC" w14:textId="77777777" w:rsidR="00CD69EB" w:rsidRPr="00CD69EB" w:rsidRDefault="00CD69EB" w:rsidP="00CD6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D132E" w14:textId="77777777" w:rsidR="00CD69EB" w:rsidRPr="00CD69EB" w:rsidRDefault="00CD69EB" w:rsidP="00CD6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5B8F5" w14:textId="77777777" w:rsidR="00CD69EB" w:rsidRPr="00CD69EB" w:rsidRDefault="00CD69EB" w:rsidP="00CD6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56266" w14:textId="77777777" w:rsidR="00CD69EB" w:rsidRPr="00CD69EB" w:rsidRDefault="00CD69EB" w:rsidP="004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9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32CC344" w14:textId="77777777" w:rsidR="00CD69EB" w:rsidRPr="00CD69EB" w:rsidRDefault="00CD69EB" w:rsidP="004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69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BC3DF" w14:textId="77777777" w:rsidR="00CD69EB" w:rsidRPr="00CD69EB" w:rsidRDefault="00CD69EB" w:rsidP="004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61662" w14:textId="77777777" w:rsidR="00CD69EB" w:rsidRPr="00CD69EB" w:rsidRDefault="00CD69EB" w:rsidP="004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5754F" w14:textId="77777777" w:rsidR="00CD69EB" w:rsidRPr="00CD69EB" w:rsidRDefault="00CD69EB" w:rsidP="004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22B06" w14:textId="77777777" w:rsidR="00CD69EB" w:rsidRPr="00CD69EB" w:rsidRDefault="00CD69EB" w:rsidP="004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9380F" w14:textId="77777777" w:rsidR="00CD69EB" w:rsidRPr="00CD69EB" w:rsidRDefault="00CD69EB" w:rsidP="004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9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857BE" w14:textId="77777777" w:rsidR="00CD69EB" w:rsidRPr="00CD69EB" w:rsidRDefault="00CD69EB" w:rsidP="00CD6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A2821" w:rsidRPr="00CD69EB" w14:paraId="0A7820BB" w14:textId="77777777" w:rsidTr="004A2821">
        <w:trPr>
          <w:trHeight w:val="449"/>
        </w:trPr>
        <w:tc>
          <w:tcPr>
            <w:tcW w:w="5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41542" w14:textId="77777777" w:rsidR="00CD69EB" w:rsidRPr="00CD69EB" w:rsidRDefault="00CD69EB" w:rsidP="00CD6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0785D" w14:textId="77777777" w:rsidR="00CD69EB" w:rsidRPr="00CD69EB" w:rsidRDefault="00CD69EB" w:rsidP="00CD6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67D80" w14:textId="77777777" w:rsidR="00CD69EB" w:rsidRPr="00CD69EB" w:rsidRDefault="00CD69EB" w:rsidP="00CD6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958B0" w14:textId="77777777" w:rsidR="00CD69EB" w:rsidRPr="00CD69EB" w:rsidRDefault="00CD69EB" w:rsidP="004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9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79C32D4" w14:textId="77777777" w:rsidR="00CD69EB" w:rsidRPr="00CD69EB" w:rsidRDefault="00CD69EB" w:rsidP="004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69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6AF28" w14:textId="77777777" w:rsidR="00CD69EB" w:rsidRPr="00CD69EB" w:rsidRDefault="00CD69EB" w:rsidP="004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A5797" w14:textId="77777777" w:rsidR="00CD69EB" w:rsidRPr="00CD69EB" w:rsidRDefault="00CD69EB" w:rsidP="004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F0F54" w14:textId="77777777" w:rsidR="00CD69EB" w:rsidRPr="00CD69EB" w:rsidRDefault="00CD69EB" w:rsidP="004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BCA54" w14:textId="77777777" w:rsidR="00CD69EB" w:rsidRPr="00CD69EB" w:rsidRDefault="00CD69EB" w:rsidP="004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DD6EC" w14:textId="77777777" w:rsidR="00CD69EB" w:rsidRPr="00CD69EB" w:rsidRDefault="00CD69EB" w:rsidP="004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69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B16D7" w14:textId="77777777" w:rsidR="00CD69EB" w:rsidRPr="00CD69EB" w:rsidRDefault="00CD69EB" w:rsidP="00CD6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A2821" w:rsidRPr="00CD69EB" w14:paraId="1717EE56" w14:textId="77777777" w:rsidTr="004A2821">
        <w:trPr>
          <w:trHeight w:val="299"/>
        </w:trPr>
        <w:tc>
          <w:tcPr>
            <w:tcW w:w="45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3D8C6BB1" w14:textId="77777777" w:rsidR="00CD69EB" w:rsidRPr="00CD69EB" w:rsidRDefault="00CD69EB" w:rsidP="00CD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D69E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 по программе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4F0C4343" w14:textId="77777777" w:rsidR="00CD69EB" w:rsidRPr="00CD69EB" w:rsidRDefault="00CD69EB" w:rsidP="004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69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247D32A4" w14:textId="77777777" w:rsidR="00CD69EB" w:rsidRPr="00CD69EB" w:rsidRDefault="00CD69EB" w:rsidP="004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69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651,2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720C7420" w14:textId="77777777" w:rsidR="00CD69EB" w:rsidRPr="00CD69EB" w:rsidRDefault="00CD69EB" w:rsidP="004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69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62CFD274" w14:textId="77777777" w:rsidR="00CD69EB" w:rsidRPr="00CD69EB" w:rsidRDefault="00CD69EB" w:rsidP="004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69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9C99C75" w14:textId="77777777" w:rsidR="00CD69EB" w:rsidRPr="00CD69EB" w:rsidRDefault="00CD69EB" w:rsidP="004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69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651,2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2684190F" w14:textId="77777777" w:rsidR="00CD69EB" w:rsidRPr="00CD69EB" w:rsidRDefault="00CD69EB" w:rsidP="004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69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6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22526" w14:textId="77777777" w:rsidR="00CD69EB" w:rsidRPr="00CD69EB" w:rsidRDefault="00CD69EB" w:rsidP="00CD69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69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</w:tr>
      <w:tr w:rsidR="004A2821" w:rsidRPr="00CD69EB" w14:paraId="623CEE38" w14:textId="77777777" w:rsidTr="004A2821">
        <w:trPr>
          <w:trHeight w:val="299"/>
        </w:trPr>
        <w:tc>
          <w:tcPr>
            <w:tcW w:w="4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F1051" w14:textId="77777777" w:rsidR="00CD69EB" w:rsidRPr="00CD69EB" w:rsidRDefault="00CD69EB" w:rsidP="00CD69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1BA4F" w14:textId="77777777" w:rsidR="00CD69EB" w:rsidRPr="00CD69EB" w:rsidRDefault="00CD69EB" w:rsidP="004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69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09153C19" w14:textId="77777777" w:rsidR="00CD69EB" w:rsidRPr="00CD69EB" w:rsidRDefault="00CD69EB" w:rsidP="004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69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651,2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F44EE" w14:textId="77777777" w:rsidR="00CD69EB" w:rsidRPr="00CD69EB" w:rsidRDefault="00CD69EB" w:rsidP="004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69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41AA0" w14:textId="77777777" w:rsidR="00CD69EB" w:rsidRPr="00CD69EB" w:rsidRDefault="00CD69EB" w:rsidP="004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69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E66DB" w14:textId="77777777" w:rsidR="00CD69EB" w:rsidRPr="00CD69EB" w:rsidRDefault="00CD69EB" w:rsidP="004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69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651,2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CCDC7" w14:textId="77777777" w:rsidR="00CD69EB" w:rsidRPr="00CD69EB" w:rsidRDefault="00CD69EB" w:rsidP="004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69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66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F2C8D" w14:textId="77777777" w:rsidR="00CD69EB" w:rsidRPr="00CD69EB" w:rsidRDefault="00CD69EB" w:rsidP="00CD69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4A2821" w:rsidRPr="00CD69EB" w14:paraId="4AF43764" w14:textId="77777777" w:rsidTr="004A2821">
        <w:trPr>
          <w:trHeight w:val="299"/>
        </w:trPr>
        <w:tc>
          <w:tcPr>
            <w:tcW w:w="4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BC1BE" w14:textId="77777777" w:rsidR="00CD69EB" w:rsidRPr="00CD69EB" w:rsidRDefault="00CD69EB" w:rsidP="00CD69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48956" w14:textId="77777777" w:rsidR="00CD69EB" w:rsidRPr="00CD69EB" w:rsidRDefault="00CD69EB" w:rsidP="004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69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2026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3F6596FD" w14:textId="77777777" w:rsidR="00CD69EB" w:rsidRPr="00CD69EB" w:rsidRDefault="00CD69EB" w:rsidP="004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69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E2D38" w14:textId="77777777" w:rsidR="00CD69EB" w:rsidRPr="00CD69EB" w:rsidRDefault="00CD69EB" w:rsidP="004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69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997DC" w14:textId="77777777" w:rsidR="00CD69EB" w:rsidRPr="00CD69EB" w:rsidRDefault="00CD69EB" w:rsidP="004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69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39695" w14:textId="77777777" w:rsidR="00CD69EB" w:rsidRPr="00CD69EB" w:rsidRDefault="00CD69EB" w:rsidP="004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69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4ACCB" w14:textId="77777777" w:rsidR="00CD69EB" w:rsidRPr="00CD69EB" w:rsidRDefault="00CD69EB" w:rsidP="004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69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66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5B958" w14:textId="77777777" w:rsidR="00CD69EB" w:rsidRPr="00CD69EB" w:rsidRDefault="00CD69EB" w:rsidP="00CD69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4A2821" w:rsidRPr="00CD69EB" w14:paraId="53D3B48E" w14:textId="77777777" w:rsidTr="004A2821">
        <w:trPr>
          <w:trHeight w:val="299"/>
        </w:trPr>
        <w:tc>
          <w:tcPr>
            <w:tcW w:w="456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DC9AD" w14:textId="77777777" w:rsidR="00CD69EB" w:rsidRPr="00CD69EB" w:rsidRDefault="00CD69EB" w:rsidP="00CD69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EBD3A" w14:textId="77777777" w:rsidR="00CD69EB" w:rsidRPr="00CD69EB" w:rsidRDefault="00CD69EB" w:rsidP="004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69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2027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01E2992" w14:textId="77777777" w:rsidR="00CD69EB" w:rsidRPr="00CD69EB" w:rsidRDefault="00CD69EB" w:rsidP="004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69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D952A" w14:textId="77777777" w:rsidR="00CD69EB" w:rsidRPr="00CD69EB" w:rsidRDefault="00CD69EB" w:rsidP="004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69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03EE7" w14:textId="77777777" w:rsidR="00CD69EB" w:rsidRPr="00CD69EB" w:rsidRDefault="00CD69EB" w:rsidP="004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69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A0B2B" w14:textId="77777777" w:rsidR="00CD69EB" w:rsidRPr="00CD69EB" w:rsidRDefault="00CD69EB" w:rsidP="004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69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B55FF" w14:textId="77777777" w:rsidR="00CD69EB" w:rsidRPr="00CD69EB" w:rsidRDefault="00CD69EB" w:rsidP="004A28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69E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5663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F0EB3" w14:textId="77777777" w:rsidR="00CD69EB" w:rsidRPr="00CD69EB" w:rsidRDefault="00CD69EB" w:rsidP="00CD69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</w:tbl>
    <w:p w14:paraId="7BC28905" w14:textId="77777777" w:rsidR="00114E10" w:rsidRPr="00114E10" w:rsidRDefault="00114E10" w:rsidP="00114E10">
      <w:pPr>
        <w:rPr>
          <w:rFonts w:ascii="Times New Roman" w:eastAsia="Verdana" w:hAnsi="Times New Roman" w:cs="Times New Roman"/>
          <w:sz w:val="24"/>
          <w:szCs w:val="24"/>
          <w:lang w:eastAsia="ar-SA"/>
        </w:rPr>
      </w:pPr>
    </w:p>
    <w:p w14:paraId="710F720F" w14:textId="76192B6E" w:rsidR="00114E10" w:rsidRDefault="00114E10" w:rsidP="00114E10">
      <w:pPr>
        <w:rPr>
          <w:rFonts w:ascii="Times New Roman" w:eastAsia="Verdana" w:hAnsi="Times New Roman" w:cs="Times New Roman"/>
          <w:sz w:val="24"/>
          <w:szCs w:val="24"/>
          <w:lang w:eastAsia="ar-SA"/>
        </w:rPr>
      </w:pPr>
    </w:p>
    <w:p w14:paraId="3EA408F5" w14:textId="35F86B5B" w:rsidR="00101386" w:rsidRDefault="00101386" w:rsidP="00114E10">
      <w:pPr>
        <w:rPr>
          <w:rFonts w:ascii="Times New Roman" w:eastAsia="Verdana" w:hAnsi="Times New Roman" w:cs="Times New Roman"/>
          <w:sz w:val="24"/>
          <w:szCs w:val="24"/>
          <w:lang w:eastAsia="ar-SA"/>
        </w:rPr>
      </w:pPr>
    </w:p>
    <w:p w14:paraId="163B5F6C" w14:textId="7EC87225" w:rsidR="00101386" w:rsidRDefault="00101386" w:rsidP="00114E10">
      <w:pPr>
        <w:rPr>
          <w:rFonts w:ascii="Times New Roman" w:eastAsia="Verdana" w:hAnsi="Times New Roman" w:cs="Times New Roman"/>
          <w:sz w:val="24"/>
          <w:szCs w:val="24"/>
          <w:lang w:eastAsia="ar-SA"/>
        </w:rPr>
      </w:pPr>
    </w:p>
    <w:p w14:paraId="6ACFF352" w14:textId="46B6709F" w:rsidR="00101386" w:rsidRDefault="00101386" w:rsidP="00114E10">
      <w:pPr>
        <w:rPr>
          <w:rFonts w:ascii="Times New Roman" w:eastAsia="Verdana" w:hAnsi="Times New Roman" w:cs="Times New Roman"/>
          <w:sz w:val="24"/>
          <w:szCs w:val="24"/>
          <w:lang w:eastAsia="ar-SA"/>
        </w:rPr>
      </w:pPr>
    </w:p>
    <w:p w14:paraId="600B69E3" w14:textId="30EA1969" w:rsidR="00101386" w:rsidRDefault="00101386" w:rsidP="00114E10">
      <w:pPr>
        <w:rPr>
          <w:rFonts w:ascii="Times New Roman" w:eastAsia="Verdana" w:hAnsi="Times New Roman" w:cs="Times New Roman"/>
          <w:sz w:val="24"/>
          <w:szCs w:val="24"/>
          <w:lang w:eastAsia="ar-SA"/>
        </w:rPr>
      </w:pPr>
    </w:p>
    <w:p w14:paraId="1FDD92DC" w14:textId="1257C0DD" w:rsidR="00101386" w:rsidRDefault="00101386" w:rsidP="00114E10">
      <w:pPr>
        <w:rPr>
          <w:rFonts w:ascii="Times New Roman" w:eastAsia="Verdana" w:hAnsi="Times New Roman" w:cs="Times New Roman"/>
          <w:sz w:val="24"/>
          <w:szCs w:val="24"/>
          <w:lang w:eastAsia="ar-SA"/>
        </w:rPr>
      </w:pPr>
    </w:p>
    <w:p w14:paraId="49E44CAE" w14:textId="77777777" w:rsidR="00101386" w:rsidRDefault="00101386" w:rsidP="00101386">
      <w:pPr>
        <w:spacing w:after="0" w:line="240" w:lineRule="auto"/>
        <w:rPr>
          <w:rFonts w:ascii="Times New Roman" w:eastAsia="Verdana" w:hAnsi="Times New Roman" w:cs="Times New Roman"/>
          <w:sz w:val="24"/>
          <w:szCs w:val="24"/>
          <w:lang w:eastAsia="ar-SA"/>
        </w:rPr>
        <w:sectPr w:rsidR="00101386" w:rsidSect="00114E1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6838" w:h="11906" w:orient="landscape"/>
          <w:pgMar w:top="1134" w:right="567" w:bottom="1134" w:left="1701" w:header="709" w:footer="709" w:gutter="0"/>
          <w:cols w:space="708"/>
          <w:docGrid w:linePitch="360"/>
        </w:sectPr>
      </w:pPr>
    </w:p>
    <w:p w14:paraId="4B8EA7F0" w14:textId="1C88DF1E" w:rsidR="00101386" w:rsidRDefault="00101386" w:rsidP="00101386">
      <w:pPr>
        <w:spacing w:after="0" w:line="240" w:lineRule="auto"/>
        <w:rPr>
          <w:rFonts w:ascii="Times New Roman" w:eastAsia="Verdana" w:hAnsi="Times New Roman" w:cs="Times New Roman"/>
          <w:sz w:val="24"/>
          <w:szCs w:val="24"/>
          <w:lang w:eastAsia="ar-SA"/>
        </w:rPr>
      </w:pPr>
    </w:p>
    <w:p w14:paraId="014E356F" w14:textId="77777777" w:rsidR="00101386" w:rsidRDefault="00101386" w:rsidP="00101386">
      <w:pPr>
        <w:spacing w:after="0" w:line="240" w:lineRule="auto"/>
        <w:rPr>
          <w:rFonts w:ascii="Times New Roman" w:eastAsia="Verdana" w:hAnsi="Times New Roman" w:cs="Times New Roman"/>
          <w:sz w:val="20"/>
          <w:szCs w:val="20"/>
          <w:lang w:eastAsia="ar-SA"/>
        </w:rPr>
      </w:pPr>
    </w:p>
    <w:p w14:paraId="1FE871E7" w14:textId="77777777" w:rsidR="00101386" w:rsidRDefault="00101386" w:rsidP="00101386">
      <w:pPr>
        <w:spacing w:after="0" w:line="240" w:lineRule="auto"/>
        <w:rPr>
          <w:rFonts w:ascii="Times New Roman" w:eastAsia="Verdana" w:hAnsi="Times New Roman" w:cs="Times New Roman"/>
          <w:sz w:val="20"/>
          <w:szCs w:val="20"/>
          <w:lang w:eastAsia="ar-SA"/>
        </w:rPr>
      </w:pPr>
    </w:p>
    <w:p w14:paraId="7DEA74A0" w14:textId="77777777" w:rsidR="00101386" w:rsidRDefault="00101386" w:rsidP="00101386">
      <w:pPr>
        <w:spacing w:after="0" w:line="240" w:lineRule="auto"/>
        <w:rPr>
          <w:rFonts w:ascii="Times New Roman" w:eastAsia="Verdana" w:hAnsi="Times New Roman" w:cs="Times New Roman"/>
          <w:sz w:val="20"/>
          <w:szCs w:val="20"/>
          <w:lang w:eastAsia="ar-SA"/>
        </w:rPr>
      </w:pPr>
    </w:p>
    <w:p w14:paraId="748727EF" w14:textId="77777777" w:rsidR="00101386" w:rsidRDefault="00101386" w:rsidP="00101386">
      <w:pPr>
        <w:spacing w:after="0" w:line="240" w:lineRule="auto"/>
        <w:rPr>
          <w:rFonts w:ascii="Times New Roman" w:eastAsia="Verdana" w:hAnsi="Times New Roman" w:cs="Times New Roman"/>
          <w:sz w:val="20"/>
          <w:szCs w:val="20"/>
          <w:lang w:eastAsia="ar-SA"/>
        </w:rPr>
      </w:pPr>
    </w:p>
    <w:p w14:paraId="157CBB20" w14:textId="77777777" w:rsidR="00101386" w:rsidRDefault="00101386" w:rsidP="00101386">
      <w:pPr>
        <w:spacing w:after="0" w:line="240" w:lineRule="auto"/>
        <w:rPr>
          <w:rFonts w:ascii="Times New Roman" w:eastAsia="Verdana" w:hAnsi="Times New Roman" w:cs="Times New Roman"/>
          <w:sz w:val="20"/>
          <w:szCs w:val="20"/>
          <w:lang w:eastAsia="ar-SA"/>
        </w:rPr>
      </w:pPr>
    </w:p>
    <w:p w14:paraId="026664BC" w14:textId="77777777" w:rsidR="00101386" w:rsidRDefault="00101386" w:rsidP="00101386">
      <w:pPr>
        <w:spacing w:after="0" w:line="240" w:lineRule="auto"/>
        <w:rPr>
          <w:rFonts w:ascii="Times New Roman" w:eastAsia="Verdana" w:hAnsi="Times New Roman" w:cs="Times New Roman"/>
          <w:sz w:val="20"/>
          <w:szCs w:val="20"/>
          <w:lang w:eastAsia="ar-SA"/>
        </w:rPr>
      </w:pPr>
    </w:p>
    <w:p w14:paraId="21027CD9" w14:textId="77777777" w:rsidR="00101386" w:rsidRDefault="00101386" w:rsidP="00101386">
      <w:pPr>
        <w:spacing w:after="0" w:line="240" w:lineRule="auto"/>
        <w:rPr>
          <w:rFonts w:ascii="Times New Roman" w:eastAsia="Verdana" w:hAnsi="Times New Roman" w:cs="Times New Roman"/>
          <w:sz w:val="20"/>
          <w:szCs w:val="20"/>
          <w:lang w:eastAsia="ar-SA"/>
        </w:rPr>
      </w:pPr>
    </w:p>
    <w:p w14:paraId="762732ED" w14:textId="77777777" w:rsidR="00101386" w:rsidRDefault="00101386" w:rsidP="00101386">
      <w:pPr>
        <w:spacing w:after="0" w:line="240" w:lineRule="auto"/>
        <w:rPr>
          <w:rFonts w:ascii="Times New Roman" w:eastAsia="Verdana" w:hAnsi="Times New Roman" w:cs="Times New Roman"/>
          <w:sz w:val="20"/>
          <w:szCs w:val="20"/>
          <w:lang w:eastAsia="ar-SA"/>
        </w:rPr>
      </w:pPr>
    </w:p>
    <w:p w14:paraId="32DB07E4" w14:textId="77777777" w:rsidR="00101386" w:rsidRDefault="00101386" w:rsidP="00101386">
      <w:pPr>
        <w:spacing w:after="0" w:line="240" w:lineRule="auto"/>
        <w:rPr>
          <w:rFonts w:ascii="Times New Roman" w:eastAsia="Verdana" w:hAnsi="Times New Roman" w:cs="Times New Roman"/>
          <w:sz w:val="20"/>
          <w:szCs w:val="20"/>
          <w:lang w:eastAsia="ar-SA"/>
        </w:rPr>
      </w:pPr>
    </w:p>
    <w:p w14:paraId="50FF0467" w14:textId="77777777" w:rsidR="00101386" w:rsidRDefault="00101386" w:rsidP="00101386">
      <w:pPr>
        <w:spacing w:after="0" w:line="240" w:lineRule="auto"/>
        <w:rPr>
          <w:rFonts w:ascii="Times New Roman" w:eastAsia="Verdana" w:hAnsi="Times New Roman" w:cs="Times New Roman"/>
          <w:sz w:val="20"/>
          <w:szCs w:val="20"/>
          <w:lang w:eastAsia="ar-SA"/>
        </w:rPr>
      </w:pPr>
    </w:p>
    <w:p w14:paraId="0535928D" w14:textId="77777777" w:rsidR="00101386" w:rsidRDefault="00101386" w:rsidP="00101386">
      <w:pPr>
        <w:spacing w:after="0" w:line="240" w:lineRule="auto"/>
        <w:rPr>
          <w:rFonts w:ascii="Times New Roman" w:eastAsia="Verdana" w:hAnsi="Times New Roman" w:cs="Times New Roman"/>
          <w:sz w:val="20"/>
          <w:szCs w:val="20"/>
          <w:lang w:eastAsia="ar-SA"/>
        </w:rPr>
      </w:pPr>
    </w:p>
    <w:p w14:paraId="0FD15309" w14:textId="77777777" w:rsidR="00101386" w:rsidRDefault="00101386" w:rsidP="00101386">
      <w:pPr>
        <w:spacing w:after="0" w:line="240" w:lineRule="auto"/>
        <w:rPr>
          <w:rFonts w:ascii="Times New Roman" w:eastAsia="Verdana" w:hAnsi="Times New Roman" w:cs="Times New Roman"/>
          <w:sz w:val="20"/>
          <w:szCs w:val="20"/>
          <w:lang w:eastAsia="ar-SA"/>
        </w:rPr>
      </w:pPr>
    </w:p>
    <w:p w14:paraId="6995A212" w14:textId="77777777" w:rsidR="00101386" w:rsidRDefault="00101386" w:rsidP="00101386">
      <w:pPr>
        <w:spacing w:after="0" w:line="240" w:lineRule="auto"/>
        <w:rPr>
          <w:rFonts w:ascii="Times New Roman" w:eastAsia="Verdana" w:hAnsi="Times New Roman" w:cs="Times New Roman"/>
          <w:sz w:val="20"/>
          <w:szCs w:val="20"/>
          <w:lang w:eastAsia="ar-SA"/>
        </w:rPr>
      </w:pPr>
    </w:p>
    <w:p w14:paraId="7FCCB8CC" w14:textId="77777777" w:rsidR="00101386" w:rsidRDefault="00101386" w:rsidP="00101386">
      <w:pPr>
        <w:spacing w:after="0" w:line="240" w:lineRule="auto"/>
        <w:rPr>
          <w:rFonts w:ascii="Times New Roman" w:eastAsia="Verdana" w:hAnsi="Times New Roman" w:cs="Times New Roman"/>
          <w:sz w:val="20"/>
          <w:szCs w:val="20"/>
          <w:lang w:eastAsia="ar-SA"/>
        </w:rPr>
      </w:pPr>
    </w:p>
    <w:p w14:paraId="35558F00" w14:textId="77777777" w:rsidR="00101386" w:rsidRDefault="00101386" w:rsidP="00101386">
      <w:pPr>
        <w:spacing w:after="0" w:line="240" w:lineRule="auto"/>
        <w:rPr>
          <w:rFonts w:ascii="Times New Roman" w:eastAsia="Verdana" w:hAnsi="Times New Roman" w:cs="Times New Roman"/>
          <w:sz w:val="20"/>
          <w:szCs w:val="20"/>
          <w:lang w:eastAsia="ar-SA"/>
        </w:rPr>
      </w:pPr>
    </w:p>
    <w:p w14:paraId="10E57BC4" w14:textId="77777777" w:rsidR="00101386" w:rsidRDefault="00101386" w:rsidP="00101386">
      <w:pPr>
        <w:spacing w:after="0" w:line="240" w:lineRule="auto"/>
        <w:rPr>
          <w:rFonts w:ascii="Times New Roman" w:eastAsia="Verdana" w:hAnsi="Times New Roman" w:cs="Times New Roman"/>
          <w:sz w:val="20"/>
          <w:szCs w:val="20"/>
          <w:lang w:eastAsia="ar-SA"/>
        </w:rPr>
      </w:pPr>
    </w:p>
    <w:p w14:paraId="2E87F155" w14:textId="77777777" w:rsidR="00101386" w:rsidRDefault="00101386" w:rsidP="00101386">
      <w:pPr>
        <w:spacing w:after="0" w:line="240" w:lineRule="auto"/>
        <w:rPr>
          <w:rFonts w:ascii="Times New Roman" w:eastAsia="Verdana" w:hAnsi="Times New Roman" w:cs="Times New Roman"/>
          <w:sz w:val="20"/>
          <w:szCs w:val="20"/>
          <w:lang w:eastAsia="ar-SA"/>
        </w:rPr>
      </w:pPr>
    </w:p>
    <w:p w14:paraId="70000DF3" w14:textId="77777777" w:rsidR="00101386" w:rsidRDefault="00101386" w:rsidP="00101386">
      <w:pPr>
        <w:spacing w:after="0" w:line="240" w:lineRule="auto"/>
        <w:rPr>
          <w:rFonts w:ascii="Times New Roman" w:eastAsia="Verdana" w:hAnsi="Times New Roman" w:cs="Times New Roman"/>
          <w:sz w:val="20"/>
          <w:szCs w:val="20"/>
          <w:lang w:eastAsia="ar-SA"/>
        </w:rPr>
      </w:pPr>
    </w:p>
    <w:p w14:paraId="7DC57F30" w14:textId="77777777" w:rsidR="00101386" w:rsidRDefault="00101386" w:rsidP="00101386">
      <w:pPr>
        <w:spacing w:after="0" w:line="240" w:lineRule="auto"/>
        <w:rPr>
          <w:rFonts w:ascii="Times New Roman" w:eastAsia="Verdana" w:hAnsi="Times New Roman" w:cs="Times New Roman"/>
          <w:sz w:val="20"/>
          <w:szCs w:val="20"/>
          <w:lang w:eastAsia="ar-SA"/>
        </w:rPr>
      </w:pPr>
    </w:p>
    <w:p w14:paraId="3E5EA2E1" w14:textId="77777777" w:rsidR="00101386" w:rsidRDefault="00101386" w:rsidP="00101386">
      <w:pPr>
        <w:spacing w:after="0" w:line="240" w:lineRule="auto"/>
        <w:rPr>
          <w:rFonts w:ascii="Times New Roman" w:eastAsia="Verdana" w:hAnsi="Times New Roman" w:cs="Times New Roman"/>
          <w:sz w:val="20"/>
          <w:szCs w:val="20"/>
          <w:lang w:eastAsia="ar-SA"/>
        </w:rPr>
      </w:pPr>
    </w:p>
    <w:p w14:paraId="15AF1EA4" w14:textId="77777777" w:rsidR="00101386" w:rsidRDefault="00101386" w:rsidP="00101386">
      <w:pPr>
        <w:spacing w:after="0" w:line="240" w:lineRule="auto"/>
        <w:rPr>
          <w:rFonts w:ascii="Times New Roman" w:eastAsia="Verdana" w:hAnsi="Times New Roman" w:cs="Times New Roman"/>
          <w:sz w:val="20"/>
          <w:szCs w:val="20"/>
          <w:lang w:eastAsia="ar-SA"/>
        </w:rPr>
      </w:pPr>
    </w:p>
    <w:p w14:paraId="3603F301" w14:textId="77777777" w:rsidR="00101386" w:rsidRDefault="00101386" w:rsidP="00101386">
      <w:pPr>
        <w:spacing w:after="0" w:line="240" w:lineRule="auto"/>
        <w:rPr>
          <w:rFonts w:ascii="Times New Roman" w:eastAsia="Verdana" w:hAnsi="Times New Roman" w:cs="Times New Roman"/>
          <w:sz w:val="20"/>
          <w:szCs w:val="20"/>
          <w:lang w:eastAsia="ar-SA"/>
        </w:rPr>
      </w:pPr>
    </w:p>
    <w:p w14:paraId="7A63092F" w14:textId="77777777" w:rsidR="00101386" w:rsidRDefault="00101386" w:rsidP="00101386">
      <w:pPr>
        <w:spacing w:after="0" w:line="240" w:lineRule="auto"/>
        <w:rPr>
          <w:rFonts w:ascii="Times New Roman" w:eastAsia="Verdana" w:hAnsi="Times New Roman" w:cs="Times New Roman"/>
          <w:sz w:val="20"/>
          <w:szCs w:val="20"/>
          <w:lang w:eastAsia="ar-SA"/>
        </w:rPr>
      </w:pPr>
    </w:p>
    <w:p w14:paraId="56EFCAF8" w14:textId="77777777" w:rsidR="00101386" w:rsidRDefault="00101386" w:rsidP="00101386">
      <w:pPr>
        <w:spacing w:after="0" w:line="240" w:lineRule="auto"/>
        <w:rPr>
          <w:rFonts w:ascii="Times New Roman" w:eastAsia="Verdana" w:hAnsi="Times New Roman" w:cs="Times New Roman"/>
          <w:sz w:val="20"/>
          <w:szCs w:val="20"/>
          <w:lang w:eastAsia="ar-SA"/>
        </w:rPr>
      </w:pPr>
    </w:p>
    <w:p w14:paraId="6D20865C" w14:textId="77777777" w:rsidR="00101386" w:rsidRDefault="00101386" w:rsidP="00101386">
      <w:pPr>
        <w:spacing w:after="0" w:line="240" w:lineRule="auto"/>
        <w:rPr>
          <w:rFonts w:ascii="Times New Roman" w:eastAsia="Verdana" w:hAnsi="Times New Roman" w:cs="Times New Roman"/>
          <w:sz w:val="20"/>
          <w:szCs w:val="20"/>
          <w:lang w:eastAsia="ar-SA"/>
        </w:rPr>
      </w:pPr>
    </w:p>
    <w:p w14:paraId="164A4830" w14:textId="77777777" w:rsidR="00101386" w:rsidRDefault="00101386" w:rsidP="00101386">
      <w:pPr>
        <w:spacing w:after="0" w:line="240" w:lineRule="auto"/>
        <w:rPr>
          <w:rFonts w:ascii="Times New Roman" w:eastAsia="Verdana" w:hAnsi="Times New Roman" w:cs="Times New Roman"/>
          <w:sz w:val="20"/>
          <w:szCs w:val="20"/>
          <w:lang w:eastAsia="ar-SA"/>
        </w:rPr>
      </w:pPr>
    </w:p>
    <w:p w14:paraId="747FE165" w14:textId="77777777" w:rsidR="00101386" w:rsidRDefault="00101386" w:rsidP="00101386">
      <w:pPr>
        <w:spacing w:after="0" w:line="240" w:lineRule="auto"/>
        <w:rPr>
          <w:rFonts w:ascii="Times New Roman" w:eastAsia="Verdana" w:hAnsi="Times New Roman" w:cs="Times New Roman"/>
          <w:sz w:val="20"/>
          <w:szCs w:val="20"/>
          <w:lang w:eastAsia="ar-SA"/>
        </w:rPr>
      </w:pPr>
    </w:p>
    <w:p w14:paraId="5D9FB7E9" w14:textId="77777777" w:rsidR="00101386" w:rsidRDefault="00101386" w:rsidP="00101386">
      <w:pPr>
        <w:spacing w:after="0" w:line="240" w:lineRule="auto"/>
        <w:rPr>
          <w:rFonts w:ascii="Times New Roman" w:eastAsia="Verdana" w:hAnsi="Times New Roman" w:cs="Times New Roman"/>
          <w:sz w:val="20"/>
          <w:szCs w:val="20"/>
          <w:lang w:eastAsia="ar-SA"/>
        </w:rPr>
      </w:pPr>
    </w:p>
    <w:p w14:paraId="0B4C449B" w14:textId="77777777" w:rsidR="00101386" w:rsidRDefault="00101386" w:rsidP="00101386">
      <w:pPr>
        <w:spacing w:after="0" w:line="240" w:lineRule="auto"/>
        <w:rPr>
          <w:rFonts w:ascii="Times New Roman" w:eastAsia="Verdana" w:hAnsi="Times New Roman" w:cs="Times New Roman"/>
          <w:sz w:val="20"/>
          <w:szCs w:val="20"/>
          <w:lang w:eastAsia="ar-SA"/>
        </w:rPr>
      </w:pPr>
    </w:p>
    <w:p w14:paraId="36644338" w14:textId="77777777" w:rsidR="00101386" w:rsidRDefault="00101386" w:rsidP="00101386">
      <w:pPr>
        <w:spacing w:after="0" w:line="240" w:lineRule="auto"/>
        <w:rPr>
          <w:rFonts w:ascii="Times New Roman" w:eastAsia="Verdana" w:hAnsi="Times New Roman" w:cs="Times New Roman"/>
          <w:sz w:val="20"/>
          <w:szCs w:val="20"/>
          <w:lang w:eastAsia="ar-SA"/>
        </w:rPr>
      </w:pPr>
    </w:p>
    <w:p w14:paraId="4C15CCF3" w14:textId="77777777" w:rsidR="00101386" w:rsidRDefault="00101386" w:rsidP="00101386">
      <w:pPr>
        <w:spacing w:after="0" w:line="240" w:lineRule="auto"/>
        <w:rPr>
          <w:rFonts w:ascii="Times New Roman" w:eastAsia="Verdana" w:hAnsi="Times New Roman" w:cs="Times New Roman"/>
          <w:sz w:val="20"/>
          <w:szCs w:val="20"/>
          <w:lang w:eastAsia="ar-SA"/>
        </w:rPr>
      </w:pPr>
    </w:p>
    <w:p w14:paraId="55EA8382" w14:textId="77777777" w:rsidR="00101386" w:rsidRDefault="00101386" w:rsidP="00101386">
      <w:pPr>
        <w:spacing w:after="0" w:line="240" w:lineRule="auto"/>
        <w:rPr>
          <w:rFonts w:ascii="Times New Roman" w:eastAsia="Verdana" w:hAnsi="Times New Roman" w:cs="Times New Roman"/>
          <w:sz w:val="20"/>
          <w:szCs w:val="20"/>
          <w:lang w:eastAsia="ar-SA"/>
        </w:rPr>
      </w:pPr>
    </w:p>
    <w:p w14:paraId="1813108A" w14:textId="77777777" w:rsidR="00101386" w:rsidRDefault="00101386" w:rsidP="00101386">
      <w:pPr>
        <w:spacing w:after="0" w:line="240" w:lineRule="auto"/>
        <w:rPr>
          <w:rFonts w:ascii="Times New Roman" w:eastAsia="Verdana" w:hAnsi="Times New Roman" w:cs="Times New Roman"/>
          <w:sz w:val="20"/>
          <w:szCs w:val="20"/>
          <w:lang w:eastAsia="ar-SA"/>
        </w:rPr>
      </w:pPr>
    </w:p>
    <w:p w14:paraId="55E7AE88" w14:textId="77777777" w:rsidR="00101386" w:rsidRDefault="00101386" w:rsidP="00101386">
      <w:pPr>
        <w:spacing w:after="0" w:line="240" w:lineRule="auto"/>
        <w:rPr>
          <w:rFonts w:ascii="Times New Roman" w:eastAsia="Verdana" w:hAnsi="Times New Roman" w:cs="Times New Roman"/>
          <w:sz w:val="20"/>
          <w:szCs w:val="20"/>
          <w:lang w:eastAsia="ar-SA"/>
        </w:rPr>
      </w:pPr>
    </w:p>
    <w:p w14:paraId="356ACE02" w14:textId="77777777" w:rsidR="00101386" w:rsidRDefault="00101386" w:rsidP="00101386">
      <w:pPr>
        <w:spacing w:after="0" w:line="240" w:lineRule="auto"/>
        <w:rPr>
          <w:rFonts w:ascii="Times New Roman" w:eastAsia="Verdana" w:hAnsi="Times New Roman" w:cs="Times New Roman"/>
          <w:sz w:val="20"/>
          <w:szCs w:val="20"/>
          <w:lang w:eastAsia="ar-SA"/>
        </w:rPr>
      </w:pPr>
    </w:p>
    <w:p w14:paraId="5DC46C43" w14:textId="77777777" w:rsidR="00101386" w:rsidRDefault="00101386" w:rsidP="00101386">
      <w:pPr>
        <w:spacing w:after="0" w:line="240" w:lineRule="auto"/>
        <w:rPr>
          <w:rFonts w:ascii="Times New Roman" w:eastAsia="Verdana" w:hAnsi="Times New Roman" w:cs="Times New Roman"/>
          <w:sz w:val="20"/>
          <w:szCs w:val="20"/>
          <w:lang w:eastAsia="ar-SA"/>
        </w:rPr>
      </w:pPr>
    </w:p>
    <w:p w14:paraId="123F3336" w14:textId="77777777" w:rsidR="00101386" w:rsidRDefault="00101386" w:rsidP="00101386">
      <w:pPr>
        <w:spacing w:after="0" w:line="240" w:lineRule="auto"/>
        <w:rPr>
          <w:rFonts w:ascii="Times New Roman" w:eastAsia="Verdana" w:hAnsi="Times New Roman" w:cs="Times New Roman"/>
          <w:sz w:val="20"/>
          <w:szCs w:val="20"/>
          <w:lang w:eastAsia="ar-SA"/>
        </w:rPr>
      </w:pPr>
    </w:p>
    <w:p w14:paraId="0FB303A8" w14:textId="77777777" w:rsidR="00101386" w:rsidRDefault="00101386" w:rsidP="00101386">
      <w:pPr>
        <w:spacing w:after="0" w:line="240" w:lineRule="auto"/>
        <w:rPr>
          <w:rFonts w:ascii="Times New Roman" w:eastAsia="Verdana" w:hAnsi="Times New Roman" w:cs="Times New Roman"/>
          <w:sz w:val="20"/>
          <w:szCs w:val="20"/>
          <w:lang w:eastAsia="ar-SA"/>
        </w:rPr>
      </w:pPr>
    </w:p>
    <w:p w14:paraId="4EF89E24" w14:textId="77777777" w:rsidR="00101386" w:rsidRDefault="00101386" w:rsidP="00101386">
      <w:pPr>
        <w:spacing w:after="0" w:line="240" w:lineRule="auto"/>
        <w:rPr>
          <w:rFonts w:ascii="Times New Roman" w:eastAsia="Verdana" w:hAnsi="Times New Roman" w:cs="Times New Roman"/>
          <w:sz w:val="20"/>
          <w:szCs w:val="20"/>
          <w:lang w:eastAsia="ar-SA"/>
        </w:rPr>
      </w:pPr>
    </w:p>
    <w:p w14:paraId="188ABE44" w14:textId="77777777" w:rsidR="00101386" w:rsidRDefault="00101386" w:rsidP="00101386">
      <w:pPr>
        <w:spacing w:after="0" w:line="240" w:lineRule="auto"/>
        <w:rPr>
          <w:rFonts w:ascii="Times New Roman" w:eastAsia="Verdana" w:hAnsi="Times New Roman" w:cs="Times New Roman"/>
          <w:sz w:val="20"/>
          <w:szCs w:val="20"/>
          <w:lang w:eastAsia="ar-SA"/>
        </w:rPr>
      </w:pPr>
    </w:p>
    <w:p w14:paraId="4FDE9C73" w14:textId="77777777" w:rsidR="00101386" w:rsidRDefault="00101386" w:rsidP="00101386">
      <w:pPr>
        <w:spacing w:after="0" w:line="240" w:lineRule="auto"/>
        <w:rPr>
          <w:rFonts w:ascii="Times New Roman" w:eastAsia="Verdana" w:hAnsi="Times New Roman" w:cs="Times New Roman"/>
          <w:sz w:val="20"/>
          <w:szCs w:val="20"/>
          <w:lang w:eastAsia="ar-SA"/>
        </w:rPr>
      </w:pPr>
    </w:p>
    <w:p w14:paraId="5DE86A4B" w14:textId="77777777" w:rsidR="00101386" w:rsidRDefault="00101386" w:rsidP="00101386">
      <w:pPr>
        <w:spacing w:after="0" w:line="240" w:lineRule="auto"/>
        <w:rPr>
          <w:rFonts w:ascii="Times New Roman" w:eastAsia="Verdana" w:hAnsi="Times New Roman" w:cs="Times New Roman"/>
          <w:sz w:val="20"/>
          <w:szCs w:val="20"/>
          <w:lang w:eastAsia="ar-SA"/>
        </w:rPr>
      </w:pPr>
    </w:p>
    <w:p w14:paraId="7297FD61" w14:textId="77777777" w:rsidR="00101386" w:rsidRDefault="00101386" w:rsidP="00101386">
      <w:pPr>
        <w:spacing w:after="0" w:line="240" w:lineRule="auto"/>
        <w:rPr>
          <w:rFonts w:ascii="Times New Roman" w:eastAsia="Verdana" w:hAnsi="Times New Roman" w:cs="Times New Roman"/>
          <w:sz w:val="20"/>
          <w:szCs w:val="20"/>
          <w:lang w:eastAsia="ar-SA"/>
        </w:rPr>
      </w:pPr>
    </w:p>
    <w:p w14:paraId="7B067CA4" w14:textId="77777777" w:rsidR="00101386" w:rsidRDefault="00101386" w:rsidP="00101386">
      <w:pPr>
        <w:spacing w:after="0" w:line="240" w:lineRule="auto"/>
        <w:rPr>
          <w:rFonts w:ascii="Times New Roman" w:eastAsia="Verdana" w:hAnsi="Times New Roman" w:cs="Times New Roman"/>
          <w:sz w:val="20"/>
          <w:szCs w:val="20"/>
          <w:lang w:eastAsia="ar-SA"/>
        </w:rPr>
      </w:pPr>
    </w:p>
    <w:p w14:paraId="713DEDB7" w14:textId="77777777" w:rsidR="00101386" w:rsidRDefault="00101386" w:rsidP="00101386">
      <w:pPr>
        <w:spacing w:after="0" w:line="240" w:lineRule="auto"/>
        <w:rPr>
          <w:rFonts w:ascii="Times New Roman" w:eastAsia="Verdana" w:hAnsi="Times New Roman" w:cs="Times New Roman"/>
          <w:sz w:val="20"/>
          <w:szCs w:val="20"/>
          <w:lang w:eastAsia="ar-SA"/>
        </w:rPr>
      </w:pPr>
    </w:p>
    <w:p w14:paraId="697FAA0C" w14:textId="77777777" w:rsidR="00101386" w:rsidRDefault="00101386" w:rsidP="00101386">
      <w:pPr>
        <w:spacing w:after="0" w:line="240" w:lineRule="auto"/>
        <w:rPr>
          <w:rFonts w:ascii="Times New Roman" w:eastAsia="Verdana" w:hAnsi="Times New Roman" w:cs="Times New Roman"/>
          <w:sz w:val="20"/>
          <w:szCs w:val="20"/>
          <w:lang w:eastAsia="ar-SA"/>
        </w:rPr>
      </w:pPr>
    </w:p>
    <w:p w14:paraId="095BAC19" w14:textId="77777777" w:rsidR="00101386" w:rsidRDefault="00101386" w:rsidP="00101386">
      <w:pPr>
        <w:spacing w:after="0" w:line="240" w:lineRule="auto"/>
        <w:rPr>
          <w:rFonts w:ascii="Times New Roman" w:eastAsia="Verdana" w:hAnsi="Times New Roman" w:cs="Times New Roman"/>
          <w:sz w:val="20"/>
          <w:szCs w:val="20"/>
          <w:lang w:eastAsia="ar-SA"/>
        </w:rPr>
      </w:pPr>
    </w:p>
    <w:p w14:paraId="3BB2F8FC" w14:textId="77777777" w:rsidR="00101386" w:rsidRDefault="00101386" w:rsidP="00101386">
      <w:pPr>
        <w:spacing w:after="0" w:line="240" w:lineRule="auto"/>
        <w:rPr>
          <w:rFonts w:ascii="Times New Roman" w:eastAsia="Verdana" w:hAnsi="Times New Roman" w:cs="Times New Roman"/>
          <w:sz w:val="20"/>
          <w:szCs w:val="20"/>
          <w:lang w:eastAsia="ar-SA"/>
        </w:rPr>
      </w:pPr>
    </w:p>
    <w:p w14:paraId="07277720" w14:textId="77777777" w:rsidR="00101386" w:rsidRDefault="00101386" w:rsidP="00101386">
      <w:pPr>
        <w:spacing w:after="0" w:line="240" w:lineRule="auto"/>
        <w:rPr>
          <w:rFonts w:ascii="Times New Roman" w:eastAsia="Verdana" w:hAnsi="Times New Roman" w:cs="Times New Roman"/>
          <w:sz w:val="20"/>
          <w:szCs w:val="20"/>
          <w:lang w:eastAsia="ar-SA"/>
        </w:rPr>
      </w:pPr>
    </w:p>
    <w:p w14:paraId="133A07D4" w14:textId="77777777" w:rsidR="00101386" w:rsidRDefault="00101386" w:rsidP="00101386">
      <w:pPr>
        <w:spacing w:after="0" w:line="240" w:lineRule="auto"/>
        <w:rPr>
          <w:rFonts w:ascii="Times New Roman" w:eastAsia="Verdana" w:hAnsi="Times New Roman" w:cs="Times New Roman"/>
          <w:sz w:val="20"/>
          <w:szCs w:val="20"/>
          <w:lang w:eastAsia="ar-SA"/>
        </w:rPr>
      </w:pPr>
    </w:p>
    <w:p w14:paraId="3C535023" w14:textId="77777777" w:rsidR="00101386" w:rsidRDefault="00101386" w:rsidP="00101386">
      <w:pPr>
        <w:spacing w:after="0" w:line="240" w:lineRule="auto"/>
        <w:rPr>
          <w:rFonts w:ascii="Times New Roman" w:eastAsia="Verdana" w:hAnsi="Times New Roman" w:cs="Times New Roman"/>
          <w:sz w:val="20"/>
          <w:szCs w:val="20"/>
          <w:lang w:eastAsia="ar-SA"/>
        </w:rPr>
      </w:pPr>
    </w:p>
    <w:p w14:paraId="2E1AF424" w14:textId="77777777" w:rsidR="00101386" w:rsidRDefault="00101386" w:rsidP="00101386">
      <w:pPr>
        <w:spacing w:after="0" w:line="240" w:lineRule="auto"/>
        <w:rPr>
          <w:rFonts w:ascii="Times New Roman" w:eastAsia="Verdana" w:hAnsi="Times New Roman" w:cs="Times New Roman"/>
          <w:sz w:val="20"/>
          <w:szCs w:val="20"/>
          <w:lang w:eastAsia="ar-SA"/>
        </w:rPr>
      </w:pPr>
    </w:p>
    <w:p w14:paraId="496F38C5" w14:textId="77777777" w:rsidR="00101386" w:rsidRDefault="00101386" w:rsidP="00101386">
      <w:pPr>
        <w:spacing w:after="0" w:line="240" w:lineRule="auto"/>
        <w:rPr>
          <w:rFonts w:ascii="Times New Roman" w:eastAsia="Verdana" w:hAnsi="Times New Roman" w:cs="Times New Roman"/>
          <w:sz w:val="20"/>
          <w:szCs w:val="20"/>
          <w:lang w:eastAsia="ar-SA"/>
        </w:rPr>
      </w:pPr>
    </w:p>
    <w:p w14:paraId="5079A020" w14:textId="77777777" w:rsidR="00101386" w:rsidRDefault="00101386" w:rsidP="00101386">
      <w:pPr>
        <w:spacing w:after="0" w:line="240" w:lineRule="auto"/>
        <w:rPr>
          <w:rFonts w:ascii="Times New Roman" w:eastAsia="Verdana" w:hAnsi="Times New Roman" w:cs="Times New Roman"/>
          <w:sz w:val="20"/>
          <w:szCs w:val="20"/>
          <w:lang w:eastAsia="ar-SA"/>
        </w:rPr>
      </w:pPr>
    </w:p>
    <w:p w14:paraId="69F4B447" w14:textId="77777777" w:rsidR="00101386" w:rsidRDefault="00101386" w:rsidP="00101386">
      <w:pPr>
        <w:spacing w:after="0" w:line="240" w:lineRule="auto"/>
        <w:rPr>
          <w:rFonts w:ascii="Times New Roman" w:eastAsia="Verdana" w:hAnsi="Times New Roman" w:cs="Times New Roman"/>
          <w:sz w:val="20"/>
          <w:szCs w:val="20"/>
          <w:lang w:eastAsia="ar-SA"/>
        </w:rPr>
      </w:pPr>
    </w:p>
    <w:p w14:paraId="1AE3D49B" w14:textId="77777777" w:rsidR="00101386" w:rsidRDefault="00101386" w:rsidP="00101386">
      <w:pPr>
        <w:spacing w:after="0" w:line="240" w:lineRule="auto"/>
        <w:rPr>
          <w:rFonts w:ascii="Times New Roman" w:eastAsia="Verdana" w:hAnsi="Times New Roman" w:cs="Times New Roman"/>
          <w:sz w:val="20"/>
          <w:szCs w:val="20"/>
          <w:lang w:eastAsia="ar-SA"/>
        </w:rPr>
      </w:pPr>
    </w:p>
    <w:p w14:paraId="4927798D" w14:textId="77777777" w:rsidR="00101386" w:rsidRDefault="00101386" w:rsidP="00101386">
      <w:pPr>
        <w:spacing w:after="0" w:line="240" w:lineRule="auto"/>
        <w:rPr>
          <w:rFonts w:ascii="Times New Roman" w:eastAsia="Verdana" w:hAnsi="Times New Roman" w:cs="Times New Roman"/>
          <w:sz w:val="20"/>
          <w:szCs w:val="20"/>
          <w:lang w:eastAsia="ar-SA"/>
        </w:rPr>
      </w:pPr>
    </w:p>
    <w:p w14:paraId="7B49659D" w14:textId="53AB7E9A" w:rsidR="00101386" w:rsidRPr="00101386" w:rsidRDefault="00101386" w:rsidP="00101386">
      <w:pPr>
        <w:spacing w:after="0" w:line="240" w:lineRule="auto"/>
        <w:rPr>
          <w:rFonts w:ascii="Times New Roman" w:eastAsia="Verdana" w:hAnsi="Times New Roman" w:cs="Times New Roman"/>
          <w:sz w:val="20"/>
          <w:szCs w:val="20"/>
          <w:lang w:eastAsia="ar-SA"/>
        </w:rPr>
      </w:pPr>
      <w:r w:rsidRPr="00101386">
        <w:rPr>
          <w:rFonts w:ascii="Times New Roman" w:eastAsia="Verdana" w:hAnsi="Times New Roman" w:cs="Times New Roman"/>
          <w:sz w:val="20"/>
          <w:szCs w:val="20"/>
          <w:lang w:eastAsia="ar-SA"/>
        </w:rPr>
        <w:t>Рассылка:</w:t>
      </w:r>
    </w:p>
    <w:p w14:paraId="7B7817A8" w14:textId="723AF64F" w:rsidR="00101386" w:rsidRPr="00101386" w:rsidRDefault="00101386" w:rsidP="00101386">
      <w:pPr>
        <w:spacing w:after="0" w:line="240" w:lineRule="auto"/>
        <w:rPr>
          <w:rFonts w:ascii="Times New Roman" w:eastAsia="Verdana" w:hAnsi="Times New Roman" w:cs="Times New Roman"/>
          <w:sz w:val="20"/>
          <w:szCs w:val="20"/>
          <w:lang w:eastAsia="ar-SA"/>
        </w:rPr>
      </w:pPr>
      <w:r w:rsidRPr="00101386">
        <w:rPr>
          <w:rFonts w:ascii="Times New Roman" w:eastAsia="Verdana" w:hAnsi="Times New Roman" w:cs="Times New Roman"/>
          <w:sz w:val="20"/>
          <w:szCs w:val="20"/>
          <w:lang w:eastAsia="ar-SA"/>
        </w:rPr>
        <w:t xml:space="preserve">1 – дело </w:t>
      </w:r>
    </w:p>
    <w:p w14:paraId="5B083B7E" w14:textId="6A8085C8" w:rsidR="00101386" w:rsidRPr="00101386" w:rsidRDefault="00101386" w:rsidP="00101386">
      <w:pPr>
        <w:spacing w:after="0" w:line="240" w:lineRule="auto"/>
        <w:rPr>
          <w:rFonts w:ascii="Times New Roman" w:eastAsia="Verdana" w:hAnsi="Times New Roman" w:cs="Times New Roman"/>
          <w:sz w:val="20"/>
          <w:szCs w:val="20"/>
          <w:lang w:eastAsia="ar-SA"/>
        </w:rPr>
      </w:pPr>
      <w:r w:rsidRPr="00101386">
        <w:rPr>
          <w:rFonts w:ascii="Times New Roman" w:eastAsia="Verdana" w:hAnsi="Times New Roman" w:cs="Times New Roman"/>
          <w:sz w:val="20"/>
          <w:szCs w:val="20"/>
          <w:lang w:eastAsia="ar-SA"/>
        </w:rPr>
        <w:t>1 – Дудко Т.</w:t>
      </w:r>
      <w:bookmarkStart w:id="0" w:name="_GoBack"/>
      <w:bookmarkEnd w:id="0"/>
      <w:r w:rsidRPr="00101386">
        <w:rPr>
          <w:rFonts w:ascii="Times New Roman" w:eastAsia="Verdana" w:hAnsi="Times New Roman" w:cs="Times New Roman"/>
          <w:sz w:val="20"/>
          <w:szCs w:val="20"/>
          <w:lang w:eastAsia="ar-SA"/>
        </w:rPr>
        <w:t>В.</w:t>
      </w:r>
    </w:p>
    <w:p w14:paraId="5F9931CE" w14:textId="1304D621" w:rsidR="00101386" w:rsidRPr="00101386" w:rsidRDefault="00101386" w:rsidP="00101386">
      <w:pPr>
        <w:spacing w:after="0" w:line="240" w:lineRule="auto"/>
        <w:rPr>
          <w:rFonts w:ascii="Times New Roman" w:eastAsia="Verdana" w:hAnsi="Times New Roman" w:cs="Times New Roman"/>
          <w:sz w:val="20"/>
          <w:szCs w:val="20"/>
          <w:lang w:eastAsia="ar-SA"/>
        </w:rPr>
      </w:pPr>
      <w:r w:rsidRPr="00101386">
        <w:rPr>
          <w:rFonts w:ascii="Times New Roman" w:eastAsia="Verdana" w:hAnsi="Times New Roman" w:cs="Times New Roman"/>
          <w:sz w:val="20"/>
          <w:szCs w:val="20"/>
          <w:lang w:eastAsia="ar-SA"/>
        </w:rPr>
        <w:t xml:space="preserve">1 – экономисты </w:t>
      </w:r>
    </w:p>
    <w:sectPr w:rsidR="00101386" w:rsidRPr="00101386" w:rsidSect="0010138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36EE78" w14:textId="77777777" w:rsidR="00BF5A59" w:rsidRDefault="00BF5A59" w:rsidP="009C37F3">
      <w:pPr>
        <w:spacing w:after="0" w:line="240" w:lineRule="auto"/>
      </w:pPr>
      <w:r>
        <w:separator/>
      </w:r>
    </w:p>
  </w:endnote>
  <w:endnote w:type="continuationSeparator" w:id="0">
    <w:p w14:paraId="02EE0831" w14:textId="77777777" w:rsidR="00BF5A59" w:rsidRDefault="00BF5A59" w:rsidP="009C3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Malgun Gothic">
    <w:charset w:val="81"/>
    <w:family w:val="swiss"/>
    <w:pitch w:val="variable"/>
    <w:sig w:usb0="9000002F" w:usb1="29D77CFB" w:usb2="00000012" w:usb3="00000000" w:csb0="00080001" w:csb1="00000000"/>
  </w:font>
  <w:font w:name="Tahoma">
    <w:charset w:val="CC"/>
    <w:family w:val="swiss"/>
    <w:pitch w:val="variable"/>
    <w:sig w:usb0="21002A87" w:usb1="00000000" w:usb2="00000000" w:usb3="00000000" w:csb0="000101F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StarSymbol">
    <w:altName w:val="Times New Roman"/>
    <w:charset w:val="CC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FABD76" w14:textId="77777777" w:rsidR="00114E10" w:rsidRDefault="00114E1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709F2A" w14:textId="77777777" w:rsidR="00114E10" w:rsidRDefault="00114E1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4C678F" w14:textId="77777777" w:rsidR="00114E10" w:rsidRDefault="00114E1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5A98D6" w14:textId="77777777" w:rsidR="00BF5A59" w:rsidRDefault="00BF5A59" w:rsidP="009C37F3">
      <w:pPr>
        <w:spacing w:after="0" w:line="240" w:lineRule="auto"/>
      </w:pPr>
      <w:r>
        <w:separator/>
      </w:r>
    </w:p>
  </w:footnote>
  <w:footnote w:type="continuationSeparator" w:id="0">
    <w:p w14:paraId="64A0A3E5" w14:textId="77777777" w:rsidR="00BF5A59" w:rsidRDefault="00BF5A59" w:rsidP="009C37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AFA76C" w14:textId="77777777" w:rsidR="00114E10" w:rsidRDefault="00114E1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789004" w14:textId="77777777" w:rsidR="00114E10" w:rsidRDefault="00114E10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874478" w14:textId="77777777" w:rsidR="00114E10" w:rsidRDefault="00114E1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F660F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DDCF2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670DB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A1140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C9CAF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C7016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16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58879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A82C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7BD65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A52EAF"/>
    <w:multiLevelType w:val="multilevel"/>
    <w:tmpl w:val="6E343AA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10F65DB2"/>
    <w:multiLevelType w:val="multilevel"/>
    <w:tmpl w:val="9D10E636"/>
    <w:lvl w:ilvl="0">
      <w:start w:val="1"/>
      <w:numFmt w:val="decimal"/>
      <w:lvlText w:val="%1."/>
      <w:lvlJc w:val="left"/>
      <w:pPr>
        <w:ind w:left="415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385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69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355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02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3325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399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4295" w:hanging="1800"/>
      </w:pPr>
      <w:rPr>
        <w:rFonts w:hint="default"/>
        <w:b w:val="0"/>
      </w:rPr>
    </w:lvl>
  </w:abstractNum>
  <w:abstractNum w:abstractNumId="12" w15:restartNumberingAfterBreak="0">
    <w:nsid w:val="11DA0970"/>
    <w:multiLevelType w:val="hybridMultilevel"/>
    <w:tmpl w:val="8D06C0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12AA49DB"/>
    <w:multiLevelType w:val="hybridMultilevel"/>
    <w:tmpl w:val="C9AC70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5C26DC9"/>
    <w:multiLevelType w:val="multilevel"/>
    <w:tmpl w:val="0902E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9366096"/>
    <w:multiLevelType w:val="multilevel"/>
    <w:tmpl w:val="3DA2E00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B89089F"/>
    <w:multiLevelType w:val="hybridMultilevel"/>
    <w:tmpl w:val="DDC0A65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1C577443"/>
    <w:multiLevelType w:val="hybridMultilevel"/>
    <w:tmpl w:val="80B0469E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1DC96CE5"/>
    <w:multiLevelType w:val="hybridMultilevel"/>
    <w:tmpl w:val="93DE21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5C708C2"/>
    <w:multiLevelType w:val="hybridMultilevel"/>
    <w:tmpl w:val="15DC0A30"/>
    <w:lvl w:ilvl="0" w:tplc="97D8B374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317C1D0C"/>
    <w:multiLevelType w:val="hybridMultilevel"/>
    <w:tmpl w:val="35264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D4746B"/>
    <w:multiLevelType w:val="hybridMultilevel"/>
    <w:tmpl w:val="4FC00664"/>
    <w:lvl w:ilvl="0" w:tplc="82A2092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4D63E41"/>
    <w:multiLevelType w:val="hybridMultilevel"/>
    <w:tmpl w:val="EFEA7E40"/>
    <w:lvl w:ilvl="0" w:tplc="9D960A9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A267AC9"/>
    <w:multiLevelType w:val="multilevel"/>
    <w:tmpl w:val="E1FE4D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A3120F1"/>
    <w:multiLevelType w:val="hybridMultilevel"/>
    <w:tmpl w:val="AC0E49DE"/>
    <w:lvl w:ilvl="0" w:tplc="5ED43DD2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D5E0A7B"/>
    <w:multiLevelType w:val="multilevel"/>
    <w:tmpl w:val="DA0C7AB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789" w:hanging="720"/>
      </w:pPr>
      <w:rPr>
        <w:rFonts w:ascii="Times New Roman" w:eastAsiaTheme="minorHAns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6" w15:restartNumberingAfterBreak="0">
    <w:nsid w:val="4B6764B8"/>
    <w:multiLevelType w:val="hybridMultilevel"/>
    <w:tmpl w:val="0BBEEA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36B7414"/>
    <w:multiLevelType w:val="hybridMultilevel"/>
    <w:tmpl w:val="E1FE4D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484229E"/>
    <w:multiLevelType w:val="hybridMultilevel"/>
    <w:tmpl w:val="AD1EC974"/>
    <w:lvl w:ilvl="0" w:tplc="2346B6A6">
      <w:start w:val="2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56426872"/>
    <w:multiLevelType w:val="multilevel"/>
    <w:tmpl w:val="C9AC70E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C126C9D"/>
    <w:multiLevelType w:val="multilevel"/>
    <w:tmpl w:val="540E35EA"/>
    <w:lvl w:ilvl="0">
      <w:start w:val="1"/>
      <w:numFmt w:val="decimal"/>
      <w:lvlText w:val="%1."/>
      <w:lvlJc w:val="left"/>
      <w:pPr>
        <w:ind w:left="415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0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9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8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175" w:hanging="1800"/>
      </w:pPr>
      <w:rPr>
        <w:rFonts w:hint="default"/>
      </w:rPr>
    </w:lvl>
  </w:abstractNum>
  <w:abstractNum w:abstractNumId="31" w15:restartNumberingAfterBreak="0">
    <w:nsid w:val="5C450228"/>
    <w:multiLevelType w:val="hybridMultilevel"/>
    <w:tmpl w:val="A4C80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B3779C"/>
    <w:multiLevelType w:val="hybridMultilevel"/>
    <w:tmpl w:val="D0E4736C"/>
    <w:lvl w:ilvl="0" w:tplc="14B26E3E">
      <w:start w:val="2"/>
      <w:numFmt w:val="decimal"/>
      <w:lvlText w:val="%1."/>
      <w:lvlJc w:val="left"/>
      <w:pPr>
        <w:ind w:left="41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35" w:hanging="360"/>
      </w:pPr>
    </w:lvl>
    <w:lvl w:ilvl="2" w:tplc="0419001B" w:tentative="1">
      <w:start w:val="1"/>
      <w:numFmt w:val="lowerRoman"/>
      <w:lvlText w:val="%3."/>
      <w:lvlJc w:val="right"/>
      <w:pPr>
        <w:ind w:left="1855" w:hanging="180"/>
      </w:pPr>
    </w:lvl>
    <w:lvl w:ilvl="3" w:tplc="0419000F" w:tentative="1">
      <w:start w:val="1"/>
      <w:numFmt w:val="decimal"/>
      <w:lvlText w:val="%4."/>
      <w:lvlJc w:val="left"/>
      <w:pPr>
        <w:ind w:left="2575" w:hanging="360"/>
      </w:pPr>
    </w:lvl>
    <w:lvl w:ilvl="4" w:tplc="04190019" w:tentative="1">
      <w:start w:val="1"/>
      <w:numFmt w:val="lowerLetter"/>
      <w:lvlText w:val="%5."/>
      <w:lvlJc w:val="left"/>
      <w:pPr>
        <w:ind w:left="3295" w:hanging="360"/>
      </w:pPr>
    </w:lvl>
    <w:lvl w:ilvl="5" w:tplc="0419001B" w:tentative="1">
      <w:start w:val="1"/>
      <w:numFmt w:val="lowerRoman"/>
      <w:lvlText w:val="%6."/>
      <w:lvlJc w:val="right"/>
      <w:pPr>
        <w:ind w:left="4015" w:hanging="180"/>
      </w:pPr>
    </w:lvl>
    <w:lvl w:ilvl="6" w:tplc="0419000F" w:tentative="1">
      <w:start w:val="1"/>
      <w:numFmt w:val="decimal"/>
      <w:lvlText w:val="%7."/>
      <w:lvlJc w:val="left"/>
      <w:pPr>
        <w:ind w:left="4735" w:hanging="360"/>
      </w:pPr>
    </w:lvl>
    <w:lvl w:ilvl="7" w:tplc="04190019" w:tentative="1">
      <w:start w:val="1"/>
      <w:numFmt w:val="lowerLetter"/>
      <w:lvlText w:val="%8."/>
      <w:lvlJc w:val="left"/>
      <w:pPr>
        <w:ind w:left="5455" w:hanging="360"/>
      </w:pPr>
    </w:lvl>
    <w:lvl w:ilvl="8" w:tplc="0419001B" w:tentative="1">
      <w:start w:val="1"/>
      <w:numFmt w:val="lowerRoman"/>
      <w:lvlText w:val="%9."/>
      <w:lvlJc w:val="right"/>
      <w:pPr>
        <w:ind w:left="6175" w:hanging="180"/>
      </w:pPr>
    </w:lvl>
  </w:abstractNum>
  <w:abstractNum w:abstractNumId="33" w15:restartNumberingAfterBreak="0">
    <w:nsid w:val="694709C3"/>
    <w:multiLevelType w:val="hybridMultilevel"/>
    <w:tmpl w:val="5E30D5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B80868"/>
    <w:multiLevelType w:val="hybridMultilevel"/>
    <w:tmpl w:val="D114A45C"/>
    <w:lvl w:ilvl="0" w:tplc="F946AD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8466F8D"/>
    <w:multiLevelType w:val="hybridMultilevel"/>
    <w:tmpl w:val="F9E8F4F4"/>
    <w:lvl w:ilvl="0" w:tplc="E744CC22">
      <w:start w:val="1"/>
      <w:numFmt w:val="decimal"/>
      <w:lvlText w:val="%1)"/>
      <w:lvlJc w:val="left"/>
      <w:pPr>
        <w:ind w:left="1189" w:hanging="48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8E12365"/>
    <w:multiLevelType w:val="hybridMultilevel"/>
    <w:tmpl w:val="983A68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90F00DD"/>
    <w:multiLevelType w:val="multilevel"/>
    <w:tmpl w:val="93DE2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9EF0C9A"/>
    <w:multiLevelType w:val="hybridMultilevel"/>
    <w:tmpl w:val="F5BA73DC"/>
    <w:lvl w:ilvl="0" w:tplc="CC04342C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B710417"/>
    <w:multiLevelType w:val="hybridMultilevel"/>
    <w:tmpl w:val="2D020F4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CDA145C"/>
    <w:multiLevelType w:val="hybridMultilevel"/>
    <w:tmpl w:val="E6028CDE"/>
    <w:lvl w:ilvl="0" w:tplc="CB44A1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</w:num>
  <w:num w:numId="5">
    <w:abstractNumId w:val="13"/>
  </w:num>
  <w:num w:numId="6">
    <w:abstractNumId w:val="27"/>
  </w:num>
  <w:num w:numId="7">
    <w:abstractNumId w:val="39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26"/>
  </w:num>
  <w:num w:numId="19">
    <w:abstractNumId w:val="18"/>
  </w:num>
  <w:num w:numId="20">
    <w:abstractNumId w:val="19"/>
  </w:num>
  <w:num w:numId="21">
    <w:abstractNumId w:val="28"/>
  </w:num>
  <w:num w:numId="22">
    <w:abstractNumId w:val="37"/>
  </w:num>
  <w:num w:numId="23">
    <w:abstractNumId w:val="29"/>
  </w:num>
  <w:num w:numId="24">
    <w:abstractNumId w:val="23"/>
  </w:num>
  <w:num w:numId="25">
    <w:abstractNumId w:val="17"/>
  </w:num>
  <w:num w:numId="26">
    <w:abstractNumId w:val="25"/>
  </w:num>
  <w:num w:numId="27">
    <w:abstractNumId w:val="35"/>
  </w:num>
  <w:num w:numId="28">
    <w:abstractNumId w:val="15"/>
  </w:num>
  <w:num w:numId="29">
    <w:abstractNumId w:val="38"/>
  </w:num>
  <w:num w:numId="30">
    <w:abstractNumId w:val="33"/>
  </w:num>
  <w:num w:numId="31">
    <w:abstractNumId w:val="10"/>
  </w:num>
  <w:num w:numId="32">
    <w:abstractNumId w:val="40"/>
  </w:num>
  <w:num w:numId="33">
    <w:abstractNumId w:val="11"/>
  </w:num>
  <w:num w:numId="34">
    <w:abstractNumId w:val="30"/>
  </w:num>
  <w:num w:numId="35">
    <w:abstractNumId w:val="24"/>
  </w:num>
  <w:num w:numId="36">
    <w:abstractNumId w:val="21"/>
  </w:num>
  <w:num w:numId="37">
    <w:abstractNumId w:val="16"/>
  </w:num>
  <w:num w:numId="38">
    <w:abstractNumId w:val="12"/>
  </w:num>
  <w:num w:numId="39">
    <w:abstractNumId w:val="31"/>
  </w:num>
  <w:num w:numId="40">
    <w:abstractNumId w:val="14"/>
  </w:num>
  <w:num w:numId="41">
    <w:abstractNumId w:val="32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D88"/>
    <w:rsid w:val="00035350"/>
    <w:rsid w:val="000743E9"/>
    <w:rsid w:val="000814D1"/>
    <w:rsid w:val="000A5FE9"/>
    <w:rsid w:val="000B21B3"/>
    <w:rsid w:val="000C6B7E"/>
    <w:rsid w:val="000D63BD"/>
    <w:rsid w:val="000F4B80"/>
    <w:rsid w:val="00101386"/>
    <w:rsid w:val="00103038"/>
    <w:rsid w:val="001030DD"/>
    <w:rsid w:val="00114E10"/>
    <w:rsid w:val="001241C4"/>
    <w:rsid w:val="00153BC5"/>
    <w:rsid w:val="0016454E"/>
    <w:rsid w:val="0017356E"/>
    <w:rsid w:val="00193D88"/>
    <w:rsid w:val="001962F1"/>
    <w:rsid w:val="001A66C4"/>
    <w:rsid w:val="001B0E4E"/>
    <w:rsid w:val="001B2EFA"/>
    <w:rsid w:val="001C23D5"/>
    <w:rsid w:val="001F3868"/>
    <w:rsid w:val="002105DB"/>
    <w:rsid w:val="0021511A"/>
    <w:rsid w:val="00220B51"/>
    <w:rsid w:val="00221D02"/>
    <w:rsid w:val="00225C72"/>
    <w:rsid w:val="0024410E"/>
    <w:rsid w:val="00260918"/>
    <w:rsid w:val="002770C9"/>
    <w:rsid w:val="00283DE0"/>
    <w:rsid w:val="002A72A2"/>
    <w:rsid w:val="002B2B7D"/>
    <w:rsid w:val="002B489B"/>
    <w:rsid w:val="002B5477"/>
    <w:rsid w:val="002D4DF7"/>
    <w:rsid w:val="002E794A"/>
    <w:rsid w:val="002F299D"/>
    <w:rsid w:val="003031D9"/>
    <w:rsid w:val="00314420"/>
    <w:rsid w:val="00322E2C"/>
    <w:rsid w:val="003262BA"/>
    <w:rsid w:val="00333627"/>
    <w:rsid w:val="00336C51"/>
    <w:rsid w:val="00337983"/>
    <w:rsid w:val="003468B5"/>
    <w:rsid w:val="00351340"/>
    <w:rsid w:val="00372BAC"/>
    <w:rsid w:val="00386710"/>
    <w:rsid w:val="00386B82"/>
    <w:rsid w:val="003D3D15"/>
    <w:rsid w:val="003E7D83"/>
    <w:rsid w:val="003F325A"/>
    <w:rsid w:val="003F3DBC"/>
    <w:rsid w:val="00405C42"/>
    <w:rsid w:val="00406FCB"/>
    <w:rsid w:val="0042089A"/>
    <w:rsid w:val="004468BA"/>
    <w:rsid w:val="0045327B"/>
    <w:rsid w:val="00455D26"/>
    <w:rsid w:val="00487ABE"/>
    <w:rsid w:val="004A0322"/>
    <w:rsid w:val="004A03CF"/>
    <w:rsid w:val="004A2821"/>
    <w:rsid w:val="004B2FAF"/>
    <w:rsid w:val="004E0C83"/>
    <w:rsid w:val="004E3A2C"/>
    <w:rsid w:val="00507357"/>
    <w:rsid w:val="00513C7A"/>
    <w:rsid w:val="005207D6"/>
    <w:rsid w:val="00523B6E"/>
    <w:rsid w:val="00525501"/>
    <w:rsid w:val="00537888"/>
    <w:rsid w:val="00546F6E"/>
    <w:rsid w:val="005616EE"/>
    <w:rsid w:val="00570609"/>
    <w:rsid w:val="00584C1A"/>
    <w:rsid w:val="005958FE"/>
    <w:rsid w:val="005B6E5A"/>
    <w:rsid w:val="005C62CD"/>
    <w:rsid w:val="005D6EA5"/>
    <w:rsid w:val="0060116D"/>
    <w:rsid w:val="006102C4"/>
    <w:rsid w:val="00623878"/>
    <w:rsid w:val="00664465"/>
    <w:rsid w:val="006818CE"/>
    <w:rsid w:val="006858CE"/>
    <w:rsid w:val="006A4814"/>
    <w:rsid w:val="006B3D97"/>
    <w:rsid w:val="006C6284"/>
    <w:rsid w:val="006D1C6C"/>
    <w:rsid w:val="006D2F86"/>
    <w:rsid w:val="00704842"/>
    <w:rsid w:val="00704BDD"/>
    <w:rsid w:val="0072104C"/>
    <w:rsid w:val="00722522"/>
    <w:rsid w:val="00743D68"/>
    <w:rsid w:val="007635F9"/>
    <w:rsid w:val="007A5C45"/>
    <w:rsid w:val="007A671F"/>
    <w:rsid w:val="007C25C2"/>
    <w:rsid w:val="007C25C6"/>
    <w:rsid w:val="007C6E34"/>
    <w:rsid w:val="007C79EA"/>
    <w:rsid w:val="007D41EC"/>
    <w:rsid w:val="007F40DD"/>
    <w:rsid w:val="007F6E3B"/>
    <w:rsid w:val="007F6E65"/>
    <w:rsid w:val="00803774"/>
    <w:rsid w:val="00804753"/>
    <w:rsid w:val="00805C28"/>
    <w:rsid w:val="008212D8"/>
    <w:rsid w:val="0083295A"/>
    <w:rsid w:val="00833786"/>
    <w:rsid w:val="00850162"/>
    <w:rsid w:val="00856E1C"/>
    <w:rsid w:val="008638DE"/>
    <w:rsid w:val="0086659D"/>
    <w:rsid w:val="008723B6"/>
    <w:rsid w:val="00876F4A"/>
    <w:rsid w:val="00881389"/>
    <w:rsid w:val="0088352E"/>
    <w:rsid w:val="008A23CD"/>
    <w:rsid w:val="008A4829"/>
    <w:rsid w:val="008A7CBC"/>
    <w:rsid w:val="008C3F2D"/>
    <w:rsid w:val="008D057A"/>
    <w:rsid w:val="008D7CC6"/>
    <w:rsid w:val="008E1D48"/>
    <w:rsid w:val="008E558C"/>
    <w:rsid w:val="008F3813"/>
    <w:rsid w:val="008F7AAF"/>
    <w:rsid w:val="00900B6C"/>
    <w:rsid w:val="00926F9F"/>
    <w:rsid w:val="009279A2"/>
    <w:rsid w:val="00945D0C"/>
    <w:rsid w:val="0095241B"/>
    <w:rsid w:val="009638AE"/>
    <w:rsid w:val="009763A5"/>
    <w:rsid w:val="009A4264"/>
    <w:rsid w:val="009B3B37"/>
    <w:rsid w:val="009B4CB8"/>
    <w:rsid w:val="009C1F8C"/>
    <w:rsid w:val="009C37F3"/>
    <w:rsid w:val="009D4BE9"/>
    <w:rsid w:val="009D737A"/>
    <w:rsid w:val="009E145D"/>
    <w:rsid w:val="009E2FD2"/>
    <w:rsid w:val="00A22058"/>
    <w:rsid w:val="00A30BD8"/>
    <w:rsid w:val="00A332C6"/>
    <w:rsid w:val="00A40E6D"/>
    <w:rsid w:val="00A521C9"/>
    <w:rsid w:val="00A548DE"/>
    <w:rsid w:val="00A64DDE"/>
    <w:rsid w:val="00A8027B"/>
    <w:rsid w:val="00A91F49"/>
    <w:rsid w:val="00AC6108"/>
    <w:rsid w:val="00AE0726"/>
    <w:rsid w:val="00AF6A3F"/>
    <w:rsid w:val="00B05DDC"/>
    <w:rsid w:val="00B12A99"/>
    <w:rsid w:val="00B22541"/>
    <w:rsid w:val="00B46603"/>
    <w:rsid w:val="00B47E4F"/>
    <w:rsid w:val="00B51602"/>
    <w:rsid w:val="00B53184"/>
    <w:rsid w:val="00B66E51"/>
    <w:rsid w:val="00B70204"/>
    <w:rsid w:val="00B81594"/>
    <w:rsid w:val="00BA5655"/>
    <w:rsid w:val="00BC716D"/>
    <w:rsid w:val="00BC7C73"/>
    <w:rsid w:val="00BD2105"/>
    <w:rsid w:val="00BE1074"/>
    <w:rsid w:val="00BF5A59"/>
    <w:rsid w:val="00C008A1"/>
    <w:rsid w:val="00C14095"/>
    <w:rsid w:val="00C270D0"/>
    <w:rsid w:val="00C40192"/>
    <w:rsid w:val="00C41E8F"/>
    <w:rsid w:val="00C43FA8"/>
    <w:rsid w:val="00C6181D"/>
    <w:rsid w:val="00C736FE"/>
    <w:rsid w:val="00C76913"/>
    <w:rsid w:val="00C8650C"/>
    <w:rsid w:val="00CA0E09"/>
    <w:rsid w:val="00CA37D6"/>
    <w:rsid w:val="00CC363E"/>
    <w:rsid w:val="00CC55F8"/>
    <w:rsid w:val="00CD20F7"/>
    <w:rsid w:val="00CD69EB"/>
    <w:rsid w:val="00D41FD4"/>
    <w:rsid w:val="00D47DE1"/>
    <w:rsid w:val="00D537FF"/>
    <w:rsid w:val="00D63799"/>
    <w:rsid w:val="00D641C1"/>
    <w:rsid w:val="00D8228B"/>
    <w:rsid w:val="00D82D0A"/>
    <w:rsid w:val="00DD3614"/>
    <w:rsid w:val="00DD4357"/>
    <w:rsid w:val="00DE2E7E"/>
    <w:rsid w:val="00DE6608"/>
    <w:rsid w:val="00DF1654"/>
    <w:rsid w:val="00E36941"/>
    <w:rsid w:val="00E370F8"/>
    <w:rsid w:val="00E81C85"/>
    <w:rsid w:val="00E8236D"/>
    <w:rsid w:val="00EB7FFE"/>
    <w:rsid w:val="00EC2CFD"/>
    <w:rsid w:val="00F1400B"/>
    <w:rsid w:val="00F20B8E"/>
    <w:rsid w:val="00F25F67"/>
    <w:rsid w:val="00F50F4F"/>
    <w:rsid w:val="00F56255"/>
    <w:rsid w:val="00F75937"/>
    <w:rsid w:val="00F77A3A"/>
    <w:rsid w:val="00F83B39"/>
    <w:rsid w:val="00FB46CC"/>
    <w:rsid w:val="00FC165C"/>
    <w:rsid w:val="00FD0F6E"/>
    <w:rsid w:val="00FD16A8"/>
    <w:rsid w:val="00FD1C7E"/>
    <w:rsid w:val="00FD36FC"/>
    <w:rsid w:val="00FD4E29"/>
    <w:rsid w:val="00FE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5D6D57"/>
  <w15:docId w15:val="{8819BD29-8203-4A05-8B8E-965010BC8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B80"/>
  </w:style>
  <w:style w:type="paragraph" w:styleId="2">
    <w:name w:val="heading 2"/>
    <w:basedOn w:val="a"/>
    <w:next w:val="a"/>
    <w:link w:val="20"/>
    <w:unhideWhenUsed/>
    <w:qFormat/>
    <w:rsid w:val="0024410E"/>
    <w:pPr>
      <w:keepNext/>
      <w:overflowPunct w:val="0"/>
      <w:autoSpaceDE w:val="0"/>
      <w:autoSpaceDN w:val="0"/>
      <w:adjustRightInd w:val="0"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2FA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DE2E7E"/>
    <w:rPr>
      <w:rFonts w:ascii="Times New Roman" w:hAnsi="Times New Roman" w:cs="Times New Roman"/>
      <w:color w:val="0000FF"/>
      <w:u w:val="single"/>
    </w:rPr>
  </w:style>
  <w:style w:type="paragraph" w:customStyle="1" w:styleId="ConsPlusNormal">
    <w:name w:val="ConsPlusNormal"/>
    <w:rsid w:val="00DE2E7E"/>
    <w:pPr>
      <w:widowControl w:val="0"/>
      <w:autoSpaceDE w:val="0"/>
      <w:autoSpaceDN w:val="0"/>
      <w:spacing w:after="0" w:line="240" w:lineRule="auto"/>
    </w:pPr>
    <w:rPr>
      <w:rFonts w:ascii="Calibri" w:eastAsia="Malgun Gothic" w:hAnsi="Calibri" w:cs="Calibri"/>
      <w:szCs w:val="20"/>
      <w:lang w:eastAsia="ru-RU"/>
    </w:rPr>
  </w:style>
  <w:style w:type="table" w:styleId="a4">
    <w:name w:val="Table Grid"/>
    <w:basedOn w:val="a1"/>
    <w:uiPriority w:val="99"/>
    <w:rsid w:val="00DE2E7E"/>
    <w:pPr>
      <w:spacing w:after="0" w:line="240" w:lineRule="auto"/>
    </w:pPr>
    <w:rPr>
      <w:rFonts w:ascii="Times New Roman" w:eastAsia="Malgun Gothic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DE2E7E"/>
    <w:pPr>
      <w:tabs>
        <w:tab w:val="center" w:pos="4677"/>
        <w:tab w:val="right" w:pos="9355"/>
      </w:tabs>
    </w:pPr>
    <w:rPr>
      <w:rFonts w:ascii="Calibri" w:eastAsia="Malgun Gothic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DE2E7E"/>
    <w:rPr>
      <w:rFonts w:ascii="Calibri" w:eastAsia="Malgun Gothic" w:hAnsi="Calibri" w:cs="Times New Roman"/>
    </w:rPr>
  </w:style>
  <w:style w:type="paragraph" w:styleId="a7">
    <w:name w:val="footer"/>
    <w:basedOn w:val="a"/>
    <w:link w:val="a8"/>
    <w:uiPriority w:val="99"/>
    <w:rsid w:val="00DE2E7E"/>
    <w:pPr>
      <w:tabs>
        <w:tab w:val="center" w:pos="4677"/>
        <w:tab w:val="right" w:pos="9355"/>
      </w:tabs>
    </w:pPr>
    <w:rPr>
      <w:rFonts w:ascii="Calibri" w:eastAsia="Malgun Gothic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rsid w:val="00DE2E7E"/>
    <w:rPr>
      <w:rFonts w:ascii="Calibri" w:eastAsia="Malgun Gothic" w:hAnsi="Calibri" w:cs="Times New Roman"/>
    </w:rPr>
  </w:style>
  <w:style w:type="paragraph" w:styleId="a9">
    <w:name w:val="List Paragraph"/>
    <w:basedOn w:val="a"/>
    <w:uiPriority w:val="34"/>
    <w:qFormat/>
    <w:rsid w:val="00DE2E7E"/>
    <w:pPr>
      <w:ind w:left="720"/>
      <w:contextualSpacing/>
    </w:pPr>
    <w:rPr>
      <w:rFonts w:ascii="Calibri" w:eastAsia="Malgun Gothic" w:hAnsi="Calibri" w:cs="Times New Roman"/>
    </w:rPr>
  </w:style>
  <w:style w:type="character" w:styleId="aa">
    <w:name w:val="page number"/>
    <w:basedOn w:val="a0"/>
    <w:uiPriority w:val="99"/>
    <w:rsid w:val="00DE2E7E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DE2E7E"/>
    <w:pPr>
      <w:spacing w:after="0" w:line="240" w:lineRule="auto"/>
    </w:pPr>
    <w:rPr>
      <w:rFonts w:ascii="Tahoma" w:eastAsia="Malgun Gothic" w:hAnsi="Tahoma" w:cs="Times New Roman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E2E7E"/>
    <w:rPr>
      <w:rFonts w:ascii="Tahoma" w:eastAsia="Malgun Gothic" w:hAnsi="Tahoma" w:cs="Times New Roman"/>
      <w:sz w:val="16"/>
      <w:szCs w:val="16"/>
    </w:rPr>
  </w:style>
  <w:style w:type="paragraph" w:styleId="ad">
    <w:name w:val="Subtitle"/>
    <w:basedOn w:val="a"/>
    <w:link w:val="ae"/>
    <w:uiPriority w:val="99"/>
    <w:qFormat/>
    <w:rsid w:val="00EB7FFE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36"/>
      <w:szCs w:val="36"/>
      <w:lang w:eastAsia="ru-RU"/>
    </w:rPr>
  </w:style>
  <w:style w:type="character" w:customStyle="1" w:styleId="ae">
    <w:name w:val="Подзаголовок Знак"/>
    <w:basedOn w:val="a0"/>
    <w:link w:val="ad"/>
    <w:uiPriority w:val="99"/>
    <w:rsid w:val="00EB7FFE"/>
    <w:rPr>
      <w:rFonts w:ascii="Times New Roman" w:eastAsia="Calibri" w:hAnsi="Times New Roman" w:cs="Times New Roman"/>
      <w:b/>
      <w:bCs/>
      <w:sz w:val="36"/>
      <w:szCs w:val="36"/>
      <w:lang w:eastAsia="ru-RU"/>
    </w:rPr>
  </w:style>
  <w:style w:type="paragraph" w:styleId="af">
    <w:name w:val="Body Text Indent"/>
    <w:basedOn w:val="a"/>
    <w:link w:val="af0"/>
    <w:unhideWhenUsed/>
    <w:rsid w:val="00EB7FFE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Основной текст с отступом Знак"/>
    <w:basedOn w:val="a0"/>
    <w:link w:val="af"/>
    <w:rsid w:val="00EB7FF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Strong"/>
    <w:uiPriority w:val="22"/>
    <w:qFormat/>
    <w:rsid w:val="00C008A1"/>
    <w:rPr>
      <w:b/>
      <w:bCs/>
    </w:rPr>
  </w:style>
  <w:style w:type="paragraph" w:customStyle="1" w:styleId="Default">
    <w:name w:val="Default"/>
    <w:rsid w:val="008E1D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rsid w:val="0024410E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21">
    <w:name w:val="Абзац списка2"/>
    <w:basedOn w:val="a"/>
    <w:rsid w:val="0024410E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B2FA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animatedlistitem">
    <w:name w:val="animatedlistitem"/>
    <w:basedOn w:val="a"/>
    <w:rsid w:val="00856E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3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1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10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7617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8551996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2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Rita\Desktop\User\Downloads\a3ee087a4ab64175a342d7343b76687b.docx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306749-27CF-4974-BCB5-F697BF418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2128</Words>
  <Characters>12135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EKO</dc:creator>
  <cp:lastModifiedBy>Rita</cp:lastModifiedBy>
  <cp:revision>2</cp:revision>
  <cp:lastPrinted>2025-12-24T04:35:00Z</cp:lastPrinted>
  <dcterms:created xsi:type="dcterms:W3CDTF">2025-12-24T04:35:00Z</dcterms:created>
  <dcterms:modified xsi:type="dcterms:W3CDTF">2025-12-24T04:35:00Z</dcterms:modified>
</cp:coreProperties>
</file>