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D03196" w:rsidRDefault="00AC28A1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 по 31.12.2020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p w:rsidR="00D03196" w:rsidRPr="00D03196" w:rsidRDefault="00D03196" w:rsidP="00D03196">
      <w:pPr>
        <w:rPr>
          <w:sz w:val="24"/>
          <w:szCs w:val="24"/>
        </w:rPr>
      </w:pPr>
    </w:p>
    <w:p w:rsidR="00D03196" w:rsidRPr="00D03196" w:rsidRDefault="00D03196" w:rsidP="00D03196">
      <w:pPr>
        <w:tabs>
          <w:tab w:val="left" w:pos="1290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1045"/>
        <w:tblW w:w="1559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23"/>
        <w:gridCol w:w="1491"/>
        <w:gridCol w:w="1490"/>
        <w:gridCol w:w="1383"/>
        <w:gridCol w:w="1037"/>
        <w:gridCol w:w="1037"/>
        <w:gridCol w:w="1371"/>
        <w:gridCol w:w="1224"/>
        <w:gridCol w:w="1131"/>
        <w:gridCol w:w="1532"/>
        <w:gridCol w:w="1874"/>
      </w:tblGrid>
      <w:tr w:rsidR="00D03196" w:rsidRPr="00D03196" w:rsidTr="00F90F44"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Фамилия и инициалы лица чьи сведения размещаются  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 w:rsidRPr="00D03196">
              <w:rPr>
                <w:rFonts w:ascii="Courier New" w:hAnsi="Courier New" w:cs="Courier New"/>
              </w:rPr>
              <w:t>Деклари</w:t>
            </w:r>
            <w:proofErr w:type="spellEnd"/>
            <w:r w:rsidRPr="00D03196">
              <w:rPr>
                <w:rFonts w:ascii="Courier New" w:hAnsi="Courier New" w:cs="Courier New"/>
              </w:rPr>
              <w:t xml:space="preserve">-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 w:rsidRPr="00D03196">
              <w:rPr>
                <w:rFonts w:ascii="Courier New" w:hAnsi="Courier New" w:cs="Courier New"/>
              </w:rPr>
              <w:t>рованный</w:t>
            </w:r>
            <w:proofErr w:type="spellEnd"/>
            <w:r w:rsidRPr="00D03196">
              <w:rPr>
                <w:rFonts w:ascii="Courier New" w:hAnsi="Courier New" w:cs="Courier New"/>
              </w:rPr>
              <w:t xml:space="preserve">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годовой 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доход, в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том числе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доход по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основному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месту   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работы, и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перечень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иных    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>источников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D03196">
              <w:rPr>
                <w:rFonts w:ascii="Courier New" w:hAnsi="Courier New" w:cs="Courier New"/>
              </w:rPr>
              <w:t>дохода  в</w:t>
            </w:r>
            <w:proofErr w:type="gramEnd"/>
            <w:r w:rsidRPr="00D03196">
              <w:rPr>
                <w:rFonts w:ascii="Courier New" w:hAnsi="Courier New" w:cs="Courier New"/>
              </w:rPr>
              <w:t xml:space="preserve"> руб.  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37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Движимое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>имущество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>(</w:t>
            </w:r>
            <w:proofErr w:type="spellStart"/>
            <w:r w:rsidRPr="00D03196">
              <w:rPr>
                <w:rFonts w:ascii="Courier New" w:hAnsi="Courier New" w:cs="Courier New"/>
              </w:rPr>
              <w:t>тран</w:t>
            </w:r>
            <w:proofErr w:type="spellEnd"/>
            <w:r w:rsidRPr="00D03196">
              <w:rPr>
                <w:rFonts w:ascii="Courier New" w:hAnsi="Courier New" w:cs="Courier New"/>
              </w:rPr>
              <w:t xml:space="preserve">- 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 w:rsidRPr="00D03196">
              <w:rPr>
                <w:rFonts w:ascii="Courier New" w:hAnsi="Courier New" w:cs="Courier New"/>
              </w:rPr>
              <w:t>спортные</w:t>
            </w:r>
            <w:proofErr w:type="spellEnd"/>
            <w:r w:rsidRPr="00D03196">
              <w:rPr>
                <w:rFonts w:ascii="Courier New" w:hAnsi="Courier New" w:cs="Courier New"/>
              </w:rPr>
              <w:t xml:space="preserve">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>средства,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вид,   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 Сведения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    об  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>источниках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получения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 </w:t>
            </w:r>
          </w:p>
        </w:tc>
      </w:tr>
      <w:tr w:rsidR="00D03196" w:rsidRPr="00D03196" w:rsidTr="00F90F44">
        <w:tc>
          <w:tcPr>
            <w:tcW w:w="2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3196" w:rsidRPr="00D03196" w:rsidRDefault="00D03196" w:rsidP="00D03196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3196" w:rsidRPr="00D03196" w:rsidRDefault="00D03196" w:rsidP="00D03196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3196" w:rsidRPr="00D03196" w:rsidRDefault="00D03196" w:rsidP="00D03196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вид   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>объектов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 w:rsidRPr="00D03196">
              <w:rPr>
                <w:rFonts w:ascii="Courier New" w:hAnsi="Courier New" w:cs="Courier New"/>
              </w:rPr>
              <w:t>недви</w:t>
            </w:r>
            <w:proofErr w:type="spellEnd"/>
            <w:r w:rsidRPr="00D03196">
              <w:rPr>
                <w:rFonts w:ascii="Courier New" w:hAnsi="Courier New" w:cs="Courier New"/>
              </w:rPr>
              <w:t xml:space="preserve">-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 w:rsidRPr="00D03196">
              <w:rPr>
                <w:rFonts w:ascii="Courier New" w:hAnsi="Courier New" w:cs="Courier New"/>
              </w:rPr>
              <w:t>жимости</w:t>
            </w:r>
            <w:proofErr w:type="spellEnd"/>
            <w:r w:rsidRPr="00D03196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>площадь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страна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 w:rsidRPr="00D03196">
              <w:rPr>
                <w:rFonts w:ascii="Courier New" w:hAnsi="Courier New" w:cs="Courier New"/>
              </w:rPr>
              <w:t>распо</w:t>
            </w:r>
            <w:proofErr w:type="spellEnd"/>
            <w:r w:rsidRPr="00D03196">
              <w:rPr>
                <w:rFonts w:ascii="Courier New" w:hAnsi="Courier New" w:cs="Courier New"/>
              </w:rPr>
              <w:t xml:space="preserve">-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 w:rsidRPr="00D03196"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вид   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>объектов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 w:rsidRPr="00D03196">
              <w:rPr>
                <w:rFonts w:ascii="Courier New" w:hAnsi="Courier New" w:cs="Courier New"/>
              </w:rPr>
              <w:t>недви</w:t>
            </w:r>
            <w:proofErr w:type="spellEnd"/>
            <w:r w:rsidRPr="00D03196">
              <w:rPr>
                <w:rFonts w:ascii="Courier New" w:hAnsi="Courier New" w:cs="Courier New"/>
              </w:rPr>
              <w:t xml:space="preserve">-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 w:rsidRPr="00D03196">
              <w:rPr>
                <w:rFonts w:ascii="Courier New" w:hAnsi="Courier New" w:cs="Courier New"/>
              </w:rPr>
              <w:t>жимости</w:t>
            </w:r>
            <w:proofErr w:type="spellEnd"/>
            <w:r w:rsidRPr="00D03196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>площадь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страна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 w:rsidRPr="00D03196">
              <w:rPr>
                <w:rFonts w:ascii="Courier New" w:hAnsi="Courier New" w:cs="Courier New"/>
              </w:rPr>
              <w:t>распо</w:t>
            </w:r>
            <w:proofErr w:type="spellEnd"/>
            <w:r w:rsidRPr="00D03196">
              <w:rPr>
                <w:rFonts w:ascii="Courier New" w:hAnsi="Courier New" w:cs="Courier New"/>
              </w:rPr>
              <w:t xml:space="preserve">-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 w:rsidRPr="00D03196"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3196" w:rsidRPr="00D03196" w:rsidRDefault="00D03196" w:rsidP="00D03196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3196" w:rsidRPr="00D03196" w:rsidRDefault="00D03196" w:rsidP="00D03196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D03196" w:rsidRPr="00D03196" w:rsidTr="00F90F44"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rPr>
                <w:rFonts w:cs="Calibri"/>
              </w:rPr>
            </w:pPr>
            <w:proofErr w:type="spellStart"/>
            <w:r w:rsidRPr="00D03196">
              <w:rPr>
                <w:rFonts w:cs="Calibri"/>
              </w:rPr>
              <w:t>Бочарникова</w:t>
            </w:r>
            <w:proofErr w:type="spellEnd"/>
            <w:r w:rsidRPr="00D03196">
              <w:rPr>
                <w:rFonts w:cs="Calibri"/>
              </w:rPr>
              <w:t xml:space="preserve"> Э.М.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  <w:r w:rsidRPr="00D03196">
              <w:rPr>
                <w:rFonts w:cs="Calibri"/>
              </w:rPr>
              <w:t xml:space="preserve">Главный специалист по </w:t>
            </w:r>
            <w:r>
              <w:rPr>
                <w:rFonts w:cs="Calibri"/>
              </w:rPr>
              <w:t>муниципальным услугам и трудовым отношениям организационно-правового отдела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3196" w:rsidRPr="00D03196" w:rsidRDefault="00AC28A1" w:rsidP="00D0319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436288,45</w:t>
            </w:r>
          </w:p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rPr>
                <w:rFonts w:cs="Calibri"/>
              </w:rPr>
            </w:pPr>
            <w:r w:rsidRPr="00D03196">
              <w:rPr>
                <w:rFonts w:cs="Calibri"/>
              </w:rPr>
              <w:t>Земельный участок приусадебный (1/6 доли)</w:t>
            </w:r>
          </w:p>
          <w:p w:rsidR="00D03196" w:rsidRPr="00D03196" w:rsidRDefault="00D03196" w:rsidP="00D03196">
            <w:pPr>
              <w:widowControl w:val="0"/>
              <w:rPr>
                <w:rFonts w:cs="Calibri"/>
              </w:rPr>
            </w:pPr>
          </w:p>
          <w:p w:rsidR="00D03196" w:rsidRPr="00D03196" w:rsidRDefault="00D03196" w:rsidP="00D03196">
            <w:pPr>
              <w:widowControl w:val="0"/>
              <w:rPr>
                <w:rFonts w:cs="Calibri"/>
              </w:rPr>
            </w:pPr>
            <w:r w:rsidRPr="00D03196">
              <w:rPr>
                <w:rFonts w:cs="Calibri"/>
              </w:rPr>
              <w:t>Квартира (1/6 доли)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  <w:r w:rsidRPr="00D03196">
              <w:rPr>
                <w:rFonts w:cs="Calibri"/>
              </w:rPr>
              <w:t>1111,0</w:t>
            </w: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  <w:r w:rsidRPr="00D03196">
              <w:rPr>
                <w:rFonts w:cs="Calibri"/>
              </w:rPr>
              <w:t>68,9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  <w:r w:rsidRPr="00D03196">
              <w:rPr>
                <w:rFonts w:cs="Calibri"/>
              </w:rPr>
              <w:t xml:space="preserve">Россия </w:t>
            </w: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  <w:r w:rsidRPr="00D03196">
              <w:rPr>
                <w:rFonts w:cs="Calibri"/>
              </w:rPr>
              <w:t>Россия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3196" w:rsidRPr="00D03196" w:rsidRDefault="00AC28A1" w:rsidP="00D03196">
            <w:pPr>
              <w:widowControl w:val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Автомобиль легковой </w:t>
            </w:r>
            <w:r w:rsidR="00D03196" w:rsidRPr="00D03196">
              <w:rPr>
                <w:rFonts w:cs="Calibri"/>
              </w:rPr>
              <w:t xml:space="preserve">МАЗДА </w:t>
            </w:r>
            <w:r w:rsidR="00D03196" w:rsidRPr="00D03196">
              <w:rPr>
                <w:rFonts w:cs="Calibri"/>
                <w:lang w:val="en-US"/>
              </w:rPr>
              <w:t xml:space="preserve"> DEMIO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3196" w:rsidRPr="00D03196" w:rsidRDefault="00D03196" w:rsidP="00D03196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D03196" w:rsidRPr="00D03196" w:rsidTr="00F90F44"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  <w:r w:rsidRPr="00D03196">
              <w:rPr>
                <w:rFonts w:cs="Calibri"/>
              </w:rPr>
              <w:t>супруг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96" w:rsidRPr="00D03196" w:rsidRDefault="00AC28A1" w:rsidP="00D0319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700545,77</w:t>
            </w:r>
            <w:bookmarkStart w:id="0" w:name="_GoBack"/>
            <w:bookmarkEnd w:id="0"/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rPr>
                <w:rFonts w:cs="Calibri"/>
              </w:rPr>
            </w:pPr>
            <w:r w:rsidRPr="00D03196">
              <w:rPr>
                <w:rFonts w:cs="Calibri"/>
              </w:rPr>
              <w:t>Земельный участок приусадебный (1/6 доли)</w:t>
            </w:r>
          </w:p>
          <w:p w:rsidR="00D03196" w:rsidRPr="00D03196" w:rsidRDefault="00D03196" w:rsidP="00D03196">
            <w:pPr>
              <w:widowControl w:val="0"/>
              <w:rPr>
                <w:rFonts w:cs="Calibri"/>
              </w:rPr>
            </w:pPr>
          </w:p>
          <w:p w:rsidR="00D03196" w:rsidRPr="00D03196" w:rsidRDefault="00D03196" w:rsidP="00D03196">
            <w:pPr>
              <w:widowControl w:val="0"/>
              <w:rPr>
                <w:rFonts w:cs="Calibri"/>
              </w:rPr>
            </w:pPr>
            <w:r w:rsidRPr="00D03196">
              <w:rPr>
                <w:rFonts w:cs="Calibri"/>
              </w:rPr>
              <w:t>Квартира (1/6 доли)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  <w:r w:rsidRPr="00D03196">
              <w:rPr>
                <w:rFonts w:cs="Calibri"/>
              </w:rPr>
              <w:t>1111,0</w:t>
            </w: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  <w:r w:rsidRPr="00D03196">
              <w:rPr>
                <w:rFonts w:cs="Calibri"/>
              </w:rPr>
              <w:t>68,9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  <w:r w:rsidRPr="00D03196">
              <w:rPr>
                <w:rFonts w:cs="Calibri"/>
              </w:rPr>
              <w:t xml:space="preserve">Россия </w:t>
            </w: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  <w:r w:rsidRPr="00D03196">
              <w:rPr>
                <w:rFonts w:cs="Calibri"/>
              </w:rPr>
              <w:t>Россия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</w:tr>
      <w:tr w:rsidR="00D03196" w:rsidRPr="00D03196" w:rsidTr="00F90F44"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rPr>
                <w:rFonts w:cs="Calibri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</w:tr>
      <w:tr w:rsidR="00D03196" w:rsidRPr="00D03196" w:rsidTr="00F90F44">
        <w:trPr>
          <w:trHeight w:val="750"/>
        </w:trPr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  <w:r w:rsidRPr="00D03196">
              <w:rPr>
                <w:rFonts w:cs="Calibri"/>
              </w:rPr>
              <w:t>Несовершеннолетний ребенок</w:t>
            </w:r>
          </w:p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rPr>
                <w:rFonts w:cs="Calibri"/>
              </w:rPr>
            </w:pPr>
            <w:r w:rsidRPr="00D03196">
              <w:rPr>
                <w:rFonts w:cs="Calibri"/>
              </w:rPr>
              <w:t>Земельный участок приусадебный (1/6 доли)</w:t>
            </w:r>
          </w:p>
          <w:p w:rsidR="00D03196" w:rsidRPr="00D03196" w:rsidRDefault="00D03196" w:rsidP="00D03196">
            <w:pPr>
              <w:widowControl w:val="0"/>
              <w:rPr>
                <w:rFonts w:cs="Calibri"/>
              </w:rPr>
            </w:pPr>
          </w:p>
          <w:p w:rsidR="00D03196" w:rsidRPr="00D03196" w:rsidRDefault="00D03196" w:rsidP="00D03196">
            <w:pPr>
              <w:widowControl w:val="0"/>
              <w:rPr>
                <w:rFonts w:cs="Calibri"/>
              </w:rPr>
            </w:pPr>
            <w:r w:rsidRPr="00D03196">
              <w:rPr>
                <w:rFonts w:cs="Calibri"/>
              </w:rPr>
              <w:t>Квартира (1/6 доли)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  <w:r w:rsidRPr="00D03196">
              <w:rPr>
                <w:rFonts w:cs="Calibri"/>
              </w:rPr>
              <w:t>1111,0</w:t>
            </w: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  <w:r w:rsidRPr="00D03196">
              <w:rPr>
                <w:rFonts w:cs="Calibri"/>
              </w:rPr>
              <w:t>68,9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  <w:r w:rsidRPr="00D03196">
              <w:rPr>
                <w:rFonts w:cs="Calibri"/>
              </w:rPr>
              <w:t xml:space="preserve">Россия </w:t>
            </w: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  <w:r w:rsidRPr="00D03196">
              <w:rPr>
                <w:rFonts w:cs="Calibri"/>
              </w:rP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</w:tr>
      <w:tr w:rsidR="00D03196" w:rsidRPr="00D03196" w:rsidTr="00F90F44">
        <w:trPr>
          <w:trHeight w:val="750"/>
        </w:trPr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  <w:r w:rsidRPr="00D03196">
              <w:rPr>
                <w:rFonts w:cs="Calibri"/>
              </w:rPr>
              <w:t>Несовершеннолетний ребенок</w:t>
            </w:r>
          </w:p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rPr>
                <w:rFonts w:cs="Calibri"/>
              </w:rPr>
            </w:pPr>
            <w:r w:rsidRPr="00D03196">
              <w:rPr>
                <w:rFonts w:cs="Calibri"/>
              </w:rPr>
              <w:t>Земельный участок приусадебный (1/6 доли)</w:t>
            </w:r>
          </w:p>
          <w:p w:rsidR="00D03196" w:rsidRPr="00D03196" w:rsidRDefault="00D03196" w:rsidP="00D03196">
            <w:pPr>
              <w:widowControl w:val="0"/>
              <w:rPr>
                <w:rFonts w:cs="Calibri"/>
              </w:rPr>
            </w:pPr>
          </w:p>
          <w:p w:rsidR="00D03196" w:rsidRPr="00D03196" w:rsidRDefault="00D03196" w:rsidP="00D03196">
            <w:pPr>
              <w:widowControl w:val="0"/>
              <w:rPr>
                <w:rFonts w:cs="Calibri"/>
              </w:rPr>
            </w:pPr>
            <w:r w:rsidRPr="00D03196">
              <w:rPr>
                <w:rFonts w:cs="Calibri"/>
              </w:rPr>
              <w:t>Квартира (1/6 доли)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  <w:r w:rsidRPr="00D03196">
              <w:rPr>
                <w:rFonts w:cs="Calibri"/>
              </w:rPr>
              <w:t>1111,0</w:t>
            </w: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  <w:r w:rsidRPr="00D03196">
              <w:rPr>
                <w:rFonts w:cs="Calibri"/>
              </w:rPr>
              <w:t>68,9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  <w:r w:rsidRPr="00D03196">
              <w:rPr>
                <w:rFonts w:cs="Calibri"/>
              </w:rPr>
              <w:t xml:space="preserve">Россия </w:t>
            </w: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  <w:r w:rsidRPr="00D03196">
              <w:rPr>
                <w:rFonts w:cs="Calibri"/>
              </w:rP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B0333B" w:rsidRPr="00D03196" w:rsidRDefault="00B0333B" w:rsidP="00D03196">
      <w:pPr>
        <w:rPr>
          <w:sz w:val="24"/>
          <w:szCs w:val="24"/>
        </w:rPr>
      </w:pPr>
    </w:p>
    <w:sectPr w:rsidR="00B0333B" w:rsidRPr="00D03196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77C32"/>
    <w:rsid w:val="001B07B9"/>
    <w:rsid w:val="001F5067"/>
    <w:rsid w:val="00284C6D"/>
    <w:rsid w:val="002E2705"/>
    <w:rsid w:val="002F69E0"/>
    <w:rsid w:val="00484BBA"/>
    <w:rsid w:val="0049539B"/>
    <w:rsid w:val="004A2286"/>
    <w:rsid w:val="004F7A4E"/>
    <w:rsid w:val="0057285C"/>
    <w:rsid w:val="00583C7A"/>
    <w:rsid w:val="006370D5"/>
    <w:rsid w:val="007F7A2C"/>
    <w:rsid w:val="0081067D"/>
    <w:rsid w:val="00A00591"/>
    <w:rsid w:val="00A21681"/>
    <w:rsid w:val="00A34D05"/>
    <w:rsid w:val="00A75AA6"/>
    <w:rsid w:val="00AC28A1"/>
    <w:rsid w:val="00AE0BAE"/>
    <w:rsid w:val="00B0333B"/>
    <w:rsid w:val="00B15414"/>
    <w:rsid w:val="00B27AE5"/>
    <w:rsid w:val="00C67ECF"/>
    <w:rsid w:val="00D03196"/>
    <w:rsid w:val="00D712D4"/>
    <w:rsid w:val="00D85C84"/>
    <w:rsid w:val="00D93901"/>
    <w:rsid w:val="00DA1670"/>
    <w:rsid w:val="00E713B3"/>
    <w:rsid w:val="00E85594"/>
    <w:rsid w:val="00E962AA"/>
    <w:rsid w:val="00EA1328"/>
    <w:rsid w:val="00EA520E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D30B"/>
  <w15:docId w15:val="{BDE54654-29EA-42AA-93C5-56B1ECA5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E5A8-02EE-4F82-BDF8-52CC35F5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32</cp:revision>
  <dcterms:created xsi:type="dcterms:W3CDTF">2014-05-20T03:12:00Z</dcterms:created>
  <dcterms:modified xsi:type="dcterms:W3CDTF">2021-05-14T02:27:00Z</dcterms:modified>
</cp:coreProperties>
</file>