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E0" w:rsidRDefault="008B04E0">
      <w:pPr>
        <w:pStyle w:val="ConsPlusTitlePage"/>
      </w:pPr>
      <w:r>
        <w:br/>
      </w:r>
    </w:p>
    <w:p w:rsidR="008B04E0" w:rsidRDefault="008B04E0">
      <w:pPr>
        <w:pStyle w:val="ConsPlusNormal"/>
        <w:jc w:val="both"/>
      </w:pPr>
    </w:p>
    <w:p w:rsidR="008B04E0" w:rsidRPr="0025239B" w:rsidRDefault="008B04E0">
      <w:pPr>
        <w:pStyle w:val="ConsPlusTitle"/>
        <w:jc w:val="center"/>
        <w:rPr>
          <w:b w:val="0"/>
        </w:rPr>
      </w:pPr>
      <w:r w:rsidRPr="0025239B">
        <w:rPr>
          <w:b w:val="0"/>
        </w:rPr>
        <w:t>ТОМСКАЯ ОБЛАСТЬ</w:t>
      </w:r>
    </w:p>
    <w:p w:rsidR="008B04E0" w:rsidRPr="0025239B" w:rsidRDefault="008B04E0">
      <w:pPr>
        <w:pStyle w:val="ConsPlusTitle"/>
        <w:jc w:val="center"/>
        <w:rPr>
          <w:b w:val="0"/>
        </w:rPr>
      </w:pPr>
    </w:p>
    <w:p w:rsidR="008B04E0" w:rsidRPr="0025239B" w:rsidRDefault="008B04E0">
      <w:pPr>
        <w:pStyle w:val="ConsPlusTitle"/>
        <w:jc w:val="center"/>
        <w:rPr>
          <w:b w:val="0"/>
        </w:rPr>
      </w:pPr>
      <w:r w:rsidRPr="0025239B">
        <w:rPr>
          <w:b w:val="0"/>
        </w:rPr>
        <w:t xml:space="preserve">АДМИНИСТРАЦИЯ </w:t>
      </w:r>
      <w:r w:rsidR="005A6637" w:rsidRPr="0025239B">
        <w:rPr>
          <w:b w:val="0"/>
        </w:rPr>
        <w:t xml:space="preserve">ПЕРВОМАЙСКОГО </w:t>
      </w:r>
      <w:r w:rsidRPr="0025239B">
        <w:rPr>
          <w:b w:val="0"/>
        </w:rPr>
        <w:t>РАЙОНА</w:t>
      </w:r>
    </w:p>
    <w:p w:rsidR="008B04E0" w:rsidRPr="0025239B" w:rsidRDefault="008B04E0">
      <w:pPr>
        <w:pStyle w:val="ConsPlusTitle"/>
        <w:jc w:val="center"/>
        <w:rPr>
          <w:b w:val="0"/>
        </w:rPr>
      </w:pPr>
    </w:p>
    <w:p w:rsidR="008B04E0" w:rsidRPr="0025239B" w:rsidRDefault="008B04E0">
      <w:pPr>
        <w:pStyle w:val="ConsPlusTitle"/>
        <w:jc w:val="center"/>
        <w:rPr>
          <w:b w:val="0"/>
        </w:rPr>
      </w:pPr>
      <w:r w:rsidRPr="0025239B">
        <w:rPr>
          <w:b w:val="0"/>
        </w:rPr>
        <w:t>ПОСТАНОВЛЕНИЕ</w:t>
      </w:r>
    </w:p>
    <w:p w:rsidR="008B04E0" w:rsidRPr="0025239B" w:rsidRDefault="008B04E0">
      <w:pPr>
        <w:pStyle w:val="ConsPlusTitle"/>
        <w:jc w:val="center"/>
        <w:rPr>
          <w:b w:val="0"/>
        </w:rPr>
      </w:pPr>
      <w:r w:rsidRPr="0025239B">
        <w:rPr>
          <w:b w:val="0"/>
        </w:rPr>
        <w:t xml:space="preserve">от </w:t>
      </w:r>
      <w:r w:rsidR="00CC3D22" w:rsidRPr="0025239B">
        <w:rPr>
          <w:b w:val="0"/>
        </w:rPr>
        <w:t>__________________</w:t>
      </w:r>
      <w:r w:rsidRPr="0025239B">
        <w:rPr>
          <w:b w:val="0"/>
        </w:rPr>
        <w:t xml:space="preserve"> N </w:t>
      </w:r>
      <w:r w:rsidR="00CC3D22" w:rsidRPr="0025239B">
        <w:rPr>
          <w:b w:val="0"/>
        </w:rPr>
        <w:t>_____</w:t>
      </w:r>
    </w:p>
    <w:p w:rsidR="008B04E0" w:rsidRDefault="008B04E0">
      <w:pPr>
        <w:pStyle w:val="ConsPlusTitle"/>
        <w:jc w:val="center"/>
      </w:pPr>
    </w:p>
    <w:p w:rsidR="00D30E58" w:rsidRDefault="008B04E0" w:rsidP="00D30E58">
      <w:pPr>
        <w:pStyle w:val="ConsPlusTitle"/>
        <w:jc w:val="center"/>
        <w:rPr>
          <w:b w:val="0"/>
        </w:rPr>
      </w:pPr>
      <w:r w:rsidRPr="00492646">
        <w:rPr>
          <w:b w:val="0"/>
        </w:rPr>
        <w:t>О</w:t>
      </w:r>
      <w:r w:rsidR="00D30E58">
        <w:rPr>
          <w:b w:val="0"/>
        </w:rPr>
        <w:t>б</w:t>
      </w:r>
      <w:r w:rsidRPr="00492646">
        <w:rPr>
          <w:b w:val="0"/>
        </w:rPr>
        <w:t xml:space="preserve"> </w:t>
      </w:r>
      <w:r w:rsidR="00D30E58">
        <w:rPr>
          <w:b w:val="0"/>
        </w:rPr>
        <w:t xml:space="preserve">утверждении административного регламента </w:t>
      </w:r>
    </w:p>
    <w:p w:rsidR="00D30E58" w:rsidRDefault="00D30E58" w:rsidP="00D30E58">
      <w:pPr>
        <w:pStyle w:val="ConsPlusTitle"/>
        <w:jc w:val="center"/>
        <w:rPr>
          <w:b w:val="0"/>
        </w:rPr>
      </w:pPr>
      <w:r>
        <w:rPr>
          <w:b w:val="0"/>
        </w:rPr>
        <w:t xml:space="preserve">предоставления муниципальной услуги </w:t>
      </w:r>
    </w:p>
    <w:p w:rsidR="00D30E58" w:rsidRDefault="00D30E58" w:rsidP="00D30E58">
      <w:pPr>
        <w:pStyle w:val="ConsPlusTitle"/>
        <w:jc w:val="center"/>
        <w:rPr>
          <w:b w:val="0"/>
        </w:rPr>
      </w:pPr>
      <w:r>
        <w:rPr>
          <w:b w:val="0"/>
        </w:rPr>
        <w:t xml:space="preserve">«Выдача несовершеннолетним гражданам, достигшим возраста 16 лет, </w:t>
      </w:r>
    </w:p>
    <w:p w:rsidR="008B04E0" w:rsidRPr="00492646" w:rsidRDefault="00D30E58" w:rsidP="00D30E58">
      <w:pPr>
        <w:pStyle w:val="ConsPlusTitle"/>
        <w:jc w:val="center"/>
        <w:rPr>
          <w:b w:val="0"/>
        </w:rPr>
      </w:pPr>
      <w:r>
        <w:rPr>
          <w:b w:val="0"/>
        </w:rPr>
        <w:t>разрешения на заключение брака»</w:t>
      </w:r>
      <w:r w:rsidR="008B04E0" w:rsidRPr="00492646">
        <w:rPr>
          <w:b w:val="0"/>
        </w:rPr>
        <w:t xml:space="preserve"> </w:t>
      </w:r>
    </w:p>
    <w:p w:rsidR="008B04E0" w:rsidRDefault="008B04E0">
      <w:pPr>
        <w:pStyle w:val="ConsPlusNormal"/>
        <w:jc w:val="both"/>
      </w:pPr>
    </w:p>
    <w:p w:rsidR="00DA1DF5" w:rsidRPr="00D30E58" w:rsidRDefault="00DA1DF5" w:rsidP="00D30E58">
      <w:pPr>
        <w:pStyle w:val="ConsPlusTitle"/>
        <w:widowControl/>
        <w:ind w:firstLine="708"/>
        <w:jc w:val="both"/>
        <w:rPr>
          <w:b w:val="0"/>
        </w:rPr>
      </w:pPr>
      <w:r w:rsidRPr="00D30E58">
        <w:rPr>
          <w:b w:val="0"/>
        </w:rPr>
        <w:t xml:space="preserve">В соответствии со статьей 13 Семейного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D30E58" w:rsidRPr="00D30E58">
        <w:rPr>
          <w:b w:val="0"/>
        </w:rPr>
        <w:t>Первомайского</w:t>
      </w:r>
      <w:r w:rsidRPr="00D30E58">
        <w:rPr>
          <w:b w:val="0"/>
        </w:rPr>
        <w:t xml:space="preserve"> района от </w:t>
      </w:r>
      <w:r w:rsidR="00D30E58" w:rsidRPr="00D30E58">
        <w:rPr>
          <w:b w:val="0"/>
        </w:rPr>
        <w:t>07</w:t>
      </w:r>
      <w:r w:rsidRPr="00D30E58">
        <w:rPr>
          <w:b w:val="0"/>
        </w:rPr>
        <w:t xml:space="preserve"> </w:t>
      </w:r>
      <w:r w:rsidR="00D30E58" w:rsidRPr="00D30E58">
        <w:rPr>
          <w:b w:val="0"/>
        </w:rPr>
        <w:t xml:space="preserve">февраля </w:t>
      </w:r>
      <w:r w:rsidRPr="00D30E58">
        <w:rPr>
          <w:b w:val="0"/>
        </w:rPr>
        <w:t>20</w:t>
      </w:r>
      <w:r w:rsidR="00D30E58" w:rsidRPr="00D30E58">
        <w:rPr>
          <w:b w:val="0"/>
        </w:rPr>
        <w:t>12</w:t>
      </w:r>
      <w:r w:rsidRPr="00D30E58">
        <w:rPr>
          <w:b w:val="0"/>
        </w:rPr>
        <w:t xml:space="preserve"> года № </w:t>
      </w:r>
      <w:r w:rsidR="00D30E58" w:rsidRPr="00D30E58">
        <w:rPr>
          <w:b w:val="0"/>
        </w:rPr>
        <w:t>45</w:t>
      </w:r>
      <w:r w:rsidRPr="00D30E58">
        <w:rPr>
          <w:b w:val="0"/>
        </w:rPr>
        <w:t xml:space="preserve"> «</w:t>
      </w:r>
      <w:r w:rsidR="00D30E58" w:rsidRPr="00D30E58">
        <w:rPr>
          <w:b w:val="0"/>
        </w:rPr>
        <w:t>О</w:t>
      </w:r>
      <w:r w:rsidR="00D30E58">
        <w:rPr>
          <w:b w:val="0"/>
        </w:rPr>
        <w:t>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D30E58">
        <w:rPr>
          <w:b w:val="0"/>
        </w:rPr>
        <w:t>»,</w:t>
      </w:r>
    </w:p>
    <w:p w:rsidR="00114064" w:rsidRDefault="00114064" w:rsidP="00114064">
      <w:pPr>
        <w:pStyle w:val="3"/>
        <w:shd w:val="clear" w:color="auto" w:fill="auto"/>
        <w:spacing w:after="0" w:line="274" w:lineRule="exact"/>
        <w:ind w:left="20" w:firstLine="720"/>
        <w:rPr>
          <w:rFonts w:ascii="Calibri" w:eastAsia="Times New Roman" w:hAnsi="Calibri" w:cs="Calibri"/>
          <w:sz w:val="22"/>
          <w:szCs w:val="20"/>
          <w:lang w:eastAsia="ru-RU"/>
        </w:rPr>
      </w:pPr>
      <w:r>
        <w:rPr>
          <w:rFonts w:ascii="Calibri" w:eastAsia="Times New Roman" w:hAnsi="Calibri" w:cs="Calibri"/>
          <w:sz w:val="22"/>
          <w:szCs w:val="20"/>
          <w:lang w:eastAsia="ru-RU"/>
        </w:rPr>
        <w:t>ПОСТАНОВЛЯЮ:</w:t>
      </w:r>
    </w:p>
    <w:p w:rsidR="00DA1DF5" w:rsidRPr="00DA1DF5" w:rsidRDefault="00114064" w:rsidP="00114064">
      <w:pPr>
        <w:pStyle w:val="3"/>
        <w:shd w:val="clear" w:color="auto" w:fill="auto"/>
        <w:spacing w:after="0" w:line="274" w:lineRule="exact"/>
        <w:ind w:left="20" w:firstLine="720"/>
        <w:rPr>
          <w:rFonts w:ascii="Calibri" w:eastAsia="Times New Roman" w:hAnsi="Calibri" w:cs="Calibri"/>
          <w:sz w:val="22"/>
          <w:szCs w:val="20"/>
          <w:lang w:eastAsia="ru-RU"/>
        </w:rPr>
      </w:pPr>
      <w:r>
        <w:rPr>
          <w:rFonts w:ascii="Calibri" w:eastAsia="Times New Roman" w:hAnsi="Calibri" w:cs="Calibri"/>
          <w:sz w:val="22"/>
          <w:szCs w:val="20"/>
          <w:lang w:eastAsia="ru-RU"/>
        </w:rPr>
        <w:t>1.</w:t>
      </w:r>
      <w:r w:rsidR="00DA1DF5" w:rsidRPr="00DA1DF5">
        <w:rPr>
          <w:rFonts w:ascii="Calibri" w:eastAsia="Times New Roman" w:hAnsi="Calibri" w:cs="Calibri"/>
          <w:sz w:val="22"/>
          <w:szCs w:val="20"/>
          <w:lang w:eastAsia="ru-RU"/>
        </w:rPr>
        <w:t>Утвердить административный регламент предоставления муниципальной услуги «Выдача несовершеннолетним гражданам, достигшим возраста 16 лет, разрешения на заключение брака», согласно приложению к настоящему постановлению.</w:t>
      </w:r>
    </w:p>
    <w:p w:rsidR="008B04E0" w:rsidRDefault="00114064">
      <w:pPr>
        <w:pStyle w:val="ConsPlusNormal"/>
        <w:ind w:firstLine="540"/>
        <w:jc w:val="both"/>
      </w:pPr>
      <w:r>
        <w:t xml:space="preserve"> </w:t>
      </w:r>
      <w:r w:rsidR="00F277A2">
        <w:t>2</w:t>
      </w:r>
      <w:r w:rsidR="008B04E0">
        <w:t xml:space="preserve">. Настоящее постановление вступает в силу </w:t>
      </w:r>
      <w:proofErr w:type="gramStart"/>
      <w:r w:rsidR="00F277A2">
        <w:t>с</w:t>
      </w:r>
      <w:proofErr w:type="gramEnd"/>
      <w:r w:rsidR="00F277A2">
        <w:t xml:space="preserve"> даты его</w:t>
      </w:r>
      <w:r w:rsidR="008B04E0">
        <w:t xml:space="preserve"> официального опубликования.</w:t>
      </w:r>
    </w:p>
    <w:p w:rsidR="00F277A2" w:rsidRDefault="00114064">
      <w:pPr>
        <w:pStyle w:val="ConsPlusNormal"/>
        <w:ind w:firstLine="540"/>
        <w:jc w:val="both"/>
      </w:pPr>
      <w:r>
        <w:t xml:space="preserve"> </w:t>
      </w:r>
      <w:r w:rsidR="00F277A2">
        <w:t>3.</w:t>
      </w:r>
      <w:r>
        <w:t xml:space="preserve"> </w:t>
      </w:r>
      <w:proofErr w:type="gramStart"/>
      <w:r w:rsidR="00F277A2">
        <w:t>Контроль за</w:t>
      </w:r>
      <w:proofErr w:type="gramEnd"/>
      <w:r w:rsidR="00F277A2">
        <w:t xml:space="preserve"> исполнением настоящего постановления возложить на </w:t>
      </w:r>
      <w:r w:rsidR="00A26E24">
        <w:t>з</w:t>
      </w:r>
      <w:r w:rsidR="00F277A2">
        <w:t>аместителя Главы Первомайского района по Управлению делами</w:t>
      </w:r>
      <w:r w:rsidR="00A26E24">
        <w:t xml:space="preserve"> Митягина С.С.</w:t>
      </w:r>
    </w:p>
    <w:p w:rsidR="008B04E0" w:rsidRDefault="008B04E0">
      <w:pPr>
        <w:pStyle w:val="ConsPlusNormal"/>
        <w:jc w:val="both"/>
      </w:pPr>
    </w:p>
    <w:p w:rsidR="008B04E0" w:rsidRDefault="008B04E0">
      <w:pPr>
        <w:pStyle w:val="ConsPlusNormal"/>
        <w:jc w:val="both"/>
      </w:pPr>
    </w:p>
    <w:p w:rsidR="008B04E0" w:rsidRDefault="008B04E0">
      <w:pPr>
        <w:pStyle w:val="ConsPlusNormal"/>
        <w:jc w:val="both"/>
      </w:pPr>
    </w:p>
    <w:p w:rsidR="00F277A2" w:rsidRDefault="00F277A2">
      <w:pPr>
        <w:pStyle w:val="ConsPlusNormal"/>
        <w:jc w:val="both"/>
      </w:pPr>
    </w:p>
    <w:p w:rsidR="00F277A2" w:rsidRDefault="00F277A2">
      <w:pPr>
        <w:pStyle w:val="ConsPlusNormal"/>
        <w:jc w:val="both"/>
      </w:pPr>
    </w:p>
    <w:p w:rsidR="008B04E0" w:rsidRDefault="00F277A2">
      <w:pPr>
        <w:pStyle w:val="ConsPlusNormal"/>
        <w:jc w:val="both"/>
      </w:pPr>
      <w:r>
        <w:t xml:space="preserve">Глава Первомайского района </w:t>
      </w:r>
      <w:r>
        <w:tab/>
      </w:r>
      <w:r>
        <w:tab/>
      </w:r>
      <w:r>
        <w:tab/>
      </w:r>
      <w:r>
        <w:tab/>
      </w:r>
      <w:r>
        <w:tab/>
      </w:r>
      <w:r>
        <w:tab/>
      </w:r>
      <w:r>
        <w:tab/>
        <w:t xml:space="preserve">И.И. </w:t>
      </w:r>
      <w:proofErr w:type="spellStart"/>
      <w:r>
        <w:t>Сиберт</w:t>
      </w:r>
      <w:proofErr w:type="spellEnd"/>
    </w:p>
    <w:p w:rsidR="008B04E0" w:rsidRDefault="008B04E0">
      <w:pPr>
        <w:pStyle w:val="ConsPlusNormal"/>
        <w:jc w:val="both"/>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Pr="00492646" w:rsidRDefault="00492646" w:rsidP="00492646">
      <w:pPr>
        <w:pStyle w:val="ConsPlusNormal"/>
        <w:rPr>
          <w:sz w:val="20"/>
        </w:rPr>
      </w:pPr>
      <w:r w:rsidRPr="00492646">
        <w:rPr>
          <w:sz w:val="20"/>
        </w:rPr>
        <w:t xml:space="preserve">О.Б. </w:t>
      </w:r>
      <w:proofErr w:type="spellStart"/>
      <w:r w:rsidRPr="00492646">
        <w:rPr>
          <w:sz w:val="20"/>
        </w:rPr>
        <w:t>Виденькина</w:t>
      </w:r>
      <w:proofErr w:type="spellEnd"/>
    </w:p>
    <w:p w:rsidR="00492646" w:rsidRPr="00492646" w:rsidRDefault="00492646" w:rsidP="00492646">
      <w:pPr>
        <w:pStyle w:val="ConsPlusNormal"/>
        <w:rPr>
          <w:sz w:val="20"/>
        </w:rPr>
      </w:pPr>
      <w:r w:rsidRPr="00492646">
        <w:rPr>
          <w:sz w:val="20"/>
        </w:rPr>
        <w:t>2-14-53</w:t>
      </w: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F277A2" w:rsidRDefault="00F277A2">
      <w:pPr>
        <w:pStyle w:val="ConsPlusNormal"/>
        <w:jc w:val="right"/>
      </w:pPr>
    </w:p>
    <w:p w:rsidR="008B04E0" w:rsidRDefault="00F277A2">
      <w:pPr>
        <w:pStyle w:val="ConsPlusNormal"/>
        <w:jc w:val="right"/>
      </w:pPr>
      <w:r>
        <w:t>Приложени</w:t>
      </w:r>
      <w:r w:rsidR="00492646">
        <w:t>е</w:t>
      </w:r>
      <w:r>
        <w:t xml:space="preserve"> </w:t>
      </w:r>
      <w:proofErr w:type="gramStart"/>
      <w:r>
        <w:t>к</w:t>
      </w:r>
      <w:proofErr w:type="gramEnd"/>
      <w:r>
        <w:t xml:space="preserve"> </w:t>
      </w:r>
    </w:p>
    <w:p w:rsidR="008B04E0" w:rsidRDefault="008B04E0">
      <w:pPr>
        <w:pStyle w:val="ConsPlusNormal"/>
        <w:jc w:val="right"/>
      </w:pPr>
      <w:r>
        <w:t>постановлени</w:t>
      </w:r>
      <w:r w:rsidR="00F277A2">
        <w:t>ю</w:t>
      </w:r>
    </w:p>
    <w:p w:rsidR="008B04E0" w:rsidRDefault="008B04E0">
      <w:pPr>
        <w:pStyle w:val="ConsPlusNormal"/>
        <w:jc w:val="right"/>
      </w:pPr>
      <w:r>
        <w:t xml:space="preserve">Администрации </w:t>
      </w:r>
      <w:r w:rsidR="00F277A2">
        <w:t xml:space="preserve">Первомайского района </w:t>
      </w:r>
    </w:p>
    <w:p w:rsidR="008B04E0" w:rsidRDefault="008B04E0">
      <w:pPr>
        <w:pStyle w:val="ConsPlusNormal"/>
        <w:jc w:val="right"/>
      </w:pPr>
      <w:r>
        <w:t xml:space="preserve">от </w:t>
      </w:r>
      <w:r w:rsidR="00F277A2">
        <w:t>_________</w:t>
      </w:r>
      <w:r>
        <w:t xml:space="preserve"> N </w:t>
      </w:r>
      <w:r w:rsidR="00F277A2">
        <w:t>__________</w:t>
      </w:r>
    </w:p>
    <w:p w:rsidR="008B04E0" w:rsidRDefault="008B04E0">
      <w:pPr>
        <w:pStyle w:val="ConsPlusNormal"/>
        <w:jc w:val="both"/>
      </w:pPr>
    </w:p>
    <w:p w:rsidR="008B04E0" w:rsidRDefault="008B04E0">
      <w:pPr>
        <w:pStyle w:val="ConsPlusNormal"/>
        <w:jc w:val="both"/>
      </w:pPr>
    </w:p>
    <w:p w:rsidR="008B04E0" w:rsidRPr="00DA1DF5" w:rsidRDefault="008B04E0">
      <w:pPr>
        <w:pStyle w:val="ConsPlusTitle"/>
        <w:jc w:val="center"/>
        <w:rPr>
          <w:b w:val="0"/>
        </w:rPr>
      </w:pPr>
      <w:bookmarkStart w:id="0" w:name="P32"/>
      <w:bookmarkEnd w:id="0"/>
      <w:r w:rsidRPr="00DA1DF5">
        <w:rPr>
          <w:b w:val="0"/>
        </w:rPr>
        <w:t>АДМИНИСТРАТИВНЫЙ РЕГЛАМЕНТ</w:t>
      </w:r>
    </w:p>
    <w:p w:rsidR="008B04E0" w:rsidRPr="00DA1DF5" w:rsidRDefault="008B04E0">
      <w:pPr>
        <w:pStyle w:val="ConsPlusTitle"/>
        <w:jc w:val="center"/>
        <w:rPr>
          <w:b w:val="0"/>
        </w:rPr>
      </w:pPr>
      <w:r w:rsidRPr="00DA1DF5">
        <w:rPr>
          <w:b w:val="0"/>
        </w:rPr>
        <w:t>ПРЕДОСТАВЛЕНИЯ МУНИЦИПАЛЬНОЙ УСЛУГИ "ВЫДАЧА</w:t>
      </w:r>
    </w:p>
    <w:p w:rsidR="008B04E0" w:rsidRPr="00DA1DF5" w:rsidRDefault="008B04E0">
      <w:pPr>
        <w:pStyle w:val="ConsPlusTitle"/>
        <w:jc w:val="center"/>
        <w:rPr>
          <w:b w:val="0"/>
        </w:rPr>
      </w:pPr>
      <w:r w:rsidRPr="00DA1DF5">
        <w:rPr>
          <w:b w:val="0"/>
        </w:rPr>
        <w:t>НЕСОВЕРШЕННОЛЕТНИМ ГРАЖДАНАМ, ДОСТИГШИМ ВОЗРАСТА 16 ЛЕТ,</w:t>
      </w:r>
    </w:p>
    <w:p w:rsidR="008B04E0" w:rsidRPr="00DA1DF5" w:rsidRDefault="008B04E0">
      <w:pPr>
        <w:pStyle w:val="ConsPlusTitle"/>
        <w:jc w:val="center"/>
        <w:rPr>
          <w:b w:val="0"/>
        </w:rPr>
      </w:pPr>
      <w:r w:rsidRPr="00DA1DF5">
        <w:rPr>
          <w:b w:val="0"/>
        </w:rPr>
        <w:t>РАЗРЕШЕНИЯ НА ЗАКЛЮЧЕНИЕ БРАКА"</w:t>
      </w:r>
    </w:p>
    <w:p w:rsidR="008B04E0" w:rsidRDefault="008B04E0">
      <w:pPr>
        <w:pStyle w:val="ConsPlusNormal"/>
        <w:jc w:val="both"/>
      </w:pPr>
    </w:p>
    <w:p w:rsidR="00DA1DF5" w:rsidRPr="00DA1DF5" w:rsidRDefault="00DA1DF5" w:rsidP="00DA1DF5">
      <w:pPr>
        <w:widowControl w:val="0"/>
        <w:spacing w:after="273" w:line="230"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1. Общие положения</w:t>
      </w:r>
    </w:p>
    <w:p w:rsidR="00DA1DF5" w:rsidRPr="00DA1DF5" w:rsidRDefault="00DA1DF5" w:rsidP="00DA1DF5">
      <w:pPr>
        <w:widowControl w:val="0"/>
        <w:spacing w:after="240"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Предмет регулирования регламента предоставления муниципальной услуги на территории муниципального образования «Первомайский район»</w:t>
      </w:r>
    </w:p>
    <w:p w:rsidR="00DA1DF5" w:rsidRPr="00DA1DF5" w:rsidRDefault="00DA1DF5" w:rsidP="00DA1DF5">
      <w:pPr>
        <w:widowControl w:val="0"/>
        <w:numPr>
          <w:ilvl w:val="0"/>
          <w:numId w:val="2"/>
        </w:numPr>
        <w:tabs>
          <w:tab w:val="center" w:pos="2794"/>
          <w:tab w:val="center" w:pos="4561"/>
          <w:tab w:val="right" w:pos="7033"/>
          <w:tab w:val="left" w:pos="7178"/>
        </w:tabs>
        <w:spacing w:after="0" w:line="274" w:lineRule="exact"/>
        <w:ind w:left="20" w:firstLine="720"/>
        <w:jc w:val="both"/>
        <w:rPr>
          <w:rFonts w:ascii="Calibri" w:eastAsia="Times New Roman" w:hAnsi="Calibri" w:cs="Calibri"/>
          <w:szCs w:val="20"/>
          <w:lang w:eastAsia="ru-RU"/>
        </w:rPr>
      </w:pPr>
      <w:proofErr w:type="gramStart"/>
      <w:r w:rsidRPr="00DA1DF5">
        <w:rPr>
          <w:rFonts w:ascii="Calibri" w:eastAsia="Times New Roman" w:hAnsi="Calibri" w:cs="Calibri"/>
          <w:szCs w:val="20"/>
          <w:lang w:eastAsia="ru-RU"/>
        </w:rPr>
        <w:t>Администра</w:t>
      </w:r>
      <w:r>
        <w:rPr>
          <w:rFonts w:ascii="Calibri" w:eastAsia="Times New Roman" w:hAnsi="Calibri" w:cs="Calibri"/>
          <w:szCs w:val="20"/>
          <w:lang w:eastAsia="ru-RU"/>
        </w:rPr>
        <w:t>тивный</w:t>
      </w:r>
      <w:r>
        <w:rPr>
          <w:rFonts w:ascii="Calibri" w:eastAsia="Times New Roman" w:hAnsi="Calibri" w:cs="Calibri"/>
          <w:szCs w:val="20"/>
          <w:lang w:eastAsia="ru-RU"/>
        </w:rPr>
        <w:tab/>
        <w:t>регламент</w:t>
      </w:r>
      <w:r>
        <w:rPr>
          <w:rFonts w:ascii="Calibri" w:eastAsia="Times New Roman" w:hAnsi="Calibri" w:cs="Calibri"/>
          <w:szCs w:val="20"/>
          <w:lang w:eastAsia="ru-RU"/>
        </w:rPr>
        <w:tab/>
        <w:t xml:space="preserve">предоставления </w:t>
      </w:r>
      <w:r w:rsidRPr="00DA1DF5">
        <w:rPr>
          <w:rFonts w:ascii="Calibri" w:eastAsia="Times New Roman" w:hAnsi="Calibri" w:cs="Calibri"/>
          <w:szCs w:val="20"/>
          <w:lang w:eastAsia="ru-RU"/>
        </w:rPr>
        <w:t>муниципальной услуги</w:t>
      </w:r>
      <w:r>
        <w:rPr>
          <w:rFonts w:ascii="Calibri" w:eastAsia="Times New Roman" w:hAnsi="Calibri" w:cs="Calibri"/>
          <w:szCs w:val="20"/>
          <w:lang w:eastAsia="ru-RU"/>
        </w:rPr>
        <w:t xml:space="preserve"> </w:t>
      </w:r>
      <w:r w:rsidRPr="00DA1DF5">
        <w:rPr>
          <w:rFonts w:ascii="Calibri" w:eastAsia="Times New Roman" w:hAnsi="Calibri" w:cs="Calibri"/>
          <w:szCs w:val="20"/>
          <w:lang w:eastAsia="ru-RU"/>
        </w:rPr>
        <w:t>по выдаче несовершеннолетним гражданам, достигшим возраста 16 лет, разрешения на заключение брака (далее - административный регламент) устанавливает стандарт предоставления муниципальной услуги по выдаче несовершеннолетним гражданам, достигшим возраста 16 лет, разрешения на заключение брака (далее - муниципальная услуга) на территории муниципального образования «Первомайский район»,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DA1DF5">
        <w:rPr>
          <w:rFonts w:ascii="Calibri" w:eastAsia="Times New Roman" w:hAnsi="Calibri" w:cs="Calibri"/>
          <w:szCs w:val="20"/>
          <w:lang w:eastAsia="ru-RU"/>
        </w:rPr>
        <w:t xml:space="preserve"> порядку их выполнения, формы </w:t>
      </w:r>
      <w:proofErr w:type="gramStart"/>
      <w:r w:rsidRPr="00DA1DF5">
        <w:rPr>
          <w:rFonts w:ascii="Calibri" w:eastAsia="Times New Roman" w:hAnsi="Calibri" w:cs="Calibri"/>
          <w:szCs w:val="20"/>
          <w:lang w:eastAsia="ru-RU"/>
        </w:rPr>
        <w:t>контроля за</w:t>
      </w:r>
      <w:proofErr w:type="gramEnd"/>
      <w:r w:rsidRPr="00DA1DF5">
        <w:rPr>
          <w:rFonts w:ascii="Calibri" w:eastAsia="Times New Roman" w:hAnsi="Calibri" w:cs="Calibri"/>
          <w:szCs w:val="20"/>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должностных лиц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либо муниципальных служащих.</w:t>
      </w:r>
    </w:p>
    <w:p w:rsidR="00DA1DF5" w:rsidRPr="00DA1DF5" w:rsidRDefault="00DA1DF5" w:rsidP="00DA1DF5">
      <w:pPr>
        <w:widowControl w:val="0"/>
        <w:spacing w:after="153" w:line="230"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Круг заявителей</w:t>
      </w:r>
    </w:p>
    <w:p w:rsidR="00DA1DF5" w:rsidRPr="00DA1DF5" w:rsidRDefault="00DA1DF5" w:rsidP="00DA1DF5">
      <w:pPr>
        <w:widowControl w:val="0"/>
        <w:numPr>
          <w:ilvl w:val="0"/>
          <w:numId w:val="2"/>
        </w:numPr>
        <w:spacing w:after="360" w:line="274" w:lineRule="exact"/>
        <w:ind w:left="20" w:right="20" w:firstLine="72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Заявителями по муниципальной услуге являются физические лица, достигшие возраста шестнадцати лет и проживающие на территории муниципального образования «Первомайский район», желающие вступить в брак (далее - заявители).</w:t>
      </w:r>
    </w:p>
    <w:p w:rsidR="00DA1DF5" w:rsidRPr="00DA1DF5" w:rsidRDefault="00DA1DF5" w:rsidP="00DA1DF5">
      <w:pPr>
        <w:widowControl w:val="0"/>
        <w:spacing w:after="360"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Требования к порядку информирования о порядке предоставлении муниципальной услуги</w:t>
      </w:r>
    </w:p>
    <w:p w:rsidR="00DA1DF5" w:rsidRPr="00DA1DF5" w:rsidRDefault="00DA1DF5" w:rsidP="00DA1DF5">
      <w:pPr>
        <w:widowControl w:val="0"/>
        <w:numPr>
          <w:ilvl w:val="0"/>
          <w:numId w:val="2"/>
        </w:numPr>
        <w:spacing w:after="0" w:line="274" w:lineRule="exact"/>
        <w:ind w:left="20" w:right="20" w:firstLine="72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w:t>
      </w:r>
      <w:r>
        <w:rPr>
          <w:rFonts w:ascii="Calibri" w:eastAsia="Times New Roman" w:hAnsi="Calibri" w:cs="Calibri"/>
          <w:szCs w:val="20"/>
          <w:lang w:eastAsia="ru-RU"/>
        </w:rPr>
        <w:t xml:space="preserve">ого </w:t>
      </w:r>
      <w:r w:rsidRPr="00DA1DF5">
        <w:rPr>
          <w:rFonts w:ascii="Calibri" w:eastAsia="Times New Roman" w:hAnsi="Calibri" w:cs="Calibri"/>
          <w:szCs w:val="20"/>
          <w:lang w:eastAsia="ru-RU"/>
        </w:rPr>
        <w:t>района, многофункционального центра предоставления государственных и муниципальных услуг (далее - МФЦ) (при наличии).</w:t>
      </w:r>
    </w:p>
    <w:p w:rsidR="00DA1DF5" w:rsidRPr="00DA1DF5" w:rsidRDefault="00DA1DF5" w:rsidP="00DA1DF5">
      <w:pPr>
        <w:widowControl w:val="0"/>
        <w:numPr>
          <w:ilvl w:val="0"/>
          <w:numId w:val="2"/>
        </w:numPr>
        <w:spacing w:after="0" w:line="274" w:lineRule="exact"/>
        <w:ind w:left="20" w:right="20" w:firstLine="72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w:t>
      </w:r>
      <w:proofErr w:type="gramStart"/>
      <w:r w:rsidRPr="00DA1DF5">
        <w:rPr>
          <w:rFonts w:ascii="Calibri" w:eastAsia="Times New Roman" w:hAnsi="Calibri" w:cs="Calibri"/>
          <w:szCs w:val="20"/>
          <w:lang w:eastAsia="ru-RU"/>
        </w:rPr>
        <w:t>Место нахождения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w:t>
      </w:r>
      <w:r w:rsidRPr="00492646">
        <w:rPr>
          <w:rFonts w:ascii="Calibri" w:eastAsia="Times New Roman" w:hAnsi="Calibri" w:cs="Calibri"/>
          <w:szCs w:val="20"/>
          <w:lang w:eastAsia="ru-RU"/>
        </w:rPr>
        <w:t xml:space="preserve">, отдела по опеке и попечительству (далее - отдела по опеке и попечительству),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w:t>
      </w:r>
      <w:r w:rsidRPr="00DA1DF5">
        <w:rPr>
          <w:rFonts w:ascii="Calibri" w:eastAsia="Times New Roman" w:hAnsi="Calibri" w:cs="Calibri"/>
          <w:szCs w:val="20"/>
          <w:lang w:eastAsia="ru-RU"/>
        </w:rPr>
        <w:t>работы, телефонных номерах и адресах электронной почты представлены в Приложении 1 к административному регламенту.</w:t>
      </w:r>
      <w:proofErr w:type="gramEnd"/>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w:t>
      </w:r>
      <w:proofErr w:type="gramStart"/>
      <w:r w:rsidRPr="00DA1DF5">
        <w:rPr>
          <w:rFonts w:ascii="Calibri" w:eastAsia="Times New Roman" w:hAnsi="Calibri" w:cs="Calibri"/>
          <w:szCs w:val="20"/>
          <w:lang w:eastAsia="ru-RU"/>
        </w:rPr>
        <w:t>Информация о месте нахождения, графиках работы, Администрации Первомайск</w:t>
      </w:r>
      <w:r>
        <w:rPr>
          <w:rFonts w:ascii="Calibri" w:eastAsia="Times New Roman" w:hAnsi="Calibri" w:cs="Calibri"/>
          <w:szCs w:val="20"/>
          <w:lang w:eastAsia="ru-RU"/>
        </w:rPr>
        <w:t xml:space="preserve">ого </w:t>
      </w:r>
      <w:r w:rsidRPr="00DA1DF5">
        <w:rPr>
          <w:rFonts w:ascii="Calibri" w:eastAsia="Times New Roman" w:hAnsi="Calibri" w:cs="Calibri"/>
          <w:szCs w:val="20"/>
          <w:lang w:eastAsia="ru-RU"/>
        </w:rPr>
        <w:t xml:space="preserve">района, </w:t>
      </w:r>
      <w:r w:rsidRPr="00492646">
        <w:rPr>
          <w:rFonts w:ascii="Calibri" w:eastAsia="Times New Roman" w:hAnsi="Calibri" w:cs="Calibri"/>
          <w:szCs w:val="20"/>
          <w:lang w:eastAsia="ru-RU"/>
        </w:rPr>
        <w:t>отдела по опеке и попечительству</w:t>
      </w:r>
      <w:r w:rsidRPr="00DA1DF5">
        <w:rPr>
          <w:rFonts w:ascii="Calibri" w:eastAsia="Times New Roman" w:hAnsi="Calibri" w:cs="Calibri"/>
          <w:szCs w:val="20"/>
          <w:lang w:eastAsia="ru-RU"/>
        </w:rPr>
        <w:t>,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w:t>
      </w:r>
      <w:r w:rsidR="00492646">
        <w:rPr>
          <w:rFonts w:ascii="Calibri" w:eastAsia="Times New Roman" w:hAnsi="Calibri" w:cs="Calibri"/>
          <w:szCs w:val="20"/>
          <w:lang w:eastAsia="ru-RU"/>
        </w:rPr>
        <w:t xml:space="preserve"> Администрации</w:t>
      </w:r>
      <w:r w:rsidRPr="00DA1DF5">
        <w:rPr>
          <w:rFonts w:ascii="Calibri" w:eastAsia="Times New Roman" w:hAnsi="Calibri" w:cs="Calibri"/>
          <w:szCs w:val="20"/>
          <w:lang w:eastAsia="ru-RU"/>
        </w:rPr>
        <w:t xml:space="preserve">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сети Интернет, в федеральной государственной информационной системе «Единый портал государственных и муниципальных услуг </w:t>
      </w:r>
      <w:r w:rsidRPr="00DA1DF5">
        <w:rPr>
          <w:rFonts w:ascii="Calibri" w:eastAsia="Times New Roman" w:hAnsi="Calibri" w:cs="Calibri"/>
          <w:szCs w:val="20"/>
          <w:lang w:eastAsia="ru-RU"/>
        </w:rPr>
        <w:lastRenderedPageBreak/>
        <w:t>(функций), а также предоставляется по телефону и электронной почте.</w:t>
      </w:r>
      <w:proofErr w:type="gramEnd"/>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На официальном сайте</w:t>
      </w:r>
      <w:r w:rsidR="00492646">
        <w:rPr>
          <w:rFonts w:ascii="Calibri" w:eastAsia="Times New Roman" w:hAnsi="Calibri" w:cs="Calibri"/>
          <w:szCs w:val="20"/>
          <w:lang w:eastAsia="ru-RU"/>
        </w:rPr>
        <w:t xml:space="preserve"> Администрации</w:t>
      </w:r>
      <w:r w:rsidRPr="00DA1DF5">
        <w:rPr>
          <w:rFonts w:ascii="Calibri" w:eastAsia="Times New Roman" w:hAnsi="Calibri" w:cs="Calibri"/>
          <w:szCs w:val="20"/>
          <w:lang w:eastAsia="ru-RU"/>
        </w:rPr>
        <w:t xml:space="preserve">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информационно-коммуникационной сети «Интернет» (далее - сеть Интернет) размещается следующая информация:</w:t>
      </w:r>
    </w:p>
    <w:p w:rsidR="00DA1DF5" w:rsidRPr="00492646"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наименование и почтовые адреса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w:t>
      </w:r>
      <w:r w:rsidRPr="00492646">
        <w:rPr>
          <w:rFonts w:ascii="Calibri" w:eastAsia="Times New Roman" w:hAnsi="Calibri" w:cs="Calibri"/>
          <w:szCs w:val="20"/>
          <w:lang w:eastAsia="ru-RU"/>
        </w:rPr>
        <w:t>района и отдела по опеке и попечительству;</w:t>
      </w:r>
    </w:p>
    <w:p w:rsidR="00DA1DF5" w:rsidRPr="00DA1DF5"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номера телефонов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и отдела по опеке и попечительству;</w:t>
      </w:r>
    </w:p>
    <w:p w:rsidR="00DA1DF5" w:rsidRPr="00492646"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график работы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w:t>
      </w:r>
      <w:r w:rsidRPr="00492646">
        <w:rPr>
          <w:rFonts w:ascii="Calibri" w:eastAsia="Times New Roman" w:hAnsi="Calibri" w:cs="Calibri"/>
          <w:szCs w:val="20"/>
          <w:lang w:eastAsia="ru-RU"/>
        </w:rPr>
        <w:t>и отдела по опеке и попечительству, ответственного за предоставление муниципальной услуги;</w:t>
      </w:r>
    </w:p>
    <w:p w:rsidR="00DA1DF5" w:rsidRPr="00DA1DF5"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требования к письменному запросу граждан о предоставлении информации о порядке предоставления муниципальной услуги;</w:t>
      </w:r>
    </w:p>
    <w:p w:rsidR="00DA1DF5" w:rsidRPr="00DA1DF5" w:rsidRDefault="00DA1DF5" w:rsidP="00DA1DF5">
      <w:pPr>
        <w:widowControl w:val="0"/>
        <w:numPr>
          <w:ilvl w:val="0"/>
          <w:numId w:val="3"/>
        </w:numPr>
        <w:spacing w:after="0" w:line="274" w:lineRule="exact"/>
        <w:ind w:lef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перечень документов, необходимых для получения муниципальной услуги;</w:t>
      </w:r>
    </w:p>
    <w:p w:rsidR="00DA1DF5" w:rsidRPr="00DA1DF5"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1DF5" w:rsidRPr="00DA1DF5" w:rsidRDefault="00DA1DF5" w:rsidP="00DA1DF5">
      <w:pPr>
        <w:widowControl w:val="0"/>
        <w:numPr>
          <w:ilvl w:val="0"/>
          <w:numId w:val="3"/>
        </w:numPr>
        <w:spacing w:after="0" w:line="274" w:lineRule="exact"/>
        <w:ind w:lef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текст настоящего регламента с приложениями;</w:t>
      </w:r>
    </w:p>
    <w:p w:rsidR="00DA1DF5" w:rsidRPr="00DA1DF5" w:rsidRDefault="00DA1DF5" w:rsidP="00DA1DF5">
      <w:pPr>
        <w:widowControl w:val="0"/>
        <w:numPr>
          <w:ilvl w:val="0"/>
          <w:numId w:val="3"/>
        </w:numPr>
        <w:spacing w:after="0" w:line="274" w:lineRule="exact"/>
        <w:ind w:lef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краткое описание порядка предоставления муниципальной услуги;</w:t>
      </w:r>
    </w:p>
    <w:p w:rsidR="00DA1DF5" w:rsidRPr="00DA1DF5" w:rsidRDefault="00DA1DF5" w:rsidP="00DA1DF5">
      <w:pPr>
        <w:widowControl w:val="0"/>
        <w:numPr>
          <w:ilvl w:val="0"/>
          <w:numId w:val="3"/>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образцы оформления документов, необходимых для получения муниципальной услуги, и требования к ним.</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A1DF5" w:rsidRPr="00492646"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лично при обращении к должностному лицу </w:t>
      </w:r>
      <w:r w:rsidRPr="00492646">
        <w:rPr>
          <w:rFonts w:ascii="Calibri" w:eastAsia="Times New Roman" w:hAnsi="Calibri" w:cs="Calibri"/>
          <w:szCs w:val="20"/>
          <w:lang w:eastAsia="ru-RU"/>
        </w:rPr>
        <w:t>(специалисту) отдела по опеке и попечительству;</w:t>
      </w:r>
    </w:p>
    <w:p w:rsidR="00DA1DF5" w:rsidRPr="00492646"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по </w:t>
      </w:r>
      <w:r w:rsidRPr="00492646">
        <w:rPr>
          <w:rFonts w:ascii="Calibri" w:eastAsia="Times New Roman" w:hAnsi="Calibri" w:cs="Calibri"/>
          <w:szCs w:val="20"/>
          <w:lang w:eastAsia="ru-RU"/>
        </w:rPr>
        <w:t>контактному телефону (38246)2-</w:t>
      </w:r>
      <w:r w:rsidR="00492646" w:rsidRPr="00492646">
        <w:rPr>
          <w:rFonts w:ascii="Calibri" w:eastAsia="Times New Roman" w:hAnsi="Calibri" w:cs="Calibri"/>
          <w:szCs w:val="20"/>
          <w:lang w:eastAsia="ru-RU"/>
        </w:rPr>
        <w:t>27</w:t>
      </w:r>
      <w:r w:rsidRPr="00492646">
        <w:rPr>
          <w:rFonts w:ascii="Calibri" w:eastAsia="Times New Roman" w:hAnsi="Calibri" w:cs="Calibri"/>
          <w:szCs w:val="20"/>
          <w:lang w:eastAsia="ru-RU"/>
        </w:rPr>
        <w:t>-</w:t>
      </w:r>
      <w:r w:rsidR="00492646" w:rsidRPr="00492646">
        <w:rPr>
          <w:rFonts w:ascii="Calibri" w:eastAsia="Times New Roman" w:hAnsi="Calibri" w:cs="Calibri"/>
          <w:szCs w:val="20"/>
          <w:lang w:eastAsia="ru-RU"/>
        </w:rPr>
        <w:t>30</w:t>
      </w:r>
      <w:r w:rsidRPr="00492646">
        <w:rPr>
          <w:rFonts w:ascii="Calibri" w:eastAsia="Times New Roman" w:hAnsi="Calibri" w:cs="Calibri"/>
          <w:szCs w:val="20"/>
          <w:lang w:eastAsia="ru-RU"/>
        </w:rPr>
        <w:t xml:space="preserve"> в часы работы отдела по опеке и попечительству, указанные в Приложении 1.</w:t>
      </w:r>
    </w:p>
    <w:p w:rsidR="00DA1DF5" w:rsidRPr="00492646"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492646">
        <w:rPr>
          <w:rFonts w:ascii="Calibri" w:eastAsia="Times New Roman" w:hAnsi="Calibri" w:cs="Calibri"/>
          <w:szCs w:val="20"/>
          <w:lang w:eastAsia="ru-RU"/>
        </w:rPr>
        <w:t xml:space="preserve">посредством электронного обращения на адрес электронной почты: </w:t>
      </w:r>
      <w:r w:rsidR="00492646" w:rsidRPr="00492646">
        <w:rPr>
          <w:rFonts w:ascii="Georgia" w:hAnsi="Georgia" w:cs="Arial"/>
          <w:sz w:val="21"/>
          <w:szCs w:val="21"/>
        </w:rPr>
        <w:t>opper@family.tomsk.gov.ru</w:t>
      </w:r>
      <w:r w:rsidRPr="00492646">
        <w:rPr>
          <w:rFonts w:ascii="Calibri" w:eastAsia="Times New Roman" w:hAnsi="Calibri" w:cs="Calibri"/>
          <w:szCs w:val="20"/>
          <w:lang w:eastAsia="ru-RU"/>
        </w:rPr>
        <w:t>;</w:t>
      </w:r>
    </w:p>
    <w:p w:rsidR="00DA1DF5" w:rsidRPr="00DA1DF5"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492646">
        <w:rPr>
          <w:rFonts w:ascii="Calibri" w:eastAsia="Times New Roman" w:hAnsi="Calibri" w:cs="Calibri"/>
          <w:szCs w:val="20"/>
          <w:lang w:eastAsia="ru-RU"/>
        </w:rPr>
        <w:t xml:space="preserve">в информационно-телекоммуникационной сети Интернет на официальном </w:t>
      </w:r>
      <w:r w:rsidRPr="00DA1DF5">
        <w:rPr>
          <w:rFonts w:ascii="Calibri" w:eastAsia="Times New Roman" w:hAnsi="Calibri" w:cs="Calibri"/>
          <w:szCs w:val="20"/>
          <w:lang w:eastAsia="ru-RU"/>
        </w:rPr>
        <w:t>сайте</w:t>
      </w:r>
      <w:r w:rsidR="00492646">
        <w:rPr>
          <w:rFonts w:ascii="Calibri" w:eastAsia="Times New Roman" w:hAnsi="Calibri" w:cs="Calibri"/>
          <w:szCs w:val="20"/>
          <w:lang w:eastAsia="ru-RU"/>
        </w:rPr>
        <w:t xml:space="preserve"> Администрации Первомайского района</w:t>
      </w:r>
      <w:r w:rsidRPr="00DA1DF5">
        <w:rPr>
          <w:rFonts w:ascii="Calibri" w:eastAsia="Times New Roman" w:hAnsi="Calibri" w:cs="Calibri"/>
          <w:szCs w:val="20"/>
          <w:lang w:eastAsia="ru-RU"/>
        </w:rPr>
        <w:t xml:space="preserve">: </w:t>
      </w:r>
      <w:hyperlink r:id="rId8" w:history="1">
        <w:r w:rsidR="00492646" w:rsidRPr="006F1F49">
          <w:rPr>
            <w:rStyle w:val="a8"/>
            <w:rFonts w:ascii="Calibri" w:eastAsia="Times New Roman" w:hAnsi="Calibri" w:cs="Calibri"/>
            <w:szCs w:val="20"/>
            <w:lang w:eastAsia="ru-RU"/>
          </w:rPr>
          <w:t>http://</w:t>
        </w:r>
        <w:r w:rsidR="00492646" w:rsidRPr="006F1F49">
          <w:rPr>
            <w:rStyle w:val="a8"/>
            <w:rFonts w:ascii="Calibri" w:eastAsia="Times New Roman" w:hAnsi="Calibri" w:cs="Calibri"/>
            <w:szCs w:val="20"/>
            <w:lang w:val="en-US" w:eastAsia="ru-RU"/>
          </w:rPr>
          <w:t>pmr</w:t>
        </w:r>
        <w:r w:rsidR="00492646" w:rsidRPr="006F1F49">
          <w:rPr>
            <w:rStyle w:val="a8"/>
            <w:rFonts w:ascii="Calibri" w:eastAsia="Times New Roman" w:hAnsi="Calibri" w:cs="Calibri"/>
            <w:szCs w:val="20"/>
            <w:lang w:eastAsia="ru-RU"/>
          </w:rPr>
          <w:t>.tomsk.ru</w:t>
        </w:r>
      </w:hyperlink>
      <w:r w:rsidRPr="00DA1DF5">
        <w:rPr>
          <w:rFonts w:ascii="Calibri" w:eastAsia="Times New Roman" w:hAnsi="Calibri" w:cs="Calibri"/>
          <w:color w:val="FF0000"/>
          <w:szCs w:val="20"/>
          <w:lang w:eastAsia="ru-RU"/>
        </w:rPr>
        <w:t>;</w:t>
      </w:r>
    </w:p>
    <w:p w:rsidR="00DA1DF5" w:rsidRPr="00DA1DF5"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на информационных стендах в Администрации по адресу, указанному Приложении 1.</w:t>
      </w:r>
    </w:p>
    <w:p w:rsidR="00DA1DF5" w:rsidRPr="00DA1DF5" w:rsidRDefault="00DA1DF5" w:rsidP="00DA1DF5">
      <w:pPr>
        <w:widowControl w:val="0"/>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посредством Единого портала государственных и муниципальных услуг (функций): </w:t>
      </w:r>
      <w:hyperlink r:id="rId9" w:history="1">
        <w:r w:rsidRPr="00DA1DF5">
          <w:rPr>
            <w:rFonts w:ascii="Calibri" w:eastAsia="Times New Roman" w:hAnsi="Calibri" w:cs="Calibri"/>
            <w:szCs w:val="20"/>
            <w:lang w:eastAsia="ru-RU"/>
          </w:rPr>
          <w:t>http://www.gosuslugi.ru/</w:t>
        </w:r>
      </w:hyperlink>
      <w:r w:rsidRPr="00DA1DF5">
        <w:rPr>
          <w:rFonts w:ascii="Calibri" w:eastAsia="Times New Roman" w:hAnsi="Calibri" w:cs="Calibri"/>
          <w:szCs w:val="20"/>
          <w:lang w:eastAsia="ru-RU"/>
        </w:rPr>
        <w:t>;</w:t>
      </w:r>
    </w:p>
    <w:p w:rsidR="00DA1DF5" w:rsidRPr="00DA1DF5" w:rsidRDefault="00DA1DF5" w:rsidP="00DA1DF5">
      <w:pPr>
        <w:widowControl w:val="0"/>
        <w:spacing w:after="0" w:line="274" w:lineRule="exact"/>
        <w:ind w:lef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при обращении в МФЦ (при наличии).</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Информационные стенды оборудуются при входе в помещение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На информационных стендах размещается следующая обязательная информация:</w:t>
      </w:r>
    </w:p>
    <w:p w:rsidR="00DA1DF5" w:rsidRPr="00DA1DF5" w:rsidRDefault="00DA1DF5" w:rsidP="00DA1DF5">
      <w:pPr>
        <w:widowControl w:val="0"/>
        <w:numPr>
          <w:ilvl w:val="0"/>
          <w:numId w:val="4"/>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почтовый адрес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и отдела по опеке и попечительству;</w:t>
      </w:r>
    </w:p>
    <w:p w:rsidR="00DA1DF5" w:rsidRPr="00DA1DF5" w:rsidRDefault="00DA1DF5" w:rsidP="00DA1DF5">
      <w:pPr>
        <w:widowControl w:val="0"/>
        <w:numPr>
          <w:ilvl w:val="0"/>
          <w:numId w:val="4"/>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адрес официального сайта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сети Интернет;</w:t>
      </w:r>
    </w:p>
    <w:p w:rsidR="00DA1DF5" w:rsidRPr="00DA1DF5" w:rsidRDefault="00DA1DF5" w:rsidP="00DA1DF5">
      <w:pPr>
        <w:widowControl w:val="0"/>
        <w:numPr>
          <w:ilvl w:val="0"/>
          <w:numId w:val="4"/>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справочный номер телефона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и о</w:t>
      </w:r>
      <w:r w:rsidR="00492646">
        <w:rPr>
          <w:rFonts w:ascii="Calibri" w:eastAsia="Times New Roman" w:hAnsi="Calibri" w:cs="Calibri"/>
          <w:szCs w:val="20"/>
          <w:lang w:eastAsia="ru-RU"/>
        </w:rPr>
        <w:t>тдела по опеке и попечительству</w:t>
      </w:r>
      <w:r w:rsidRPr="00DA1DF5">
        <w:rPr>
          <w:rFonts w:ascii="Calibri" w:eastAsia="Times New Roman" w:hAnsi="Calibri" w:cs="Calibri"/>
          <w:szCs w:val="20"/>
          <w:lang w:eastAsia="ru-RU"/>
        </w:rPr>
        <w:t>;</w:t>
      </w:r>
    </w:p>
    <w:p w:rsidR="00DA1DF5" w:rsidRPr="00DA1DF5" w:rsidRDefault="00DA1DF5" w:rsidP="00DA1DF5">
      <w:pPr>
        <w:widowControl w:val="0"/>
        <w:numPr>
          <w:ilvl w:val="0"/>
          <w:numId w:val="4"/>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график работы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и отдела по опеке и попечительству;</w:t>
      </w:r>
    </w:p>
    <w:p w:rsidR="00DA1DF5" w:rsidRPr="00DA1DF5" w:rsidRDefault="00DA1DF5" w:rsidP="00DA1DF5">
      <w:pPr>
        <w:widowControl w:val="0"/>
        <w:numPr>
          <w:ilvl w:val="0"/>
          <w:numId w:val="4"/>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выдержки из правовых актов, содержащих нормы, регулирующие деятельность по предоставлению муниципальной услуги;</w:t>
      </w:r>
    </w:p>
    <w:p w:rsidR="00DA1DF5" w:rsidRPr="00DA1DF5" w:rsidRDefault="00DA1DF5" w:rsidP="00DA1DF5">
      <w:pPr>
        <w:widowControl w:val="0"/>
        <w:numPr>
          <w:ilvl w:val="0"/>
          <w:numId w:val="4"/>
        </w:numPr>
        <w:spacing w:after="0" w:line="274" w:lineRule="exact"/>
        <w:ind w:lef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перечень документов, необходимых для получения муниципальной услуги;</w:t>
      </w:r>
    </w:p>
    <w:p w:rsidR="00DA1DF5" w:rsidRPr="00DA1DF5" w:rsidRDefault="00DA1DF5" w:rsidP="00DA1DF5">
      <w:pPr>
        <w:widowControl w:val="0"/>
        <w:numPr>
          <w:ilvl w:val="0"/>
          <w:numId w:val="4"/>
        </w:numPr>
        <w:spacing w:after="0" w:line="274" w:lineRule="exact"/>
        <w:ind w:lef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образец оформления заявления.</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представленным в Приложении 1 к настоящему регламенту.</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Ответ на телефонный звонок должен содержать информацию о наименовании структурного подразделения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которое обратился гражданин, фамилии, имени, отчестве (при наличии) и должности специалиста, принявшего </w:t>
      </w:r>
      <w:r w:rsidRPr="00DA1DF5">
        <w:rPr>
          <w:rFonts w:ascii="Calibri" w:eastAsia="Times New Roman" w:hAnsi="Calibri" w:cs="Calibri"/>
          <w:szCs w:val="20"/>
          <w:lang w:eastAsia="ru-RU"/>
        </w:rPr>
        <w:lastRenderedPageBreak/>
        <w:t>телефонный звонок.</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При ответах на телефонные звонки и устные обращения специалисты отдела по опеке и попечительству, обязаны предоставлять информацию по следующим вопросам:</w:t>
      </w:r>
    </w:p>
    <w:p w:rsidR="00DA1DF5" w:rsidRPr="00DA1DF5" w:rsidRDefault="00DA1DF5" w:rsidP="00DA1DF5">
      <w:pPr>
        <w:widowControl w:val="0"/>
        <w:numPr>
          <w:ilvl w:val="0"/>
          <w:numId w:val="5"/>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месте предоставления муниципальной услуги и способах проезда к нему;</w:t>
      </w:r>
    </w:p>
    <w:p w:rsidR="00DA1DF5" w:rsidRPr="00DA1DF5" w:rsidRDefault="00DA1DF5" w:rsidP="00DA1DF5">
      <w:pPr>
        <w:widowControl w:val="0"/>
        <w:numPr>
          <w:ilvl w:val="0"/>
          <w:numId w:val="5"/>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графике приема граждан по вопросам предоставления муниципальной услуги;</w:t>
      </w:r>
    </w:p>
    <w:p w:rsidR="00DA1DF5" w:rsidRPr="00DA1DF5" w:rsidRDefault="00DA1DF5" w:rsidP="00DA1DF5">
      <w:pPr>
        <w:widowControl w:val="0"/>
        <w:numPr>
          <w:ilvl w:val="0"/>
          <w:numId w:val="5"/>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входящих номерах, под которыми зарегистрированы в системе делопроизводства Администрации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w:t>
      </w:r>
      <w:proofErr w:type="gramStart"/>
      <w:r w:rsidRPr="00DA1DF5">
        <w:rPr>
          <w:rFonts w:ascii="Calibri" w:eastAsia="Times New Roman" w:hAnsi="Calibri" w:cs="Calibri"/>
          <w:szCs w:val="20"/>
          <w:lang w:eastAsia="ru-RU"/>
        </w:rPr>
        <w:t>района</w:t>
      </w:r>
      <w:proofErr w:type="gramEnd"/>
      <w:r w:rsidRPr="00DA1DF5">
        <w:rPr>
          <w:rFonts w:ascii="Calibri" w:eastAsia="Times New Roman" w:hAnsi="Calibri" w:cs="Calibri"/>
          <w:szCs w:val="20"/>
          <w:lang w:eastAsia="ru-RU"/>
        </w:rPr>
        <w:t xml:space="preserve"> поступившие документы.</w:t>
      </w:r>
    </w:p>
    <w:p w:rsidR="00DA1DF5" w:rsidRPr="00DA1DF5" w:rsidRDefault="00DA1DF5" w:rsidP="00DA1DF5">
      <w:pPr>
        <w:widowControl w:val="0"/>
        <w:numPr>
          <w:ilvl w:val="0"/>
          <w:numId w:val="5"/>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DA1DF5" w:rsidRPr="00DA1DF5" w:rsidRDefault="00DA1DF5" w:rsidP="00DA1DF5">
      <w:pPr>
        <w:widowControl w:val="0"/>
        <w:numPr>
          <w:ilvl w:val="0"/>
          <w:numId w:val="5"/>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перечне документов, необходимых для получения муниципальной услуги;</w:t>
      </w:r>
    </w:p>
    <w:p w:rsidR="00DA1DF5" w:rsidRPr="00DA1DF5" w:rsidRDefault="00DA1DF5" w:rsidP="00DA1DF5">
      <w:pPr>
        <w:widowControl w:val="0"/>
        <w:numPr>
          <w:ilvl w:val="0"/>
          <w:numId w:val="5"/>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сроках рассмотрения документов;</w:t>
      </w:r>
    </w:p>
    <w:p w:rsidR="00DA1DF5" w:rsidRPr="00DA1DF5" w:rsidRDefault="00DA1DF5" w:rsidP="00DA1DF5">
      <w:pPr>
        <w:widowControl w:val="0"/>
        <w:numPr>
          <w:ilvl w:val="0"/>
          <w:numId w:val="5"/>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сроках предоставления муниципальной услуги;</w:t>
      </w:r>
    </w:p>
    <w:p w:rsidR="00DA1DF5" w:rsidRPr="00DA1DF5" w:rsidRDefault="00DA1DF5" w:rsidP="00DA1DF5">
      <w:pPr>
        <w:widowControl w:val="0"/>
        <w:numPr>
          <w:ilvl w:val="0"/>
          <w:numId w:val="5"/>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о месте размещения на официальном сайте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сети Интернет информации по вопросам предоставления муниципальной услуги.</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При общении с гражданами должностные лица, специалисты отдела по опеке и попечительству,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При обращении за информацией гражданина лично должностные лица, специалисты отдела по опеке и попечительству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Если для подготовки ответа на устное обращение требуется более 15 минут, должностное </w:t>
      </w:r>
      <w:r w:rsidRPr="005A071A">
        <w:rPr>
          <w:rFonts w:ascii="Calibri" w:eastAsia="Times New Roman" w:hAnsi="Calibri" w:cs="Calibri"/>
          <w:szCs w:val="20"/>
          <w:lang w:eastAsia="ru-RU"/>
        </w:rPr>
        <w:t xml:space="preserve">лицо отдела по опеке и </w:t>
      </w:r>
      <w:r w:rsidR="005A071A" w:rsidRPr="005A071A">
        <w:rPr>
          <w:rFonts w:ascii="Calibri" w:eastAsia="Times New Roman" w:hAnsi="Calibri" w:cs="Calibri"/>
          <w:szCs w:val="20"/>
          <w:lang w:eastAsia="ru-RU"/>
        </w:rPr>
        <w:t>попечительству</w:t>
      </w:r>
      <w:r w:rsidRPr="005A071A">
        <w:rPr>
          <w:rFonts w:ascii="Calibri" w:eastAsia="Times New Roman" w:hAnsi="Calibri" w:cs="Calibri"/>
          <w:szCs w:val="20"/>
          <w:lang w:eastAsia="ru-RU"/>
        </w:rPr>
        <w:t xml:space="preserve">, осуществляющее </w:t>
      </w:r>
      <w:r w:rsidRPr="00DA1DF5">
        <w:rPr>
          <w:rFonts w:ascii="Calibri" w:eastAsia="Times New Roman" w:hAnsi="Calibri" w:cs="Calibri"/>
          <w:szCs w:val="20"/>
          <w:lang w:eastAsia="ru-RU"/>
        </w:rPr>
        <w:t>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DA1DF5" w:rsidRPr="00DA1DF5" w:rsidRDefault="00DA1DF5" w:rsidP="00DA1DF5">
      <w:pPr>
        <w:widowControl w:val="0"/>
        <w:numPr>
          <w:ilvl w:val="0"/>
          <w:numId w:val="2"/>
        </w:numPr>
        <w:spacing w:after="356"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A1DF5" w:rsidRPr="00DA1DF5" w:rsidRDefault="00DA1DF5" w:rsidP="00DA1DF5">
      <w:pPr>
        <w:widowControl w:val="0"/>
        <w:numPr>
          <w:ilvl w:val="0"/>
          <w:numId w:val="6"/>
        </w:numPr>
        <w:tabs>
          <w:tab w:val="left" w:pos="2248"/>
        </w:tabs>
        <w:spacing w:after="364" w:line="278" w:lineRule="exact"/>
        <w:ind w:left="2740" w:right="1940" w:hanging="800"/>
        <w:rPr>
          <w:rFonts w:ascii="Calibri" w:eastAsia="Times New Roman" w:hAnsi="Calibri" w:cs="Calibri"/>
          <w:szCs w:val="20"/>
          <w:lang w:eastAsia="ru-RU"/>
        </w:rPr>
      </w:pPr>
      <w:r w:rsidRPr="00DA1DF5">
        <w:rPr>
          <w:rFonts w:ascii="Calibri" w:eastAsia="Times New Roman" w:hAnsi="Calibri" w:cs="Calibri"/>
          <w:szCs w:val="20"/>
          <w:lang w:eastAsia="ru-RU"/>
        </w:rPr>
        <w:t>Стандарт предоставления муниципальной услуги Наименование муниципальной услуги</w:t>
      </w:r>
    </w:p>
    <w:p w:rsidR="00DA1DF5" w:rsidRPr="00DA1DF5" w:rsidRDefault="00DA1DF5" w:rsidP="00DA1DF5">
      <w:pPr>
        <w:widowControl w:val="0"/>
        <w:numPr>
          <w:ilvl w:val="0"/>
          <w:numId w:val="2"/>
        </w:numPr>
        <w:spacing w:after="275"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Муниципальная услуга по выдаче несовершеннолетним гражданам, достигшим возраста 16 лет, разрешения на заключение брака.</w:t>
      </w:r>
    </w:p>
    <w:p w:rsidR="00DA1DF5" w:rsidRPr="00DA1DF5" w:rsidRDefault="00DA1DF5" w:rsidP="00DA1DF5">
      <w:pPr>
        <w:widowControl w:val="0"/>
        <w:spacing w:after="273" w:line="230"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Наименование органа, предоставляющего муниципальную услугу</w:t>
      </w:r>
    </w:p>
    <w:p w:rsidR="00DA1DF5" w:rsidRPr="00DA1DF5"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Предоставление муниципальной услуги осуществляется Администрацией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w:t>
      </w:r>
    </w:p>
    <w:p w:rsidR="00DA1DF5" w:rsidRPr="005A071A" w:rsidRDefault="00DA1DF5" w:rsidP="00DA1DF5">
      <w:pPr>
        <w:widowControl w:val="0"/>
        <w:numPr>
          <w:ilvl w:val="0"/>
          <w:numId w:val="2"/>
        </w:numPr>
        <w:spacing w:after="0"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Непосредственно </w:t>
      </w:r>
      <w:r w:rsidRPr="005A071A">
        <w:rPr>
          <w:rFonts w:ascii="Calibri" w:eastAsia="Times New Roman" w:hAnsi="Calibri" w:cs="Calibri"/>
          <w:szCs w:val="20"/>
          <w:lang w:eastAsia="ru-RU"/>
        </w:rPr>
        <w:t xml:space="preserve">предоставление муниципальной услуги осуществляют должностные лица отдела по опеке и попечительству Администрации Первомайского района (далее - отдел по </w:t>
      </w:r>
      <w:r w:rsidRPr="005A071A">
        <w:rPr>
          <w:rFonts w:ascii="Calibri" w:eastAsia="Times New Roman" w:hAnsi="Calibri" w:cs="Calibri"/>
          <w:szCs w:val="20"/>
          <w:lang w:eastAsia="ru-RU"/>
        </w:rPr>
        <w:lastRenderedPageBreak/>
        <w:t xml:space="preserve">опеке и </w:t>
      </w:r>
      <w:r w:rsidR="005A071A" w:rsidRPr="005A071A">
        <w:rPr>
          <w:rFonts w:ascii="Calibri" w:eastAsia="Times New Roman" w:hAnsi="Calibri" w:cs="Calibri"/>
          <w:szCs w:val="20"/>
          <w:lang w:eastAsia="ru-RU"/>
        </w:rPr>
        <w:t>попечительству</w:t>
      </w:r>
      <w:r w:rsidRPr="005A071A">
        <w:rPr>
          <w:rFonts w:ascii="Calibri" w:eastAsia="Times New Roman" w:hAnsi="Calibri" w:cs="Calibri"/>
          <w:szCs w:val="20"/>
          <w:lang w:eastAsia="ru-RU"/>
        </w:rPr>
        <w:t>).</w:t>
      </w:r>
    </w:p>
    <w:p w:rsidR="00DA1DF5" w:rsidRPr="005A071A" w:rsidRDefault="00DA1DF5" w:rsidP="00DA1DF5">
      <w:pPr>
        <w:widowControl w:val="0"/>
        <w:numPr>
          <w:ilvl w:val="0"/>
          <w:numId w:val="2"/>
        </w:numPr>
        <w:spacing w:after="257" w:line="274" w:lineRule="exact"/>
        <w:ind w:left="20" w:righ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w:t>
      </w:r>
      <w:proofErr w:type="gramStart"/>
      <w:r w:rsidRPr="00DA1DF5">
        <w:rPr>
          <w:rFonts w:ascii="Calibri" w:eastAsia="Times New Roman" w:hAnsi="Calibri" w:cs="Calibri"/>
          <w:szCs w:val="20"/>
          <w:lang w:eastAsia="ru-RU"/>
        </w:rPr>
        <w:t>Администрация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roofErr w:type="gramEnd"/>
      <w:r w:rsidRPr="00DA1DF5">
        <w:rPr>
          <w:rFonts w:ascii="Calibri" w:eastAsia="Times New Roman" w:hAnsi="Calibri" w:cs="Calibri"/>
          <w:szCs w:val="20"/>
          <w:lang w:eastAsia="ru-RU"/>
        </w:rPr>
        <w:t xml:space="preserve"> </w:t>
      </w:r>
      <w:r w:rsidRPr="005A071A">
        <w:rPr>
          <w:rFonts w:ascii="Calibri" w:eastAsia="Times New Roman" w:hAnsi="Calibri" w:cs="Calibri"/>
          <w:szCs w:val="20"/>
          <w:lang w:eastAsia="ru-RU"/>
        </w:rPr>
        <w:t>Администрацией Первомайского района и порядка определения размера платы за их оказание.</w:t>
      </w:r>
    </w:p>
    <w:p w:rsidR="00DA1DF5" w:rsidRPr="00DA1DF5" w:rsidRDefault="00DA1DF5" w:rsidP="00DA1DF5">
      <w:pPr>
        <w:widowControl w:val="0"/>
        <w:spacing w:after="0" w:line="552"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Описание результата предоставления муниципальной услуги</w:t>
      </w:r>
    </w:p>
    <w:p w:rsidR="00DA1DF5" w:rsidRPr="00DA1DF5" w:rsidRDefault="00DA1DF5" w:rsidP="00DA1DF5">
      <w:pPr>
        <w:widowControl w:val="0"/>
        <w:numPr>
          <w:ilvl w:val="0"/>
          <w:numId w:val="2"/>
        </w:numPr>
        <w:tabs>
          <w:tab w:val="left" w:pos="1046"/>
        </w:tabs>
        <w:spacing w:after="0" w:line="552" w:lineRule="exact"/>
        <w:ind w:left="20" w:firstLine="560"/>
        <w:jc w:val="both"/>
        <w:rPr>
          <w:rFonts w:ascii="Calibri" w:eastAsia="Times New Roman" w:hAnsi="Calibri" w:cs="Calibri"/>
          <w:szCs w:val="20"/>
          <w:lang w:eastAsia="ru-RU"/>
        </w:rPr>
      </w:pPr>
      <w:r w:rsidRPr="00DA1DF5">
        <w:rPr>
          <w:rFonts w:ascii="Calibri" w:eastAsia="Times New Roman" w:hAnsi="Calibri" w:cs="Calibri"/>
          <w:szCs w:val="20"/>
          <w:lang w:eastAsia="ru-RU"/>
        </w:rPr>
        <w:t>Результатом предоставления муниципальной услуги является:</w:t>
      </w:r>
    </w:p>
    <w:p w:rsidR="00DA1DF5" w:rsidRPr="00DA1DF5" w:rsidRDefault="00DA1DF5" w:rsidP="00DA1DF5">
      <w:pPr>
        <w:widowControl w:val="0"/>
        <w:numPr>
          <w:ilvl w:val="0"/>
          <w:numId w:val="7"/>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муниципальный правовой акт</w:t>
      </w:r>
      <w:r w:rsidR="00500784">
        <w:rPr>
          <w:rFonts w:ascii="Calibri" w:eastAsia="Times New Roman" w:hAnsi="Calibri" w:cs="Calibri"/>
          <w:szCs w:val="20"/>
          <w:lang w:eastAsia="ru-RU"/>
        </w:rPr>
        <w:t xml:space="preserve"> (постановление)</w:t>
      </w:r>
      <w:r w:rsidRPr="00DA1DF5">
        <w:rPr>
          <w:rFonts w:ascii="Calibri" w:eastAsia="Times New Roman" w:hAnsi="Calibri" w:cs="Calibri"/>
          <w:szCs w:val="20"/>
          <w:lang w:eastAsia="ru-RU"/>
        </w:rPr>
        <w:t xml:space="preserve"> Администраци</w:t>
      </w:r>
      <w:r w:rsidR="00500784">
        <w:rPr>
          <w:rFonts w:ascii="Calibri" w:eastAsia="Times New Roman" w:hAnsi="Calibri" w:cs="Calibri"/>
          <w:szCs w:val="20"/>
          <w:lang w:eastAsia="ru-RU"/>
        </w:rPr>
        <w:t>и</w:t>
      </w:r>
      <w:r w:rsidRPr="00DA1DF5">
        <w:rPr>
          <w:rFonts w:ascii="Calibri" w:eastAsia="Times New Roman" w:hAnsi="Calibri" w:cs="Calibri"/>
          <w:szCs w:val="20"/>
          <w:lang w:eastAsia="ru-RU"/>
        </w:rPr>
        <w:t xml:space="preserve"> Первомайск</w:t>
      </w:r>
      <w:r>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о выдаче несовершеннолетнем</w:t>
      </w:r>
      <w:proofErr w:type="gramStart"/>
      <w:r w:rsidRPr="00DA1DF5">
        <w:rPr>
          <w:rFonts w:ascii="Calibri" w:eastAsia="Times New Roman" w:hAnsi="Calibri" w:cs="Calibri"/>
          <w:szCs w:val="20"/>
          <w:lang w:eastAsia="ru-RU"/>
        </w:rPr>
        <w:t>у(</w:t>
      </w:r>
      <w:proofErr w:type="gramEnd"/>
      <w:r w:rsidRPr="00DA1DF5">
        <w:rPr>
          <w:rFonts w:ascii="Calibri" w:eastAsia="Times New Roman" w:hAnsi="Calibri" w:cs="Calibri"/>
          <w:szCs w:val="20"/>
          <w:lang w:eastAsia="ru-RU"/>
        </w:rPr>
        <w:t>-им) гражданину(-</w:t>
      </w:r>
      <w:proofErr w:type="spellStart"/>
      <w:r w:rsidRPr="00DA1DF5">
        <w:rPr>
          <w:rFonts w:ascii="Calibri" w:eastAsia="Times New Roman" w:hAnsi="Calibri" w:cs="Calibri"/>
          <w:szCs w:val="20"/>
          <w:lang w:eastAsia="ru-RU"/>
        </w:rPr>
        <w:t>ам</w:t>
      </w:r>
      <w:proofErr w:type="spellEnd"/>
      <w:r w:rsidRPr="00DA1DF5">
        <w:rPr>
          <w:rFonts w:ascii="Calibri" w:eastAsia="Times New Roman" w:hAnsi="Calibri" w:cs="Calibri"/>
          <w:szCs w:val="20"/>
          <w:lang w:eastAsia="ru-RU"/>
        </w:rPr>
        <w:t>), достигшему (-им) возраста 16 лет, разрешения на заключение брака;</w:t>
      </w:r>
    </w:p>
    <w:p w:rsidR="00DA1DF5" w:rsidRPr="00DA1DF5" w:rsidRDefault="00DA1DF5" w:rsidP="00DA1DF5">
      <w:pPr>
        <w:widowControl w:val="0"/>
        <w:numPr>
          <w:ilvl w:val="0"/>
          <w:numId w:val="7"/>
        </w:numPr>
        <w:spacing w:after="275"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уведомление об отказе в предоставлении муниципальной услуги.</w:t>
      </w:r>
    </w:p>
    <w:p w:rsidR="00DA1DF5" w:rsidRPr="00DA1DF5" w:rsidRDefault="00DA1DF5" w:rsidP="00DA1DF5">
      <w:pPr>
        <w:widowControl w:val="0"/>
        <w:spacing w:after="273" w:line="230"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Срок предоставления муниципальной услуги</w:t>
      </w:r>
    </w:p>
    <w:p w:rsidR="00DA1DF5" w:rsidRPr="00DA1DF5" w:rsidRDefault="00DA1DF5" w:rsidP="00DA1DF5">
      <w:pPr>
        <w:widowControl w:val="0"/>
        <w:numPr>
          <w:ilvl w:val="0"/>
          <w:numId w:val="2"/>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Срок предоставления муниципальной услуги не может превышать 10 рабочих дней со дня обращения заявителя.</w:t>
      </w:r>
    </w:p>
    <w:p w:rsidR="00DA1DF5" w:rsidRPr="00DA1DF5" w:rsidRDefault="00DA1DF5" w:rsidP="00DA1DF5">
      <w:pPr>
        <w:widowControl w:val="0"/>
        <w:numPr>
          <w:ilvl w:val="0"/>
          <w:numId w:val="2"/>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Возможность приостановления предоставления муниципальной услуги не предусмотрена.</w:t>
      </w:r>
    </w:p>
    <w:p w:rsidR="00DA1DF5" w:rsidRPr="00DA1DF5" w:rsidRDefault="00DA1DF5" w:rsidP="00DA1DF5">
      <w:pPr>
        <w:widowControl w:val="0"/>
        <w:numPr>
          <w:ilvl w:val="0"/>
          <w:numId w:val="2"/>
        </w:numPr>
        <w:spacing w:after="36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Выдача (направление) муниципального правового акта</w:t>
      </w:r>
      <w:r w:rsidR="00500784">
        <w:rPr>
          <w:rFonts w:ascii="Calibri" w:eastAsia="Times New Roman" w:hAnsi="Calibri" w:cs="Calibri"/>
          <w:szCs w:val="20"/>
          <w:lang w:eastAsia="ru-RU"/>
        </w:rPr>
        <w:t xml:space="preserve"> (постановления)</w:t>
      </w:r>
      <w:r w:rsidRPr="00DA1DF5">
        <w:rPr>
          <w:rFonts w:ascii="Calibri" w:eastAsia="Times New Roman" w:hAnsi="Calibri" w:cs="Calibri"/>
          <w:szCs w:val="20"/>
          <w:lang w:eastAsia="ru-RU"/>
        </w:rPr>
        <w:t xml:space="preserve"> о выдаче несовершеннолетнем</w:t>
      </w:r>
      <w:proofErr w:type="gramStart"/>
      <w:r w:rsidRPr="00DA1DF5">
        <w:rPr>
          <w:rFonts w:ascii="Calibri" w:eastAsia="Times New Roman" w:hAnsi="Calibri" w:cs="Calibri"/>
          <w:szCs w:val="20"/>
          <w:lang w:eastAsia="ru-RU"/>
        </w:rPr>
        <w:t>у(</w:t>
      </w:r>
      <w:proofErr w:type="gramEnd"/>
      <w:r w:rsidRPr="00DA1DF5">
        <w:rPr>
          <w:rFonts w:ascii="Calibri" w:eastAsia="Times New Roman" w:hAnsi="Calibri" w:cs="Calibri"/>
          <w:szCs w:val="20"/>
          <w:lang w:eastAsia="ru-RU"/>
        </w:rPr>
        <w:t>-им) гражданину(-</w:t>
      </w:r>
      <w:proofErr w:type="spellStart"/>
      <w:r w:rsidRPr="00DA1DF5">
        <w:rPr>
          <w:rFonts w:ascii="Calibri" w:eastAsia="Times New Roman" w:hAnsi="Calibri" w:cs="Calibri"/>
          <w:szCs w:val="20"/>
          <w:lang w:eastAsia="ru-RU"/>
        </w:rPr>
        <w:t>ам</w:t>
      </w:r>
      <w:proofErr w:type="spellEnd"/>
      <w:r w:rsidRPr="00DA1DF5">
        <w:rPr>
          <w:rFonts w:ascii="Calibri" w:eastAsia="Times New Roman" w:hAnsi="Calibri" w:cs="Calibri"/>
          <w:szCs w:val="20"/>
          <w:lang w:eastAsia="ru-RU"/>
        </w:rPr>
        <w:t>), достигшему (-им)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DA1DF5" w:rsidRPr="00DA1DF5" w:rsidRDefault="00DA1DF5" w:rsidP="00DA1DF5">
      <w:pPr>
        <w:widowControl w:val="0"/>
        <w:spacing w:after="395"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DA1DF5" w:rsidRPr="00DA1DF5" w:rsidRDefault="00DA1DF5" w:rsidP="00DA1DF5">
      <w:pPr>
        <w:widowControl w:val="0"/>
        <w:numPr>
          <w:ilvl w:val="0"/>
          <w:numId w:val="2"/>
        </w:numPr>
        <w:spacing w:after="0" w:line="230"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Предоставление муниципальной услуги осуществляется в соответствии </w:t>
      </w:r>
      <w:proofErr w:type="gramStart"/>
      <w:r w:rsidRPr="00DA1DF5">
        <w:rPr>
          <w:rFonts w:ascii="Calibri" w:eastAsia="Times New Roman" w:hAnsi="Calibri" w:cs="Calibri"/>
          <w:szCs w:val="20"/>
          <w:lang w:eastAsia="ru-RU"/>
        </w:rPr>
        <w:t>с</w:t>
      </w:r>
      <w:proofErr w:type="gramEnd"/>
      <w:r w:rsidRPr="00DA1DF5">
        <w:rPr>
          <w:rFonts w:ascii="Calibri" w:eastAsia="Times New Roman" w:hAnsi="Calibri" w:cs="Calibri"/>
          <w:szCs w:val="20"/>
          <w:lang w:eastAsia="ru-RU"/>
        </w:rPr>
        <w:t>:</w:t>
      </w:r>
    </w:p>
    <w:p w:rsidR="00DA1DF5" w:rsidRPr="00DA1DF5" w:rsidRDefault="00DA1DF5" w:rsidP="00DA1DF5">
      <w:pPr>
        <w:widowControl w:val="0"/>
        <w:numPr>
          <w:ilvl w:val="0"/>
          <w:numId w:val="7"/>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Семейным кодексом Российской Федерации от 29 декабря 1995 г. 223-ФЗ;</w:t>
      </w:r>
    </w:p>
    <w:p w:rsidR="00DA1DF5" w:rsidRPr="00DA1DF5" w:rsidRDefault="00DA1DF5" w:rsidP="00DA1DF5">
      <w:pPr>
        <w:widowControl w:val="0"/>
        <w:numPr>
          <w:ilvl w:val="0"/>
          <w:numId w:val="7"/>
        </w:numPr>
        <w:spacing w:after="36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Федеральным законом от 15 ноября 1997 г. №143-ФЗ «Об актах гражданского состояния».</w:t>
      </w:r>
    </w:p>
    <w:p w:rsidR="00DA1DF5" w:rsidRPr="00DA1DF5" w:rsidRDefault="00DA1DF5" w:rsidP="00DA1DF5">
      <w:pPr>
        <w:widowControl w:val="0"/>
        <w:spacing w:after="360"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1DF5" w:rsidRPr="00DA1DF5" w:rsidRDefault="00DA1DF5" w:rsidP="00DA1DF5">
      <w:pPr>
        <w:widowControl w:val="0"/>
        <w:numPr>
          <w:ilvl w:val="0"/>
          <w:numId w:val="2"/>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Для предоставления муниципальной услуги заявитель представляет:</w:t>
      </w:r>
    </w:p>
    <w:p w:rsidR="00DA1DF5" w:rsidRPr="00DA1DF5" w:rsidRDefault="00DA1DF5" w:rsidP="00DA1DF5">
      <w:pPr>
        <w:widowControl w:val="0"/>
        <w:numPr>
          <w:ilvl w:val="0"/>
          <w:numId w:val="8"/>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заявление по форме согласно приложению 2 к настоящему Административному регламенту. Заявление представляется каждым из несовершеннолетних лиц, достигших возраста 16 лет, желающих вступить в брак;</w:t>
      </w:r>
    </w:p>
    <w:p w:rsidR="00DA1DF5" w:rsidRPr="00DA1DF5" w:rsidRDefault="00DA1DF5" w:rsidP="00DA1DF5">
      <w:pPr>
        <w:widowControl w:val="0"/>
        <w:numPr>
          <w:ilvl w:val="0"/>
          <w:numId w:val="8"/>
        </w:numPr>
        <w:spacing w:after="0" w:line="274" w:lineRule="exact"/>
        <w:ind w:lef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документы (и их копии), удостоверяющие личность заявителя;</w:t>
      </w:r>
    </w:p>
    <w:p w:rsidR="00DA1DF5" w:rsidRPr="00DA1DF5" w:rsidRDefault="00DA1DF5" w:rsidP="00DA1DF5">
      <w:pPr>
        <w:widowControl w:val="0"/>
        <w:numPr>
          <w:ilvl w:val="0"/>
          <w:numId w:val="8"/>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 достигшими</w:t>
      </w:r>
      <w:proofErr w:type="gramStart"/>
      <w:r w:rsidRPr="00DA1DF5">
        <w:rPr>
          <w:rFonts w:ascii="Calibri" w:eastAsia="Times New Roman" w:hAnsi="Calibri" w:cs="Calibri"/>
          <w:szCs w:val="20"/>
          <w:lang w:eastAsia="ru-RU"/>
        </w:rPr>
        <w:t xml:space="preserve"> (-</w:t>
      </w:r>
      <w:proofErr w:type="gramEnd"/>
      <w:r w:rsidRPr="00DA1DF5">
        <w:rPr>
          <w:rFonts w:ascii="Calibri" w:eastAsia="Times New Roman" w:hAnsi="Calibri" w:cs="Calibri"/>
          <w:szCs w:val="20"/>
          <w:lang w:eastAsia="ru-RU"/>
        </w:rPr>
        <w:t>им) возраста 16 лет (беременность невесты, копии свидетельства о рождении ребенка у лиц, желающих вступить в брак, свидетельство об установлении отцовства, призыв жениха в ряды вооруженных сил и другие).</w:t>
      </w:r>
    </w:p>
    <w:p w:rsidR="00DA1DF5" w:rsidRPr="00DA1DF5" w:rsidRDefault="00DA1DF5" w:rsidP="00DA1DF5">
      <w:pPr>
        <w:widowControl w:val="0"/>
        <w:numPr>
          <w:ilvl w:val="0"/>
          <w:numId w:val="8"/>
        </w:numPr>
        <w:spacing w:after="0" w:line="274" w:lineRule="exact"/>
        <w:ind w:left="20" w:right="20" w:firstLine="700"/>
        <w:jc w:val="both"/>
        <w:rPr>
          <w:rFonts w:ascii="Calibri" w:eastAsia="Times New Roman" w:hAnsi="Calibri" w:cs="Calibri"/>
          <w:szCs w:val="20"/>
          <w:lang w:eastAsia="ru-RU"/>
        </w:rPr>
      </w:pPr>
      <w:r w:rsidRPr="00DA1DF5">
        <w:rPr>
          <w:rFonts w:ascii="Calibri" w:eastAsia="Times New Roman" w:hAnsi="Calibri" w:cs="Calibri"/>
          <w:szCs w:val="20"/>
          <w:lang w:eastAsia="ru-RU"/>
        </w:rPr>
        <w:lastRenderedPageBreak/>
        <w:t xml:space="preserve"> заявление лица желающего вступить в брак с несовершеннолетним гражданином, достигшим возраста 16 лет, по форме согласно приложению 3 к настоящему Административному регламенту;</w:t>
      </w:r>
    </w:p>
    <w:p w:rsidR="00DA1DF5" w:rsidRPr="00DA1DF5" w:rsidRDefault="00DA1DF5" w:rsidP="00DA1DF5">
      <w:pPr>
        <w:widowControl w:val="0"/>
        <w:numPr>
          <w:ilvl w:val="0"/>
          <w:numId w:val="8"/>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документы (и их копии), удостоверяющего личность желающег</w:t>
      </w:r>
      <w:proofErr w:type="gramStart"/>
      <w:r w:rsidRPr="00DA1DF5">
        <w:rPr>
          <w:rFonts w:ascii="Calibri" w:eastAsia="Times New Roman" w:hAnsi="Calibri" w:cs="Calibri"/>
          <w:szCs w:val="20"/>
          <w:lang w:eastAsia="ru-RU"/>
        </w:rPr>
        <w:t>о(</w:t>
      </w:r>
      <w:proofErr w:type="gramEnd"/>
      <w:r w:rsidRPr="00DA1DF5">
        <w:rPr>
          <w:rFonts w:ascii="Calibri" w:eastAsia="Times New Roman" w:hAnsi="Calibri" w:cs="Calibri"/>
          <w:szCs w:val="20"/>
          <w:lang w:eastAsia="ru-RU"/>
        </w:rPr>
        <w:t>щей) вступить в брак с несовершеннолетней(ним);</w:t>
      </w:r>
    </w:p>
    <w:p w:rsidR="00DA1DF5" w:rsidRPr="00DA1DF5" w:rsidRDefault="00DA1DF5" w:rsidP="00DA1DF5">
      <w:pPr>
        <w:widowControl w:val="0"/>
        <w:numPr>
          <w:ilvl w:val="0"/>
          <w:numId w:val="8"/>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заявление (согласие) законных представителей несовершеннолетнего о предоставлении муниципальной услуги по форме, указанной в приложении 4 к настоящему Административному регламенту;</w:t>
      </w:r>
    </w:p>
    <w:p w:rsidR="00DA1DF5" w:rsidRPr="00DA1DF5" w:rsidRDefault="00DA1DF5" w:rsidP="00DA1DF5">
      <w:pPr>
        <w:widowControl w:val="0"/>
        <w:numPr>
          <w:ilvl w:val="0"/>
          <w:numId w:val="8"/>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документы (и их копии), удостоверяющих личности законных представителей заявителя (родителей, попечителей, приемных родителей;</w:t>
      </w:r>
    </w:p>
    <w:p w:rsidR="00DA1DF5" w:rsidRPr="00DA1DF5" w:rsidRDefault="00DA1DF5" w:rsidP="00DA1DF5">
      <w:pPr>
        <w:widowControl w:val="0"/>
        <w:numPr>
          <w:ilvl w:val="0"/>
          <w:numId w:val="8"/>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документы (и их копии), подтверждающих родство законных представителей с заявителем (свидетельство о рождении заявителя, постановление об установлении опеки (попечительства);</w:t>
      </w:r>
    </w:p>
    <w:p w:rsidR="00DA1DF5" w:rsidRPr="00DA1DF5" w:rsidRDefault="00DA1DF5" w:rsidP="00DA1DF5">
      <w:pPr>
        <w:widowControl w:val="0"/>
        <w:numPr>
          <w:ilvl w:val="0"/>
          <w:numId w:val="8"/>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по своему желанию заявитель дополнительно может представить иные документы, </w:t>
      </w:r>
      <w:proofErr w:type="gramStart"/>
      <w:r w:rsidRPr="00DA1DF5">
        <w:rPr>
          <w:rFonts w:ascii="Calibri" w:eastAsia="Times New Roman" w:hAnsi="Calibri" w:cs="Calibri"/>
          <w:szCs w:val="20"/>
          <w:lang w:eastAsia="ru-RU"/>
        </w:rPr>
        <w:t>которые</w:t>
      </w:r>
      <w:proofErr w:type="gramEnd"/>
      <w:r w:rsidRPr="00DA1DF5">
        <w:rPr>
          <w:rFonts w:ascii="Calibri" w:eastAsia="Times New Roman" w:hAnsi="Calibri" w:cs="Calibri"/>
          <w:szCs w:val="20"/>
          <w:lang w:eastAsia="ru-RU"/>
        </w:rPr>
        <w:t xml:space="preserve"> по его мнению имеют значение для получения разрешения на вступление в брак (снижение брачного возраста).</w:t>
      </w:r>
    </w:p>
    <w:p w:rsidR="00DA1DF5" w:rsidRPr="00DA1DF5" w:rsidRDefault="00DA1DF5" w:rsidP="007A7BD7">
      <w:pPr>
        <w:widowControl w:val="0"/>
        <w:tabs>
          <w:tab w:val="left" w:pos="7554"/>
          <w:tab w:val="left" w:pos="8024"/>
        </w:tabs>
        <w:spacing w:after="0" w:line="274" w:lineRule="exact"/>
        <w:ind w:lef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Оригиналы докуме</w:t>
      </w:r>
      <w:r w:rsidR="007A7BD7">
        <w:rPr>
          <w:rFonts w:ascii="Calibri" w:eastAsia="Times New Roman" w:hAnsi="Calibri" w:cs="Calibri"/>
          <w:szCs w:val="20"/>
          <w:lang w:eastAsia="ru-RU"/>
        </w:rPr>
        <w:t>нтов, указанных в подпунктах 2,3</w:t>
      </w:r>
      <w:r w:rsidR="00500784">
        <w:rPr>
          <w:rFonts w:ascii="Calibri" w:eastAsia="Times New Roman" w:hAnsi="Calibri" w:cs="Calibri"/>
          <w:szCs w:val="20"/>
          <w:lang w:eastAsia="ru-RU"/>
        </w:rPr>
        <w:t>,5,7,8</w:t>
      </w:r>
      <w:r w:rsidR="007A7BD7">
        <w:rPr>
          <w:rFonts w:ascii="Calibri" w:eastAsia="Times New Roman" w:hAnsi="Calibri" w:cs="Calibri"/>
          <w:szCs w:val="20"/>
          <w:lang w:eastAsia="ru-RU"/>
        </w:rPr>
        <w:t xml:space="preserve"> пункта </w:t>
      </w:r>
      <w:r w:rsidR="00500784">
        <w:rPr>
          <w:rFonts w:ascii="Calibri" w:eastAsia="Times New Roman" w:hAnsi="Calibri" w:cs="Calibri"/>
          <w:szCs w:val="20"/>
          <w:lang w:eastAsia="ru-RU"/>
        </w:rPr>
        <w:t>28</w:t>
      </w:r>
      <w:r w:rsidR="007A7BD7">
        <w:rPr>
          <w:rFonts w:ascii="Calibri" w:eastAsia="Times New Roman" w:hAnsi="Calibri" w:cs="Calibri"/>
          <w:szCs w:val="20"/>
          <w:lang w:eastAsia="ru-RU"/>
        </w:rPr>
        <w:t xml:space="preserve"> </w:t>
      </w:r>
      <w:r w:rsidRPr="00DA1DF5">
        <w:rPr>
          <w:rFonts w:ascii="Calibri" w:eastAsia="Times New Roman" w:hAnsi="Calibri" w:cs="Calibri"/>
          <w:szCs w:val="20"/>
          <w:lang w:eastAsia="ru-RU"/>
        </w:rPr>
        <w:t xml:space="preserve">Административного регламента документов, представляются заявителями для </w:t>
      </w:r>
      <w:r w:rsidRPr="00500784">
        <w:rPr>
          <w:rFonts w:ascii="Calibri" w:eastAsia="Times New Roman" w:hAnsi="Calibri" w:cs="Calibri"/>
          <w:szCs w:val="20"/>
          <w:lang w:eastAsia="ru-RU"/>
        </w:rPr>
        <w:t xml:space="preserve">сверки специалистам отдела по опеке и попечительству Администрации </w:t>
      </w:r>
      <w:r w:rsidR="007A7BD7" w:rsidRPr="00500784">
        <w:rPr>
          <w:rFonts w:ascii="Calibri" w:eastAsia="Times New Roman" w:hAnsi="Calibri" w:cs="Calibri"/>
          <w:szCs w:val="20"/>
          <w:lang w:eastAsia="ru-RU"/>
        </w:rPr>
        <w:t xml:space="preserve">Первомайского </w:t>
      </w:r>
      <w:r w:rsidRPr="00500784">
        <w:rPr>
          <w:rFonts w:ascii="Calibri" w:eastAsia="Times New Roman" w:hAnsi="Calibri" w:cs="Calibri"/>
          <w:szCs w:val="20"/>
          <w:lang w:eastAsia="ru-RU"/>
        </w:rPr>
        <w:t>района, после чего возвращаются заявителю</w:t>
      </w:r>
      <w:r w:rsidRPr="00DA1DF5">
        <w:rPr>
          <w:rFonts w:ascii="Calibri" w:eastAsia="Times New Roman" w:hAnsi="Calibri" w:cs="Calibri"/>
          <w:szCs w:val="20"/>
          <w:lang w:eastAsia="ru-RU"/>
        </w:rPr>
        <w:t>.</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t>
      </w:r>
      <w:hyperlink r:id="rId10" w:history="1">
        <w:r w:rsidRPr="00DA1DF5">
          <w:rPr>
            <w:rFonts w:ascii="Calibri" w:eastAsia="Times New Roman" w:hAnsi="Calibri" w:cs="Calibri"/>
            <w:szCs w:val="20"/>
            <w:lang w:eastAsia="ru-RU"/>
          </w:rPr>
          <w:t>www.gosuslugi.ru</w:t>
        </w:r>
      </w:hyperlink>
      <w:r w:rsidRPr="00DA1DF5">
        <w:rPr>
          <w:rFonts w:ascii="Calibri" w:eastAsia="Times New Roman" w:hAnsi="Calibri" w:cs="Calibri"/>
          <w:szCs w:val="20"/>
          <w:lang w:eastAsia="ru-RU"/>
        </w:rPr>
        <w:t xml:space="preserve">), на официальном сайте </w:t>
      </w:r>
      <w:r w:rsidR="00ED5191">
        <w:rPr>
          <w:rFonts w:ascii="Calibri" w:eastAsia="Times New Roman" w:hAnsi="Calibri" w:cs="Calibri"/>
          <w:szCs w:val="20"/>
          <w:lang w:eastAsia="ru-RU"/>
        </w:rPr>
        <w:t xml:space="preserve">Администрации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в сети «Интернет» </w:t>
      </w:r>
      <w:hyperlink r:id="rId11" w:history="1">
        <w:r w:rsidR="00ED5191" w:rsidRPr="006F1F49">
          <w:rPr>
            <w:rStyle w:val="a8"/>
            <w:rFonts w:ascii="Calibri" w:eastAsia="Times New Roman" w:hAnsi="Calibri" w:cs="Calibri"/>
            <w:szCs w:val="20"/>
            <w:lang w:eastAsia="ru-RU"/>
          </w:rPr>
          <w:t>http://</w:t>
        </w:r>
        <w:r w:rsidR="00ED5191" w:rsidRPr="006F1F49">
          <w:rPr>
            <w:rStyle w:val="a8"/>
            <w:rFonts w:ascii="Calibri" w:eastAsia="Times New Roman" w:hAnsi="Calibri" w:cs="Calibri"/>
            <w:szCs w:val="20"/>
            <w:lang w:val="en-US" w:eastAsia="ru-RU"/>
          </w:rPr>
          <w:t>pmr</w:t>
        </w:r>
        <w:r w:rsidR="00ED5191" w:rsidRPr="006F1F49">
          <w:rPr>
            <w:rStyle w:val="a8"/>
            <w:rFonts w:ascii="Calibri" w:eastAsia="Times New Roman" w:hAnsi="Calibri" w:cs="Calibri"/>
            <w:szCs w:val="20"/>
            <w:lang w:eastAsia="ru-RU"/>
          </w:rPr>
          <w:t>.tomsk.ru</w:t>
        </w:r>
      </w:hyperlink>
      <w:r w:rsidRPr="00DA1DF5">
        <w:rPr>
          <w:rFonts w:ascii="Calibri" w:eastAsia="Times New Roman" w:hAnsi="Calibri" w:cs="Calibri"/>
          <w:szCs w:val="20"/>
          <w:lang w:eastAsia="ru-RU"/>
        </w:rPr>
        <w:t>, по просьбе заявителя может быть выслана на адрес его электронной почты.</w:t>
      </w:r>
    </w:p>
    <w:p w:rsidR="00DA1DF5" w:rsidRPr="00500784"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 бумажном виде форма заявления может быть получена </w:t>
      </w:r>
      <w:r w:rsidRPr="00500784">
        <w:rPr>
          <w:rFonts w:ascii="Calibri" w:eastAsia="Times New Roman" w:hAnsi="Calibri" w:cs="Calibri"/>
          <w:szCs w:val="20"/>
          <w:lang w:eastAsia="ru-RU"/>
        </w:rPr>
        <w:t>непосредственно в отделе по опеке и попечительству по адресу, указанному в Приложении 1.</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500784">
        <w:rPr>
          <w:rFonts w:ascii="Calibri" w:eastAsia="Times New Roman" w:hAnsi="Calibri" w:cs="Calibri"/>
          <w:szCs w:val="20"/>
          <w:lang w:eastAsia="ru-RU"/>
        </w:rPr>
        <w:t xml:space="preserve"> Документы, необходимые для предоставления муниципальной услуги, могут </w:t>
      </w:r>
      <w:r w:rsidRPr="00DA1DF5">
        <w:rPr>
          <w:rFonts w:ascii="Calibri" w:eastAsia="Times New Roman" w:hAnsi="Calibri" w:cs="Calibri"/>
          <w:szCs w:val="20"/>
          <w:lang w:eastAsia="ru-RU"/>
        </w:rPr>
        <w:t xml:space="preserve">быть представлены в Администрацию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r w:rsidR="007A7BD7">
        <w:rPr>
          <w:rFonts w:ascii="Calibri" w:eastAsia="Times New Roman" w:hAnsi="Calibri" w:cs="Calibri"/>
          <w:szCs w:val="20"/>
          <w:lang w:eastAsia="ru-RU"/>
        </w:rPr>
        <w:t>.</w:t>
      </w:r>
    </w:p>
    <w:p w:rsidR="00DA1DF5" w:rsidRPr="00DA1DF5" w:rsidRDefault="00DA1DF5" w:rsidP="00DA1DF5">
      <w:pPr>
        <w:widowControl w:val="0"/>
        <w:numPr>
          <w:ilvl w:val="0"/>
          <w:numId w:val="2"/>
        </w:numPr>
        <w:spacing w:after="24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A1DF5" w:rsidRPr="00DA1DF5" w:rsidRDefault="00DA1DF5" w:rsidP="00DA1DF5">
      <w:pPr>
        <w:widowControl w:val="0"/>
        <w:spacing w:after="0"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A1DF5" w:rsidRPr="00DA1DF5" w:rsidRDefault="00DA1DF5" w:rsidP="00DA1DF5">
      <w:pPr>
        <w:widowControl w:val="0"/>
        <w:spacing w:after="360" w:line="274" w:lineRule="exact"/>
        <w:jc w:val="center"/>
        <w:rPr>
          <w:rFonts w:ascii="Calibri" w:eastAsia="Times New Roman" w:hAnsi="Calibri" w:cs="Calibri"/>
          <w:szCs w:val="20"/>
          <w:lang w:eastAsia="ru-RU"/>
        </w:rPr>
      </w:pPr>
      <w:r w:rsidRPr="00DA1DF5">
        <w:rPr>
          <w:rFonts w:ascii="Calibri" w:eastAsia="Times New Roman" w:hAnsi="Calibri" w:cs="Calibri"/>
          <w:szCs w:val="20"/>
          <w:lang w:eastAsia="ru-RU"/>
        </w:rPr>
        <w:t>муниципальной услуги, и которые заявитель вправе представить</w:t>
      </w:r>
      <w:r w:rsidR="00114064">
        <w:rPr>
          <w:rFonts w:ascii="Calibri" w:eastAsia="Times New Roman" w:hAnsi="Calibri" w:cs="Calibri"/>
          <w:szCs w:val="20"/>
          <w:lang w:eastAsia="ru-RU"/>
        </w:rPr>
        <w:t xml:space="preserve"> самостоятельно</w:t>
      </w:r>
    </w:p>
    <w:p w:rsidR="00DA1DF5" w:rsidRPr="00DA1DF5"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1DF5" w:rsidRPr="00DA1DF5" w:rsidRDefault="00DA1DF5" w:rsidP="00DA1DF5">
      <w:pPr>
        <w:widowControl w:val="0"/>
        <w:numPr>
          <w:ilvl w:val="0"/>
          <w:numId w:val="2"/>
        </w:numPr>
        <w:spacing w:after="0" w:line="274" w:lineRule="exact"/>
        <w:ind w:lef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xml:space="preserve"> Администрация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Pr="00DA1DF5">
        <w:rPr>
          <w:rFonts w:ascii="Calibri" w:eastAsia="Times New Roman" w:hAnsi="Calibri" w:cs="Calibri"/>
          <w:szCs w:val="20"/>
          <w:lang w:eastAsia="ru-RU"/>
        </w:rPr>
        <w:t xml:space="preserve"> района не вправе требовать от заявителя:</w:t>
      </w:r>
    </w:p>
    <w:p w:rsidR="00DA1DF5" w:rsidRPr="00DA1DF5"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DA1DF5">
        <w:rPr>
          <w:rFonts w:ascii="Calibri" w:eastAsia="Times New Roman" w:hAnsi="Calibri" w:cs="Calibri"/>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DF5" w:rsidRPr="007A7BD7" w:rsidRDefault="00DA1DF5" w:rsidP="007A7BD7">
      <w:pPr>
        <w:widowControl w:val="0"/>
        <w:spacing w:after="0" w:line="274" w:lineRule="exact"/>
        <w:ind w:firstLine="540"/>
        <w:jc w:val="both"/>
        <w:rPr>
          <w:rFonts w:ascii="Calibri" w:eastAsia="Times New Roman" w:hAnsi="Calibri" w:cs="Calibri"/>
          <w:szCs w:val="20"/>
          <w:lang w:eastAsia="ru-RU"/>
        </w:rPr>
      </w:pPr>
      <w:proofErr w:type="gramStart"/>
      <w:r w:rsidRPr="00DA1DF5">
        <w:rPr>
          <w:rFonts w:ascii="Calibri" w:eastAsia="Times New Roman" w:hAnsi="Calibri" w:cs="Calibri"/>
          <w:szCs w:val="20"/>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w:t>
      </w:r>
      <w:r w:rsidRPr="00DA1DF5">
        <w:rPr>
          <w:rFonts w:ascii="Calibri" w:eastAsia="Times New Roman" w:hAnsi="Calibri" w:cs="Calibri"/>
          <w:szCs w:val="20"/>
          <w:lang w:eastAsia="ru-RU"/>
        </w:rPr>
        <w:lastRenderedPageBreak/>
        <w:t>либо подведомственных государственным органам или органам местного самоуправления организаций,</w:t>
      </w:r>
      <w:r w:rsidRPr="00DA1DF5">
        <w:rPr>
          <w:rFonts w:ascii="Arial" w:eastAsia="Arial" w:hAnsi="Arial" w:cs="Arial"/>
          <w:color w:val="000000"/>
          <w:sz w:val="23"/>
          <w:szCs w:val="23"/>
          <w:lang w:eastAsia="ru-RU" w:bidi="ru-RU"/>
        </w:rPr>
        <w:t xml:space="preserve"> </w:t>
      </w:r>
      <w:r w:rsidRPr="007A7BD7">
        <w:rPr>
          <w:rFonts w:ascii="Calibri" w:eastAsia="Times New Roman" w:hAnsi="Calibri" w:cs="Calibri"/>
          <w:szCs w:val="20"/>
          <w:lang w:eastAsia="ru-RU"/>
        </w:rPr>
        <w:t>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7A7BD7">
        <w:rPr>
          <w:rFonts w:ascii="Calibri" w:eastAsia="Times New Roman" w:hAnsi="Calibri" w:cs="Calibri"/>
          <w:szCs w:val="20"/>
          <w:lang w:eastAsia="ru-RU"/>
        </w:rPr>
        <w:t xml:space="preserve"> </w:t>
      </w:r>
      <w:proofErr w:type="gramStart"/>
      <w:r w:rsidRPr="007A7BD7">
        <w:rPr>
          <w:rFonts w:ascii="Calibri" w:eastAsia="Times New Roman" w:hAnsi="Calibri" w:cs="Calibri"/>
          <w:szCs w:val="20"/>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roofErr w:type="gramEnd"/>
    </w:p>
    <w:p w:rsidR="007A7BD7" w:rsidRDefault="007A7BD7" w:rsidP="007A7BD7">
      <w:pPr>
        <w:widowControl w:val="0"/>
        <w:spacing w:after="0" w:line="274" w:lineRule="exact"/>
        <w:jc w:val="center"/>
        <w:rPr>
          <w:rFonts w:ascii="Calibri" w:eastAsia="Times New Roman" w:hAnsi="Calibri" w:cs="Calibri"/>
          <w:szCs w:val="20"/>
          <w:lang w:eastAsia="ru-RU"/>
        </w:rPr>
      </w:pPr>
    </w:p>
    <w:p w:rsidR="00DA1DF5" w:rsidRPr="007A7BD7" w:rsidRDefault="00DA1DF5" w:rsidP="007A7BD7">
      <w:pPr>
        <w:widowControl w:val="0"/>
        <w:spacing w:after="0" w:line="274"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Исчерпывающий перечень оснований для отказа в приеме документов, необходимых для предоставления муниципальной услуги</w:t>
      </w:r>
    </w:p>
    <w:p w:rsidR="00DA1DF5" w:rsidRPr="007A7BD7" w:rsidRDefault="00DA1DF5" w:rsidP="00DA1DF5">
      <w:pPr>
        <w:widowControl w:val="0"/>
        <w:numPr>
          <w:ilvl w:val="0"/>
          <w:numId w:val="2"/>
        </w:numPr>
        <w:tabs>
          <w:tab w:val="left" w:pos="1153"/>
        </w:tabs>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Основанием для отказа в приеме документов, необходимых для предоставления муниципальной услуги является:</w:t>
      </w:r>
    </w:p>
    <w:p w:rsidR="00DA1DF5" w:rsidRPr="007A7BD7" w:rsidRDefault="00DA1DF5" w:rsidP="00DA1DF5">
      <w:pPr>
        <w:widowControl w:val="0"/>
        <w:numPr>
          <w:ilvl w:val="0"/>
          <w:numId w:val="9"/>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A1DF5" w:rsidRPr="007A7BD7" w:rsidRDefault="00DA1DF5" w:rsidP="00DA1DF5">
      <w:pPr>
        <w:widowControl w:val="0"/>
        <w:numPr>
          <w:ilvl w:val="0"/>
          <w:numId w:val="9"/>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заявителем не представлены документы, удостоверяющие личности заявителей,</w:t>
      </w:r>
    </w:p>
    <w:p w:rsidR="00DA1DF5" w:rsidRPr="007A7BD7" w:rsidRDefault="00DA1DF5" w:rsidP="00DA1DF5">
      <w:pPr>
        <w:widowControl w:val="0"/>
        <w:numPr>
          <w:ilvl w:val="0"/>
          <w:numId w:val="9"/>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к заявлению не приложены документы, необходимые и обязательные для оказания муниципальной услуги, указанные в пункте </w:t>
      </w:r>
      <w:r w:rsidR="00500784">
        <w:rPr>
          <w:rFonts w:ascii="Calibri" w:eastAsia="Times New Roman" w:hAnsi="Calibri" w:cs="Calibri"/>
          <w:szCs w:val="20"/>
          <w:lang w:eastAsia="ru-RU"/>
        </w:rPr>
        <w:t>28</w:t>
      </w:r>
      <w:r w:rsidRPr="007A7BD7">
        <w:rPr>
          <w:rFonts w:ascii="Calibri" w:eastAsia="Times New Roman" w:hAnsi="Calibri" w:cs="Calibri"/>
          <w:szCs w:val="20"/>
          <w:lang w:eastAsia="ru-RU"/>
        </w:rPr>
        <w:t xml:space="preserve"> административного регламента.</w:t>
      </w:r>
    </w:p>
    <w:p w:rsidR="00DA1DF5" w:rsidRPr="007A7BD7" w:rsidRDefault="00DA1DF5" w:rsidP="00DA1DF5">
      <w:pPr>
        <w:widowControl w:val="0"/>
        <w:numPr>
          <w:ilvl w:val="0"/>
          <w:numId w:val="9"/>
        </w:numPr>
        <w:spacing w:after="0" w:line="274" w:lineRule="exact"/>
        <w:ind w:lef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текст заявления не поддается прочтению;</w:t>
      </w:r>
    </w:p>
    <w:p w:rsidR="00DA1DF5" w:rsidRPr="007A7BD7" w:rsidRDefault="00DA1DF5" w:rsidP="00DA1DF5">
      <w:pPr>
        <w:widowControl w:val="0"/>
        <w:numPr>
          <w:ilvl w:val="0"/>
          <w:numId w:val="9"/>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заявления о предоставлении муниципальной услуги не соответствуют формам, представленным в приложении 2, 3, 4 к настоящему административному регламенту;</w:t>
      </w:r>
    </w:p>
    <w:p w:rsidR="00DA1DF5" w:rsidRPr="007A7BD7" w:rsidRDefault="00DA1DF5" w:rsidP="007A7BD7">
      <w:pPr>
        <w:widowControl w:val="0"/>
        <w:numPr>
          <w:ilvl w:val="0"/>
          <w:numId w:val="9"/>
        </w:numPr>
        <w:spacing w:after="0" w:line="274" w:lineRule="exact"/>
        <w:ind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заявителем не представлены для сверки подлинники документов, указанных в пункте </w:t>
      </w:r>
      <w:r w:rsidR="00500784">
        <w:rPr>
          <w:rFonts w:ascii="Calibri" w:eastAsia="Times New Roman" w:hAnsi="Calibri" w:cs="Calibri"/>
          <w:szCs w:val="20"/>
          <w:lang w:eastAsia="ru-RU"/>
        </w:rPr>
        <w:t>28</w:t>
      </w:r>
      <w:r w:rsidRPr="007A7BD7">
        <w:rPr>
          <w:rFonts w:ascii="Calibri" w:eastAsia="Times New Roman" w:hAnsi="Calibri" w:cs="Calibri"/>
          <w:szCs w:val="20"/>
          <w:lang w:eastAsia="ru-RU"/>
        </w:rPr>
        <w:t>.</w:t>
      </w:r>
    </w:p>
    <w:p w:rsidR="007A7BD7" w:rsidRDefault="007A7BD7" w:rsidP="007A7BD7">
      <w:pPr>
        <w:widowControl w:val="0"/>
        <w:spacing w:after="0" w:line="274" w:lineRule="exact"/>
        <w:jc w:val="center"/>
        <w:rPr>
          <w:rFonts w:ascii="Calibri" w:eastAsia="Times New Roman" w:hAnsi="Calibri" w:cs="Calibri"/>
          <w:szCs w:val="20"/>
          <w:lang w:eastAsia="ru-RU"/>
        </w:rPr>
      </w:pPr>
    </w:p>
    <w:p w:rsidR="00DA1DF5" w:rsidRPr="007A7BD7" w:rsidRDefault="00DA1DF5" w:rsidP="007A7BD7">
      <w:pPr>
        <w:widowControl w:val="0"/>
        <w:spacing w:after="0" w:line="274"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Исчерпывающий перечень оснований для приостановления или отказа в предоставлении муниципальной услуги</w:t>
      </w:r>
    </w:p>
    <w:p w:rsidR="00DA1DF5" w:rsidRPr="007A7BD7" w:rsidRDefault="00DA1DF5" w:rsidP="00DA1DF5">
      <w:pPr>
        <w:widowControl w:val="0"/>
        <w:numPr>
          <w:ilvl w:val="0"/>
          <w:numId w:val="2"/>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Основания для отказа в предоставлении муниципальной услуги:</w:t>
      </w:r>
    </w:p>
    <w:p w:rsidR="00DA1DF5" w:rsidRPr="007A7BD7" w:rsidRDefault="00DA1DF5" w:rsidP="00DA1DF5">
      <w:pPr>
        <w:widowControl w:val="0"/>
        <w:numPr>
          <w:ilvl w:val="0"/>
          <w:numId w:val="10"/>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обращение за получением муниципальной услуги лица, не входящего в круг заявителей, предусмотренный пунктом 2 административного регламента;</w:t>
      </w:r>
    </w:p>
    <w:p w:rsidR="00DA1DF5" w:rsidRPr="007A7BD7" w:rsidRDefault="00DA1DF5" w:rsidP="00DA1DF5">
      <w:pPr>
        <w:widowControl w:val="0"/>
        <w:numPr>
          <w:ilvl w:val="0"/>
          <w:numId w:val="10"/>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отсутствие уважительных причин для снижения брачного возраста и вступления в брак несовершеннолетних лиц, достигших возраста 16 лет;</w:t>
      </w:r>
    </w:p>
    <w:p w:rsidR="00DA1DF5" w:rsidRPr="007A7BD7" w:rsidRDefault="00DA1DF5" w:rsidP="00DA1DF5">
      <w:pPr>
        <w:widowControl w:val="0"/>
        <w:numPr>
          <w:ilvl w:val="0"/>
          <w:numId w:val="10"/>
        </w:numPr>
        <w:spacing w:after="0" w:line="274" w:lineRule="exact"/>
        <w:ind w:left="20" w:right="20" w:firstLine="70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DA1DF5" w:rsidRPr="007A7BD7" w:rsidRDefault="00DA1DF5" w:rsidP="00DA1DF5">
      <w:pPr>
        <w:widowControl w:val="0"/>
        <w:numPr>
          <w:ilvl w:val="0"/>
          <w:numId w:val="2"/>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Возможность приостановления предоставления муниципальной услуги не предусмотрена.</w:t>
      </w:r>
    </w:p>
    <w:p w:rsidR="00DA1DF5" w:rsidRPr="00500784" w:rsidRDefault="00500784" w:rsidP="0050078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39.</w:t>
      </w:r>
      <w:r w:rsidR="00DA1DF5" w:rsidRPr="00500784">
        <w:rPr>
          <w:rFonts w:ascii="Calibri" w:eastAsia="Times New Roman" w:hAnsi="Calibri" w:cs="Calibri"/>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F132D">
        <w:rPr>
          <w:rFonts w:ascii="Calibri" w:eastAsia="Times New Roman" w:hAnsi="Calibri" w:cs="Calibri"/>
          <w:szCs w:val="20"/>
          <w:lang w:eastAsia="ru-RU"/>
        </w:rPr>
        <w:t>.</w:t>
      </w:r>
    </w:p>
    <w:p w:rsidR="00DA1DF5" w:rsidRPr="007A7BD7" w:rsidRDefault="00DA1DF5" w:rsidP="00500784">
      <w:pPr>
        <w:widowControl w:val="0"/>
        <w:spacing w:after="0" w:line="274" w:lineRule="exact"/>
        <w:ind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Услуги, которые являются необходимыми и обязательными для предоставления муниципальной услуги, отсутствуют.</w:t>
      </w:r>
    </w:p>
    <w:p w:rsidR="00DA1DF5" w:rsidRPr="00500784" w:rsidRDefault="00500784" w:rsidP="0050078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40.</w:t>
      </w:r>
      <w:r w:rsidR="00DA1DF5" w:rsidRPr="00500784">
        <w:rPr>
          <w:rFonts w:ascii="Calibri" w:eastAsia="Times New Roman" w:hAnsi="Calibri" w:cs="Calibri"/>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r w:rsidR="00DF132D">
        <w:rPr>
          <w:rFonts w:ascii="Calibri" w:eastAsia="Times New Roman" w:hAnsi="Calibri" w:cs="Calibri"/>
          <w:szCs w:val="20"/>
          <w:lang w:eastAsia="ru-RU"/>
        </w:rPr>
        <w:t>.</w:t>
      </w:r>
    </w:p>
    <w:p w:rsidR="00DA1DF5" w:rsidRPr="007A7BD7" w:rsidRDefault="00DA1DF5" w:rsidP="00500784">
      <w:pPr>
        <w:widowControl w:val="0"/>
        <w:spacing w:after="0" w:line="274" w:lineRule="exact"/>
        <w:ind w:left="720" w:right="20"/>
        <w:jc w:val="both"/>
        <w:rPr>
          <w:rFonts w:ascii="Calibri" w:eastAsia="Times New Roman" w:hAnsi="Calibri" w:cs="Calibri"/>
          <w:szCs w:val="20"/>
          <w:lang w:eastAsia="ru-RU"/>
        </w:rPr>
      </w:pPr>
      <w:r w:rsidRPr="007A7BD7">
        <w:rPr>
          <w:rFonts w:ascii="Calibri" w:eastAsia="Times New Roman" w:hAnsi="Calibri" w:cs="Calibri"/>
          <w:szCs w:val="20"/>
          <w:lang w:eastAsia="ru-RU"/>
        </w:rPr>
        <w:t>Предоставление муниципальной услуги осуществляется бесплатно.</w:t>
      </w:r>
    </w:p>
    <w:p w:rsidR="00DA1DF5" w:rsidRPr="007A7BD7" w:rsidRDefault="00B677A6" w:rsidP="00B677A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41.</w:t>
      </w:r>
      <w:r w:rsidR="00DA1DF5" w:rsidRPr="007A7BD7">
        <w:rPr>
          <w:rFonts w:ascii="Calibri" w:eastAsia="Times New Roman" w:hAnsi="Calibri" w:cs="Calibri"/>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1DF5" w:rsidRPr="007A7BD7" w:rsidRDefault="00DF132D" w:rsidP="00DF132D">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 xml:space="preserve">41.1. </w:t>
      </w:r>
      <w:r w:rsidR="00DA1DF5" w:rsidRPr="007A7BD7">
        <w:rPr>
          <w:rFonts w:ascii="Calibri" w:eastAsia="Times New Roman" w:hAnsi="Calibri" w:cs="Calibri"/>
          <w:szCs w:val="20"/>
          <w:lang w:eastAsia="ru-RU"/>
        </w:rPr>
        <w:t>Максимальный срок ожидания в очереди при личной подаче заявления о предоставлении муниципальной услуги не должен превышать 15 минут.</w:t>
      </w:r>
    </w:p>
    <w:p w:rsidR="00DA1DF5" w:rsidRPr="007A7BD7" w:rsidRDefault="00DF132D" w:rsidP="00DF132D">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41.2.</w:t>
      </w:r>
      <w:r w:rsidR="00DA1DF5" w:rsidRPr="007A7BD7">
        <w:rPr>
          <w:rFonts w:ascii="Calibri" w:eastAsia="Times New Roman" w:hAnsi="Calibri" w:cs="Calibri"/>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A1DF5" w:rsidRPr="007A7BD7" w:rsidRDefault="00B677A6" w:rsidP="00B677A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42.</w:t>
      </w:r>
      <w:r w:rsidR="00DA1DF5" w:rsidRPr="007A7BD7">
        <w:rPr>
          <w:rFonts w:ascii="Calibri" w:eastAsia="Times New Roman" w:hAnsi="Calibri" w:cs="Calibri"/>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DF132D">
        <w:rPr>
          <w:rFonts w:ascii="Calibri" w:eastAsia="Times New Roman" w:hAnsi="Calibri" w:cs="Calibri"/>
          <w:szCs w:val="20"/>
          <w:lang w:eastAsia="ru-RU"/>
        </w:rPr>
        <w:t>.</w:t>
      </w:r>
    </w:p>
    <w:p w:rsidR="00DA1DF5" w:rsidRPr="007A7BD7" w:rsidRDefault="00DF132D" w:rsidP="00B677A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42.1.</w:t>
      </w:r>
      <w:r w:rsidR="00DA1DF5" w:rsidRPr="007A7BD7">
        <w:rPr>
          <w:rFonts w:ascii="Calibri" w:eastAsia="Times New Roman" w:hAnsi="Calibri" w:cs="Calibri"/>
          <w:szCs w:val="20"/>
          <w:lang w:eastAsia="ru-RU"/>
        </w:rPr>
        <w:t xml:space="preserve"> Заявление на бумажном носителе регистрируется в день представления в отдел по опеке </w:t>
      </w:r>
      <w:r w:rsidR="00DA1DF5" w:rsidRPr="007A7BD7">
        <w:rPr>
          <w:rFonts w:ascii="Calibri" w:eastAsia="Times New Roman" w:hAnsi="Calibri" w:cs="Calibri"/>
          <w:szCs w:val="20"/>
          <w:lang w:eastAsia="ru-RU"/>
        </w:rPr>
        <w:lastRenderedPageBreak/>
        <w:t>и попечительству заявления и документов, необходимых для предоставления муниципальной услуги.</w:t>
      </w:r>
    </w:p>
    <w:p w:rsidR="00DA1DF5" w:rsidRPr="00DF132D" w:rsidRDefault="00DF132D" w:rsidP="00B677A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42.2.</w:t>
      </w:r>
      <w:r w:rsidR="00DA1DF5" w:rsidRPr="007A7BD7">
        <w:rPr>
          <w:rFonts w:ascii="Calibri" w:eastAsia="Times New Roman" w:hAnsi="Calibri" w:cs="Calibri"/>
          <w:szCs w:val="20"/>
          <w:lang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w:t>
      </w:r>
      <w:r w:rsidR="00DA1DF5" w:rsidRPr="00DF132D">
        <w:rPr>
          <w:rFonts w:ascii="Calibri" w:eastAsia="Times New Roman" w:hAnsi="Calibri" w:cs="Calibri"/>
          <w:szCs w:val="20"/>
          <w:lang w:eastAsia="ru-RU"/>
        </w:rPr>
        <w:t>поступления в отдел по опеке и попечительству.</w:t>
      </w:r>
    </w:p>
    <w:p w:rsidR="007A7BD7" w:rsidRDefault="007A7BD7" w:rsidP="00DA1DF5">
      <w:pPr>
        <w:widowControl w:val="0"/>
        <w:spacing w:after="0" w:line="278" w:lineRule="exact"/>
        <w:ind w:left="20"/>
        <w:jc w:val="center"/>
        <w:rPr>
          <w:rFonts w:ascii="Calibri" w:eastAsia="Times New Roman" w:hAnsi="Calibri" w:cs="Calibri"/>
          <w:szCs w:val="20"/>
          <w:lang w:eastAsia="ru-RU"/>
        </w:rPr>
      </w:pPr>
    </w:p>
    <w:p w:rsidR="00114064" w:rsidRDefault="00114064" w:rsidP="00114064">
      <w:pPr>
        <w:autoSpaceDE w:val="0"/>
        <w:autoSpaceDN w:val="0"/>
        <w:adjustRightInd w:val="0"/>
        <w:spacing w:after="0" w:line="240" w:lineRule="auto"/>
        <w:ind w:firstLine="540"/>
        <w:jc w:val="center"/>
        <w:rPr>
          <w:rFonts w:ascii="Calibri" w:hAnsi="Calibri" w:cs="Calibri"/>
        </w:rPr>
      </w:pPr>
      <w:proofErr w:type="gramStart"/>
      <w:r>
        <w:rPr>
          <w:rFonts w:ascii="Calibri" w:hAnsi="Calibri" w:cs="Calibri"/>
        </w:rPr>
        <w:t>Т</w:t>
      </w:r>
      <w:r>
        <w:rPr>
          <w:rFonts w:ascii="Calibri" w:hAnsi="Calibri" w:cs="Calibri"/>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Calibri" w:hAnsi="Calibri" w:cs="Calibri"/>
        </w:rPr>
        <w:t>и о социальной защите инвалидов</w:t>
      </w:r>
      <w:proofErr w:type="gramEnd"/>
    </w:p>
    <w:p w:rsidR="00114064" w:rsidRPr="00CC5EAC" w:rsidRDefault="00114064" w:rsidP="00114064">
      <w:pPr>
        <w:widowControl w:val="0"/>
        <w:spacing w:after="0" w:line="278" w:lineRule="exact"/>
        <w:ind w:left="20"/>
        <w:jc w:val="center"/>
        <w:rPr>
          <w:rFonts w:ascii="Calibri" w:eastAsia="Times New Roman" w:hAnsi="Calibri" w:cs="Calibri"/>
          <w:szCs w:val="20"/>
          <w:lang w:eastAsia="ru-RU"/>
        </w:rPr>
      </w:pPr>
    </w:p>
    <w:p w:rsidR="00DA1DF5" w:rsidRPr="007A7BD7" w:rsidRDefault="00C55A96" w:rsidP="00C55A9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43.</w:t>
      </w:r>
      <w:r w:rsidR="00DA1DF5" w:rsidRPr="007A7BD7">
        <w:rPr>
          <w:rFonts w:ascii="Calibri" w:eastAsia="Times New Roman" w:hAnsi="Calibri" w:cs="Calibri"/>
          <w:szCs w:val="20"/>
          <w:lang w:eastAsia="ru-RU"/>
        </w:rPr>
        <w:t xml:space="preserve"> Предоставление муниципальных услуг осуществляется в специально выделенных для этих целей помещениях.</w:t>
      </w:r>
    </w:p>
    <w:p w:rsidR="00DA1DF5" w:rsidRPr="007A7BD7" w:rsidRDefault="00C55A96" w:rsidP="00C55A96">
      <w:pPr>
        <w:widowControl w:val="0"/>
        <w:spacing w:after="0" w:line="274" w:lineRule="exact"/>
        <w:ind w:firstLine="708"/>
        <w:jc w:val="both"/>
        <w:rPr>
          <w:rFonts w:ascii="Calibri" w:eastAsia="Times New Roman" w:hAnsi="Calibri" w:cs="Calibri"/>
          <w:szCs w:val="20"/>
          <w:lang w:eastAsia="ru-RU"/>
        </w:rPr>
      </w:pPr>
      <w:r>
        <w:rPr>
          <w:rFonts w:ascii="Calibri" w:eastAsia="Times New Roman" w:hAnsi="Calibri" w:cs="Calibri"/>
          <w:szCs w:val="20"/>
          <w:lang w:eastAsia="ru-RU"/>
        </w:rPr>
        <w:t>44.</w:t>
      </w:r>
      <w:r w:rsidR="00DA1DF5" w:rsidRPr="007A7BD7">
        <w:rPr>
          <w:rFonts w:ascii="Calibri" w:eastAsia="Times New Roman" w:hAnsi="Calibri" w:cs="Calibri"/>
          <w:szCs w:val="20"/>
          <w:lang w:eastAsia="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A1DF5" w:rsidRPr="007A7BD7" w:rsidRDefault="00C55A96" w:rsidP="00C55A96">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45.</w:t>
      </w:r>
      <w:r w:rsidR="00DA1DF5" w:rsidRPr="007A7BD7">
        <w:rPr>
          <w:rFonts w:ascii="Calibri" w:eastAsia="Times New Roman" w:hAnsi="Calibri" w:cs="Calibri"/>
          <w:szCs w:val="20"/>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1DF5" w:rsidRPr="007A7BD7" w:rsidRDefault="00C55A96" w:rsidP="00C55A96">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46.</w:t>
      </w:r>
      <w:r w:rsidR="00DA1DF5" w:rsidRPr="007A7BD7">
        <w:rPr>
          <w:rFonts w:ascii="Calibri" w:eastAsia="Times New Roman" w:hAnsi="Calibri" w:cs="Calibri"/>
          <w:szCs w:val="20"/>
          <w:lang w:eastAsia="ru-RU"/>
        </w:rPr>
        <w:t xml:space="preserve"> На здании рядом с входом должна быть размещена информационная табличка (вывеска), содержащая следующую информацию:</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наименование органа;</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место нахождения и юридический адрес;</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режим работы;</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номера телефонов для справок;</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адрес официального сайта.</w:t>
      </w:r>
    </w:p>
    <w:p w:rsidR="00DA1DF5" w:rsidRPr="007A7BD7" w:rsidRDefault="00C55A96" w:rsidP="00C55A96">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47.</w:t>
      </w:r>
      <w:r w:rsidR="00DA1DF5" w:rsidRPr="007A7BD7">
        <w:rPr>
          <w:rFonts w:ascii="Calibri" w:eastAsia="Times New Roman" w:hAnsi="Calibri" w:cs="Calibri"/>
          <w:szCs w:val="20"/>
          <w:lang w:eastAsia="ru-RU"/>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DA1DF5" w:rsidRPr="007A7BD7" w:rsidRDefault="00C55A96" w:rsidP="00C55A96">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48.</w:t>
      </w:r>
      <w:r w:rsidR="00DA1DF5" w:rsidRPr="007A7BD7">
        <w:rPr>
          <w:rFonts w:ascii="Calibri" w:eastAsia="Times New Roman" w:hAnsi="Calibri" w:cs="Calibri"/>
          <w:szCs w:val="20"/>
          <w:lang w:eastAsia="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A1DF5" w:rsidRPr="007A7BD7" w:rsidRDefault="00C55A96" w:rsidP="00C55A96">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49.</w:t>
      </w:r>
      <w:r w:rsidR="00DA1DF5" w:rsidRPr="007A7BD7">
        <w:rPr>
          <w:rFonts w:ascii="Calibri" w:eastAsia="Times New Roman" w:hAnsi="Calibri" w:cs="Calibri"/>
          <w:szCs w:val="20"/>
          <w:lang w:eastAsia="ru-RU"/>
        </w:rPr>
        <w:t xml:space="preserve"> Помещения приема и выдачи документов должны предусматривать места для ожидания, информирования и приема заявителей.</w:t>
      </w:r>
    </w:p>
    <w:p w:rsidR="00DA1DF5" w:rsidRPr="007A7BD7" w:rsidRDefault="00B3200D" w:rsidP="00B3200D">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 xml:space="preserve">50. </w:t>
      </w:r>
      <w:r w:rsidR="00DA1DF5" w:rsidRPr="007A7BD7">
        <w:rPr>
          <w:rFonts w:ascii="Calibri" w:eastAsia="Times New Roman" w:hAnsi="Calibri" w:cs="Calibri"/>
          <w:szCs w:val="20"/>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1DF5" w:rsidRPr="007A7BD7" w:rsidRDefault="00B3200D" w:rsidP="00B3200D">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 xml:space="preserve">51. </w:t>
      </w:r>
      <w:r w:rsidR="00DA1DF5" w:rsidRPr="007A7BD7">
        <w:rPr>
          <w:rFonts w:ascii="Calibri" w:eastAsia="Times New Roman" w:hAnsi="Calibri" w:cs="Calibri"/>
          <w:szCs w:val="20"/>
          <w:lang w:eastAsia="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A1DF5" w:rsidRPr="007A7BD7" w:rsidRDefault="00B3200D" w:rsidP="00B3200D">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 xml:space="preserve">52. </w:t>
      </w:r>
      <w:r w:rsidR="00DA1DF5" w:rsidRPr="007A7BD7">
        <w:rPr>
          <w:rFonts w:ascii="Calibri" w:eastAsia="Times New Roman" w:hAnsi="Calibri" w:cs="Calibri"/>
          <w:szCs w:val="20"/>
          <w:lang w:eastAsia="ru-RU"/>
        </w:rPr>
        <w:t xml:space="preserve">Характеристики помещений приема и выдачи документов в части </w:t>
      </w:r>
      <w:proofErr w:type="spellStart"/>
      <w:r w:rsidR="00DA1DF5" w:rsidRPr="007A7BD7">
        <w:rPr>
          <w:rFonts w:ascii="Calibri" w:eastAsia="Times New Roman" w:hAnsi="Calibri" w:cs="Calibri"/>
          <w:szCs w:val="20"/>
          <w:lang w:eastAsia="ru-RU"/>
        </w:rPr>
        <w:t>объемно</w:t>
      </w:r>
      <w:r w:rsidR="00DA1DF5" w:rsidRPr="007A7BD7">
        <w:rPr>
          <w:rFonts w:ascii="Calibri" w:eastAsia="Times New Roman" w:hAnsi="Calibri" w:cs="Calibri"/>
          <w:szCs w:val="20"/>
          <w:lang w:eastAsia="ru-RU"/>
        </w:rPr>
        <w:softHyphen/>
        <w:t>планировочных</w:t>
      </w:r>
      <w:proofErr w:type="spellEnd"/>
      <w:r w:rsidR="00DA1DF5" w:rsidRPr="007A7BD7">
        <w:rPr>
          <w:rFonts w:ascii="Calibri" w:eastAsia="Times New Roman" w:hAnsi="Calibri" w:cs="Calibri"/>
          <w:szCs w:val="20"/>
          <w:lang w:eastAsia="ru-RU"/>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A1DF5" w:rsidRPr="00B3200D" w:rsidRDefault="00B3200D" w:rsidP="00B3200D">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53.</w:t>
      </w:r>
      <w:r w:rsidR="00DA1DF5" w:rsidRPr="00B3200D">
        <w:rPr>
          <w:rFonts w:ascii="Calibri" w:eastAsia="Times New Roman" w:hAnsi="Calibri" w:cs="Calibri"/>
          <w:szCs w:val="20"/>
          <w:lang w:eastAsia="ru-RU"/>
        </w:rPr>
        <w:t xml:space="preserve">Помещения приема выдачи документов оборудуются </w:t>
      </w:r>
      <w:r w:rsidR="00114064">
        <w:rPr>
          <w:rFonts w:ascii="Calibri" w:hAnsi="Calibri" w:cs="Calibri"/>
        </w:rPr>
        <w:t>информационным стенд</w:t>
      </w:r>
      <w:r w:rsidR="00114064">
        <w:rPr>
          <w:rFonts w:ascii="Calibri" w:hAnsi="Calibri" w:cs="Calibri"/>
        </w:rPr>
        <w:t>ом</w:t>
      </w:r>
      <w:r w:rsidR="00114064">
        <w:rPr>
          <w:rFonts w:ascii="Calibri" w:hAnsi="Calibri" w:cs="Calibri"/>
        </w:rPr>
        <w:t xml:space="preserve"> с образцами их заполнения и перечнем документов, необходимых для предоставления муниципальной услуги</w:t>
      </w:r>
      <w:r w:rsidR="00DA1DF5" w:rsidRPr="00B3200D">
        <w:rPr>
          <w:rFonts w:ascii="Calibri" w:eastAsia="Times New Roman" w:hAnsi="Calibri" w:cs="Calibri"/>
          <w:szCs w:val="20"/>
          <w:lang w:eastAsia="ru-RU"/>
        </w:rPr>
        <w:t>.</w:t>
      </w:r>
      <w:bookmarkStart w:id="1" w:name="_GoBack"/>
      <w:bookmarkEnd w:id="1"/>
    </w:p>
    <w:p w:rsidR="00DA1DF5" w:rsidRPr="007A7BD7" w:rsidRDefault="00B3200D" w:rsidP="00B3200D">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54.</w:t>
      </w:r>
      <w:r w:rsidR="00DA1DF5" w:rsidRPr="007A7BD7">
        <w:rPr>
          <w:rFonts w:ascii="Calibri" w:eastAsia="Times New Roman" w:hAnsi="Calibri" w:cs="Calibri"/>
          <w:szCs w:val="20"/>
          <w:lang w:eastAsia="ru-RU"/>
        </w:rPr>
        <w:t>В местах для ожидания устанавливаются стулья (кресельные секции, кресла) для заявителей.</w:t>
      </w:r>
    </w:p>
    <w:p w:rsidR="00DA1DF5" w:rsidRPr="007A7BD7" w:rsidRDefault="00B3200D" w:rsidP="00B3200D">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 xml:space="preserve">55.В </w:t>
      </w:r>
      <w:r w:rsidR="00DA1DF5" w:rsidRPr="007A7BD7">
        <w:rPr>
          <w:rFonts w:ascii="Calibri" w:eastAsia="Times New Roman" w:hAnsi="Calibri" w:cs="Calibri"/>
          <w:szCs w:val="20"/>
          <w:lang w:eastAsia="ru-RU"/>
        </w:rPr>
        <w:t>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1DF5" w:rsidRPr="00B3200D" w:rsidRDefault="00B3200D" w:rsidP="00B3200D">
      <w:pPr>
        <w:widowControl w:val="0"/>
        <w:spacing w:after="36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56.</w:t>
      </w:r>
      <w:r w:rsidR="00DA1DF5" w:rsidRPr="00B3200D">
        <w:rPr>
          <w:rFonts w:ascii="Calibri" w:eastAsia="Times New Roman" w:hAnsi="Calibri" w:cs="Calibri"/>
          <w:szCs w:val="20"/>
          <w:lang w:eastAsia="ru-RU"/>
        </w:rPr>
        <w:t xml:space="preserve">Информация о фамилии, имени, отчестве и должности сотрудника органа, осуществляющего </w:t>
      </w:r>
      <w:r w:rsidR="00DA1DF5" w:rsidRPr="00B3200D">
        <w:rPr>
          <w:rFonts w:ascii="Calibri" w:eastAsia="Times New Roman" w:hAnsi="Calibri" w:cs="Calibri"/>
          <w:szCs w:val="20"/>
          <w:lang w:eastAsia="ru-RU"/>
        </w:rPr>
        <w:lastRenderedPageBreak/>
        <w:t>предоставление муниципальной услуги, должна быть размещена на личной информационной табличке и на рабочем месте специалиста.</w:t>
      </w:r>
    </w:p>
    <w:p w:rsidR="00DA1DF5" w:rsidRPr="007A7BD7" w:rsidRDefault="00DA1DF5" w:rsidP="00B3200D">
      <w:pPr>
        <w:widowControl w:val="0"/>
        <w:spacing w:after="360" w:line="274" w:lineRule="exact"/>
        <w:ind w:left="20" w:right="20" w:firstLine="720"/>
        <w:jc w:val="center"/>
        <w:rPr>
          <w:rFonts w:ascii="Calibri" w:eastAsia="Times New Roman" w:hAnsi="Calibri" w:cs="Calibri"/>
          <w:szCs w:val="20"/>
          <w:lang w:eastAsia="ru-RU"/>
        </w:rPr>
      </w:pPr>
      <w:r w:rsidRPr="007A7BD7">
        <w:rPr>
          <w:rFonts w:ascii="Calibri" w:eastAsia="Times New Roman" w:hAnsi="Calibri" w:cs="Calibri"/>
          <w:szCs w:val="20"/>
          <w:lang w:eastAsia="ru-RU"/>
        </w:rPr>
        <w:t>Показатели доступности и качества муниципальных услуг</w:t>
      </w:r>
    </w:p>
    <w:p w:rsidR="00DA1DF5" w:rsidRPr="00865D24" w:rsidRDefault="00865D24" w:rsidP="00865D24">
      <w:pPr>
        <w:widowControl w:val="0"/>
        <w:spacing w:after="0" w:line="274" w:lineRule="exact"/>
        <w:ind w:left="710"/>
        <w:jc w:val="both"/>
        <w:rPr>
          <w:rFonts w:ascii="Calibri" w:eastAsia="Times New Roman" w:hAnsi="Calibri" w:cs="Calibri"/>
          <w:szCs w:val="20"/>
          <w:lang w:eastAsia="ru-RU"/>
        </w:rPr>
      </w:pPr>
      <w:r>
        <w:rPr>
          <w:rFonts w:ascii="Calibri" w:eastAsia="Times New Roman" w:hAnsi="Calibri" w:cs="Calibri"/>
          <w:szCs w:val="20"/>
          <w:lang w:eastAsia="ru-RU"/>
        </w:rPr>
        <w:t>57.</w:t>
      </w:r>
      <w:r w:rsidR="00DA1DF5" w:rsidRPr="00865D24">
        <w:rPr>
          <w:rFonts w:ascii="Calibri" w:eastAsia="Times New Roman" w:hAnsi="Calibri" w:cs="Calibri"/>
          <w:szCs w:val="20"/>
          <w:lang w:eastAsia="ru-RU"/>
        </w:rPr>
        <w:t xml:space="preserve"> Показателями доступности и качества муниципальной услуги являются:</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достоверность предоставляемой гражданам информации;</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полнота информирования граждан;</w:t>
      </w:r>
    </w:p>
    <w:p w:rsidR="00DA1DF5" w:rsidRPr="007A7BD7"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наглядность форм предоставляемой информации об административных процедурах;</w:t>
      </w:r>
    </w:p>
    <w:p w:rsidR="00DA1DF5" w:rsidRPr="007A7BD7"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удобство и доступность получения информации заявителями о порядке предоставления муниципальной услуги;</w:t>
      </w:r>
    </w:p>
    <w:p w:rsidR="00DA1DF5" w:rsidRPr="007A7BD7" w:rsidRDefault="00865D24" w:rsidP="00865D24">
      <w:pPr>
        <w:widowControl w:val="0"/>
        <w:spacing w:after="0" w:line="274" w:lineRule="exact"/>
        <w:ind w:left="740" w:right="20"/>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DA1DF5" w:rsidRPr="007A7BD7">
        <w:rPr>
          <w:rFonts w:ascii="Calibri" w:eastAsia="Times New Roman" w:hAnsi="Calibri" w:cs="Calibri"/>
          <w:szCs w:val="20"/>
          <w:lang w:eastAsia="ru-RU"/>
        </w:rPr>
        <w:t>соблюдение сроков исполнения отдельных административных процедур и предоставления муниципальной услуги в целом;</w:t>
      </w:r>
    </w:p>
    <w:p w:rsidR="00DA1DF5" w:rsidRPr="007A7BD7" w:rsidRDefault="00865D24" w:rsidP="00865D24">
      <w:pPr>
        <w:widowControl w:val="0"/>
        <w:spacing w:after="0" w:line="274" w:lineRule="exact"/>
        <w:ind w:left="740" w:right="20"/>
        <w:jc w:val="both"/>
        <w:rPr>
          <w:rFonts w:ascii="Calibri" w:eastAsia="Times New Roman" w:hAnsi="Calibri" w:cs="Calibri"/>
          <w:szCs w:val="20"/>
          <w:lang w:eastAsia="ru-RU"/>
        </w:rPr>
      </w:pPr>
      <w:r>
        <w:rPr>
          <w:rFonts w:ascii="Calibri" w:eastAsia="Times New Roman" w:hAnsi="Calibri" w:cs="Calibri"/>
          <w:szCs w:val="20"/>
          <w:lang w:eastAsia="ru-RU"/>
        </w:rPr>
        <w:t>-</w:t>
      </w:r>
      <w:r w:rsidR="00DA1DF5" w:rsidRPr="007A7BD7">
        <w:rPr>
          <w:rFonts w:ascii="Calibri" w:eastAsia="Times New Roman" w:hAnsi="Calibri" w:cs="Calibri"/>
          <w:szCs w:val="20"/>
          <w:lang w:eastAsia="ru-RU"/>
        </w:rPr>
        <w:t xml:space="preserve"> соблюдение требований к размеру платы за предоставление муниципальной услуги;</w:t>
      </w:r>
    </w:p>
    <w:p w:rsidR="00DA1DF5" w:rsidRPr="007A7BD7" w:rsidRDefault="00865D24" w:rsidP="00865D24">
      <w:pPr>
        <w:widowControl w:val="0"/>
        <w:spacing w:after="0" w:line="274" w:lineRule="exact"/>
        <w:ind w:left="740"/>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DA1DF5" w:rsidRPr="007A7BD7">
        <w:rPr>
          <w:rFonts w:ascii="Calibri" w:eastAsia="Times New Roman" w:hAnsi="Calibri" w:cs="Calibri"/>
          <w:szCs w:val="20"/>
          <w:lang w:eastAsia="ru-RU"/>
        </w:rPr>
        <w:t>соблюдений требований стандарта предоставления муниципальной услуги;</w:t>
      </w:r>
    </w:p>
    <w:p w:rsidR="00DA1DF5" w:rsidRPr="007A7BD7" w:rsidRDefault="00865D24" w:rsidP="00865D24">
      <w:pPr>
        <w:widowControl w:val="0"/>
        <w:spacing w:after="0" w:line="274" w:lineRule="exact"/>
        <w:ind w:left="740" w:right="20"/>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DA1DF5" w:rsidRPr="007A7BD7">
        <w:rPr>
          <w:rFonts w:ascii="Calibri" w:eastAsia="Times New Roman" w:hAnsi="Calibri" w:cs="Calibri"/>
          <w:szCs w:val="20"/>
          <w:lang w:eastAsia="ru-RU"/>
        </w:rPr>
        <w:t xml:space="preserve">отсутствие обоснованных жалоб на решения, действия (бездействие) Администрации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00DA1DF5" w:rsidRPr="007A7BD7">
        <w:rPr>
          <w:rFonts w:ascii="Calibri" w:eastAsia="Times New Roman" w:hAnsi="Calibri" w:cs="Calibri"/>
          <w:szCs w:val="20"/>
          <w:lang w:eastAsia="ru-RU"/>
        </w:rPr>
        <w:t xml:space="preserve"> района, должностных лиц Администрации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00DA1DF5" w:rsidRPr="007A7BD7">
        <w:rPr>
          <w:rFonts w:ascii="Calibri" w:eastAsia="Times New Roman" w:hAnsi="Calibri" w:cs="Calibri"/>
          <w:szCs w:val="20"/>
          <w:lang w:eastAsia="ru-RU"/>
        </w:rPr>
        <w:t xml:space="preserve"> района, либо муниципальных служащих </w:t>
      </w:r>
      <w:proofErr w:type="gramStart"/>
      <w:r w:rsidR="00DA1DF5" w:rsidRPr="007A7BD7">
        <w:rPr>
          <w:rFonts w:ascii="Calibri" w:eastAsia="Times New Roman" w:hAnsi="Calibri" w:cs="Calibri"/>
          <w:szCs w:val="20"/>
          <w:lang w:eastAsia="ru-RU"/>
        </w:rPr>
        <w:t>при</w:t>
      </w:r>
      <w:proofErr w:type="gramEnd"/>
      <w:r w:rsidR="00DA1DF5" w:rsidRPr="007A7BD7">
        <w:rPr>
          <w:rFonts w:ascii="Calibri" w:eastAsia="Times New Roman" w:hAnsi="Calibri" w:cs="Calibri"/>
          <w:szCs w:val="20"/>
          <w:lang w:eastAsia="ru-RU"/>
        </w:rPr>
        <w:t xml:space="preserve"> предоставления муниципальной услуги;</w:t>
      </w:r>
    </w:p>
    <w:p w:rsidR="00DA1DF5" w:rsidRPr="007A7BD7"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полнота и актуальность информации о порядке предоставления муниципальной услуги.</w:t>
      </w:r>
    </w:p>
    <w:p w:rsidR="00DA1DF5" w:rsidRPr="007A7BD7" w:rsidRDefault="00865D24" w:rsidP="00865D24">
      <w:pPr>
        <w:widowControl w:val="0"/>
        <w:spacing w:after="0" w:line="274" w:lineRule="exact"/>
        <w:ind w:left="710" w:right="20"/>
        <w:jc w:val="both"/>
        <w:rPr>
          <w:rFonts w:ascii="Calibri" w:eastAsia="Times New Roman" w:hAnsi="Calibri" w:cs="Calibri"/>
          <w:szCs w:val="20"/>
          <w:lang w:eastAsia="ru-RU"/>
        </w:rPr>
      </w:pPr>
      <w:r>
        <w:rPr>
          <w:rFonts w:ascii="Calibri" w:eastAsia="Times New Roman" w:hAnsi="Calibri" w:cs="Calibri"/>
          <w:szCs w:val="20"/>
          <w:lang w:eastAsia="ru-RU"/>
        </w:rPr>
        <w:t>58.</w:t>
      </w:r>
      <w:r w:rsidR="00DA1DF5" w:rsidRPr="007A7BD7">
        <w:rPr>
          <w:rFonts w:ascii="Calibri" w:eastAsia="Times New Roman" w:hAnsi="Calibri" w:cs="Calibri"/>
          <w:szCs w:val="20"/>
          <w:lang w:eastAsia="ru-RU"/>
        </w:rPr>
        <w:t xml:space="preserve"> При получении муниципальной услуги заявитель осуществляет не более 2-х взаимодействий с должностными лицами, в том числе:</w:t>
      </w:r>
    </w:p>
    <w:p w:rsidR="00DA1DF5" w:rsidRPr="007A7BD7"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 подаче запроса на получение услуги и получении результата услуги заявителем лично, в том числе через МФЦ (при наличии) - не более 2-х раз;</w:t>
      </w:r>
    </w:p>
    <w:p w:rsidR="00DA1DF5" w:rsidRPr="007A7BD7"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2" w:history="1">
        <w:r w:rsidRPr="007A7BD7">
          <w:rPr>
            <w:rFonts w:ascii="Calibri" w:eastAsia="Times New Roman" w:hAnsi="Calibri" w:cs="Calibri"/>
            <w:szCs w:val="20"/>
            <w:lang w:eastAsia="ru-RU"/>
          </w:rPr>
          <w:t>www.gosuslugi.ru</w:t>
        </w:r>
      </w:hyperlink>
      <w:r w:rsidRPr="007A7BD7">
        <w:rPr>
          <w:rFonts w:ascii="Calibri" w:eastAsia="Times New Roman" w:hAnsi="Calibri" w:cs="Calibri"/>
          <w:szCs w:val="20"/>
          <w:lang w:eastAsia="ru-RU"/>
        </w:rPr>
        <w:t>), почтовым отправлением - непосредственное взаимодействие не требуется.</w:t>
      </w:r>
    </w:p>
    <w:p w:rsidR="00DA1DF5" w:rsidRPr="007A7BD7" w:rsidRDefault="00865D24" w:rsidP="00865D24">
      <w:pPr>
        <w:widowControl w:val="0"/>
        <w:spacing w:after="0" w:line="274" w:lineRule="exact"/>
        <w:ind w:left="710" w:right="20"/>
        <w:jc w:val="both"/>
        <w:rPr>
          <w:rFonts w:ascii="Calibri" w:eastAsia="Times New Roman" w:hAnsi="Calibri" w:cs="Calibri"/>
          <w:szCs w:val="20"/>
          <w:lang w:eastAsia="ru-RU"/>
        </w:rPr>
      </w:pPr>
      <w:r>
        <w:rPr>
          <w:rFonts w:ascii="Calibri" w:eastAsia="Times New Roman" w:hAnsi="Calibri" w:cs="Calibri"/>
          <w:szCs w:val="20"/>
          <w:lang w:eastAsia="ru-RU"/>
        </w:rPr>
        <w:t>59.</w:t>
      </w:r>
      <w:r w:rsidR="00DA1DF5" w:rsidRPr="007A7BD7">
        <w:rPr>
          <w:rFonts w:ascii="Calibri" w:eastAsia="Times New Roman" w:hAnsi="Calibri" w:cs="Calibri"/>
          <w:szCs w:val="20"/>
          <w:lang w:eastAsia="ru-RU"/>
        </w:rPr>
        <w:t xml:space="preserve"> Продолжительность каждого взаимодействия не должна превышать 15 минут</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60.</w:t>
      </w:r>
      <w:r w:rsidR="00DA1DF5" w:rsidRPr="007A7BD7">
        <w:rPr>
          <w:rFonts w:ascii="Calibri" w:eastAsia="Times New Roman" w:hAnsi="Calibri" w:cs="Calibri"/>
          <w:szCs w:val="20"/>
          <w:lang w:eastAsia="ru-RU"/>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hyperlink r:id="rId13" w:history="1">
        <w:r w:rsidR="00DA1DF5" w:rsidRPr="007A7BD7">
          <w:rPr>
            <w:rFonts w:ascii="Calibri" w:eastAsia="Times New Roman" w:hAnsi="Calibri" w:cs="Calibri"/>
            <w:szCs w:val="20"/>
            <w:lang w:eastAsia="ru-RU"/>
          </w:rPr>
          <w:t>www.gosuslugi.ru</w:t>
        </w:r>
      </w:hyperlink>
      <w:r w:rsidR="00DA1DF5" w:rsidRPr="007A7BD7">
        <w:rPr>
          <w:rFonts w:ascii="Calibri" w:eastAsia="Times New Roman" w:hAnsi="Calibri" w:cs="Calibri"/>
          <w:szCs w:val="20"/>
          <w:lang w:eastAsia="ru-RU"/>
        </w:rPr>
        <w:t>), почтовым отправлением, а также посредством обращения за получением муниципальной услуги в МФЦ (при наличии).</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61.</w:t>
      </w:r>
      <w:r w:rsidR="00DA1DF5" w:rsidRPr="007A7BD7">
        <w:rPr>
          <w:rFonts w:ascii="Calibri" w:eastAsia="Times New Roman" w:hAnsi="Calibri" w:cs="Calibri"/>
          <w:szCs w:val="20"/>
          <w:lang w:eastAsia="ru-RU"/>
        </w:rPr>
        <w:t xml:space="preserve"> При предоставлении муниципальной услуги заявителю обеспечивается возможность получения информации о ходе предоставления муниципальной услуги на официальном сайте</w:t>
      </w:r>
      <w:r>
        <w:rPr>
          <w:rFonts w:ascii="Calibri" w:eastAsia="Times New Roman" w:hAnsi="Calibri" w:cs="Calibri"/>
          <w:szCs w:val="20"/>
          <w:lang w:eastAsia="ru-RU"/>
        </w:rPr>
        <w:t xml:space="preserve"> Администрации</w:t>
      </w:r>
      <w:r w:rsidR="00DA1DF5" w:rsidRPr="007A7BD7">
        <w:rPr>
          <w:rFonts w:ascii="Calibri" w:eastAsia="Times New Roman" w:hAnsi="Calibri" w:cs="Calibri"/>
          <w:szCs w:val="20"/>
          <w:lang w:eastAsia="ru-RU"/>
        </w:rPr>
        <w:t xml:space="preserve">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007A7BD7" w:rsidRPr="007A7BD7">
        <w:rPr>
          <w:rFonts w:ascii="Calibri" w:eastAsia="Times New Roman" w:hAnsi="Calibri" w:cs="Calibri"/>
          <w:szCs w:val="20"/>
          <w:lang w:eastAsia="ru-RU"/>
        </w:rPr>
        <w:t xml:space="preserve"> </w:t>
      </w:r>
      <w:r w:rsidR="00DA1DF5" w:rsidRPr="007A7BD7">
        <w:rPr>
          <w:rFonts w:ascii="Calibri" w:eastAsia="Times New Roman" w:hAnsi="Calibri" w:cs="Calibri"/>
          <w:szCs w:val="20"/>
          <w:lang w:eastAsia="ru-RU"/>
        </w:rPr>
        <w:t>района в сети «Интернет», а также посредством Единого портала государственных и муниципальных услуг (функций).</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62.</w:t>
      </w:r>
      <w:r w:rsidR="00DA1DF5" w:rsidRPr="007A7BD7">
        <w:rPr>
          <w:rFonts w:ascii="Calibri" w:eastAsia="Times New Roman" w:hAnsi="Calibri" w:cs="Calibri"/>
          <w:szCs w:val="20"/>
          <w:lang w:eastAsia="ru-RU"/>
        </w:rPr>
        <w:t xml:space="preserve">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63.</w:t>
      </w:r>
      <w:r w:rsidR="00DA1DF5" w:rsidRPr="007A7BD7">
        <w:rPr>
          <w:rFonts w:ascii="Calibri" w:eastAsia="Times New Roman" w:hAnsi="Calibri" w:cs="Calibri"/>
          <w:szCs w:val="20"/>
          <w:lang w:eastAsia="ru-RU"/>
        </w:rPr>
        <w:t xml:space="preserve"> В МФЦ осуществляется прием и выдача документов только при личном обращении заявителя (при наличии).</w:t>
      </w:r>
    </w:p>
    <w:p w:rsidR="00DA1DF5" w:rsidRPr="007A7BD7" w:rsidRDefault="00865D24" w:rsidP="00865D24">
      <w:pPr>
        <w:widowControl w:val="0"/>
        <w:spacing w:after="48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64.</w:t>
      </w:r>
      <w:r w:rsidR="00DA1DF5" w:rsidRPr="007A7BD7">
        <w:rPr>
          <w:rFonts w:ascii="Calibri" w:eastAsia="Times New Roman" w:hAnsi="Calibri" w:cs="Calibri"/>
          <w:szCs w:val="20"/>
          <w:lang w:eastAsia="ru-RU"/>
        </w:rPr>
        <w:t xml:space="preserve"> Прием заявителей в МФЦ осуществляется в соответствии с графиком (режимом) работы МФЦ (при наличии).</w:t>
      </w:r>
    </w:p>
    <w:p w:rsidR="00DA1DF5" w:rsidRPr="007A7BD7" w:rsidRDefault="00DA1DF5" w:rsidP="00DA1DF5">
      <w:pPr>
        <w:widowControl w:val="0"/>
        <w:spacing w:after="395" w:line="274"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DF5" w:rsidRPr="00865D24" w:rsidRDefault="00865D24" w:rsidP="00865D24">
      <w:pPr>
        <w:widowControl w:val="0"/>
        <w:tabs>
          <w:tab w:val="left" w:pos="442"/>
        </w:tabs>
        <w:spacing w:after="0" w:line="230" w:lineRule="exact"/>
        <w:jc w:val="both"/>
        <w:rPr>
          <w:rFonts w:ascii="Calibri" w:eastAsia="Times New Roman" w:hAnsi="Calibri" w:cs="Calibri"/>
          <w:szCs w:val="20"/>
          <w:lang w:eastAsia="ru-RU"/>
        </w:rPr>
      </w:pPr>
      <w:r>
        <w:rPr>
          <w:rFonts w:ascii="Calibri" w:eastAsia="Times New Roman" w:hAnsi="Calibri" w:cs="Calibri"/>
          <w:szCs w:val="20"/>
          <w:lang w:eastAsia="ru-RU"/>
        </w:rPr>
        <w:tab/>
      </w:r>
      <w:r>
        <w:rPr>
          <w:rFonts w:ascii="Calibri" w:eastAsia="Times New Roman" w:hAnsi="Calibri" w:cs="Calibri"/>
          <w:szCs w:val="20"/>
          <w:lang w:eastAsia="ru-RU"/>
        </w:rPr>
        <w:tab/>
        <w:t>65.</w:t>
      </w:r>
      <w:r w:rsidR="00DA1DF5" w:rsidRPr="00865D24">
        <w:rPr>
          <w:rFonts w:ascii="Calibri" w:eastAsia="Times New Roman" w:hAnsi="Calibri" w:cs="Calibri"/>
          <w:szCs w:val="20"/>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14" w:history="1">
        <w:r w:rsidR="00DA1DF5" w:rsidRPr="00865D24">
          <w:rPr>
            <w:rFonts w:ascii="Calibri" w:eastAsia="Times New Roman" w:hAnsi="Calibri" w:cs="Calibri"/>
            <w:szCs w:val="20"/>
            <w:lang w:eastAsia="ru-RU"/>
          </w:rPr>
          <w:t>www.gosuslugi.ru</w:t>
        </w:r>
      </w:hyperlink>
      <w:r>
        <w:rPr>
          <w:rFonts w:ascii="Calibri" w:eastAsia="Times New Roman" w:hAnsi="Calibri" w:cs="Calibri"/>
          <w:szCs w:val="20"/>
          <w:lang w:eastAsia="ru-RU"/>
        </w:rPr>
        <w:t>).</w:t>
      </w:r>
    </w:p>
    <w:p w:rsidR="00DA1DF5" w:rsidRPr="007A7BD7" w:rsidRDefault="00865D24" w:rsidP="00865D24">
      <w:pPr>
        <w:widowControl w:val="0"/>
        <w:tabs>
          <w:tab w:val="left" w:pos="1153"/>
        </w:tabs>
        <w:spacing w:after="0" w:line="274" w:lineRule="exact"/>
        <w:ind w:right="20"/>
        <w:jc w:val="both"/>
        <w:rPr>
          <w:rFonts w:ascii="Calibri" w:eastAsia="Times New Roman" w:hAnsi="Calibri" w:cs="Calibri"/>
          <w:szCs w:val="20"/>
          <w:lang w:eastAsia="ru-RU"/>
        </w:rPr>
      </w:pPr>
      <w:r>
        <w:rPr>
          <w:rFonts w:ascii="Calibri" w:eastAsia="Times New Roman" w:hAnsi="Calibri" w:cs="Calibri"/>
          <w:szCs w:val="20"/>
          <w:lang w:eastAsia="ru-RU"/>
        </w:rPr>
        <w:lastRenderedPageBreak/>
        <w:t xml:space="preserve">              66.</w:t>
      </w:r>
      <w:r w:rsidR="00DA1DF5" w:rsidRPr="007A7BD7">
        <w:rPr>
          <w:rFonts w:ascii="Calibri" w:eastAsia="Times New Roman" w:hAnsi="Calibri" w:cs="Calibri"/>
          <w:szCs w:val="20"/>
          <w:lang w:eastAsia="ru-RU"/>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67.</w:t>
      </w:r>
      <w:r w:rsidR="00DA1DF5" w:rsidRPr="007A7BD7">
        <w:rPr>
          <w:rFonts w:ascii="Calibri" w:eastAsia="Times New Roman" w:hAnsi="Calibri" w:cs="Calibri"/>
          <w:szCs w:val="20"/>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1DF5" w:rsidRPr="007A7BD7" w:rsidRDefault="00865D24" w:rsidP="00865D24">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68.</w:t>
      </w:r>
      <w:r w:rsidR="00DA1DF5" w:rsidRPr="007A7BD7">
        <w:rPr>
          <w:rFonts w:ascii="Calibri" w:eastAsia="Times New Roman" w:hAnsi="Calibri" w:cs="Calibri"/>
          <w:szCs w:val="20"/>
          <w:lang w:eastAsia="ru-RU"/>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w:t>
      </w:r>
    </w:p>
    <w:p w:rsidR="00DA1DF5" w:rsidRPr="007A7BD7" w:rsidRDefault="00865D24" w:rsidP="00865D2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69.</w:t>
      </w:r>
      <w:r w:rsidR="00DA1DF5" w:rsidRPr="007A7BD7">
        <w:rPr>
          <w:rFonts w:ascii="Calibri" w:eastAsia="Times New Roman" w:hAnsi="Calibri" w:cs="Calibri"/>
          <w:szCs w:val="20"/>
          <w:lang w:eastAsia="ru-RU"/>
        </w:rPr>
        <w:t xml:space="preserve"> При предоставлении муниципальной услуги в электронной форме с использованием Единого портала государственных и</w:t>
      </w:r>
      <w:r>
        <w:rPr>
          <w:rFonts w:ascii="Calibri" w:eastAsia="Times New Roman" w:hAnsi="Calibri" w:cs="Calibri"/>
          <w:szCs w:val="20"/>
          <w:lang w:eastAsia="ru-RU"/>
        </w:rPr>
        <w:t xml:space="preserve"> муниципальных услуг (функций) </w:t>
      </w:r>
      <w:r w:rsidR="00DA1DF5" w:rsidRPr="007A7BD7">
        <w:rPr>
          <w:rFonts w:ascii="Calibri" w:eastAsia="Times New Roman" w:hAnsi="Calibri" w:cs="Calibri"/>
          <w:szCs w:val="20"/>
          <w:lang w:eastAsia="ru-RU"/>
        </w:rPr>
        <w:t>заявителю предоставляется возможность:</w:t>
      </w:r>
    </w:p>
    <w:p w:rsidR="00DA1DF5" w:rsidRPr="007A7BD7"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1DF5" w:rsidRPr="007A7BD7"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представление заявления о предоставлении муниципальной услуги в электронном виде;</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осуществления мониторинга хода предоставления муниципальной услуги;</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получение результата муниципальной услуги.</w:t>
      </w:r>
    </w:p>
    <w:p w:rsidR="00DA1DF5" w:rsidRPr="007A7BD7"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A1DF5" w:rsidRPr="007A7BD7"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A1DF5" w:rsidRPr="007A7BD7" w:rsidRDefault="00865D24" w:rsidP="00865D2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70.</w:t>
      </w:r>
      <w:r w:rsidR="00DA1DF5" w:rsidRPr="007A7BD7">
        <w:rPr>
          <w:rFonts w:ascii="Calibri" w:eastAsia="Times New Roman" w:hAnsi="Calibri" w:cs="Calibri"/>
          <w:szCs w:val="20"/>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1DF5" w:rsidRPr="007A7BD7" w:rsidRDefault="00865D24" w:rsidP="00865D2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71.</w:t>
      </w:r>
      <w:r w:rsidR="00DA1DF5" w:rsidRPr="007A7BD7">
        <w:rPr>
          <w:rFonts w:ascii="Calibri" w:eastAsia="Times New Roman" w:hAnsi="Calibri" w:cs="Calibri"/>
          <w:szCs w:val="20"/>
          <w:lang w:eastAsia="ru-RU"/>
        </w:rPr>
        <w:t>Предварительная запись может осуществляться следующими способами по выбору заявителя:</w:t>
      </w:r>
    </w:p>
    <w:p w:rsidR="00DA1DF5" w:rsidRPr="00865D24"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 </w:t>
      </w:r>
      <w:r w:rsidRPr="00865D24">
        <w:rPr>
          <w:rFonts w:ascii="Calibri" w:eastAsia="Times New Roman" w:hAnsi="Calibri" w:cs="Calibri"/>
          <w:szCs w:val="20"/>
          <w:lang w:eastAsia="ru-RU"/>
        </w:rPr>
        <w:t xml:space="preserve">личном обращении заявителя в Администрацию </w:t>
      </w:r>
      <w:r w:rsidR="007A7BD7" w:rsidRPr="00865D24">
        <w:rPr>
          <w:rFonts w:ascii="Calibri" w:eastAsia="Times New Roman" w:hAnsi="Calibri" w:cs="Calibri"/>
          <w:szCs w:val="20"/>
          <w:lang w:eastAsia="ru-RU"/>
        </w:rPr>
        <w:t xml:space="preserve">Первомайского </w:t>
      </w:r>
      <w:r w:rsidRPr="00865D24">
        <w:rPr>
          <w:rFonts w:ascii="Calibri" w:eastAsia="Times New Roman" w:hAnsi="Calibri" w:cs="Calibri"/>
          <w:szCs w:val="20"/>
          <w:lang w:eastAsia="ru-RU"/>
        </w:rPr>
        <w:t>района, отдел по опеке и попечительству;</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по телефону.</w:t>
      </w:r>
    </w:p>
    <w:p w:rsidR="00DA1DF5" w:rsidRPr="007A7BD7" w:rsidRDefault="00865D24" w:rsidP="00865D24">
      <w:pPr>
        <w:widowControl w:val="0"/>
        <w:spacing w:after="0" w:line="274" w:lineRule="exact"/>
        <w:ind w:firstLine="560"/>
        <w:jc w:val="both"/>
        <w:rPr>
          <w:rFonts w:ascii="Calibri" w:eastAsia="Times New Roman" w:hAnsi="Calibri" w:cs="Calibri"/>
          <w:szCs w:val="20"/>
          <w:lang w:eastAsia="ru-RU"/>
        </w:rPr>
      </w:pPr>
      <w:r>
        <w:rPr>
          <w:rFonts w:ascii="Calibri" w:eastAsia="Times New Roman" w:hAnsi="Calibri" w:cs="Calibri"/>
          <w:szCs w:val="20"/>
          <w:lang w:eastAsia="ru-RU"/>
        </w:rPr>
        <w:t>72.</w:t>
      </w:r>
      <w:r w:rsidR="00DA1DF5" w:rsidRPr="007A7BD7">
        <w:rPr>
          <w:rFonts w:ascii="Calibri" w:eastAsia="Times New Roman" w:hAnsi="Calibri" w:cs="Calibri"/>
          <w:szCs w:val="20"/>
          <w:lang w:eastAsia="ru-RU"/>
        </w:rPr>
        <w:t xml:space="preserve"> При предварительной записи заявитель сообщает следующие данные:</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для физического лица: фамилию, имя, отчество (при наличии);</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для юридического лица: наименование юридического лица;</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контактный номер телефона;</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адрес электронной почты (при наличии);</w:t>
      </w:r>
    </w:p>
    <w:p w:rsidR="00DA1DF5" w:rsidRPr="007A7BD7"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желаемые дату и время представления документов.</w:t>
      </w:r>
    </w:p>
    <w:p w:rsidR="00DA1DF5" w:rsidRPr="00865D24" w:rsidRDefault="00865D24" w:rsidP="00865D24">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73.</w:t>
      </w:r>
      <w:r w:rsidR="00DA1DF5" w:rsidRPr="00865D24">
        <w:rPr>
          <w:rFonts w:ascii="Calibri" w:eastAsia="Times New Roman" w:hAnsi="Calibri" w:cs="Calibri"/>
          <w:szCs w:val="20"/>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1DF5" w:rsidRPr="007A7BD7"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74.Заявителю сообщаются дата и время приема документов, окно (кабинет) приема документов, в которые следует обратиться. Заявителю выдается талон</w:t>
      </w:r>
      <w:r w:rsidR="007617C3">
        <w:rPr>
          <w:rFonts w:ascii="Calibri" w:eastAsia="Times New Roman" w:hAnsi="Calibri" w:cs="Calibri"/>
          <w:szCs w:val="20"/>
          <w:lang w:eastAsia="ru-RU"/>
        </w:rPr>
        <w:t xml:space="preserve"> </w:t>
      </w:r>
      <w:r w:rsidRPr="007A7BD7">
        <w:rPr>
          <w:rFonts w:ascii="Calibri" w:eastAsia="Times New Roman" w:hAnsi="Calibri" w:cs="Calibri"/>
          <w:szCs w:val="20"/>
          <w:lang w:eastAsia="ru-RU"/>
        </w:rPr>
        <w:t>- подтверждение.</w:t>
      </w:r>
    </w:p>
    <w:p w:rsidR="00DA1DF5" w:rsidRPr="007A7BD7" w:rsidRDefault="00DA1DF5" w:rsidP="00DA1DF5">
      <w:pPr>
        <w:widowControl w:val="0"/>
        <w:spacing w:after="0" w:line="274" w:lineRule="exact"/>
        <w:ind w:left="20" w:right="20" w:firstLine="700"/>
        <w:rPr>
          <w:rFonts w:ascii="Calibri" w:eastAsia="Times New Roman" w:hAnsi="Calibri" w:cs="Calibri"/>
          <w:szCs w:val="20"/>
          <w:lang w:eastAsia="ru-RU"/>
        </w:rPr>
      </w:pPr>
      <w:r w:rsidRPr="007A7BD7">
        <w:rPr>
          <w:rFonts w:ascii="Calibri" w:eastAsia="Times New Roman" w:hAnsi="Calibri" w:cs="Calibri"/>
          <w:szCs w:val="20"/>
          <w:lang w:eastAsia="ru-RU"/>
        </w:rPr>
        <w:t>Запись заявителей на определенную дату заканчивается за сутки до наступления этой даты.</w:t>
      </w:r>
    </w:p>
    <w:p w:rsidR="00DA1DF5" w:rsidRPr="007A7BD7" w:rsidRDefault="00DA1DF5" w:rsidP="00DA1DF5">
      <w:pPr>
        <w:widowControl w:val="0"/>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75.При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76.Заявитель в любое время вправе отказаться от предварительной записи.</w:t>
      </w:r>
    </w:p>
    <w:p w:rsidR="00DA1DF5" w:rsidRPr="007A7BD7" w:rsidRDefault="00DA1DF5" w:rsidP="00DA1DF5">
      <w:pPr>
        <w:widowControl w:val="0"/>
        <w:numPr>
          <w:ilvl w:val="0"/>
          <w:numId w:val="11"/>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w:t>
      </w:r>
    </w:p>
    <w:p w:rsidR="00DA1DF5" w:rsidRPr="007A7BD7" w:rsidRDefault="00DA1DF5" w:rsidP="00DA1DF5">
      <w:pPr>
        <w:widowControl w:val="0"/>
        <w:numPr>
          <w:ilvl w:val="0"/>
          <w:numId w:val="11"/>
        </w:numPr>
        <w:spacing w:after="395"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График приема (приемное время) заявителей по предварительной записи устанавливается </w:t>
      </w:r>
      <w:r w:rsidR="007617C3">
        <w:rPr>
          <w:rFonts w:ascii="Calibri" w:eastAsia="Times New Roman" w:hAnsi="Calibri" w:cs="Calibri"/>
          <w:szCs w:val="20"/>
          <w:lang w:eastAsia="ru-RU"/>
        </w:rPr>
        <w:t xml:space="preserve">начальником отдела по опеке и попечительству </w:t>
      </w:r>
      <w:r w:rsidRPr="007A7BD7">
        <w:rPr>
          <w:rFonts w:ascii="Calibri" w:eastAsia="Times New Roman" w:hAnsi="Calibri" w:cs="Calibri"/>
          <w:szCs w:val="20"/>
          <w:lang w:eastAsia="ru-RU"/>
        </w:rPr>
        <w:t xml:space="preserve">в зависимости от интенсивности </w:t>
      </w:r>
      <w:r w:rsidRPr="007A7BD7">
        <w:rPr>
          <w:rFonts w:ascii="Calibri" w:eastAsia="Times New Roman" w:hAnsi="Calibri" w:cs="Calibri"/>
          <w:szCs w:val="20"/>
          <w:lang w:eastAsia="ru-RU"/>
        </w:rPr>
        <w:lastRenderedPageBreak/>
        <w:t>обращений.</w:t>
      </w:r>
    </w:p>
    <w:p w:rsidR="00DA1DF5" w:rsidRPr="007A7BD7" w:rsidRDefault="00DA1DF5" w:rsidP="0036027A">
      <w:pPr>
        <w:widowControl w:val="0"/>
        <w:numPr>
          <w:ilvl w:val="0"/>
          <w:numId w:val="6"/>
        </w:numPr>
        <w:tabs>
          <w:tab w:val="left" w:pos="556"/>
        </w:tabs>
        <w:spacing w:after="0" w:line="230" w:lineRule="exact"/>
        <w:ind w:left="240"/>
        <w:jc w:val="center"/>
        <w:rPr>
          <w:rFonts w:ascii="Calibri" w:eastAsia="Times New Roman" w:hAnsi="Calibri" w:cs="Calibri"/>
          <w:szCs w:val="20"/>
          <w:lang w:eastAsia="ru-RU"/>
        </w:rPr>
      </w:pPr>
      <w:r w:rsidRPr="007A7BD7">
        <w:rPr>
          <w:rFonts w:ascii="Calibri" w:eastAsia="Times New Roman" w:hAnsi="Calibri" w:cs="Calibri"/>
          <w:szCs w:val="20"/>
          <w:lang w:eastAsia="ru-RU"/>
        </w:rPr>
        <w:t>Состав, последовательность и сроки выполнения административных процедур,</w:t>
      </w:r>
    </w:p>
    <w:p w:rsidR="00DA1DF5" w:rsidRPr="0036027A" w:rsidRDefault="00DA1DF5" w:rsidP="0036027A">
      <w:pPr>
        <w:autoSpaceDE w:val="0"/>
        <w:autoSpaceDN w:val="0"/>
        <w:adjustRightInd w:val="0"/>
        <w:spacing w:after="0" w:line="240" w:lineRule="auto"/>
        <w:ind w:firstLine="540"/>
        <w:jc w:val="center"/>
        <w:rPr>
          <w:rFonts w:ascii="Calibri" w:hAnsi="Calibri" w:cs="Calibri"/>
        </w:rPr>
      </w:pPr>
      <w:r w:rsidRPr="007A7BD7">
        <w:rPr>
          <w:rFonts w:ascii="Calibri" w:eastAsia="Times New Roman" w:hAnsi="Calibri" w:cs="Calibri"/>
          <w:szCs w:val="20"/>
          <w:lang w:eastAsia="ru-RU"/>
        </w:rPr>
        <w:t>требования к порядку их выполнения, в том числе особенности выполнения административных процедур в электронной форме</w:t>
      </w:r>
      <w:r w:rsidR="0036027A">
        <w:rPr>
          <w:rFonts w:ascii="Calibri" w:eastAsia="Times New Roman" w:hAnsi="Calibri" w:cs="Calibri"/>
          <w:szCs w:val="20"/>
          <w:lang w:eastAsia="ru-RU"/>
        </w:rPr>
        <w:t xml:space="preserve">, </w:t>
      </w:r>
      <w:r w:rsidR="0036027A">
        <w:rPr>
          <w:rFonts w:ascii="Calibri" w:hAnsi="Calibri" w:cs="Calibri"/>
        </w:rPr>
        <w:t>а также особенности выполнения административных процедур в многофункциональных центрах</w:t>
      </w:r>
    </w:p>
    <w:p w:rsidR="00DA1DF5" w:rsidRPr="007A7BD7" w:rsidRDefault="00DA1DF5" w:rsidP="00DA1DF5">
      <w:pPr>
        <w:widowControl w:val="0"/>
        <w:numPr>
          <w:ilvl w:val="0"/>
          <w:numId w:val="11"/>
        </w:numPr>
        <w:spacing w:after="0" w:line="278"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Предоставление муниципальной услуги включает в себя следующие административные процедуры:</w:t>
      </w:r>
    </w:p>
    <w:p w:rsidR="00DA1DF5" w:rsidRPr="007A7BD7" w:rsidRDefault="00DA1DF5" w:rsidP="00DA1DF5">
      <w:pPr>
        <w:widowControl w:val="0"/>
        <w:numPr>
          <w:ilvl w:val="0"/>
          <w:numId w:val="12"/>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прием заявления и документов, необходимых для предоставления муниципальной услуги;</w:t>
      </w:r>
    </w:p>
    <w:p w:rsidR="00DA1DF5" w:rsidRPr="007A7BD7" w:rsidRDefault="00DA1DF5" w:rsidP="00DA1DF5">
      <w:pPr>
        <w:widowControl w:val="0"/>
        <w:numPr>
          <w:ilvl w:val="0"/>
          <w:numId w:val="12"/>
        </w:numPr>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рассмотрение заявления и представленных документов;</w:t>
      </w:r>
    </w:p>
    <w:p w:rsidR="00DA1DF5" w:rsidRPr="007A7BD7" w:rsidRDefault="00DA1DF5" w:rsidP="00DA1DF5">
      <w:pPr>
        <w:widowControl w:val="0"/>
        <w:numPr>
          <w:ilvl w:val="0"/>
          <w:numId w:val="12"/>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принятие решения о предоставлении (об отказе в предоставлении) муниципальной услуги;</w:t>
      </w:r>
    </w:p>
    <w:p w:rsidR="00DA1DF5" w:rsidRPr="007A7BD7" w:rsidRDefault="00DA1DF5" w:rsidP="00DA1DF5">
      <w:pPr>
        <w:widowControl w:val="0"/>
        <w:numPr>
          <w:ilvl w:val="0"/>
          <w:numId w:val="12"/>
        </w:numPr>
        <w:spacing w:after="635"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выдача результата муниципальной услуги.</w:t>
      </w:r>
    </w:p>
    <w:p w:rsidR="00DA1DF5" w:rsidRPr="007A7BD7" w:rsidRDefault="00DA1DF5" w:rsidP="00DA1DF5">
      <w:pPr>
        <w:widowControl w:val="0"/>
        <w:spacing w:after="513" w:line="230"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Блок-схема предоставления муниципальной услуги</w:t>
      </w:r>
    </w:p>
    <w:p w:rsidR="00DA1DF5" w:rsidRPr="007A7BD7" w:rsidRDefault="00DA1DF5" w:rsidP="00DA1DF5">
      <w:pPr>
        <w:widowControl w:val="0"/>
        <w:numPr>
          <w:ilvl w:val="0"/>
          <w:numId w:val="11"/>
        </w:numPr>
        <w:spacing w:after="356"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Блок-схема последовательности действий при предоставлении муниципальной услуги представлена в Приложении </w:t>
      </w:r>
      <w:r w:rsidR="00CC5EAC">
        <w:rPr>
          <w:rFonts w:ascii="Calibri" w:eastAsia="Times New Roman" w:hAnsi="Calibri" w:cs="Calibri"/>
          <w:szCs w:val="20"/>
          <w:lang w:eastAsia="ru-RU"/>
        </w:rPr>
        <w:t>№</w:t>
      </w:r>
      <w:r w:rsidRPr="007A7BD7">
        <w:rPr>
          <w:rFonts w:ascii="Calibri" w:eastAsia="Times New Roman" w:hAnsi="Calibri" w:cs="Calibri"/>
          <w:szCs w:val="20"/>
          <w:lang w:eastAsia="ru-RU"/>
        </w:rPr>
        <w:t>5 к административному регламенту.</w:t>
      </w:r>
    </w:p>
    <w:p w:rsidR="00DA1DF5" w:rsidRPr="007A7BD7" w:rsidRDefault="00DA1DF5" w:rsidP="00DA1DF5">
      <w:pPr>
        <w:widowControl w:val="0"/>
        <w:spacing w:after="364" w:line="278"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Прием заявления и документов, необходимых для предоставления муниципальной услуги</w:t>
      </w:r>
    </w:p>
    <w:p w:rsidR="00DA1DF5" w:rsidRPr="007A7BD7" w:rsidRDefault="00DA1DF5" w:rsidP="00DA1DF5">
      <w:pPr>
        <w:widowControl w:val="0"/>
        <w:numPr>
          <w:ilvl w:val="0"/>
          <w:numId w:val="11"/>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Основанием для начала данной процедуры является поступление в Администрацию </w:t>
      </w:r>
      <w:r w:rsidR="007A7BD7" w:rsidRPr="00DA1DF5">
        <w:rPr>
          <w:rFonts w:ascii="Calibri" w:eastAsia="Times New Roman" w:hAnsi="Calibri" w:cs="Calibri"/>
          <w:szCs w:val="20"/>
          <w:lang w:eastAsia="ru-RU"/>
        </w:rPr>
        <w:t>Первомайск</w:t>
      </w:r>
      <w:r w:rsidR="007A7BD7">
        <w:rPr>
          <w:rFonts w:ascii="Calibri" w:eastAsia="Times New Roman" w:hAnsi="Calibri" w:cs="Calibri"/>
          <w:szCs w:val="20"/>
          <w:lang w:eastAsia="ru-RU"/>
        </w:rPr>
        <w:t>ого</w:t>
      </w:r>
      <w:r w:rsidRPr="007A7BD7">
        <w:rPr>
          <w:rFonts w:ascii="Calibri" w:eastAsia="Times New Roman" w:hAnsi="Calibri" w:cs="Calibri"/>
          <w:szCs w:val="20"/>
          <w:lang w:eastAsia="ru-RU"/>
        </w:rPr>
        <w:t xml:space="preserve">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DA1DF5" w:rsidRPr="007A7BD7" w:rsidRDefault="00DA1DF5" w:rsidP="00DA1DF5">
      <w:pPr>
        <w:widowControl w:val="0"/>
        <w:numPr>
          <w:ilvl w:val="0"/>
          <w:numId w:val="11"/>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Прием и регистрация заявления о предоставлении муниципальной услуги и прилагаемых к нему документов осуществляется специалистом </w:t>
      </w:r>
      <w:r w:rsidR="0036027A">
        <w:rPr>
          <w:rFonts w:ascii="Calibri" w:eastAsia="Times New Roman" w:hAnsi="Calibri" w:cs="Calibri"/>
          <w:szCs w:val="20"/>
          <w:lang w:eastAsia="ru-RU"/>
        </w:rPr>
        <w:t xml:space="preserve">отдела по опеке и попечительству </w:t>
      </w:r>
      <w:r w:rsidRPr="007A7BD7">
        <w:rPr>
          <w:rFonts w:ascii="Calibri" w:eastAsia="Times New Roman" w:hAnsi="Calibri" w:cs="Calibri"/>
          <w:szCs w:val="20"/>
          <w:lang w:eastAsia="ru-RU"/>
        </w:rPr>
        <w:t xml:space="preserve">Администрации </w:t>
      </w:r>
      <w:r w:rsidR="005F7A6D">
        <w:rPr>
          <w:rFonts w:ascii="Calibri" w:eastAsia="Times New Roman" w:hAnsi="Calibri" w:cs="Calibri"/>
          <w:szCs w:val="20"/>
          <w:lang w:eastAsia="ru-RU"/>
        </w:rPr>
        <w:t>Первомайского</w:t>
      </w:r>
      <w:r w:rsidR="005F7A6D" w:rsidRPr="007A7BD7">
        <w:rPr>
          <w:rFonts w:ascii="Calibri" w:eastAsia="Times New Roman" w:hAnsi="Calibri" w:cs="Calibri"/>
          <w:szCs w:val="20"/>
          <w:lang w:eastAsia="ru-RU"/>
        </w:rPr>
        <w:t xml:space="preserve"> </w:t>
      </w:r>
      <w:r w:rsidRPr="007A7BD7">
        <w:rPr>
          <w:rFonts w:ascii="Calibri" w:eastAsia="Times New Roman" w:hAnsi="Calibri" w:cs="Calibri"/>
          <w:szCs w:val="20"/>
          <w:lang w:eastAsia="ru-RU"/>
        </w:rPr>
        <w:t>района, ответственным за прием заявления.</w:t>
      </w:r>
    </w:p>
    <w:p w:rsidR="00DA1DF5" w:rsidRPr="007A7BD7" w:rsidRDefault="00DA1DF5" w:rsidP="00DA1DF5">
      <w:pPr>
        <w:widowControl w:val="0"/>
        <w:numPr>
          <w:ilvl w:val="0"/>
          <w:numId w:val="11"/>
        </w:numPr>
        <w:spacing w:after="0" w:line="274" w:lineRule="exact"/>
        <w:ind w:left="20" w:righ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 xml:space="preserve"> Специалист </w:t>
      </w:r>
      <w:r w:rsidR="0036027A">
        <w:rPr>
          <w:rFonts w:ascii="Calibri" w:eastAsia="Times New Roman" w:hAnsi="Calibri" w:cs="Calibri"/>
          <w:szCs w:val="20"/>
          <w:lang w:eastAsia="ru-RU"/>
        </w:rPr>
        <w:t>отдела по опеке и попечительству</w:t>
      </w:r>
      <w:r w:rsidRPr="007A7BD7">
        <w:rPr>
          <w:rFonts w:ascii="Calibri" w:eastAsia="Times New Roman" w:hAnsi="Calibri" w:cs="Calibri"/>
          <w:szCs w:val="20"/>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027A">
        <w:rPr>
          <w:rFonts w:ascii="Calibri" w:eastAsia="Times New Roman" w:hAnsi="Calibri" w:cs="Calibri"/>
          <w:szCs w:val="20"/>
          <w:lang w:eastAsia="ru-RU"/>
        </w:rPr>
        <w:t>36</w:t>
      </w:r>
      <w:r w:rsidRPr="007A7BD7">
        <w:rPr>
          <w:rFonts w:ascii="Calibri" w:eastAsia="Times New Roman" w:hAnsi="Calibri" w:cs="Calibri"/>
          <w:szCs w:val="20"/>
          <w:lang w:eastAsia="ru-RU"/>
        </w:rPr>
        <w:t xml:space="preserve"> административного регламента.</w:t>
      </w:r>
    </w:p>
    <w:p w:rsidR="0036027A" w:rsidRDefault="0036027A" w:rsidP="0036027A">
      <w:pPr>
        <w:widowControl w:val="0"/>
        <w:tabs>
          <w:tab w:val="right" w:pos="9711"/>
        </w:tabs>
        <w:spacing w:after="0" w:line="274" w:lineRule="exact"/>
        <w:ind w:left="20" w:right="20"/>
        <w:jc w:val="both"/>
        <w:rPr>
          <w:rFonts w:ascii="Calibri" w:eastAsia="Times New Roman" w:hAnsi="Calibri" w:cs="Calibri"/>
          <w:szCs w:val="20"/>
          <w:lang w:eastAsia="ru-RU"/>
        </w:rPr>
      </w:pPr>
      <w:r>
        <w:rPr>
          <w:rFonts w:ascii="Calibri" w:eastAsia="Times New Roman" w:hAnsi="Calibri" w:cs="Calibri"/>
          <w:szCs w:val="20"/>
          <w:lang w:eastAsia="ru-RU"/>
        </w:rPr>
        <w:t xml:space="preserve">          84.</w:t>
      </w:r>
      <w:r w:rsidR="005F7A6D" w:rsidRPr="0036027A">
        <w:rPr>
          <w:rFonts w:ascii="Calibri" w:eastAsia="Times New Roman" w:hAnsi="Calibri" w:cs="Calibri"/>
          <w:szCs w:val="20"/>
          <w:lang w:eastAsia="ru-RU"/>
        </w:rPr>
        <w:t>П</w:t>
      </w:r>
      <w:r w:rsidR="00DA1DF5" w:rsidRPr="0036027A">
        <w:rPr>
          <w:rFonts w:ascii="Calibri" w:eastAsia="Times New Roman" w:hAnsi="Calibri" w:cs="Calibri"/>
          <w:szCs w:val="20"/>
          <w:lang w:eastAsia="ru-RU"/>
        </w:rPr>
        <w:t xml:space="preserve">ри установлении оснований для отказа в приеме документов, предусмотренных пунктом </w:t>
      </w:r>
    </w:p>
    <w:p w:rsidR="007A3137" w:rsidRDefault="00DA1DF5" w:rsidP="0036027A">
      <w:pPr>
        <w:pStyle w:val="a9"/>
        <w:widowControl w:val="0"/>
        <w:numPr>
          <w:ilvl w:val="0"/>
          <w:numId w:val="21"/>
        </w:numPr>
        <w:tabs>
          <w:tab w:val="right" w:pos="9711"/>
        </w:tabs>
        <w:spacing w:after="0" w:line="274" w:lineRule="exact"/>
        <w:ind w:right="20"/>
        <w:jc w:val="both"/>
        <w:rPr>
          <w:rFonts w:ascii="Calibri" w:eastAsia="Times New Roman" w:hAnsi="Calibri" w:cs="Calibri"/>
          <w:szCs w:val="20"/>
          <w:lang w:eastAsia="ru-RU"/>
        </w:rPr>
      </w:pPr>
      <w:r w:rsidRPr="0036027A">
        <w:rPr>
          <w:rFonts w:ascii="Calibri" w:eastAsia="Times New Roman" w:hAnsi="Calibri" w:cs="Calibri"/>
          <w:szCs w:val="20"/>
          <w:lang w:eastAsia="ru-RU"/>
        </w:rPr>
        <w:t>административного регламента,</w:t>
      </w:r>
      <w:r w:rsidRPr="0036027A">
        <w:rPr>
          <w:rFonts w:ascii="Calibri" w:eastAsia="Times New Roman" w:hAnsi="Calibri" w:cs="Calibri"/>
          <w:szCs w:val="20"/>
          <w:lang w:eastAsia="ru-RU"/>
        </w:rPr>
        <w:tab/>
        <w:t xml:space="preserve">специалист </w:t>
      </w:r>
      <w:r w:rsidR="0036027A" w:rsidRPr="0036027A">
        <w:rPr>
          <w:rFonts w:ascii="Calibri" w:eastAsia="Times New Roman" w:hAnsi="Calibri" w:cs="Calibri"/>
          <w:szCs w:val="20"/>
          <w:lang w:eastAsia="ru-RU"/>
        </w:rPr>
        <w:t>отдела по опеке и попечительству</w:t>
      </w:r>
      <w:r w:rsidRPr="0036027A">
        <w:rPr>
          <w:rFonts w:ascii="Calibri" w:eastAsia="Times New Roman" w:hAnsi="Calibri" w:cs="Calibri"/>
          <w:szCs w:val="20"/>
          <w:lang w:eastAsia="ru-RU"/>
        </w:rPr>
        <w:t xml:space="preserve">, ответственный </w:t>
      </w:r>
      <w:proofErr w:type="gramStart"/>
      <w:r w:rsidRPr="0036027A">
        <w:rPr>
          <w:rFonts w:ascii="Calibri" w:eastAsia="Times New Roman" w:hAnsi="Calibri" w:cs="Calibri"/>
          <w:szCs w:val="20"/>
          <w:lang w:eastAsia="ru-RU"/>
        </w:rPr>
        <w:t>за</w:t>
      </w:r>
      <w:proofErr w:type="gramEnd"/>
      <w:r w:rsidRPr="0036027A">
        <w:rPr>
          <w:rFonts w:ascii="Calibri" w:eastAsia="Times New Roman" w:hAnsi="Calibri" w:cs="Calibri"/>
          <w:szCs w:val="20"/>
          <w:lang w:eastAsia="ru-RU"/>
        </w:rPr>
        <w:t xml:space="preserve"> </w:t>
      </w:r>
    </w:p>
    <w:p w:rsidR="00DA1DF5" w:rsidRPr="007A3137" w:rsidRDefault="00DA1DF5" w:rsidP="007A3137">
      <w:pPr>
        <w:widowControl w:val="0"/>
        <w:tabs>
          <w:tab w:val="right" w:pos="9711"/>
        </w:tabs>
        <w:spacing w:after="0" w:line="274" w:lineRule="exact"/>
        <w:ind w:left="20" w:right="20"/>
        <w:jc w:val="both"/>
        <w:rPr>
          <w:rFonts w:ascii="Calibri" w:eastAsia="Times New Roman" w:hAnsi="Calibri" w:cs="Calibri"/>
          <w:szCs w:val="20"/>
          <w:lang w:eastAsia="ru-RU"/>
        </w:rPr>
      </w:pPr>
      <w:r w:rsidRPr="007A3137">
        <w:rPr>
          <w:rFonts w:ascii="Calibri" w:eastAsia="Times New Roman" w:hAnsi="Calibri" w:cs="Calibri"/>
          <w:szCs w:val="20"/>
          <w:lang w:eastAsia="ru-RU"/>
        </w:rPr>
        <w:t>прием заявления, возвращает заявителю представленные документы с указанием причин возврата.</w:t>
      </w:r>
    </w:p>
    <w:p w:rsidR="00DA1DF5" w:rsidRPr="0036027A" w:rsidRDefault="008A0574" w:rsidP="0036027A">
      <w:pPr>
        <w:widowControl w:val="0"/>
        <w:spacing w:after="0" w:line="274" w:lineRule="exact"/>
        <w:ind w:right="20" w:firstLine="380"/>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36027A">
        <w:rPr>
          <w:rFonts w:ascii="Calibri" w:eastAsia="Times New Roman" w:hAnsi="Calibri" w:cs="Calibri"/>
          <w:szCs w:val="20"/>
          <w:lang w:eastAsia="ru-RU"/>
        </w:rPr>
        <w:t>85.</w:t>
      </w:r>
      <w:r w:rsidR="00DA1DF5" w:rsidRPr="0036027A">
        <w:rPr>
          <w:rFonts w:ascii="Calibri" w:eastAsia="Times New Roman" w:hAnsi="Calibri" w:cs="Calibri"/>
          <w:szCs w:val="20"/>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A1DF5" w:rsidRPr="007A7BD7" w:rsidRDefault="00DA1DF5" w:rsidP="00DA1DF5">
      <w:pPr>
        <w:widowControl w:val="0"/>
        <w:spacing w:after="0" w:line="274" w:lineRule="exact"/>
        <w:ind w:left="20" w:firstLine="540"/>
        <w:jc w:val="both"/>
        <w:rPr>
          <w:rFonts w:ascii="Calibri" w:eastAsia="Times New Roman" w:hAnsi="Calibri" w:cs="Calibri"/>
          <w:szCs w:val="20"/>
          <w:lang w:eastAsia="ru-RU"/>
        </w:rPr>
      </w:pPr>
      <w:r w:rsidRPr="007A7BD7">
        <w:rPr>
          <w:rFonts w:ascii="Calibri" w:eastAsia="Times New Roman" w:hAnsi="Calibri" w:cs="Calibri"/>
          <w:szCs w:val="20"/>
          <w:lang w:eastAsia="ru-RU"/>
        </w:rPr>
        <w:t>при личном приеме - в день приема вручается заявителю;</w:t>
      </w:r>
    </w:p>
    <w:p w:rsidR="00DA1DF5" w:rsidRPr="007A3137" w:rsidRDefault="00DA1DF5" w:rsidP="00DA1DF5">
      <w:pPr>
        <w:widowControl w:val="0"/>
        <w:spacing w:after="0" w:line="278" w:lineRule="exact"/>
        <w:ind w:left="20" w:right="20" w:firstLine="540"/>
        <w:jc w:val="both"/>
        <w:rPr>
          <w:rFonts w:ascii="Calibri" w:eastAsia="Times New Roman" w:hAnsi="Calibri" w:cs="Calibri"/>
          <w:i/>
          <w:szCs w:val="20"/>
          <w:lang w:eastAsia="ru-RU"/>
        </w:rPr>
      </w:pPr>
      <w:r w:rsidRPr="007A7BD7">
        <w:rPr>
          <w:rFonts w:ascii="Calibri" w:eastAsia="Times New Roman" w:hAnsi="Calibri" w:cs="Calibri"/>
          <w:szCs w:val="20"/>
          <w:lang w:eastAsia="ru-RU"/>
        </w:rPr>
        <w:t>при направлении запроса почтовым отправлением - направляется ему заказным почтовым отправлением с уведомлением о вручении;</w:t>
      </w:r>
    </w:p>
    <w:p w:rsidR="00DA1DF5" w:rsidRPr="007A7BD7" w:rsidRDefault="00DA1DF5" w:rsidP="00DA1DF5">
      <w:pPr>
        <w:widowControl w:val="0"/>
        <w:spacing w:after="0" w:line="278" w:lineRule="exact"/>
        <w:ind w:left="20" w:right="20" w:firstLine="540"/>
        <w:jc w:val="both"/>
        <w:rPr>
          <w:rFonts w:ascii="Calibri" w:eastAsia="Times New Roman" w:hAnsi="Calibri" w:cs="Calibri"/>
          <w:szCs w:val="20"/>
          <w:lang w:eastAsia="ru-RU"/>
        </w:rPr>
      </w:pPr>
      <w:r w:rsidRPr="007A3137">
        <w:rPr>
          <w:rFonts w:ascii="Calibri" w:eastAsia="Times New Roman" w:hAnsi="Calibri" w:cs="Calibri"/>
          <w:szCs w:val="20"/>
          <w:lang w:eastAsia="ru-RU"/>
        </w:rPr>
        <w:t>при направлении запроса по электронной почте</w:t>
      </w:r>
      <w:r w:rsidRPr="007A7BD7">
        <w:rPr>
          <w:rFonts w:ascii="Calibri" w:eastAsia="Times New Roman" w:hAnsi="Calibri" w:cs="Calibri"/>
          <w:szCs w:val="20"/>
          <w:lang w:eastAsia="ru-RU"/>
        </w:rPr>
        <w:t xml:space="preserve"> - направляется электронной почтой.</w:t>
      </w:r>
    </w:p>
    <w:p w:rsidR="00DA1DF5" w:rsidRPr="007A7BD7" w:rsidRDefault="007A3137" w:rsidP="007A3137">
      <w:pPr>
        <w:widowControl w:val="0"/>
        <w:spacing w:after="0" w:line="278"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86.</w:t>
      </w:r>
      <w:r w:rsidR="00DA1DF5" w:rsidRPr="007A7BD7">
        <w:rPr>
          <w:rFonts w:ascii="Calibri" w:eastAsia="Times New Roman" w:hAnsi="Calibri" w:cs="Calibri"/>
          <w:szCs w:val="20"/>
          <w:lang w:eastAsia="ru-RU"/>
        </w:rPr>
        <w:t>Продолжительность и (или) максимальный срок выполнения приема не может превышать 15 минут.</w:t>
      </w:r>
    </w:p>
    <w:p w:rsidR="00DA1DF5" w:rsidRPr="007A3137" w:rsidRDefault="007A3137" w:rsidP="007A31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87.</w:t>
      </w:r>
      <w:r w:rsidR="00DA1DF5" w:rsidRPr="007A7BD7">
        <w:rPr>
          <w:rFonts w:ascii="Calibri" w:eastAsia="Times New Roman" w:hAnsi="Calibri" w:cs="Calibri"/>
          <w:szCs w:val="20"/>
          <w:lang w:eastAsia="ru-RU"/>
        </w:rPr>
        <w:t xml:space="preserve">После </w:t>
      </w:r>
      <w:r w:rsidR="00DA1DF5" w:rsidRPr="007A3137">
        <w:rPr>
          <w:rFonts w:ascii="Calibri" w:eastAsia="Times New Roman" w:hAnsi="Calibri" w:cs="Calibri"/>
          <w:szCs w:val="20"/>
          <w:lang w:eastAsia="ru-RU"/>
        </w:rPr>
        <w:t xml:space="preserve">регистрации заявление и прилагаемые к нему документы, не позднее дня регистрации, направляются Главе </w:t>
      </w:r>
      <w:r w:rsidR="005F7A6D" w:rsidRPr="007A3137">
        <w:rPr>
          <w:rFonts w:ascii="Calibri" w:eastAsia="Times New Roman" w:hAnsi="Calibri" w:cs="Calibri"/>
          <w:szCs w:val="20"/>
          <w:lang w:eastAsia="ru-RU"/>
        </w:rPr>
        <w:t>Первомайского</w:t>
      </w:r>
      <w:r w:rsidR="00DA1DF5" w:rsidRPr="007A3137">
        <w:rPr>
          <w:rFonts w:ascii="Calibri" w:eastAsia="Times New Roman" w:hAnsi="Calibri" w:cs="Calibri"/>
          <w:szCs w:val="20"/>
          <w:lang w:eastAsia="ru-RU"/>
        </w:rPr>
        <w:t xml:space="preserve"> района для визирования, после </w:t>
      </w:r>
      <w:proofErr w:type="gramStart"/>
      <w:r w:rsidR="00DA1DF5" w:rsidRPr="007A3137">
        <w:rPr>
          <w:rFonts w:ascii="Calibri" w:eastAsia="Times New Roman" w:hAnsi="Calibri" w:cs="Calibri"/>
          <w:szCs w:val="20"/>
          <w:lang w:eastAsia="ru-RU"/>
        </w:rPr>
        <w:t>визирования, не позднее следующего рабочего дня направляются</w:t>
      </w:r>
      <w:proofErr w:type="gramEnd"/>
      <w:r w:rsidR="00DA1DF5" w:rsidRPr="007A3137">
        <w:rPr>
          <w:rFonts w:ascii="Calibri" w:eastAsia="Times New Roman" w:hAnsi="Calibri" w:cs="Calibri"/>
          <w:szCs w:val="20"/>
          <w:lang w:eastAsia="ru-RU"/>
        </w:rPr>
        <w:t xml:space="preserve"> в отдел по опеке и попечительству.</w:t>
      </w:r>
    </w:p>
    <w:p w:rsidR="00DA1DF5" w:rsidRPr="007A7BD7" w:rsidRDefault="007A3137" w:rsidP="007A31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88.</w:t>
      </w:r>
      <w:r w:rsidR="00DA1DF5" w:rsidRPr="007A7BD7">
        <w:rPr>
          <w:rFonts w:ascii="Calibri" w:eastAsia="Times New Roman" w:hAnsi="Calibri" w:cs="Calibri"/>
          <w:szCs w:val="20"/>
          <w:lang w:eastAsia="ru-RU"/>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A1DF5" w:rsidRPr="007A7BD7" w:rsidRDefault="007A3137" w:rsidP="007A3137">
      <w:pPr>
        <w:widowControl w:val="0"/>
        <w:spacing w:after="36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lastRenderedPageBreak/>
        <w:t>89.</w:t>
      </w:r>
      <w:r w:rsidR="00DA1DF5" w:rsidRPr="007A7BD7">
        <w:rPr>
          <w:rFonts w:ascii="Calibri" w:eastAsia="Times New Roman" w:hAnsi="Calibri" w:cs="Calibri"/>
          <w:szCs w:val="20"/>
          <w:lang w:eastAsia="ru-RU"/>
        </w:rPr>
        <w:t>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2-х рабочих дней с момента подачи заявления.</w:t>
      </w:r>
    </w:p>
    <w:p w:rsidR="00DA1DF5" w:rsidRPr="005F7A6D" w:rsidRDefault="00DA1DF5" w:rsidP="00DA1DF5">
      <w:pPr>
        <w:widowControl w:val="0"/>
        <w:spacing w:after="360" w:line="274" w:lineRule="exact"/>
        <w:jc w:val="center"/>
        <w:rPr>
          <w:rFonts w:ascii="Calibri" w:eastAsia="Times New Roman" w:hAnsi="Calibri" w:cs="Calibri"/>
          <w:szCs w:val="20"/>
          <w:lang w:eastAsia="ru-RU"/>
        </w:rPr>
      </w:pPr>
      <w:r w:rsidRPr="007A7BD7">
        <w:rPr>
          <w:rFonts w:ascii="Calibri" w:eastAsia="Times New Roman" w:hAnsi="Calibri" w:cs="Calibri"/>
          <w:szCs w:val="20"/>
          <w:lang w:eastAsia="ru-RU"/>
        </w:rPr>
        <w:t>Рассмотрение заявления и представленны</w:t>
      </w:r>
      <w:r w:rsidRPr="005F7A6D">
        <w:rPr>
          <w:rFonts w:ascii="Calibri" w:eastAsia="Times New Roman" w:hAnsi="Calibri" w:cs="Calibri"/>
          <w:szCs w:val="20"/>
          <w:lang w:eastAsia="ru-RU"/>
        </w:rPr>
        <w:t>х документов, принятие решения о предоставлении (об отказе в предоставлении) муниципальной услуги</w:t>
      </w:r>
    </w:p>
    <w:p w:rsidR="00DA1DF5" w:rsidRPr="005F7A6D" w:rsidRDefault="007A462F" w:rsidP="007A462F">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90.</w:t>
      </w:r>
      <w:r w:rsidR="00DA1DF5" w:rsidRPr="005F7A6D">
        <w:rPr>
          <w:rFonts w:ascii="Calibri" w:eastAsia="Times New Roman" w:hAnsi="Calibri" w:cs="Calibri"/>
          <w:szCs w:val="20"/>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DA1DF5" w:rsidRPr="005F7A6D" w:rsidRDefault="007A462F" w:rsidP="007A462F">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91.</w:t>
      </w:r>
      <w:r w:rsidR="00DA1DF5" w:rsidRPr="005F7A6D">
        <w:rPr>
          <w:rFonts w:ascii="Calibri" w:eastAsia="Times New Roman" w:hAnsi="Calibri" w:cs="Calibri"/>
          <w:szCs w:val="20"/>
          <w:lang w:eastAsia="ru-RU"/>
        </w:rPr>
        <w:t xml:space="preserve">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w:t>
      </w:r>
      <w:r>
        <w:rPr>
          <w:rFonts w:ascii="Calibri" w:eastAsia="Times New Roman" w:hAnsi="Calibri" w:cs="Calibri"/>
          <w:szCs w:val="20"/>
          <w:lang w:eastAsia="ru-RU"/>
        </w:rPr>
        <w:t>28</w:t>
      </w:r>
      <w:r w:rsidR="00DA1DF5" w:rsidRPr="005F7A6D">
        <w:rPr>
          <w:rFonts w:ascii="Calibri" w:eastAsia="Times New Roman" w:hAnsi="Calibri" w:cs="Calibri"/>
          <w:szCs w:val="20"/>
          <w:lang w:eastAsia="ru-RU"/>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DA1DF5" w:rsidRPr="005F7A6D" w:rsidRDefault="007A462F" w:rsidP="007A462F">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92.</w:t>
      </w:r>
      <w:r w:rsidR="00DA1DF5" w:rsidRPr="005F7A6D">
        <w:rPr>
          <w:rFonts w:ascii="Calibri" w:eastAsia="Times New Roman" w:hAnsi="Calibri" w:cs="Calibri"/>
          <w:szCs w:val="20"/>
          <w:lang w:eastAsia="ru-RU"/>
        </w:rPr>
        <w:t xml:space="preserve">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w:t>
      </w:r>
      <w:r>
        <w:rPr>
          <w:rFonts w:ascii="Calibri" w:eastAsia="Times New Roman" w:hAnsi="Calibri" w:cs="Calibri"/>
          <w:szCs w:val="20"/>
          <w:lang w:eastAsia="ru-RU"/>
        </w:rPr>
        <w:t xml:space="preserve">Первомайского </w:t>
      </w:r>
      <w:r w:rsidR="00DA1DF5" w:rsidRPr="005F7A6D">
        <w:rPr>
          <w:rFonts w:ascii="Calibri" w:eastAsia="Times New Roman" w:hAnsi="Calibri" w:cs="Calibri"/>
          <w:szCs w:val="20"/>
          <w:lang w:eastAsia="ru-RU"/>
        </w:rPr>
        <w:t xml:space="preserve"> района</w:t>
      </w:r>
      <w:r>
        <w:rPr>
          <w:rFonts w:ascii="Calibri" w:eastAsia="Times New Roman" w:hAnsi="Calibri" w:cs="Calibri"/>
          <w:szCs w:val="20"/>
          <w:lang w:eastAsia="ru-RU"/>
        </w:rPr>
        <w:t xml:space="preserve"> (постановление)</w:t>
      </w:r>
      <w:r w:rsidR="00DA1DF5" w:rsidRPr="005F7A6D">
        <w:rPr>
          <w:rFonts w:ascii="Calibri" w:eastAsia="Times New Roman" w:hAnsi="Calibri" w:cs="Calibri"/>
          <w:szCs w:val="20"/>
          <w:lang w:eastAsia="ru-RU"/>
        </w:rPr>
        <w:t>, о предоставлении разрешения на заключение брака несовершеннолетнему (-им)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достигшему (-им) возраста 16 лет.</w:t>
      </w:r>
      <w:proofErr w:type="gramEnd"/>
      <w:r w:rsidR="00DA1DF5" w:rsidRPr="005F7A6D">
        <w:rPr>
          <w:rFonts w:ascii="Calibri" w:eastAsia="Times New Roman" w:hAnsi="Calibri" w:cs="Calibri"/>
          <w:szCs w:val="20"/>
          <w:lang w:eastAsia="ru-RU"/>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w:t>
      </w:r>
    </w:p>
    <w:p w:rsidR="00DA1DF5" w:rsidRPr="005F7A6D" w:rsidRDefault="007A462F" w:rsidP="007A462F">
      <w:pPr>
        <w:widowControl w:val="0"/>
        <w:tabs>
          <w:tab w:val="left" w:pos="2962"/>
        </w:tabs>
        <w:spacing w:after="0" w:line="274" w:lineRule="exact"/>
        <w:ind w:right="20"/>
        <w:jc w:val="both"/>
        <w:rPr>
          <w:rFonts w:ascii="Calibri" w:eastAsia="Times New Roman" w:hAnsi="Calibri" w:cs="Calibri"/>
          <w:szCs w:val="20"/>
          <w:lang w:eastAsia="ru-RU"/>
        </w:rPr>
      </w:pPr>
      <w:r>
        <w:rPr>
          <w:rFonts w:ascii="Calibri" w:eastAsia="Times New Roman" w:hAnsi="Calibri" w:cs="Calibri"/>
          <w:szCs w:val="20"/>
          <w:lang w:eastAsia="ru-RU"/>
        </w:rPr>
        <w:t xml:space="preserve">               93.</w:t>
      </w:r>
      <w:r w:rsidR="00DA1DF5" w:rsidRPr="005F7A6D">
        <w:rPr>
          <w:rFonts w:ascii="Calibri" w:eastAsia="Times New Roman" w:hAnsi="Calibri" w:cs="Calibri"/>
          <w:szCs w:val="20"/>
          <w:lang w:eastAsia="ru-RU"/>
        </w:rPr>
        <w:t xml:space="preserve">Подготовленный проект муниципального правового акта Администрации </w:t>
      </w:r>
      <w:r w:rsidR="00457E9D">
        <w:rPr>
          <w:rFonts w:ascii="Calibri" w:eastAsia="Times New Roman" w:hAnsi="Calibri" w:cs="Calibri"/>
          <w:szCs w:val="20"/>
          <w:lang w:eastAsia="ru-RU"/>
        </w:rPr>
        <w:t xml:space="preserve">Первомайского </w:t>
      </w:r>
      <w:r w:rsidR="00DA1DF5" w:rsidRPr="005F7A6D">
        <w:rPr>
          <w:rFonts w:ascii="Calibri" w:eastAsia="Times New Roman" w:hAnsi="Calibri" w:cs="Calibri"/>
          <w:szCs w:val="20"/>
          <w:lang w:eastAsia="ru-RU"/>
        </w:rPr>
        <w:t>района</w:t>
      </w:r>
      <w:r w:rsidR="00457E9D">
        <w:rPr>
          <w:rFonts w:ascii="Calibri" w:eastAsia="Times New Roman" w:hAnsi="Calibri" w:cs="Calibri"/>
          <w:szCs w:val="20"/>
          <w:lang w:eastAsia="ru-RU"/>
        </w:rPr>
        <w:t xml:space="preserve"> (постановление)</w:t>
      </w:r>
      <w:r w:rsidR="00DA1DF5" w:rsidRPr="005F7A6D">
        <w:rPr>
          <w:rFonts w:ascii="Calibri" w:eastAsia="Times New Roman" w:hAnsi="Calibri" w:cs="Calibri"/>
          <w:szCs w:val="20"/>
          <w:lang w:eastAsia="ru-RU"/>
        </w:rPr>
        <w:t>, о предоставлении разрешения на заключение брака несовершеннолетнему</w:t>
      </w:r>
      <w:proofErr w:type="gramStart"/>
      <w:r w:rsidR="00DA1DF5" w:rsidRPr="005F7A6D">
        <w:rPr>
          <w:rFonts w:ascii="Calibri" w:eastAsia="Times New Roman" w:hAnsi="Calibri" w:cs="Calibri"/>
          <w:szCs w:val="20"/>
          <w:lang w:eastAsia="ru-RU"/>
        </w:rPr>
        <w:t xml:space="preserve"> (-</w:t>
      </w:r>
      <w:proofErr w:type="gramEnd"/>
      <w:r w:rsidR="00DA1DF5" w:rsidRPr="005F7A6D">
        <w:rPr>
          <w:rFonts w:ascii="Calibri" w:eastAsia="Times New Roman" w:hAnsi="Calibri" w:cs="Calibri"/>
          <w:szCs w:val="20"/>
          <w:lang w:eastAsia="ru-RU"/>
        </w:rPr>
        <w:t>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xml:space="preserve">), достигшему (-им) возраста 16 лет (либо проект уведомления об отказе) направляется главе </w:t>
      </w:r>
      <w:r w:rsidR="00457E9D">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для подписания.</w:t>
      </w:r>
    </w:p>
    <w:p w:rsidR="00DA1DF5" w:rsidRPr="005F7A6D" w:rsidRDefault="00CE54CE" w:rsidP="00CE54CE">
      <w:pPr>
        <w:widowControl w:val="0"/>
        <w:tabs>
          <w:tab w:val="left" w:pos="1758"/>
        </w:tabs>
        <w:spacing w:after="0" w:line="274" w:lineRule="exact"/>
        <w:ind w:right="20"/>
        <w:jc w:val="both"/>
        <w:rPr>
          <w:rFonts w:ascii="Calibri" w:eastAsia="Times New Roman" w:hAnsi="Calibri" w:cs="Calibri"/>
          <w:szCs w:val="20"/>
          <w:lang w:eastAsia="ru-RU"/>
        </w:rPr>
      </w:pPr>
      <w:r>
        <w:rPr>
          <w:rFonts w:ascii="Calibri" w:eastAsia="Times New Roman" w:hAnsi="Calibri" w:cs="Calibri"/>
          <w:szCs w:val="20"/>
          <w:lang w:eastAsia="ru-RU"/>
        </w:rPr>
        <w:t xml:space="preserve">              94.</w:t>
      </w:r>
      <w:r w:rsidR="00DA1DF5" w:rsidRPr="005F7A6D">
        <w:rPr>
          <w:rFonts w:ascii="Calibri" w:eastAsia="Times New Roman" w:hAnsi="Calibri" w:cs="Calibri"/>
          <w:szCs w:val="20"/>
          <w:lang w:eastAsia="ru-RU"/>
        </w:rPr>
        <w:t xml:space="preserve">После подписания Главой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не позднее рабочего дня, следующего за днем подписания, муниципальный правовой акт Администрации </w:t>
      </w:r>
      <w:r>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района</w:t>
      </w:r>
      <w:r>
        <w:rPr>
          <w:rFonts w:ascii="Calibri" w:eastAsia="Times New Roman" w:hAnsi="Calibri" w:cs="Calibri"/>
          <w:szCs w:val="20"/>
          <w:lang w:eastAsia="ru-RU"/>
        </w:rPr>
        <w:t xml:space="preserve"> (постановление)</w:t>
      </w:r>
      <w:r w:rsidR="00DA1DF5" w:rsidRPr="005F7A6D">
        <w:rPr>
          <w:rFonts w:ascii="Calibri" w:eastAsia="Times New Roman" w:hAnsi="Calibri" w:cs="Calibri"/>
          <w:szCs w:val="20"/>
          <w:lang w:eastAsia="ru-RU"/>
        </w:rPr>
        <w:t xml:space="preserve"> о предоставлении разрешения на заключение брака несовершеннолетнему</w:t>
      </w:r>
      <w:proofErr w:type="gramStart"/>
      <w:r w:rsidR="00DA1DF5" w:rsidRPr="005F7A6D">
        <w:rPr>
          <w:rFonts w:ascii="Calibri" w:eastAsia="Times New Roman" w:hAnsi="Calibri" w:cs="Calibri"/>
          <w:szCs w:val="20"/>
          <w:lang w:eastAsia="ru-RU"/>
        </w:rPr>
        <w:t xml:space="preserve"> (-</w:t>
      </w:r>
      <w:proofErr w:type="gramEnd"/>
      <w:r w:rsidR="00DA1DF5" w:rsidRPr="005F7A6D">
        <w:rPr>
          <w:rFonts w:ascii="Calibri" w:eastAsia="Times New Roman" w:hAnsi="Calibri" w:cs="Calibri"/>
          <w:szCs w:val="20"/>
          <w:lang w:eastAsia="ru-RU"/>
        </w:rPr>
        <w:t>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достигшему (-им) возраста</w:t>
      </w:r>
      <w:r>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16 лет (либо проект уведомления об отказе), передается специалисту, ответственному за выдачу результата муниципальной услуги.</w:t>
      </w:r>
    </w:p>
    <w:p w:rsidR="00DA1DF5" w:rsidRPr="005F7A6D" w:rsidRDefault="00CE54CE" w:rsidP="00CE54CE">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95.</w:t>
      </w:r>
      <w:r w:rsidR="00DA1DF5" w:rsidRPr="005F7A6D">
        <w:rPr>
          <w:rFonts w:ascii="Calibri" w:eastAsia="Times New Roman" w:hAnsi="Calibri" w:cs="Calibri"/>
          <w:szCs w:val="20"/>
          <w:lang w:eastAsia="ru-RU"/>
        </w:rPr>
        <w:t xml:space="preserve">Результатом административной процедуры является муниципальный правовой акт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w:t>
      </w:r>
      <w:r>
        <w:rPr>
          <w:rFonts w:ascii="Calibri" w:eastAsia="Times New Roman" w:hAnsi="Calibri" w:cs="Calibri"/>
          <w:szCs w:val="20"/>
          <w:lang w:eastAsia="ru-RU"/>
        </w:rPr>
        <w:t xml:space="preserve"> (постановление)</w:t>
      </w:r>
      <w:r w:rsidR="00DA1DF5" w:rsidRPr="005F7A6D">
        <w:rPr>
          <w:rFonts w:ascii="Calibri" w:eastAsia="Times New Roman" w:hAnsi="Calibri" w:cs="Calibri"/>
          <w:szCs w:val="20"/>
          <w:lang w:eastAsia="ru-RU"/>
        </w:rPr>
        <w:t xml:space="preserve"> о предоставлении разрешения на заключение брака несовершеннолетнему</w:t>
      </w:r>
      <w:proofErr w:type="gramStart"/>
      <w:r w:rsidR="00DA1DF5" w:rsidRPr="005F7A6D">
        <w:rPr>
          <w:rFonts w:ascii="Calibri" w:eastAsia="Times New Roman" w:hAnsi="Calibri" w:cs="Calibri"/>
          <w:szCs w:val="20"/>
          <w:lang w:eastAsia="ru-RU"/>
        </w:rPr>
        <w:t xml:space="preserve"> (-</w:t>
      </w:r>
      <w:proofErr w:type="gramEnd"/>
      <w:r w:rsidR="00DA1DF5" w:rsidRPr="005F7A6D">
        <w:rPr>
          <w:rFonts w:ascii="Calibri" w:eastAsia="Times New Roman" w:hAnsi="Calibri" w:cs="Calibri"/>
          <w:szCs w:val="20"/>
          <w:lang w:eastAsia="ru-RU"/>
        </w:rPr>
        <w:t>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xml:space="preserve">), достигшему (-им) возраста 16 лет (либо проект уведомления об отказе), подписанный Главой </w:t>
      </w:r>
      <w:r>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района.</w:t>
      </w:r>
    </w:p>
    <w:p w:rsidR="00DA1DF5" w:rsidRPr="005F7A6D" w:rsidRDefault="00CE54CE" w:rsidP="00CE54CE">
      <w:pPr>
        <w:widowControl w:val="0"/>
        <w:tabs>
          <w:tab w:val="left" w:pos="5326"/>
          <w:tab w:val="right" w:pos="9690"/>
        </w:tabs>
        <w:spacing w:after="0" w:line="274" w:lineRule="exact"/>
        <w:jc w:val="both"/>
        <w:rPr>
          <w:rFonts w:ascii="Calibri" w:eastAsia="Times New Roman" w:hAnsi="Calibri" w:cs="Calibri"/>
          <w:szCs w:val="20"/>
          <w:lang w:eastAsia="ru-RU"/>
        </w:rPr>
      </w:pPr>
      <w:r>
        <w:rPr>
          <w:rFonts w:ascii="Calibri" w:eastAsia="Times New Roman" w:hAnsi="Calibri" w:cs="Calibri"/>
          <w:szCs w:val="20"/>
          <w:lang w:eastAsia="ru-RU"/>
        </w:rPr>
        <w:t xml:space="preserve">             96. </w:t>
      </w:r>
      <w:r w:rsidR="00DA1DF5" w:rsidRPr="005F7A6D">
        <w:rPr>
          <w:rFonts w:ascii="Calibri" w:eastAsia="Times New Roman" w:hAnsi="Calibri" w:cs="Calibri"/>
          <w:szCs w:val="20"/>
          <w:lang w:eastAsia="ru-RU"/>
        </w:rPr>
        <w:t>Продолжительность и (или)</w:t>
      </w:r>
      <w:r w:rsidR="00DA1DF5" w:rsidRPr="005F7A6D">
        <w:rPr>
          <w:rFonts w:ascii="Calibri" w:eastAsia="Times New Roman" w:hAnsi="Calibri" w:cs="Calibri"/>
          <w:szCs w:val="20"/>
          <w:lang w:eastAsia="ru-RU"/>
        </w:rPr>
        <w:tab/>
        <w:t>максимальный</w:t>
      </w:r>
      <w:r w:rsidR="00DA1DF5" w:rsidRPr="005F7A6D">
        <w:rPr>
          <w:rFonts w:ascii="Calibri" w:eastAsia="Times New Roman" w:hAnsi="Calibri" w:cs="Calibri"/>
          <w:szCs w:val="20"/>
          <w:lang w:eastAsia="ru-RU"/>
        </w:rPr>
        <w:tab/>
        <w:t>срок выполнения</w:t>
      </w:r>
    </w:p>
    <w:p w:rsidR="00DA1DF5" w:rsidRPr="005F7A6D" w:rsidRDefault="00DA1DF5" w:rsidP="00DA1DF5">
      <w:pPr>
        <w:widowControl w:val="0"/>
        <w:spacing w:after="395" w:line="274" w:lineRule="exact"/>
        <w:ind w:left="20" w:right="20"/>
        <w:jc w:val="both"/>
        <w:rPr>
          <w:rFonts w:ascii="Calibri" w:eastAsia="Times New Roman" w:hAnsi="Calibri" w:cs="Calibri"/>
          <w:szCs w:val="20"/>
          <w:lang w:eastAsia="ru-RU"/>
        </w:rPr>
      </w:pPr>
      <w:r w:rsidRPr="005F7A6D">
        <w:rPr>
          <w:rFonts w:ascii="Calibri" w:eastAsia="Times New Roman" w:hAnsi="Calibri" w:cs="Calibri"/>
          <w:szCs w:val="20"/>
          <w:lang w:eastAsia="ru-RU"/>
        </w:rPr>
        <w:t>административной процедуры не должен превышать 7 рабочих дней со дня регистрации заявления.</w:t>
      </w:r>
    </w:p>
    <w:p w:rsidR="00DA1DF5" w:rsidRPr="005F7A6D" w:rsidRDefault="00DA1DF5" w:rsidP="00DA1DF5">
      <w:pPr>
        <w:widowControl w:val="0"/>
        <w:spacing w:after="513" w:line="230"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Выдача результата муниципальной услуги</w:t>
      </w:r>
    </w:p>
    <w:p w:rsidR="00DA1DF5" w:rsidRPr="005F7A6D" w:rsidRDefault="0095651A" w:rsidP="0095651A">
      <w:pPr>
        <w:widowControl w:val="0"/>
        <w:spacing w:after="0" w:line="274" w:lineRule="exact"/>
        <w:ind w:right="20" w:firstLine="560"/>
        <w:jc w:val="both"/>
        <w:rPr>
          <w:rFonts w:ascii="Calibri" w:eastAsia="Times New Roman" w:hAnsi="Calibri" w:cs="Calibri"/>
          <w:szCs w:val="20"/>
          <w:lang w:eastAsia="ru-RU"/>
        </w:rPr>
      </w:pPr>
      <w:proofErr w:type="gramStart"/>
      <w:r>
        <w:rPr>
          <w:rFonts w:ascii="Calibri" w:eastAsia="Times New Roman" w:hAnsi="Calibri" w:cs="Calibri"/>
          <w:szCs w:val="20"/>
          <w:lang w:eastAsia="ru-RU"/>
        </w:rPr>
        <w:t>97.</w:t>
      </w:r>
      <w:r w:rsidR="00DA1DF5" w:rsidRPr="005F7A6D">
        <w:rPr>
          <w:rFonts w:ascii="Calibri" w:eastAsia="Times New Roman" w:hAnsi="Calibri" w:cs="Calibri"/>
          <w:szCs w:val="20"/>
          <w:lang w:eastAsia="ru-RU"/>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 xml:space="preserve">района документа оформляющего решение (муниципального правового акта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w:t>
      </w:r>
      <w:r>
        <w:rPr>
          <w:rFonts w:ascii="Calibri" w:eastAsia="Times New Roman" w:hAnsi="Calibri" w:cs="Calibri"/>
          <w:szCs w:val="20"/>
          <w:lang w:eastAsia="ru-RU"/>
        </w:rPr>
        <w:t xml:space="preserve"> (постановление)</w:t>
      </w:r>
      <w:r w:rsidR="00DA1DF5" w:rsidRPr="005F7A6D">
        <w:rPr>
          <w:rFonts w:ascii="Calibri" w:eastAsia="Times New Roman" w:hAnsi="Calibri" w:cs="Calibri"/>
          <w:szCs w:val="20"/>
          <w:lang w:eastAsia="ru-RU"/>
        </w:rPr>
        <w:t>, о предоставлении разрешения на заключение брака несовершеннолетнему (-им)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достигшему (-им) возраста 16 лет либо проекта уведомления об отказе в предоставлении муниципальной услуги).</w:t>
      </w:r>
      <w:proofErr w:type="gramEnd"/>
    </w:p>
    <w:p w:rsidR="00DA1DF5" w:rsidRPr="005F7A6D" w:rsidRDefault="0095651A" w:rsidP="0095651A">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98.</w:t>
      </w:r>
      <w:r w:rsidR="00DA1DF5" w:rsidRPr="005F7A6D">
        <w:rPr>
          <w:rFonts w:ascii="Calibri" w:eastAsia="Times New Roman" w:hAnsi="Calibri" w:cs="Calibri"/>
          <w:szCs w:val="20"/>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1DF5" w:rsidRPr="005F7A6D"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при личном обращении в отдел по опеке и попечительству;</w:t>
      </w:r>
    </w:p>
    <w:p w:rsidR="00DA1DF5" w:rsidRPr="005F7A6D" w:rsidRDefault="00DA1DF5" w:rsidP="00DA1DF5">
      <w:pPr>
        <w:widowControl w:val="0"/>
        <w:numPr>
          <w:ilvl w:val="0"/>
          <w:numId w:val="7"/>
        </w:numPr>
        <w:spacing w:after="0" w:line="274" w:lineRule="exact"/>
        <w:ind w:lef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при личном обращении в многофункциональный центр;</w:t>
      </w:r>
    </w:p>
    <w:p w:rsidR="00DA1DF5" w:rsidRPr="005F7A6D" w:rsidRDefault="00DA1DF5" w:rsidP="00DA1DF5">
      <w:pPr>
        <w:widowControl w:val="0"/>
        <w:numPr>
          <w:ilvl w:val="0"/>
          <w:numId w:val="7"/>
        </w:numPr>
        <w:spacing w:after="0" w:line="274" w:lineRule="exact"/>
        <w:ind w:left="20" w:right="20" w:firstLine="540"/>
        <w:rPr>
          <w:rFonts w:ascii="Calibri" w:eastAsia="Times New Roman" w:hAnsi="Calibri" w:cs="Calibri"/>
          <w:szCs w:val="20"/>
          <w:lang w:eastAsia="ru-RU"/>
        </w:rPr>
      </w:pPr>
      <w:r w:rsidRPr="005F7A6D">
        <w:rPr>
          <w:rFonts w:ascii="Calibri" w:eastAsia="Times New Roman" w:hAnsi="Calibri" w:cs="Calibri"/>
          <w:szCs w:val="20"/>
          <w:lang w:eastAsia="ru-RU"/>
        </w:rPr>
        <w:t xml:space="preserve"> посредством почтового отправления на адрес заявителя, указанный в заявлении;</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lastRenderedPageBreak/>
        <w:t xml:space="preserve"> через личный кабинет на Едином портале государственных и муниципальных услуг (функций).</w:t>
      </w:r>
    </w:p>
    <w:p w:rsidR="00DA1DF5" w:rsidRPr="005F7A6D" w:rsidRDefault="0095651A" w:rsidP="0095651A">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99.</w:t>
      </w:r>
      <w:r w:rsidR="00DA1DF5" w:rsidRPr="005F7A6D">
        <w:rPr>
          <w:rFonts w:ascii="Calibri" w:eastAsia="Times New Roman" w:hAnsi="Calibri" w:cs="Calibri"/>
          <w:szCs w:val="20"/>
          <w:lang w:eastAsia="ru-RU"/>
        </w:rPr>
        <w:t xml:space="preserve">Способом фиксации результата административной процедуры является регистрация в журнале учета муниципального правового акта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w:t>
      </w:r>
      <w:r>
        <w:rPr>
          <w:rFonts w:ascii="Calibri" w:eastAsia="Times New Roman" w:hAnsi="Calibri" w:cs="Calibri"/>
          <w:szCs w:val="20"/>
          <w:lang w:eastAsia="ru-RU"/>
        </w:rPr>
        <w:t xml:space="preserve"> (постановления)</w:t>
      </w:r>
      <w:r w:rsidR="00DA1DF5" w:rsidRPr="005F7A6D">
        <w:rPr>
          <w:rFonts w:ascii="Calibri" w:eastAsia="Times New Roman" w:hAnsi="Calibri" w:cs="Calibri"/>
          <w:szCs w:val="20"/>
          <w:lang w:eastAsia="ru-RU"/>
        </w:rPr>
        <w:t xml:space="preserve"> о предоставлении разрешения на заключение брака несовершеннолетнему</w:t>
      </w:r>
      <w:proofErr w:type="gramStart"/>
      <w:r w:rsidR="00DA1DF5" w:rsidRPr="005F7A6D">
        <w:rPr>
          <w:rFonts w:ascii="Calibri" w:eastAsia="Times New Roman" w:hAnsi="Calibri" w:cs="Calibri"/>
          <w:szCs w:val="20"/>
          <w:lang w:eastAsia="ru-RU"/>
        </w:rPr>
        <w:t xml:space="preserve"> (-</w:t>
      </w:r>
      <w:proofErr w:type="gramEnd"/>
      <w:r w:rsidR="00DA1DF5" w:rsidRPr="005F7A6D">
        <w:rPr>
          <w:rFonts w:ascii="Calibri" w:eastAsia="Times New Roman" w:hAnsi="Calibri" w:cs="Calibri"/>
          <w:szCs w:val="20"/>
          <w:lang w:eastAsia="ru-RU"/>
        </w:rPr>
        <w:t>им) гражданину (-</w:t>
      </w:r>
      <w:proofErr w:type="spellStart"/>
      <w:r w:rsidR="00DA1DF5" w:rsidRPr="005F7A6D">
        <w:rPr>
          <w:rFonts w:ascii="Calibri" w:eastAsia="Times New Roman" w:hAnsi="Calibri" w:cs="Calibri"/>
          <w:szCs w:val="20"/>
          <w:lang w:eastAsia="ru-RU"/>
        </w:rPr>
        <w:t>ам</w:t>
      </w:r>
      <w:proofErr w:type="spellEnd"/>
      <w:r w:rsidR="00DA1DF5" w:rsidRPr="005F7A6D">
        <w:rPr>
          <w:rFonts w:ascii="Calibri" w:eastAsia="Times New Roman" w:hAnsi="Calibri" w:cs="Calibri"/>
          <w:szCs w:val="20"/>
          <w:lang w:eastAsia="ru-RU"/>
        </w:rPr>
        <w:t>), достигшему (-им) возраста 16 лет либо уведомления об отказе в предоставлении муниципальной услуги.</w:t>
      </w:r>
    </w:p>
    <w:p w:rsidR="00DA1DF5" w:rsidRPr="005F7A6D" w:rsidRDefault="0095651A" w:rsidP="0095651A">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100.</w:t>
      </w:r>
      <w:r w:rsidR="00DA1DF5" w:rsidRPr="005F7A6D">
        <w:rPr>
          <w:rFonts w:ascii="Calibri" w:eastAsia="Times New Roman" w:hAnsi="Calibri" w:cs="Calibri"/>
          <w:szCs w:val="20"/>
          <w:lang w:eastAsia="ru-RU"/>
        </w:rPr>
        <w:t xml:space="preserve">Продолжительность и (или) максимальный срок выполнения административной процедуры не </w:t>
      </w:r>
      <w:r w:rsidR="00DA1DF5" w:rsidRPr="00CC5EAC">
        <w:rPr>
          <w:rFonts w:ascii="Calibri" w:eastAsia="Times New Roman" w:hAnsi="Calibri" w:cs="Calibri"/>
          <w:szCs w:val="20"/>
          <w:lang w:eastAsia="ru-RU"/>
        </w:rPr>
        <w:t xml:space="preserve">должен превышать </w:t>
      </w:r>
      <w:r w:rsidR="00CC5EAC" w:rsidRPr="00CC5EAC">
        <w:rPr>
          <w:rFonts w:ascii="Calibri" w:eastAsia="Times New Roman" w:hAnsi="Calibri" w:cs="Calibri"/>
          <w:szCs w:val="20"/>
          <w:lang w:eastAsia="ru-RU"/>
        </w:rPr>
        <w:t>10 рабочих</w:t>
      </w:r>
      <w:r w:rsidR="00DA1DF5" w:rsidRPr="00CC5EAC">
        <w:rPr>
          <w:rFonts w:ascii="Calibri" w:eastAsia="Times New Roman" w:hAnsi="Calibri" w:cs="Calibri"/>
          <w:szCs w:val="20"/>
          <w:lang w:eastAsia="ru-RU"/>
        </w:rPr>
        <w:t xml:space="preserve"> дней со дня </w:t>
      </w:r>
      <w:r w:rsidR="00DA1DF5" w:rsidRPr="005F7A6D">
        <w:rPr>
          <w:rFonts w:ascii="Calibri" w:eastAsia="Times New Roman" w:hAnsi="Calibri" w:cs="Calibri"/>
          <w:szCs w:val="20"/>
          <w:lang w:eastAsia="ru-RU"/>
        </w:rPr>
        <w:t>регистрации заявления.</w:t>
      </w:r>
    </w:p>
    <w:p w:rsidR="00DA1DF5" w:rsidRPr="005F7A6D" w:rsidRDefault="0095651A" w:rsidP="0095651A">
      <w:pPr>
        <w:widowControl w:val="0"/>
        <w:spacing w:after="395"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101.</w:t>
      </w:r>
      <w:r w:rsidR="00DA1DF5" w:rsidRPr="005F7A6D">
        <w:rPr>
          <w:rFonts w:ascii="Calibri" w:eastAsia="Times New Roman" w:hAnsi="Calibri" w:cs="Calibri"/>
          <w:szCs w:val="20"/>
          <w:lang w:eastAsia="ru-RU"/>
        </w:rPr>
        <w:t xml:space="preserve">Результатом административной процедуры является выдача заявителю муниципального правового акта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w:t>
      </w:r>
      <w:r>
        <w:rPr>
          <w:rFonts w:ascii="Calibri" w:eastAsia="Times New Roman" w:hAnsi="Calibri" w:cs="Calibri"/>
          <w:szCs w:val="20"/>
          <w:lang w:eastAsia="ru-RU"/>
        </w:rPr>
        <w:t xml:space="preserve"> (постановления)</w:t>
      </w:r>
      <w:r w:rsidR="00DA1DF5" w:rsidRPr="005F7A6D">
        <w:rPr>
          <w:rFonts w:ascii="Calibri" w:eastAsia="Times New Roman" w:hAnsi="Calibri" w:cs="Calibri"/>
          <w:szCs w:val="20"/>
          <w:lang w:eastAsia="ru-RU"/>
        </w:rPr>
        <w:t xml:space="preserve">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DA1DF5" w:rsidRPr="005F7A6D" w:rsidRDefault="00DA1DF5" w:rsidP="0095651A">
      <w:pPr>
        <w:widowControl w:val="0"/>
        <w:numPr>
          <w:ilvl w:val="0"/>
          <w:numId w:val="6"/>
        </w:numPr>
        <w:tabs>
          <w:tab w:val="left" w:pos="1348"/>
        </w:tabs>
        <w:spacing w:after="0" w:line="230" w:lineRule="exact"/>
        <w:ind w:left="1040"/>
        <w:jc w:val="center"/>
        <w:rPr>
          <w:rFonts w:ascii="Calibri" w:eastAsia="Times New Roman" w:hAnsi="Calibri" w:cs="Calibri"/>
          <w:szCs w:val="20"/>
          <w:lang w:eastAsia="ru-RU"/>
        </w:rPr>
      </w:pPr>
      <w:r w:rsidRPr="005F7A6D">
        <w:rPr>
          <w:rFonts w:ascii="Calibri" w:eastAsia="Times New Roman" w:hAnsi="Calibri" w:cs="Calibri"/>
          <w:szCs w:val="20"/>
          <w:lang w:eastAsia="ru-RU"/>
        </w:rPr>
        <w:t xml:space="preserve">Формы </w:t>
      </w:r>
      <w:proofErr w:type="gramStart"/>
      <w:r w:rsidRPr="005F7A6D">
        <w:rPr>
          <w:rFonts w:ascii="Calibri" w:eastAsia="Times New Roman" w:hAnsi="Calibri" w:cs="Calibri"/>
          <w:szCs w:val="20"/>
          <w:lang w:eastAsia="ru-RU"/>
        </w:rPr>
        <w:t>контроля за</w:t>
      </w:r>
      <w:proofErr w:type="gramEnd"/>
      <w:r w:rsidRPr="005F7A6D">
        <w:rPr>
          <w:rFonts w:ascii="Calibri" w:eastAsia="Times New Roman" w:hAnsi="Calibri" w:cs="Calibri"/>
          <w:szCs w:val="20"/>
          <w:lang w:eastAsia="ru-RU"/>
        </w:rPr>
        <w:t xml:space="preserve"> исполнением административного регламента</w:t>
      </w:r>
    </w:p>
    <w:p w:rsidR="00DA1DF5" w:rsidRPr="005F7A6D" w:rsidRDefault="00DA1DF5" w:rsidP="0095651A">
      <w:pPr>
        <w:widowControl w:val="0"/>
        <w:spacing w:after="36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 xml:space="preserve">Порядок осуществления текущего </w:t>
      </w:r>
      <w:proofErr w:type="gramStart"/>
      <w:r w:rsidRPr="005F7A6D">
        <w:rPr>
          <w:rFonts w:ascii="Calibri" w:eastAsia="Times New Roman" w:hAnsi="Calibri" w:cs="Calibri"/>
          <w:szCs w:val="20"/>
          <w:lang w:eastAsia="ru-RU"/>
        </w:rPr>
        <w:t>контроля за</w:t>
      </w:r>
      <w:proofErr w:type="gramEnd"/>
      <w:r w:rsidRPr="005F7A6D">
        <w:rPr>
          <w:rFonts w:ascii="Calibri" w:eastAsia="Times New Roman" w:hAnsi="Calibri" w:cs="Calibri"/>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DF5" w:rsidRPr="005F7A6D" w:rsidRDefault="00B407E9" w:rsidP="00B407E9">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102.</w:t>
      </w:r>
      <w:r w:rsidR="00DA1DF5" w:rsidRPr="005F7A6D">
        <w:rPr>
          <w:rFonts w:ascii="Calibri" w:eastAsia="Times New Roman" w:hAnsi="Calibri" w:cs="Calibri"/>
          <w:szCs w:val="20"/>
          <w:lang w:eastAsia="ru-RU"/>
        </w:rPr>
        <w:t xml:space="preserve">Текущий </w:t>
      </w:r>
      <w:proofErr w:type="gramStart"/>
      <w:r w:rsidR="00DA1DF5" w:rsidRPr="005F7A6D">
        <w:rPr>
          <w:rFonts w:ascii="Calibri" w:eastAsia="Times New Roman" w:hAnsi="Calibri" w:cs="Calibri"/>
          <w:szCs w:val="20"/>
          <w:lang w:eastAsia="ru-RU"/>
        </w:rPr>
        <w:t>контроль за</w:t>
      </w:r>
      <w:proofErr w:type="gramEnd"/>
      <w:r w:rsidR="00DA1DF5" w:rsidRPr="005F7A6D">
        <w:rPr>
          <w:rFonts w:ascii="Calibri" w:eastAsia="Times New Roman" w:hAnsi="Calibri" w:cs="Calibri"/>
          <w:szCs w:val="20"/>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опеке и попечительству.</w:t>
      </w:r>
    </w:p>
    <w:p w:rsidR="00DA1DF5" w:rsidRPr="005F7A6D" w:rsidRDefault="00B407E9" w:rsidP="00B407E9">
      <w:pPr>
        <w:widowControl w:val="0"/>
        <w:spacing w:after="36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103.</w:t>
      </w:r>
      <w:r w:rsidR="00DA1DF5" w:rsidRPr="005F7A6D">
        <w:rPr>
          <w:rFonts w:ascii="Calibri" w:eastAsia="Times New Roman" w:hAnsi="Calibri" w:cs="Calibri"/>
          <w:szCs w:val="20"/>
          <w:lang w:eastAsia="ru-RU"/>
        </w:rPr>
        <w:t>Текущий контроль осуществляется путем проведения анализа соблюдения и исполнения специалистами отдела по опеке и попечительству,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A1DF5" w:rsidRPr="005F7A6D" w:rsidRDefault="00DA1DF5" w:rsidP="00DA1DF5">
      <w:pPr>
        <w:widowControl w:val="0"/>
        <w:spacing w:after="36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7A6D">
        <w:rPr>
          <w:rFonts w:ascii="Calibri" w:eastAsia="Times New Roman" w:hAnsi="Calibri" w:cs="Calibri"/>
          <w:szCs w:val="20"/>
          <w:lang w:eastAsia="ru-RU"/>
        </w:rPr>
        <w:t>контроля за</w:t>
      </w:r>
      <w:proofErr w:type="gramEnd"/>
      <w:r w:rsidRPr="005F7A6D">
        <w:rPr>
          <w:rFonts w:ascii="Calibri" w:eastAsia="Times New Roman" w:hAnsi="Calibri" w:cs="Calibri"/>
          <w:szCs w:val="20"/>
          <w:lang w:eastAsia="ru-RU"/>
        </w:rPr>
        <w:t xml:space="preserve"> полнотой и качеством предоставления муниципальной услуги</w:t>
      </w:r>
    </w:p>
    <w:p w:rsidR="00DA1DF5" w:rsidRPr="005F7A6D" w:rsidRDefault="00B407E9" w:rsidP="00B407E9">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104.</w:t>
      </w:r>
      <w:proofErr w:type="gramStart"/>
      <w:r w:rsidR="00DA1DF5" w:rsidRPr="005F7A6D">
        <w:rPr>
          <w:rFonts w:ascii="Calibri" w:eastAsia="Times New Roman" w:hAnsi="Calibri" w:cs="Calibri"/>
          <w:szCs w:val="20"/>
          <w:lang w:eastAsia="ru-RU"/>
        </w:rPr>
        <w:t>Контроль за</w:t>
      </w:r>
      <w:proofErr w:type="gramEnd"/>
      <w:r w:rsidR="00DA1DF5" w:rsidRPr="005F7A6D">
        <w:rPr>
          <w:rFonts w:ascii="Calibri" w:eastAsia="Times New Roman" w:hAnsi="Calibri" w:cs="Calibri"/>
          <w:szCs w:val="20"/>
          <w:lang w:eastAsia="ru-RU"/>
        </w:rPr>
        <w:t xml:space="preserve"> полнотой и качеством предоставления муниципальной услуги осуществляется в формах:</w:t>
      </w:r>
    </w:p>
    <w:p w:rsidR="00DA1DF5" w:rsidRPr="005F7A6D" w:rsidRDefault="00DA1DF5" w:rsidP="00DA1DF5">
      <w:pPr>
        <w:widowControl w:val="0"/>
        <w:numPr>
          <w:ilvl w:val="0"/>
          <w:numId w:val="13"/>
        </w:numPr>
        <w:spacing w:after="0" w:line="274" w:lineRule="exact"/>
        <w:ind w:left="20" w:firstLine="72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проведения проверок;</w:t>
      </w:r>
    </w:p>
    <w:p w:rsidR="00DA1DF5" w:rsidRPr="005F7A6D" w:rsidRDefault="00DA1DF5" w:rsidP="00DA1DF5">
      <w:pPr>
        <w:widowControl w:val="0"/>
        <w:numPr>
          <w:ilvl w:val="0"/>
          <w:numId w:val="13"/>
        </w:numPr>
        <w:spacing w:after="0" w:line="274" w:lineRule="exact"/>
        <w:ind w:left="20" w:right="20" w:firstLine="72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рассмотрения жалоб заявителей на действия (бездействие) должностных лиц Администрации </w:t>
      </w:r>
      <w:r w:rsidR="00B407E9">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 ответственных за предоставление муниципальной услуги.</w:t>
      </w:r>
    </w:p>
    <w:p w:rsidR="00DA1DF5" w:rsidRPr="005F7A6D" w:rsidRDefault="00B407E9" w:rsidP="00B407E9">
      <w:pPr>
        <w:widowControl w:val="0"/>
        <w:spacing w:after="0" w:line="274" w:lineRule="exact"/>
        <w:ind w:left="20" w:right="20" w:firstLine="688"/>
        <w:jc w:val="both"/>
        <w:rPr>
          <w:rFonts w:ascii="Calibri" w:eastAsia="Times New Roman" w:hAnsi="Calibri" w:cs="Calibri"/>
          <w:szCs w:val="20"/>
          <w:lang w:eastAsia="ru-RU"/>
        </w:rPr>
      </w:pPr>
      <w:r>
        <w:rPr>
          <w:rFonts w:ascii="Calibri" w:eastAsia="Times New Roman" w:hAnsi="Calibri" w:cs="Calibri"/>
          <w:szCs w:val="20"/>
          <w:lang w:eastAsia="ru-RU"/>
        </w:rPr>
        <w:t>105.</w:t>
      </w:r>
      <w:r w:rsidR="00DA1DF5" w:rsidRPr="005F7A6D">
        <w:rPr>
          <w:rFonts w:ascii="Calibri" w:eastAsia="Times New Roman" w:hAnsi="Calibri" w:cs="Calibri"/>
          <w:szCs w:val="20"/>
          <w:lang w:eastAsia="ru-RU"/>
        </w:rPr>
        <w:t xml:space="preserve">В целях осуществления </w:t>
      </w:r>
      <w:proofErr w:type="gramStart"/>
      <w:r w:rsidR="00DA1DF5" w:rsidRPr="005F7A6D">
        <w:rPr>
          <w:rFonts w:ascii="Calibri" w:eastAsia="Times New Roman" w:hAnsi="Calibri" w:cs="Calibri"/>
          <w:szCs w:val="20"/>
          <w:lang w:eastAsia="ru-RU"/>
        </w:rPr>
        <w:t>контроля за</w:t>
      </w:r>
      <w:proofErr w:type="gramEnd"/>
      <w:r w:rsidR="00DA1DF5" w:rsidRPr="005F7A6D">
        <w:rPr>
          <w:rFonts w:ascii="Calibri" w:eastAsia="Times New Roman" w:hAnsi="Calibri" w:cs="Calibri"/>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1DF5" w:rsidRPr="005F7A6D" w:rsidRDefault="00B407E9" w:rsidP="00B407E9">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106.</w:t>
      </w:r>
      <w:r w:rsidR="00DA1DF5" w:rsidRPr="005F7A6D">
        <w:rPr>
          <w:rFonts w:ascii="Calibri" w:eastAsia="Times New Roman" w:hAnsi="Calibri" w:cs="Calibri"/>
          <w:szCs w:val="20"/>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отдела по опеке и попечительству.</w:t>
      </w:r>
    </w:p>
    <w:p w:rsidR="00DA1DF5" w:rsidRPr="005F7A6D" w:rsidRDefault="00B407E9" w:rsidP="00B407E9">
      <w:pPr>
        <w:widowControl w:val="0"/>
        <w:spacing w:after="36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107.</w:t>
      </w:r>
      <w:r w:rsidR="00DA1DF5" w:rsidRPr="005F7A6D">
        <w:rPr>
          <w:rFonts w:ascii="Calibri" w:eastAsia="Times New Roman" w:hAnsi="Calibri" w:cs="Calibri"/>
          <w:szCs w:val="20"/>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DA1DF5" w:rsidRPr="005F7A6D" w:rsidRDefault="00DA1DF5" w:rsidP="00DA1DF5">
      <w:pPr>
        <w:widowControl w:val="0"/>
        <w:spacing w:after="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DA1DF5" w:rsidRPr="005F7A6D" w:rsidRDefault="00DA1DF5" w:rsidP="00DA1DF5">
      <w:pPr>
        <w:widowControl w:val="0"/>
        <w:spacing w:after="393" w:line="230"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lastRenderedPageBreak/>
        <w:t>муниципальной услуги</w:t>
      </w:r>
    </w:p>
    <w:p w:rsidR="00DA1DF5" w:rsidRPr="005F7A6D" w:rsidRDefault="003C76FA" w:rsidP="003C76FA">
      <w:pPr>
        <w:widowControl w:val="0"/>
        <w:spacing w:after="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108.</w:t>
      </w:r>
      <w:r w:rsidR="00DA1DF5" w:rsidRPr="005F7A6D">
        <w:rPr>
          <w:rFonts w:ascii="Calibri" w:eastAsia="Times New Roman" w:hAnsi="Calibri" w:cs="Calibri"/>
          <w:szCs w:val="20"/>
          <w:lang w:eastAsia="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несут персональную ответственность за решения и действия (бездействие), принимаемые в ходе предоставления</w:t>
      </w:r>
      <w:r>
        <w:rPr>
          <w:rFonts w:ascii="Calibri" w:eastAsia="Times New Roman" w:hAnsi="Calibri" w:cs="Calibri"/>
          <w:szCs w:val="20"/>
          <w:lang w:eastAsia="ru-RU"/>
        </w:rPr>
        <w:t xml:space="preserve"> </w:t>
      </w:r>
      <w:r w:rsidR="00DA1DF5" w:rsidRPr="005F7A6D">
        <w:rPr>
          <w:rFonts w:ascii="Calibri" w:eastAsia="Times New Roman" w:hAnsi="Calibri" w:cs="Calibri"/>
          <w:szCs w:val="20"/>
          <w:lang w:eastAsia="ru-RU"/>
        </w:rPr>
        <w:t>муниципальной услуги.</w:t>
      </w:r>
    </w:p>
    <w:p w:rsidR="00DA1DF5" w:rsidRPr="005F7A6D" w:rsidRDefault="003C76FA" w:rsidP="003C76FA">
      <w:pPr>
        <w:widowControl w:val="0"/>
        <w:spacing w:after="360" w:line="274" w:lineRule="exact"/>
        <w:ind w:right="20" w:firstLine="708"/>
        <w:jc w:val="both"/>
        <w:rPr>
          <w:rFonts w:ascii="Calibri" w:eastAsia="Times New Roman" w:hAnsi="Calibri" w:cs="Calibri"/>
          <w:szCs w:val="20"/>
          <w:lang w:eastAsia="ru-RU"/>
        </w:rPr>
      </w:pPr>
      <w:r>
        <w:rPr>
          <w:rFonts w:ascii="Calibri" w:eastAsia="Times New Roman" w:hAnsi="Calibri" w:cs="Calibri"/>
          <w:szCs w:val="20"/>
          <w:lang w:eastAsia="ru-RU"/>
        </w:rPr>
        <w:t>109.</w:t>
      </w:r>
      <w:r w:rsidR="00DA1DF5" w:rsidRPr="005F7A6D">
        <w:rPr>
          <w:rFonts w:ascii="Calibri" w:eastAsia="Times New Roman" w:hAnsi="Calibri" w:cs="Calibri"/>
          <w:szCs w:val="20"/>
          <w:lang w:eastAsia="ru-RU"/>
        </w:rPr>
        <w:t xml:space="preserve">Персональная ответственность должностных лиц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1DF5" w:rsidRPr="005F7A6D" w:rsidRDefault="00DA1DF5" w:rsidP="00DA1DF5">
      <w:pPr>
        <w:widowControl w:val="0"/>
        <w:spacing w:after="36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 xml:space="preserve">Положения, характеризующие требования к порядку и формам </w:t>
      </w:r>
      <w:proofErr w:type="gramStart"/>
      <w:r w:rsidRPr="005F7A6D">
        <w:rPr>
          <w:rFonts w:ascii="Calibri" w:eastAsia="Times New Roman" w:hAnsi="Calibri" w:cs="Calibri"/>
          <w:szCs w:val="20"/>
          <w:lang w:eastAsia="ru-RU"/>
        </w:rPr>
        <w:t>контроля за</w:t>
      </w:r>
      <w:proofErr w:type="gramEnd"/>
      <w:r w:rsidRPr="005F7A6D">
        <w:rPr>
          <w:rFonts w:ascii="Calibri" w:eastAsia="Times New Roman" w:hAnsi="Calibri" w:cs="Calibri"/>
          <w:szCs w:val="20"/>
          <w:lang w:eastAsia="ru-RU"/>
        </w:rPr>
        <w:t xml:space="preserve"> предоставлением муниципальной услуги, в том числе со стороны граждан, их объединений и организаций</w:t>
      </w:r>
    </w:p>
    <w:p w:rsidR="00DA1DF5" w:rsidRPr="005F7A6D" w:rsidRDefault="003C76FA" w:rsidP="003C76FA">
      <w:pPr>
        <w:widowControl w:val="0"/>
        <w:spacing w:after="395" w:line="274" w:lineRule="exact"/>
        <w:ind w:right="20" w:firstLine="708"/>
        <w:jc w:val="both"/>
        <w:rPr>
          <w:rFonts w:ascii="Calibri" w:eastAsia="Times New Roman" w:hAnsi="Calibri" w:cs="Calibri"/>
          <w:szCs w:val="20"/>
          <w:lang w:eastAsia="ru-RU"/>
        </w:rPr>
      </w:pPr>
      <w:proofErr w:type="gramStart"/>
      <w:r>
        <w:rPr>
          <w:rFonts w:ascii="Calibri" w:eastAsia="Times New Roman" w:hAnsi="Calibri" w:cs="Calibri"/>
          <w:szCs w:val="20"/>
          <w:lang w:eastAsia="ru-RU"/>
        </w:rPr>
        <w:t>110.</w:t>
      </w:r>
      <w:r w:rsidR="00DA1DF5" w:rsidRPr="005F7A6D">
        <w:rPr>
          <w:rFonts w:ascii="Calibri" w:eastAsia="Times New Roman" w:hAnsi="Calibri" w:cs="Calibri"/>
          <w:szCs w:val="20"/>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1DF5" w:rsidRPr="005F7A6D" w:rsidRDefault="00DA1DF5" w:rsidP="00DA1DF5">
      <w:pPr>
        <w:widowControl w:val="0"/>
        <w:numPr>
          <w:ilvl w:val="0"/>
          <w:numId w:val="6"/>
        </w:numPr>
        <w:tabs>
          <w:tab w:val="left" w:pos="1043"/>
        </w:tabs>
        <w:spacing w:after="0" w:line="230" w:lineRule="exact"/>
        <w:ind w:left="20" w:firstLine="720"/>
        <w:jc w:val="both"/>
        <w:rPr>
          <w:rFonts w:ascii="Calibri" w:eastAsia="Times New Roman" w:hAnsi="Calibri" w:cs="Calibri"/>
          <w:szCs w:val="20"/>
          <w:lang w:eastAsia="ru-RU"/>
        </w:rPr>
      </w:pPr>
      <w:r w:rsidRPr="005F7A6D">
        <w:rPr>
          <w:rFonts w:ascii="Calibri" w:eastAsia="Times New Roman" w:hAnsi="Calibri" w:cs="Calibri"/>
          <w:szCs w:val="20"/>
          <w:lang w:eastAsia="ru-RU"/>
        </w:rPr>
        <w:t>Досудебный (внесудебный) порядок обжалования решений и действий</w:t>
      </w:r>
    </w:p>
    <w:p w:rsidR="00DA1DF5" w:rsidRPr="005F7A6D" w:rsidRDefault="00DA1DF5" w:rsidP="00DA1DF5">
      <w:pPr>
        <w:widowControl w:val="0"/>
        <w:spacing w:after="364" w:line="278"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(бездействия) органа, предоставляющего муниципальную услугу, а также должностных лиц, муниципальных служащих</w:t>
      </w:r>
    </w:p>
    <w:p w:rsidR="00DA1DF5" w:rsidRPr="005F7A6D" w:rsidRDefault="00DA1DF5" w:rsidP="00DA1DF5">
      <w:pPr>
        <w:widowControl w:val="0"/>
        <w:spacing w:after="36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111.</w:t>
      </w:r>
      <w:r w:rsidR="00DA1DF5" w:rsidRPr="005F7A6D">
        <w:rPr>
          <w:rFonts w:ascii="Calibri" w:eastAsia="Times New Roman" w:hAnsi="Calibri" w:cs="Calibri"/>
          <w:szCs w:val="20"/>
          <w:lang w:eastAsia="ru-RU"/>
        </w:rPr>
        <w:t xml:space="preserve">Заявители вправе обжаловать решения, действия (бездействие) Администрации </w:t>
      </w:r>
      <w:r>
        <w:rPr>
          <w:rFonts w:ascii="Calibri" w:eastAsia="Times New Roman" w:hAnsi="Calibri" w:cs="Calibri"/>
          <w:szCs w:val="20"/>
          <w:lang w:eastAsia="ru-RU"/>
        </w:rPr>
        <w:t>Первомайского</w:t>
      </w:r>
      <w:r w:rsidR="00DA1DF5" w:rsidRPr="005F7A6D">
        <w:rPr>
          <w:rFonts w:ascii="Calibri" w:eastAsia="Times New Roman" w:hAnsi="Calibri" w:cs="Calibri"/>
          <w:szCs w:val="20"/>
          <w:lang w:eastAsia="ru-RU"/>
        </w:rPr>
        <w:t xml:space="preserve"> района, должностных лиц, муниципальных служащих в досудебном (внесудебном) порядке.</w:t>
      </w:r>
    </w:p>
    <w:p w:rsidR="00DA1DF5" w:rsidRPr="005F7A6D" w:rsidRDefault="003C76FA" w:rsidP="003C76FA">
      <w:pPr>
        <w:widowControl w:val="0"/>
        <w:spacing w:after="395"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112.</w:t>
      </w:r>
      <w:r w:rsidR="00DA1DF5" w:rsidRPr="005F7A6D">
        <w:rPr>
          <w:rFonts w:ascii="Calibri" w:eastAsia="Times New Roman" w:hAnsi="Calibri" w:cs="Calibri"/>
          <w:szCs w:val="20"/>
          <w:lang w:eastAsia="ru-RU"/>
        </w:rPr>
        <w:t>Обжалование действий (бездействия) отдела по опеке и попечительству, должностных лиц отдела по опеке и попечительству,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DA1DF5" w:rsidRPr="005F7A6D" w:rsidRDefault="00DA1DF5" w:rsidP="00DA1DF5">
      <w:pPr>
        <w:widowControl w:val="0"/>
        <w:spacing w:after="513" w:line="230"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Предмет жалобы</w:t>
      </w:r>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113.</w:t>
      </w:r>
      <w:r w:rsidR="00DA1DF5" w:rsidRPr="005F7A6D">
        <w:rPr>
          <w:rFonts w:ascii="Calibri" w:eastAsia="Times New Roman" w:hAnsi="Calibri" w:cs="Calibri"/>
          <w:szCs w:val="20"/>
          <w:lang w:eastAsia="ru-RU"/>
        </w:rPr>
        <w:t xml:space="preserve">Предметом досудебного (внесудебного) обжалования являются действия (бездействие) должностных лиц отдела по опеке и попечительству, а также принимаемые ими решения при предоставлении муниципальной услуги, в том числе связанные </w:t>
      </w:r>
      <w:proofErr w:type="gramStart"/>
      <w:r w:rsidR="00DA1DF5" w:rsidRPr="005F7A6D">
        <w:rPr>
          <w:rFonts w:ascii="Calibri" w:eastAsia="Times New Roman" w:hAnsi="Calibri" w:cs="Calibri"/>
          <w:szCs w:val="20"/>
          <w:lang w:eastAsia="ru-RU"/>
        </w:rPr>
        <w:t>с</w:t>
      </w:r>
      <w:proofErr w:type="gramEnd"/>
      <w:r w:rsidR="00DA1DF5" w:rsidRPr="005F7A6D">
        <w:rPr>
          <w:rFonts w:ascii="Calibri" w:eastAsia="Times New Roman" w:hAnsi="Calibri" w:cs="Calibri"/>
          <w:szCs w:val="20"/>
          <w:lang w:eastAsia="ru-RU"/>
        </w:rPr>
        <w:t>:</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нарушением срока регистрации запроса заявителя о предоставлении муниципальной услуги;</w:t>
      </w:r>
    </w:p>
    <w:p w:rsidR="00DA1DF5" w:rsidRPr="005F7A6D" w:rsidRDefault="00DA1DF5" w:rsidP="00DA1DF5">
      <w:pPr>
        <w:widowControl w:val="0"/>
        <w:numPr>
          <w:ilvl w:val="0"/>
          <w:numId w:val="7"/>
        </w:numPr>
        <w:spacing w:after="0" w:line="274" w:lineRule="exact"/>
        <w:ind w:lef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нарушением срока предоставления муниципальной услуги;</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 для предоставления муниципальной услуги;</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w:t>
      </w:r>
      <w:r w:rsidRPr="005F7A6D">
        <w:rPr>
          <w:rFonts w:ascii="Calibri" w:eastAsia="Times New Roman" w:hAnsi="Calibri" w:cs="Calibri"/>
          <w:szCs w:val="20"/>
          <w:lang w:eastAsia="ru-RU"/>
        </w:rPr>
        <w:lastRenderedPageBreak/>
        <w:t xml:space="preserve">муниципальными правовыми актами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 для предоставления муниципальной услуги, у заявителя;</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w:t>
      </w:r>
      <w:proofErr w:type="gramStart"/>
      <w:r w:rsidRPr="005F7A6D">
        <w:rPr>
          <w:rFonts w:ascii="Calibri" w:eastAsia="Times New Roman" w:hAnsi="Calibri" w:cs="Calibri"/>
          <w:szCs w:val="20"/>
          <w:lang w:eastAsia="ru-RU"/>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w:t>
      </w:r>
      <w:proofErr w:type="gramEnd"/>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w:t>
      </w:r>
    </w:p>
    <w:p w:rsidR="00DA1DF5" w:rsidRPr="005F7A6D" w:rsidRDefault="00DA1DF5" w:rsidP="00DA1DF5">
      <w:pPr>
        <w:widowControl w:val="0"/>
        <w:numPr>
          <w:ilvl w:val="0"/>
          <w:numId w:val="7"/>
        </w:numPr>
        <w:spacing w:after="36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w:t>
      </w:r>
      <w:proofErr w:type="gramStart"/>
      <w:r w:rsidRPr="005F7A6D">
        <w:rPr>
          <w:rFonts w:ascii="Calibri" w:eastAsia="Times New Roman" w:hAnsi="Calibri" w:cs="Calibri"/>
          <w:szCs w:val="20"/>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F5" w:rsidRPr="005F7A6D" w:rsidRDefault="00DA1DF5" w:rsidP="00DA1DF5">
      <w:pPr>
        <w:widowControl w:val="0"/>
        <w:spacing w:after="360" w:line="274" w:lineRule="exact"/>
        <w:ind w:left="1440" w:right="1440"/>
        <w:rPr>
          <w:rFonts w:ascii="Calibri" w:eastAsia="Times New Roman" w:hAnsi="Calibri" w:cs="Calibri"/>
          <w:szCs w:val="20"/>
          <w:lang w:eastAsia="ru-RU"/>
        </w:rPr>
      </w:pPr>
      <w:r w:rsidRPr="005F7A6D">
        <w:rPr>
          <w:rFonts w:ascii="Calibri" w:eastAsia="Times New Roman" w:hAnsi="Calibri" w:cs="Calibri"/>
          <w:szCs w:val="20"/>
          <w:lang w:eastAsia="ru-RU"/>
        </w:rPr>
        <w:t>Органы власти и уполномоченные на рассмотрение жалобы должностные лица, которым может быть направлена жалоба</w:t>
      </w:r>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114.</w:t>
      </w:r>
      <w:r w:rsidR="00DA1DF5" w:rsidRPr="005F7A6D">
        <w:rPr>
          <w:rFonts w:ascii="Calibri" w:eastAsia="Times New Roman" w:hAnsi="Calibri" w:cs="Calibri"/>
          <w:szCs w:val="20"/>
          <w:lang w:eastAsia="ru-RU"/>
        </w:rPr>
        <w:t>Жалоба на действия (бездействие) отдела по опеке и попечительству, должностных лиц отдела по опеке и попечительству, муниципальных служащих, а также на принимаемые ими решения при предоставлении муниципальной услуги может быть направлена:</w:t>
      </w:r>
    </w:p>
    <w:p w:rsidR="00DA1DF5" w:rsidRPr="005F7A6D" w:rsidRDefault="00DA1DF5" w:rsidP="00DA1DF5">
      <w:pPr>
        <w:widowControl w:val="0"/>
        <w:numPr>
          <w:ilvl w:val="0"/>
          <w:numId w:val="7"/>
        </w:numPr>
        <w:spacing w:after="0" w:line="274" w:lineRule="exact"/>
        <w:ind w:lef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заместителю Главы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 по </w:t>
      </w:r>
      <w:r w:rsidR="003C76FA">
        <w:rPr>
          <w:rFonts w:ascii="Calibri" w:eastAsia="Times New Roman" w:hAnsi="Calibri" w:cs="Calibri"/>
          <w:szCs w:val="20"/>
          <w:lang w:eastAsia="ru-RU"/>
        </w:rPr>
        <w:t>У</w:t>
      </w:r>
      <w:r w:rsidRPr="005F7A6D">
        <w:rPr>
          <w:rFonts w:ascii="Calibri" w:eastAsia="Times New Roman" w:hAnsi="Calibri" w:cs="Calibri"/>
          <w:szCs w:val="20"/>
          <w:lang w:eastAsia="ru-RU"/>
        </w:rPr>
        <w:t>правлению делами;</w:t>
      </w:r>
    </w:p>
    <w:p w:rsidR="00DA1DF5" w:rsidRPr="005F7A6D" w:rsidRDefault="00DA1DF5" w:rsidP="00DA1DF5">
      <w:pPr>
        <w:widowControl w:val="0"/>
        <w:numPr>
          <w:ilvl w:val="0"/>
          <w:numId w:val="7"/>
        </w:numPr>
        <w:spacing w:after="275" w:line="274" w:lineRule="exact"/>
        <w:ind w:lef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Главе </w:t>
      </w:r>
      <w:r w:rsidR="003C76FA">
        <w:rPr>
          <w:rFonts w:ascii="Calibri" w:eastAsia="Times New Roman" w:hAnsi="Calibri" w:cs="Calibri"/>
          <w:szCs w:val="20"/>
          <w:lang w:eastAsia="ru-RU"/>
        </w:rPr>
        <w:t>Первомайского</w:t>
      </w:r>
      <w:r w:rsidRPr="005F7A6D">
        <w:rPr>
          <w:rFonts w:ascii="Calibri" w:eastAsia="Times New Roman" w:hAnsi="Calibri" w:cs="Calibri"/>
          <w:szCs w:val="20"/>
          <w:lang w:eastAsia="ru-RU"/>
        </w:rPr>
        <w:t xml:space="preserve"> района.</w:t>
      </w:r>
    </w:p>
    <w:p w:rsidR="00DA1DF5" w:rsidRPr="005F7A6D" w:rsidRDefault="00DA1DF5" w:rsidP="00DA1DF5">
      <w:pPr>
        <w:widowControl w:val="0"/>
        <w:spacing w:after="548" w:line="230"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Порядок подачи и рассмотрения жалобы</w:t>
      </w:r>
    </w:p>
    <w:p w:rsidR="00DA1DF5" w:rsidRPr="005F7A6D" w:rsidRDefault="003C76FA" w:rsidP="003C76FA">
      <w:pPr>
        <w:widowControl w:val="0"/>
        <w:spacing w:after="105" w:line="230" w:lineRule="exact"/>
        <w:ind w:firstLine="580"/>
        <w:jc w:val="both"/>
        <w:rPr>
          <w:rFonts w:ascii="Calibri" w:eastAsia="Times New Roman" w:hAnsi="Calibri" w:cs="Calibri"/>
          <w:szCs w:val="20"/>
          <w:lang w:eastAsia="ru-RU"/>
        </w:rPr>
      </w:pPr>
      <w:r>
        <w:rPr>
          <w:rFonts w:ascii="Calibri" w:eastAsia="Times New Roman" w:hAnsi="Calibri" w:cs="Calibri"/>
          <w:szCs w:val="20"/>
          <w:lang w:eastAsia="ru-RU"/>
        </w:rPr>
        <w:t>115.</w:t>
      </w:r>
      <w:r w:rsidR="00DA1DF5" w:rsidRPr="005F7A6D">
        <w:rPr>
          <w:rFonts w:ascii="Calibri" w:eastAsia="Times New Roman" w:hAnsi="Calibri" w:cs="Calibri"/>
          <w:szCs w:val="20"/>
          <w:lang w:eastAsia="ru-RU"/>
        </w:rPr>
        <w:t>Жалоба должна содержать:</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w:t>
      </w:r>
      <w:proofErr w:type="gramStart"/>
      <w:r w:rsidRPr="005F7A6D">
        <w:rPr>
          <w:rFonts w:ascii="Calibri" w:eastAsia="Times New Roman" w:hAnsi="Calibri" w:cs="Calibri"/>
          <w:szCs w:val="20"/>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A1DF5" w:rsidRPr="005F7A6D" w:rsidRDefault="003C76FA" w:rsidP="003C76FA">
      <w:pPr>
        <w:widowControl w:val="0"/>
        <w:spacing w:after="0" w:line="274" w:lineRule="exact"/>
        <w:ind w:left="20" w:firstLine="560"/>
        <w:jc w:val="both"/>
        <w:rPr>
          <w:rFonts w:ascii="Calibri" w:eastAsia="Times New Roman" w:hAnsi="Calibri" w:cs="Calibri"/>
          <w:szCs w:val="20"/>
          <w:lang w:eastAsia="ru-RU"/>
        </w:rPr>
      </w:pPr>
      <w:r>
        <w:rPr>
          <w:rFonts w:ascii="Calibri" w:eastAsia="Times New Roman" w:hAnsi="Calibri" w:cs="Calibri"/>
          <w:szCs w:val="20"/>
          <w:lang w:eastAsia="ru-RU"/>
        </w:rPr>
        <w:t>116.</w:t>
      </w:r>
      <w:r w:rsidR="00DA1DF5" w:rsidRPr="005F7A6D">
        <w:rPr>
          <w:rFonts w:ascii="Calibri" w:eastAsia="Times New Roman" w:hAnsi="Calibri" w:cs="Calibri"/>
          <w:szCs w:val="2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A1DF5" w:rsidRPr="005F7A6D">
        <w:rPr>
          <w:rFonts w:ascii="Calibri" w:eastAsia="Times New Roman" w:hAnsi="Calibri" w:cs="Calibri"/>
          <w:szCs w:val="20"/>
          <w:lang w:eastAsia="ru-RU"/>
        </w:rPr>
        <w:t>представлена</w:t>
      </w:r>
      <w:proofErr w:type="gramEnd"/>
      <w:r w:rsidR="00DA1DF5" w:rsidRPr="005F7A6D">
        <w:rPr>
          <w:rFonts w:ascii="Calibri" w:eastAsia="Times New Roman" w:hAnsi="Calibri" w:cs="Calibri"/>
          <w:szCs w:val="20"/>
          <w:lang w:eastAsia="ru-RU"/>
        </w:rPr>
        <w:t>:</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оформленная в соответствии с законодательством Российской Федерации доверенность (для физических лиц);</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DF5" w:rsidRPr="005F7A6D" w:rsidRDefault="00DA1DF5" w:rsidP="00DA1DF5">
      <w:pPr>
        <w:widowControl w:val="0"/>
        <w:numPr>
          <w:ilvl w:val="0"/>
          <w:numId w:val="7"/>
        </w:numPr>
        <w:spacing w:after="0" w:line="274" w:lineRule="exact"/>
        <w:ind w:left="20" w:right="20" w:firstLine="56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DF5" w:rsidRPr="005F7A6D" w:rsidRDefault="003C76FA" w:rsidP="003C76FA">
      <w:pPr>
        <w:widowControl w:val="0"/>
        <w:spacing w:after="0" w:line="274" w:lineRule="exact"/>
        <w:ind w:left="20" w:right="20" w:firstLine="560"/>
        <w:jc w:val="both"/>
        <w:rPr>
          <w:rFonts w:ascii="Calibri" w:eastAsia="Times New Roman" w:hAnsi="Calibri" w:cs="Calibri"/>
          <w:szCs w:val="20"/>
          <w:lang w:eastAsia="ru-RU"/>
        </w:rPr>
      </w:pPr>
      <w:r>
        <w:rPr>
          <w:rFonts w:ascii="Calibri" w:eastAsia="Times New Roman" w:hAnsi="Calibri" w:cs="Calibri"/>
          <w:szCs w:val="20"/>
          <w:lang w:eastAsia="ru-RU"/>
        </w:rPr>
        <w:t>117.</w:t>
      </w:r>
      <w:r w:rsidR="00DA1DF5" w:rsidRPr="005F7A6D">
        <w:rPr>
          <w:rFonts w:ascii="Calibri" w:eastAsia="Times New Roman" w:hAnsi="Calibri" w:cs="Calibri"/>
          <w:szCs w:val="20"/>
          <w:lang w:eastAsia="ru-RU"/>
        </w:rPr>
        <w:t xml:space="preserve">Прием жалоб в письменной форме на бумажном носителе осуществляется отделом по </w:t>
      </w:r>
      <w:r w:rsidR="00DA1DF5" w:rsidRPr="005F7A6D">
        <w:rPr>
          <w:rFonts w:ascii="Calibri" w:eastAsia="Times New Roman" w:hAnsi="Calibri" w:cs="Calibri"/>
          <w:szCs w:val="20"/>
          <w:lang w:eastAsia="ru-RU"/>
        </w:rPr>
        <w:lastRenderedPageBreak/>
        <w:t>опеке и попечительству,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1DF5" w:rsidRPr="005F7A6D" w:rsidRDefault="00DA1DF5" w:rsidP="00DA1DF5">
      <w:pPr>
        <w:widowControl w:val="0"/>
        <w:spacing w:after="0" w:line="274" w:lineRule="exact"/>
        <w:ind w:left="20" w:right="20" w:firstLine="700"/>
        <w:rPr>
          <w:rFonts w:ascii="Calibri" w:eastAsia="Times New Roman" w:hAnsi="Calibri" w:cs="Calibri"/>
          <w:szCs w:val="20"/>
          <w:lang w:eastAsia="ru-RU"/>
        </w:rPr>
      </w:pPr>
      <w:r w:rsidRPr="005F7A6D">
        <w:rPr>
          <w:rFonts w:ascii="Calibri" w:eastAsia="Times New Roman" w:hAnsi="Calibri" w:cs="Calibri"/>
          <w:szCs w:val="20"/>
          <w:lang w:eastAsia="ru-RU"/>
        </w:rPr>
        <w:t>Жалоба в письменной форме на бумажном носителе может быть также направлена по почте.</w:t>
      </w:r>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118.</w:t>
      </w:r>
      <w:r w:rsidR="00DA1DF5" w:rsidRPr="005F7A6D">
        <w:rPr>
          <w:rFonts w:ascii="Calibri" w:eastAsia="Times New Roman" w:hAnsi="Calibri" w:cs="Calibri"/>
          <w:szCs w:val="20"/>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1DF5" w:rsidRPr="005F7A6D" w:rsidRDefault="003C76FA" w:rsidP="003C76FA">
      <w:pPr>
        <w:widowControl w:val="0"/>
        <w:spacing w:after="0" w:line="274" w:lineRule="exact"/>
        <w:ind w:firstLine="580"/>
        <w:jc w:val="both"/>
        <w:rPr>
          <w:rFonts w:ascii="Calibri" w:eastAsia="Times New Roman" w:hAnsi="Calibri" w:cs="Calibri"/>
          <w:szCs w:val="20"/>
          <w:lang w:eastAsia="ru-RU"/>
        </w:rPr>
      </w:pPr>
      <w:r>
        <w:rPr>
          <w:rFonts w:ascii="Calibri" w:eastAsia="Times New Roman" w:hAnsi="Calibri" w:cs="Calibri"/>
          <w:szCs w:val="20"/>
          <w:lang w:eastAsia="ru-RU"/>
        </w:rPr>
        <w:t>119.</w:t>
      </w:r>
      <w:r w:rsidR="00DA1DF5" w:rsidRPr="005F7A6D">
        <w:rPr>
          <w:rFonts w:ascii="Calibri" w:eastAsia="Times New Roman" w:hAnsi="Calibri" w:cs="Calibri"/>
          <w:szCs w:val="20"/>
          <w:lang w:eastAsia="ru-RU"/>
        </w:rPr>
        <w:t>В электронном виде жалоба может быт</w:t>
      </w:r>
      <w:r>
        <w:rPr>
          <w:rFonts w:ascii="Calibri" w:eastAsia="Times New Roman" w:hAnsi="Calibri" w:cs="Calibri"/>
          <w:szCs w:val="20"/>
          <w:lang w:eastAsia="ru-RU"/>
        </w:rPr>
        <w:t>ь подана заявителем посредством</w:t>
      </w:r>
      <w:r w:rsidR="00DA1DF5" w:rsidRPr="005F7A6D">
        <w:rPr>
          <w:rFonts w:ascii="Calibri" w:eastAsia="Times New Roman" w:hAnsi="Calibri" w:cs="Calibri"/>
          <w:szCs w:val="20"/>
          <w:lang w:eastAsia="ru-RU"/>
        </w:rPr>
        <w:t xml:space="preserve"> Единого портала государственных </w:t>
      </w:r>
      <w:r>
        <w:rPr>
          <w:rFonts w:ascii="Calibri" w:eastAsia="Times New Roman" w:hAnsi="Calibri" w:cs="Calibri"/>
          <w:szCs w:val="20"/>
          <w:lang w:eastAsia="ru-RU"/>
        </w:rPr>
        <w:t>и муниципальных услуг (функций).</w:t>
      </w:r>
    </w:p>
    <w:p w:rsidR="003C76FA"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120.</w:t>
      </w:r>
      <w:r w:rsidR="00DA1DF5" w:rsidRPr="005F7A6D">
        <w:rPr>
          <w:rFonts w:ascii="Calibri" w:eastAsia="Times New Roman" w:hAnsi="Calibri" w:cs="Calibri"/>
          <w:szCs w:val="20"/>
          <w:lang w:eastAsia="ru-RU"/>
        </w:rPr>
        <w:t>При подаче жалоб</w:t>
      </w:r>
      <w:r>
        <w:rPr>
          <w:rFonts w:ascii="Calibri" w:eastAsia="Times New Roman" w:hAnsi="Calibri" w:cs="Calibri"/>
          <w:szCs w:val="20"/>
          <w:lang w:eastAsia="ru-RU"/>
        </w:rPr>
        <w:t xml:space="preserve">ы в электронном виде документы </w:t>
      </w:r>
      <w:r w:rsidR="00DA1DF5" w:rsidRPr="005F7A6D">
        <w:rPr>
          <w:rFonts w:ascii="Calibri" w:eastAsia="Times New Roman" w:hAnsi="Calibri" w:cs="Calibri"/>
          <w:szCs w:val="20"/>
          <w:lang w:eastAsia="ru-RU"/>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1DF5" w:rsidRPr="003C76FA"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121.</w:t>
      </w:r>
      <w:r w:rsidR="00DA1DF5" w:rsidRPr="003C76FA">
        <w:rPr>
          <w:rFonts w:ascii="Calibri" w:eastAsia="Times New Roman" w:hAnsi="Calibri" w:cs="Calibri"/>
          <w:szCs w:val="20"/>
          <w:lang w:eastAsia="ru-RU"/>
        </w:rPr>
        <w:t xml:space="preserve"> Жалоба рассматривается начальником отдела по опеке и попечительству. </w:t>
      </w:r>
      <w:proofErr w:type="gramStart"/>
      <w:r w:rsidR="00DA1DF5" w:rsidRPr="003C76FA">
        <w:rPr>
          <w:rFonts w:ascii="Calibri" w:eastAsia="Times New Roman" w:hAnsi="Calibri" w:cs="Calibri"/>
          <w:szCs w:val="20"/>
          <w:lang w:eastAsia="ru-RU"/>
        </w:rPr>
        <w:t xml:space="preserve">В случае если обжалуются решения начальника отдела по опеке и попечительству, ответственного за предоставление муниципальной услуги), жалоба подается на имя Главы </w:t>
      </w:r>
      <w:r w:rsidRPr="003C76FA">
        <w:rPr>
          <w:rFonts w:ascii="Calibri" w:eastAsia="Times New Roman" w:hAnsi="Calibri" w:cs="Calibri"/>
          <w:szCs w:val="20"/>
          <w:lang w:eastAsia="ru-RU"/>
        </w:rPr>
        <w:t>Первомайского</w:t>
      </w:r>
      <w:r w:rsidR="00DA1DF5" w:rsidRPr="003C76FA">
        <w:rPr>
          <w:rFonts w:ascii="Calibri" w:eastAsia="Times New Roman" w:hAnsi="Calibri" w:cs="Calibri"/>
          <w:szCs w:val="20"/>
          <w:lang w:eastAsia="ru-RU"/>
        </w:rPr>
        <w:t xml:space="preserve"> района, либо иного должностного лица, уполномоченного на рассмотрение жалобы.</w:t>
      </w:r>
      <w:proofErr w:type="gramEnd"/>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122.</w:t>
      </w:r>
      <w:r w:rsidR="00DA1DF5" w:rsidRPr="005F7A6D">
        <w:rPr>
          <w:rFonts w:ascii="Calibri" w:eastAsia="Times New Roman" w:hAnsi="Calibri" w:cs="Calibri"/>
          <w:szCs w:val="20"/>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1DF5" w:rsidRPr="005F7A6D" w:rsidRDefault="00DA1DF5" w:rsidP="003C76FA">
      <w:pPr>
        <w:widowControl w:val="0"/>
        <w:spacing w:after="0" w:line="274" w:lineRule="exact"/>
        <w:ind w:left="20" w:right="20" w:firstLine="700"/>
        <w:jc w:val="both"/>
        <w:rPr>
          <w:rFonts w:ascii="Calibri" w:eastAsia="Times New Roman" w:hAnsi="Calibri" w:cs="Calibri"/>
          <w:szCs w:val="20"/>
          <w:lang w:eastAsia="ru-RU"/>
        </w:rPr>
      </w:pPr>
      <w:r w:rsidRPr="005F7A6D">
        <w:rPr>
          <w:rFonts w:ascii="Calibri" w:eastAsia="Times New Roman" w:hAnsi="Calibri" w:cs="Calibri"/>
          <w:szCs w:val="20"/>
          <w:lang w:eastAsia="ru-RU"/>
        </w:rPr>
        <w:t>При этом срок рассмотрения жалобы исчисляется со дня регистрации жалобы в уполномоченном на ее рассмотрение органе.</w:t>
      </w:r>
    </w:p>
    <w:p w:rsidR="00DA1DF5" w:rsidRPr="005F7A6D" w:rsidRDefault="003C76FA" w:rsidP="003C76FA">
      <w:pPr>
        <w:widowControl w:val="0"/>
        <w:spacing w:after="0" w:line="274" w:lineRule="exact"/>
        <w:ind w:right="20" w:firstLine="580"/>
        <w:jc w:val="both"/>
        <w:rPr>
          <w:rFonts w:ascii="Calibri" w:eastAsia="Times New Roman" w:hAnsi="Calibri" w:cs="Calibri"/>
          <w:szCs w:val="20"/>
          <w:lang w:eastAsia="ru-RU"/>
        </w:rPr>
      </w:pPr>
      <w:r>
        <w:rPr>
          <w:rFonts w:ascii="Calibri" w:eastAsia="Times New Roman" w:hAnsi="Calibri" w:cs="Calibri"/>
          <w:szCs w:val="20"/>
          <w:lang w:eastAsia="ru-RU"/>
        </w:rPr>
        <w:t>123.</w:t>
      </w:r>
      <w:r w:rsidR="00DA1DF5" w:rsidRPr="005F7A6D">
        <w:rPr>
          <w:rFonts w:ascii="Calibri" w:eastAsia="Times New Roman" w:hAnsi="Calibri" w:cs="Calibri"/>
          <w:szCs w:val="20"/>
          <w:lang w:eastAsia="ru-RU"/>
        </w:rPr>
        <w:t xml:space="preserve"> 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1DF5" w:rsidRPr="005F7A6D" w:rsidRDefault="003C76FA" w:rsidP="003C76FA">
      <w:pPr>
        <w:widowControl w:val="0"/>
        <w:spacing w:after="0" w:line="274" w:lineRule="exact"/>
        <w:ind w:right="20" w:firstLine="560"/>
        <w:jc w:val="both"/>
        <w:rPr>
          <w:rFonts w:ascii="Calibri" w:eastAsia="Times New Roman" w:hAnsi="Calibri" w:cs="Calibri"/>
          <w:szCs w:val="20"/>
          <w:lang w:eastAsia="ru-RU"/>
        </w:rPr>
        <w:sectPr w:rsidR="00DA1DF5" w:rsidRPr="005F7A6D" w:rsidSect="00DA1DF5">
          <w:footerReference w:type="even" r:id="rId15"/>
          <w:footerReference w:type="default" r:id="rId16"/>
          <w:pgSz w:w="11909" w:h="16838"/>
          <w:pgMar w:top="810" w:right="1096" w:bottom="1261" w:left="1102" w:header="0" w:footer="3" w:gutter="0"/>
          <w:cols w:space="720"/>
          <w:noEndnote/>
          <w:titlePg/>
          <w:docGrid w:linePitch="360"/>
        </w:sectPr>
      </w:pPr>
      <w:r>
        <w:rPr>
          <w:rFonts w:ascii="Calibri" w:eastAsia="Times New Roman" w:hAnsi="Calibri" w:cs="Calibri"/>
          <w:szCs w:val="20"/>
          <w:lang w:eastAsia="ru-RU"/>
        </w:rPr>
        <w:t>124.</w:t>
      </w:r>
      <w:r w:rsidR="00DA1DF5" w:rsidRPr="005F7A6D">
        <w:rPr>
          <w:rFonts w:ascii="Calibri" w:eastAsia="Times New Roman" w:hAnsi="Calibri" w:cs="Calibri"/>
          <w:szCs w:val="20"/>
          <w:lang w:eastAsia="ru-RU"/>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1DF5" w:rsidRPr="005F7A6D" w:rsidRDefault="003C76FA" w:rsidP="003C76FA">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lastRenderedPageBreak/>
        <w:t>125.</w:t>
      </w:r>
      <w:r w:rsidR="00DA1DF5" w:rsidRPr="005F7A6D">
        <w:rPr>
          <w:rFonts w:ascii="Calibri" w:eastAsia="Times New Roman" w:hAnsi="Calibri" w:cs="Calibri"/>
          <w:szCs w:val="20"/>
          <w:lang w:eastAsia="ru-RU"/>
        </w:rPr>
        <w:t>Жалоба, поступившая в отдел по опеке и</w:t>
      </w:r>
      <w:r>
        <w:rPr>
          <w:rFonts w:ascii="Calibri" w:eastAsia="Times New Roman" w:hAnsi="Calibri" w:cs="Calibri"/>
          <w:szCs w:val="20"/>
          <w:lang w:eastAsia="ru-RU"/>
        </w:rPr>
        <w:t xml:space="preserve"> попечительству</w:t>
      </w:r>
      <w:r w:rsidR="00DA1DF5" w:rsidRPr="005F7A6D">
        <w:rPr>
          <w:rFonts w:ascii="Calibri" w:eastAsia="Times New Roman" w:hAnsi="Calibri" w:cs="Calibri"/>
          <w:szCs w:val="20"/>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1DF5" w:rsidRPr="005F7A6D" w:rsidRDefault="003C76FA" w:rsidP="003C76FA">
      <w:pPr>
        <w:widowControl w:val="0"/>
        <w:spacing w:after="36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126.</w:t>
      </w:r>
      <w:r w:rsidR="00DA1DF5" w:rsidRPr="005F7A6D">
        <w:rPr>
          <w:rFonts w:ascii="Calibri" w:eastAsia="Times New Roman" w:hAnsi="Calibri" w:cs="Calibri"/>
          <w:szCs w:val="20"/>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1DF5" w:rsidRPr="005F7A6D" w:rsidRDefault="00DA1DF5" w:rsidP="00DA1DF5">
      <w:pPr>
        <w:widowControl w:val="0"/>
        <w:spacing w:after="360" w:line="274" w:lineRule="exact"/>
        <w:jc w:val="center"/>
        <w:rPr>
          <w:rFonts w:ascii="Calibri" w:eastAsia="Times New Roman" w:hAnsi="Calibri" w:cs="Calibri"/>
          <w:szCs w:val="20"/>
          <w:lang w:eastAsia="ru-RU"/>
        </w:rPr>
      </w:pPr>
      <w:r w:rsidRPr="005F7A6D">
        <w:rPr>
          <w:rFonts w:ascii="Calibri" w:eastAsia="Times New Roman" w:hAnsi="Calibri" w:cs="Calibri"/>
          <w:szCs w:val="20"/>
          <w:lang w:eastAsia="ru-RU"/>
        </w:rPr>
        <w:t>Перечень оснований для приостановления рассмотрения жалобы</w:t>
      </w:r>
    </w:p>
    <w:p w:rsidR="00DA1DF5" w:rsidRPr="005F7A6D" w:rsidRDefault="00C42BF0" w:rsidP="00C42BF0">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127.</w:t>
      </w:r>
      <w:r w:rsidR="00DA1DF5" w:rsidRPr="005F7A6D">
        <w:rPr>
          <w:rFonts w:ascii="Calibri" w:eastAsia="Times New Roman" w:hAnsi="Calibri" w:cs="Calibri"/>
          <w:szCs w:val="20"/>
          <w:lang w:eastAsia="ru-RU"/>
        </w:rPr>
        <w:t xml:space="preserve"> Уполномоченный на рассмотрение жалобы орган отказывает в удовлетворении жалобы в следующих случаях:</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A1DF5" w:rsidRPr="005F7A6D" w:rsidRDefault="00C42BF0" w:rsidP="00C42BF0">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128.</w:t>
      </w:r>
      <w:r w:rsidR="00DA1DF5" w:rsidRPr="005F7A6D">
        <w:rPr>
          <w:rFonts w:ascii="Calibri" w:eastAsia="Times New Roman" w:hAnsi="Calibri" w:cs="Calibri"/>
          <w:szCs w:val="20"/>
          <w:lang w:eastAsia="ru-RU"/>
        </w:rPr>
        <w:t xml:space="preserve"> Уполномоченный на рассмотрение жалобы орган вправе оставить жалобу без ответа в следующих случаях:</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наличие в жалобе нецензурных либо оскорбительных выражений, угроз жизни, здоровью и </w:t>
      </w:r>
      <w:r w:rsidRPr="005F7A6D">
        <w:rPr>
          <w:rFonts w:ascii="Calibri" w:eastAsia="Times New Roman" w:hAnsi="Calibri" w:cs="Calibri"/>
          <w:szCs w:val="20"/>
          <w:lang w:eastAsia="ru-RU"/>
        </w:rPr>
        <w:lastRenderedPageBreak/>
        <w:t>имуществу должностного лица, а также членов его семьи;</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1DF5" w:rsidRPr="005F7A6D"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5F7A6D">
        <w:rPr>
          <w:rFonts w:ascii="Calibri" w:eastAsia="Times New Roman" w:hAnsi="Calibri" w:cs="Calibri"/>
          <w:szCs w:val="20"/>
          <w:lang w:eastAsia="ru-RU"/>
        </w:rPr>
        <w:t xml:space="preserve"> если в письменном обращении не </w:t>
      </w:r>
      <w:proofErr w:type="gramStart"/>
      <w:r w:rsidRPr="005F7A6D">
        <w:rPr>
          <w:rFonts w:ascii="Calibri" w:eastAsia="Times New Roman" w:hAnsi="Calibri" w:cs="Calibri"/>
          <w:szCs w:val="20"/>
          <w:lang w:eastAsia="ru-RU"/>
        </w:rPr>
        <w:t>указаны</w:t>
      </w:r>
      <w:proofErr w:type="gramEnd"/>
      <w:r w:rsidRPr="005F7A6D">
        <w:rPr>
          <w:rFonts w:ascii="Calibri" w:eastAsia="Times New Roman" w:hAnsi="Calibri" w:cs="Calibri"/>
          <w:szCs w:val="20"/>
          <w:lang w:eastAsia="ru-RU"/>
        </w:rPr>
        <w:t xml:space="preserve"> фамилия гражданина, направившего обращение, и почтовый адрес, по которому должен быть направлен ответ на обращение;</w:t>
      </w:r>
    </w:p>
    <w:p w:rsidR="001E049C" w:rsidRPr="001E049C" w:rsidRDefault="001E049C" w:rsidP="001E049C">
      <w:pPr>
        <w:widowControl w:val="0"/>
        <w:spacing w:after="0" w:line="274" w:lineRule="exact"/>
        <w:ind w:left="560" w:right="20"/>
        <w:jc w:val="both"/>
        <w:rPr>
          <w:rFonts w:ascii="Calibri" w:eastAsia="Times New Roman" w:hAnsi="Calibri" w:cs="Calibri"/>
          <w:szCs w:val="20"/>
          <w:lang w:eastAsia="ru-RU"/>
        </w:rPr>
      </w:pPr>
    </w:p>
    <w:p w:rsidR="001E049C" w:rsidRPr="001E049C" w:rsidRDefault="001E049C" w:rsidP="001E049C">
      <w:pPr>
        <w:widowControl w:val="0"/>
        <w:spacing w:after="0" w:line="274" w:lineRule="exact"/>
        <w:ind w:left="560" w:right="20"/>
        <w:jc w:val="center"/>
        <w:rPr>
          <w:rFonts w:ascii="Calibri" w:eastAsia="Times New Roman" w:hAnsi="Calibri" w:cs="Calibri"/>
          <w:szCs w:val="20"/>
          <w:lang w:eastAsia="ru-RU"/>
        </w:rPr>
      </w:pPr>
      <w:r>
        <w:rPr>
          <w:rFonts w:ascii="Calibri" w:eastAsia="Times New Roman" w:hAnsi="Calibri" w:cs="Calibri"/>
          <w:szCs w:val="20"/>
          <w:lang w:eastAsia="ru-RU"/>
        </w:rPr>
        <w:t>Результат рассмотрения жалобы</w:t>
      </w:r>
    </w:p>
    <w:p w:rsidR="00DA1DF5" w:rsidRPr="001E049C" w:rsidRDefault="00A11F37" w:rsidP="00A11F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129.Е</w:t>
      </w:r>
      <w:r w:rsidR="00DA1DF5" w:rsidRPr="00A11F37">
        <w:rPr>
          <w:rFonts w:ascii="Calibri" w:eastAsia="Times New Roman" w:hAnsi="Calibri" w:cs="Calibri"/>
          <w:szCs w:val="20"/>
          <w:lang w:eastAsia="ru-RU"/>
        </w:rPr>
        <w:t xml:space="preserve">сли жалоба </w:t>
      </w:r>
      <w:r w:rsidR="00DA1DF5" w:rsidRPr="001E049C">
        <w:rPr>
          <w:rFonts w:ascii="Calibri" w:eastAsia="Times New Roman" w:hAnsi="Calibri" w:cs="Calibri"/>
          <w:szCs w:val="20"/>
          <w:lang w:eastAsia="ru-RU"/>
        </w:rPr>
        <w:t>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w:t>
      </w:r>
      <w:r>
        <w:rPr>
          <w:rFonts w:ascii="Calibri" w:eastAsia="Times New Roman" w:hAnsi="Calibri" w:cs="Calibri"/>
          <w:szCs w:val="20"/>
          <w:lang w:eastAsia="ru-RU"/>
        </w:rPr>
        <w:t>вителя о перенаправлении жалобы.</w:t>
      </w:r>
    </w:p>
    <w:p w:rsidR="00DA1DF5" w:rsidRPr="001E049C" w:rsidRDefault="00A11F37" w:rsidP="00A11F37">
      <w:pPr>
        <w:widowControl w:val="0"/>
        <w:spacing w:after="0" w:line="274" w:lineRule="exact"/>
        <w:ind w:right="20" w:firstLine="560"/>
        <w:jc w:val="both"/>
        <w:rPr>
          <w:rFonts w:ascii="Calibri" w:eastAsia="Times New Roman" w:hAnsi="Calibri" w:cs="Calibri"/>
          <w:szCs w:val="20"/>
          <w:lang w:eastAsia="ru-RU"/>
        </w:rPr>
      </w:pPr>
      <w:proofErr w:type="gramStart"/>
      <w:r>
        <w:rPr>
          <w:rFonts w:ascii="Calibri" w:eastAsia="Times New Roman" w:hAnsi="Calibri" w:cs="Calibri"/>
          <w:szCs w:val="20"/>
          <w:lang w:eastAsia="ru-RU"/>
        </w:rPr>
        <w:t>130.Е</w:t>
      </w:r>
      <w:r w:rsidR="00DA1DF5" w:rsidRPr="001E049C">
        <w:rPr>
          <w:rFonts w:ascii="Calibri" w:eastAsia="Times New Roman" w:hAnsi="Calibri" w:cs="Calibri"/>
          <w:szCs w:val="20"/>
          <w:lang w:eastAsia="ru-RU"/>
        </w:rPr>
        <w:t>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опеке и попечительству,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w:t>
      </w:r>
      <w:proofErr w:type="gramEnd"/>
      <w:r w:rsidR="00DA1DF5" w:rsidRPr="001E049C">
        <w:rPr>
          <w:rFonts w:ascii="Calibri" w:eastAsia="Times New Roman" w:hAnsi="Calibri" w:cs="Calibri"/>
          <w:szCs w:val="20"/>
          <w:lang w:eastAsia="ru-RU"/>
        </w:rPr>
        <w:t xml:space="preserve"> данному вопросу при условии, что указанное обращение и ранее направляемые обращения направлялись в отдел по опеке и попечительству или одному и тому же должностному лицу. О данном решении уведомляется з</w:t>
      </w:r>
      <w:r>
        <w:rPr>
          <w:rFonts w:ascii="Calibri" w:eastAsia="Times New Roman" w:hAnsi="Calibri" w:cs="Calibri"/>
          <w:szCs w:val="20"/>
          <w:lang w:eastAsia="ru-RU"/>
        </w:rPr>
        <w:t>аявитель, направивший обращение.</w:t>
      </w:r>
    </w:p>
    <w:p w:rsidR="00DA1DF5" w:rsidRPr="001E049C" w:rsidRDefault="00A11F37" w:rsidP="00A11F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131.Е</w:t>
      </w:r>
      <w:r w:rsidR="00DA1DF5" w:rsidRPr="001E049C">
        <w:rPr>
          <w:rFonts w:ascii="Calibri" w:eastAsia="Times New Roman" w:hAnsi="Calibri" w:cs="Calibri"/>
          <w:szCs w:val="20"/>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1DF5" w:rsidRPr="001E049C" w:rsidRDefault="00A11F37" w:rsidP="00A11F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132.</w:t>
      </w:r>
      <w:r w:rsidR="00DA1DF5" w:rsidRPr="001E049C">
        <w:rPr>
          <w:rFonts w:ascii="Calibri" w:eastAsia="Times New Roman" w:hAnsi="Calibri" w:cs="Calibri"/>
          <w:szCs w:val="20"/>
          <w:lang w:eastAsia="ru-RU"/>
        </w:rPr>
        <w:t>По результатам рассмотрения обращения жалобы уполномоченный орган принимает одно из следующих решений:</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w:t>
      </w:r>
      <w:proofErr w:type="gramStart"/>
      <w:r w:rsidRPr="001E049C">
        <w:rPr>
          <w:rFonts w:ascii="Calibri" w:eastAsia="Times New Roman" w:hAnsi="Calibri" w:cs="Calibri"/>
          <w:szCs w:val="20"/>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00A11F37">
        <w:rPr>
          <w:rFonts w:ascii="Calibri" w:eastAsia="Times New Roman" w:hAnsi="Calibri" w:cs="Calibri"/>
          <w:szCs w:val="20"/>
          <w:lang w:eastAsia="ru-RU"/>
        </w:rPr>
        <w:t>Первомайского</w:t>
      </w:r>
      <w:r w:rsidRPr="001E049C">
        <w:rPr>
          <w:rFonts w:ascii="Calibri" w:eastAsia="Times New Roman" w:hAnsi="Calibri" w:cs="Calibri"/>
          <w:szCs w:val="20"/>
          <w:lang w:eastAsia="ru-RU"/>
        </w:rPr>
        <w:t xml:space="preserve"> района, а также в иных формах;</w:t>
      </w:r>
      <w:proofErr w:type="gramEnd"/>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отказывает в удовлетворении жалобы.</w:t>
      </w:r>
    </w:p>
    <w:p w:rsidR="00DA1DF5" w:rsidRPr="001E049C" w:rsidRDefault="00A11F37" w:rsidP="00A11F37">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133.</w:t>
      </w:r>
      <w:r w:rsidR="00DA1DF5" w:rsidRPr="001E049C">
        <w:rPr>
          <w:rFonts w:ascii="Calibri" w:eastAsia="Times New Roman" w:hAnsi="Calibri" w:cs="Calibri"/>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A1DF5" w:rsidRPr="001E049C" w:rsidRDefault="00A11F37" w:rsidP="00A11F37">
      <w:pPr>
        <w:widowControl w:val="0"/>
        <w:spacing w:after="0" w:line="274" w:lineRule="exact"/>
        <w:ind w:left="560" w:right="20"/>
        <w:jc w:val="both"/>
        <w:rPr>
          <w:rFonts w:ascii="Calibri" w:eastAsia="Times New Roman" w:hAnsi="Calibri" w:cs="Calibri"/>
          <w:szCs w:val="20"/>
          <w:lang w:eastAsia="ru-RU"/>
        </w:rPr>
      </w:pPr>
      <w:r>
        <w:rPr>
          <w:rFonts w:ascii="Calibri" w:eastAsia="Times New Roman" w:hAnsi="Calibri" w:cs="Calibri"/>
          <w:szCs w:val="20"/>
          <w:lang w:eastAsia="ru-RU"/>
        </w:rPr>
        <w:t>134.</w:t>
      </w:r>
      <w:r w:rsidR="00DA1DF5" w:rsidRPr="001E049C">
        <w:rPr>
          <w:rFonts w:ascii="Calibri" w:eastAsia="Times New Roman" w:hAnsi="Calibri" w:cs="Calibri"/>
          <w:szCs w:val="20"/>
          <w:lang w:eastAsia="ru-RU"/>
        </w:rPr>
        <w:t>Порядок информирования заявителя о результатах рассмотрения жалобы</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1DF5" w:rsidRPr="001E049C" w:rsidRDefault="00A11F37" w:rsidP="00A11F37">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135.</w:t>
      </w:r>
      <w:r w:rsidR="00DA1DF5" w:rsidRPr="001E049C">
        <w:rPr>
          <w:rFonts w:ascii="Calibri" w:eastAsia="Times New Roman" w:hAnsi="Calibri" w:cs="Calibri"/>
          <w:szCs w:val="20"/>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1DF5" w:rsidRPr="001E049C" w:rsidRDefault="000C6BAC" w:rsidP="000C6BAC">
      <w:pPr>
        <w:widowControl w:val="0"/>
        <w:spacing w:after="0" w:line="274" w:lineRule="exact"/>
        <w:ind w:left="560" w:right="20"/>
        <w:jc w:val="both"/>
        <w:rPr>
          <w:rFonts w:ascii="Calibri" w:eastAsia="Times New Roman" w:hAnsi="Calibri" w:cs="Calibri"/>
          <w:szCs w:val="20"/>
          <w:lang w:eastAsia="ru-RU"/>
        </w:rPr>
      </w:pPr>
      <w:r>
        <w:rPr>
          <w:rFonts w:ascii="Calibri" w:eastAsia="Times New Roman" w:hAnsi="Calibri" w:cs="Calibri"/>
          <w:szCs w:val="20"/>
          <w:lang w:eastAsia="ru-RU"/>
        </w:rPr>
        <w:t>136.</w:t>
      </w:r>
      <w:r w:rsidR="00DA1DF5" w:rsidRPr="001E049C">
        <w:rPr>
          <w:rFonts w:ascii="Calibri" w:eastAsia="Times New Roman" w:hAnsi="Calibri" w:cs="Calibri"/>
          <w:szCs w:val="20"/>
          <w:lang w:eastAsia="ru-RU"/>
        </w:rPr>
        <w:t>В ответе по результатам рассмотрения жалобы указываются:</w:t>
      </w:r>
    </w:p>
    <w:p w:rsidR="00DA1DF5" w:rsidRPr="001E049C"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w:t>
      </w:r>
      <w:proofErr w:type="gramStart"/>
      <w:r w:rsidRPr="001E049C">
        <w:rPr>
          <w:rFonts w:ascii="Calibri" w:eastAsia="Times New Roman" w:hAnsi="Calibri" w:cs="Calibri"/>
          <w:szCs w:val="20"/>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1DF5" w:rsidRPr="001E049C"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фамилия, имя, отчество (при наличии) или наименование заявителя;</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основания для принятия решения по жалобе;</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принятое по жалобе решение;</w:t>
      </w:r>
    </w:p>
    <w:p w:rsidR="00DA1DF5" w:rsidRPr="001E049C"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lastRenderedPageBreak/>
        <w:t xml:space="preserve"> в случае если жалоба признана обоснованной - сроки устранения выявленных нарушений;</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сведения о порядке обжалования принятого по жалобе решения.</w:t>
      </w:r>
    </w:p>
    <w:p w:rsidR="00DA1DF5" w:rsidRPr="001E049C" w:rsidRDefault="000C6BAC" w:rsidP="000C6BAC">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137.</w:t>
      </w:r>
      <w:r w:rsidR="00DA1DF5" w:rsidRPr="001E049C">
        <w:rPr>
          <w:rFonts w:ascii="Calibri" w:eastAsia="Times New Roman" w:hAnsi="Calibri" w:cs="Calibri"/>
          <w:szCs w:val="20"/>
          <w:lang w:eastAsia="ru-RU"/>
        </w:rPr>
        <w:t>Порядок обжалования решения по жалобе</w:t>
      </w:r>
    </w:p>
    <w:p w:rsidR="00DA1DF5" w:rsidRPr="001E049C" w:rsidRDefault="00DA1DF5" w:rsidP="000C6BAC">
      <w:pPr>
        <w:widowControl w:val="0"/>
        <w:spacing w:after="0" w:line="274" w:lineRule="exact"/>
        <w:ind w:right="20" w:firstLine="560"/>
        <w:jc w:val="both"/>
        <w:rPr>
          <w:rFonts w:ascii="Calibri" w:eastAsia="Times New Roman" w:hAnsi="Calibri" w:cs="Calibri"/>
          <w:szCs w:val="20"/>
          <w:lang w:eastAsia="ru-RU"/>
        </w:rPr>
      </w:pPr>
      <w:r w:rsidRPr="001E049C">
        <w:rPr>
          <w:rFonts w:ascii="Calibri" w:eastAsia="Times New Roman" w:hAnsi="Calibri" w:cs="Calibri"/>
          <w:szCs w:val="20"/>
          <w:lang w:eastAsia="ru-RU"/>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A1DF5" w:rsidRPr="001E049C" w:rsidRDefault="000C6BAC" w:rsidP="000C6BAC">
      <w:pPr>
        <w:widowControl w:val="0"/>
        <w:spacing w:after="0" w:line="274" w:lineRule="exact"/>
        <w:ind w:left="20" w:right="20" w:firstLine="540"/>
        <w:jc w:val="both"/>
        <w:rPr>
          <w:rFonts w:ascii="Calibri" w:eastAsia="Times New Roman" w:hAnsi="Calibri" w:cs="Calibri"/>
          <w:szCs w:val="20"/>
          <w:lang w:eastAsia="ru-RU"/>
        </w:rPr>
      </w:pPr>
      <w:r>
        <w:rPr>
          <w:rFonts w:ascii="Calibri" w:eastAsia="Times New Roman" w:hAnsi="Calibri" w:cs="Calibri"/>
          <w:szCs w:val="20"/>
          <w:lang w:eastAsia="ru-RU"/>
        </w:rPr>
        <w:t>138.</w:t>
      </w:r>
      <w:r w:rsidR="00DA1DF5" w:rsidRPr="001E049C">
        <w:rPr>
          <w:rFonts w:ascii="Calibri" w:eastAsia="Times New Roman" w:hAnsi="Calibri" w:cs="Calibri"/>
          <w:szCs w:val="20"/>
          <w:lang w:eastAsia="ru-RU"/>
        </w:rPr>
        <w:t>Право заявителя на получение информации и документов, необходимых для обоснования и рассмотрения жалобы</w:t>
      </w:r>
    </w:p>
    <w:p w:rsidR="00DA1DF5" w:rsidRPr="001E049C" w:rsidRDefault="00DA1DF5" w:rsidP="000C6BAC">
      <w:pPr>
        <w:widowControl w:val="0"/>
        <w:spacing w:after="0" w:line="274" w:lineRule="exact"/>
        <w:ind w:right="20" w:firstLine="560"/>
        <w:jc w:val="both"/>
        <w:rPr>
          <w:rFonts w:ascii="Calibri" w:eastAsia="Times New Roman" w:hAnsi="Calibri" w:cs="Calibri"/>
          <w:szCs w:val="20"/>
          <w:lang w:eastAsia="ru-RU"/>
        </w:rPr>
      </w:pPr>
      <w:r w:rsidRPr="001E049C">
        <w:rPr>
          <w:rFonts w:ascii="Calibri" w:eastAsia="Times New Roman" w:hAnsi="Calibri" w:cs="Calibri"/>
          <w:szCs w:val="20"/>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1DF5" w:rsidRPr="001E049C" w:rsidRDefault="000C6BAC" w:rsidP="000C6BAC">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139.</w:t>
      </w:r>
      <w:r w:rsidR="00DA1DF5" w:rsidRPr="001E049C">
        <w:rPr>
          <w:rFonts w:ascii="Calibri" w:eastAsia="Times New Roman" w:hAnsi="Calibri" w:cs="Calibri"/>
          <w:szCs w:val="20"/>
          <w:lang w:eastAsia="ru-RU"/>
        </w:rPr>
        <w:t xml:space="preserve"> При подаче жалобы заявитель вправе получить следующую информацию:</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местонахождение отдела по опеке и попечительству;</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перечень номеров телефонов для получения сведений о прохождении процедур по рассмотрению жалобы;</w:t>
      </w:r>
    </w:p>
    <w:p w:rsidR="00DA1DF5" w:rsidRPr="001E049C" w:rsidRDefault="00DA1DF5" w:rsidP="00DA1DF5">
      <w:pPr>
        <w:widowControl w:val="0"/>
        <w:numPr>
          <w:ilvl w:val="0"/>
          <w:numId w:val="7"/>
        </w:numPr>
        <w:spacing w:after="0" w:line="274" w:lineRule="exact"/>
        <w:ind w:left="20" w:right="20" w:firstLine="54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DA1DF5" w:rsidRPr="001E049C" w:rsidRDefault="000C6BAC" w:rsidP="000C6BAC">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140.</w:t>
      </w:r>
      <w:r w:rsidR="00DA1DF5" w:rsidRPr="001E049C">
        <w:rPr>
          <w:rFonts w:ascii="Calibri" w:eastAsia="Times New Roman" w:hAnsi="Calibri" w:cs="Calibri"/>
          <w:szCs w:val="20"/>
          <w:lang w:eastAsia="ru-RU"/>
        </w:rPr>
        <w:t>При подаче жалобы заинтересованное лицо вправе получить в отделе по опеке и попечительству копии документов, подтверждающих обжалуемое действие (бездействие), решение должностного лица.</w:t>
      </w:r>
    </w:p>
    <w:p w:rsidR="00DA1DF5" w:rsidRPr="001E049C" w:rsidRDefault="000C6BAC" w:rsidP="000C6BAC">
      <w:pPr>
        <w:widowControl w:val="0"/>
        <w:spacing w:after="0" w:line="274" w:lineRule="exact"/>
        <w:ind w:right="20" w:firstLine="560"/>
        <w:jc w:val="both"/>
        <w:rPr>
          <w:rFonts w:ascii="Calibri" w:eastAsia="Times New Roman" w:hAnsi="Calibri" w:cs="Calibri"/>
          <w:szCs w:val="20"/>
          <w:lang w:eastAsia="ru-RU"/>
        </w:rPr>
      </w:pPr>
      <w:r>
        <w:rPr>
          <w:rFonts w:ascii="Calibri" w:eastAsia="Times New Roman" w:hAnsi="Calibri" w:cs="Calibri"/>
          <w:szCs w:val="20"/>
          <w:lang w:eastAsia="ru-RU"/>
        </w:rPr>
        <w:t>141.</w:t>
      </w:r>
      <w:r w:rsidR="00DA1DF5" w:rsidRPr="001E049C">
        <w:rPr>
          <w:rFonts w:ascii="Calibri" w:eastAsia="Times New Roman" w:hAnsi="Calibri" w:cs="Calibri"/>
          <w:szCs w:val="20"/>
          <w:lang w:eastAsia="ru-RU"/>
        </w:rPr>
        <w:t>Способы информирования заявителей о порядке подачи и рассмотрения жалобы</w:t>
      </w:r>
    </w:p>
    <w:p w:rsidR="00DA1DF5" w:rsidRPr="001E049C" w:rsidRDefault="00DA1DF5" w:rsidP="001E049C">
      <w:pPr>
        <w:widowControl w:val="0"/>
        <w:numPr>
          <w:ilvl w:val="0"/>
          <w:numId w:val="7"/>
        </w:numPr>
        <w:spacing w:after="0" w:line="274" w:lineRule="exact"/>
        <w:ind w:left="20" w:right="20" w:firstLine="540"/>
        <w:jc w:val="both"/>
        <w:rPr>
          <w:rFonts w:ascii="Calibri" w:eastAsia="Times New Roman" w:hAnsi="Calibri" w:cs="Calibri"/>
          <w:szCs w:val="20"/>
          <w:lang w:eastAsia="ru-RU"/>
        </w:rPr>
        <w:sectPr w:rsidR="00DA1DF5" w:rsidRPr="001E049C">
          <w:headerReference w:type="default" r:id="rId17"/>
          <w:footerReference w:type="even" r:id="rId18"/>
          <w:footerReference w:type="default" r:id="rId19"/>
          <w:headerReference w:type="first" r:id="rId20"/>
          <w:footerReference w:type="first" r:id="rId21"/>
          <w:type w:val="continuous"/>
          <w:pgSz w:w="11909" w:h="16838"/>
          <w:pgMar w:top="1247" w:right="1100" w:bottom="1415" w:left="1103" w:header="0" w:footer="3" w:gutter="0"/>
          <w:cols w:space="720"/>
          <w:noEndnote/>
          <w:titlePg/>
          <w:docGrid w:linePitch="360"/>
        </w:sectPr>
      </w:pPr>
      <w:r w:rsidRPr="001E049C">
        <w:rPr>
          <w:rFonts w:ascii="Calibri" w:eastAsia="Times New Roman" w:hAnsi="Calibri" w:cs="Calibri"/>
          <w:szCs w:val="20"/>
          <w:lang w:eastAsia="ru-RU"/>
        </w:rPr>
        <w:t xml:space="preserve"> </w:t>
      </w:r>
      <w:proofErr w:type="gramStart"/>
      <w:r w:rsidRPr="001E049C">
        <w:rPr>
          <w:rFonts w:ascii="Calibri" w:eastAsia="Times New Roman" w:hAnsi="Calibri" w:cs="Calibri"/>
          <w:szCs w:val="20"/>
          <w:lang w:eastAsia="ru-RU"/>
        </w:rPr>
        <w:t xml:space="preserve">Информирование заявителей о порядке подачи и рассмотрения жалобы на решения и действия (бездействие) отдела по опеке и попечительству, должностных лиц Администрации </w:t>
      </w:r>
      <w:r w:rsidR="000C6BAC">
        <w:rPr>
          <w:rFonts w:ascii="Calibri" w:eastAsia="Times New Roman" w:hAnsi="Calibri" w:cs="Calibri"/>
          <w:szCs w:val="20"/>
          <w:lang w:eastAsia="ru-RU"/>
        </w:rPr>
        <w:t>Первомайского</w:t>
      </w:r>
      <w:r w:rsidRPr="001E049C">
        <w:rPr>
          <w:rFonts w:ascii="Calibri" w:eastAsia="Times New Roman" w:hAnsi="Calibri" w:cs="Calibri"/>
          <w:szCs w:val="20"/>
          <w:lang w:eastAsia="ru-RU"/>
        </w:rPr>
        <w:t xml:space="preserve">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0C6BAC">
        <w:rPr>
          <w:rFonts w:ascii="Calibri" w:eastAsia="Times New Roman" w:hAnsi="Calibri" w:cs="Calibri"/>
          <w:szCs w:val="20"/>
          <w:lang w:eastAsia="ru-RU"/>
        </w:rPr>
        <w:t>Первомайского</w:t>
      </w:r>
      <w:r w:rsidRPr="001E049C">
        <w:rPr>
          <w:rFonts w:ascii="Calibri" w:eastAsia="Times New Roman" w:hAnsi="Calibri" w:cs="Calibri"/>
          <w:szCs w:val="20"/>
          <w:lang w:eastAsia="ru-RU"/>
        </w:rPr>
        <w:t xml:space="preserve"> района в сети «Интернет», на Едином портале государственных и муниципальных услуг (функций), в МФЦ (при наличии), а также может</w:t>
      </w:r>
      <w:proofErr w:type="gramEnd"/>
      <w:r w:rsidRPr="001E049C">
        <w:rPr>
          <w:rFonts w:ascii="Calibri" w:eastAsia="Times New Roman" w:hAnsi="Calibri" w:cs="Calibri"/>
          <w:szCs w:val="20"/>
          <w:lang w:eastAsia="ru-RU"/>
        </w:rPr>
        <w:t xml:space="preserve"> быть </w:t>
      </w:r>
      <w:proofErr w:type="gramStart"/>
      <w:r w:rsidRPr="001E049C">
        <w:rPr>
          <w:rFonts w:ascii="Calibri" w:eastAsia="Times New Roman" w:hAnsi="Calibri" w:cs="Calibri"/>
          <w:szCs w:val="20"/>
          <w:lang w:eastAsia="ru-RU"/>
        </w:rPr>
        <w:t>сообщена</w:t>
      </w:r>
      <w:proofErr w:type="gramEnd"/>
      <w:r w:rsidRPr="001E049C">
        <w:rPr>
          <w:rFonts w:ascii="Calibri" w:eastAsia="Times New Roman" w:hAnsi="Calibri" w:cs="Calibri"/>
          <w:szCs w:val="20"/>
          <w:lang w:eastAsia="ru-RU"/>
        </w:rPr>
        <w:t xml:space="preserve"> заявителю в устной и (или) письменной форме.</w:t>
      </w: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0C6BAC" w:rsidRDefault="000C6BAC" w:rsidP="000C6BAC">
      <w:pPr>
        <w:widowControl w:val="0"/>
        <w:spacing w:after="0" w:line="274" w:lineRule="exact"/>
        <w:ind w:left="20" w:right="20" w:firstLine="540"/>
        <w:jc w:val="both"/>
        <w:rPr>
          <w:rFonts w:ascii="Calibri" w:eastAsia="Times New Roman" w:hAnsi="Calibri" w:cs="Calibri"/>
          <w:szCs w:val="20"/>
          <w:lang w:eastAsia="ru-RU"/>
        </w:rPr>
      </w:pPr>
    </w:p>
    <w:p w:rsidR="00B10ED9" w:rsidRDefault="00B10ED9" w:rsidP="004059BE">
      <w:pPr>
        <w:widowControl w:val="0"/>
        <w:spacing w:after="0" w:line="274" w:lineRule="exact"/>
        <w:ind w:left="20" w:right="20" w:firstLine="540"/>
        <w:jc w:val="right"/>
        <w:rPr>
          <w:rFonts w:ascii="Calibri" w:eastAsia="Times New Roman" w:hAnsi="Calibri" w:cs="Calibri"/>
          <w:szCs w:val="20"/>
          <w:lang w:eastAsia="ru-RU"/>
        </w:rPr>
      </w:pPr>
    </w:p>
    <w:p w:rsidR="00B10ED9" w:rsidRDefault="00B10ED9" w:rsidP="004059BE">
      <w:pPr>
        <w:widowControl w:val="0"/>
        <w:spacing w:after="0" w:line="274" w:lineRule="exact"/>
        <w:ind w:left="20" w:right="20" w:firstLine="540"/>
        <w:jc w:val="right"/>
        <w:rPr>
          <w:rFonts w:ascii="Calibri" w:eastAsia="Times New Roman" w:hAnsi="Calibri" w:cs="Calibri"/>
          <w:szCs w:val="20"/>
          <w:lang w:eastAsia="ru-RU"/>
        </w:rPr>
      </w:pPr>
    </w:p>
    <w:p w:rsidR="000C6BAC" w:rsidRDefault="000C6BAC" w:rsidP="004059BE">
      <w:pPr>
        <w:widowControl w:val="0"/>
        <w:spacing w:after="0" w:line="274" w:lineRule="exact"/>
        <w:ind w:left="20" w:right="20" w:firstLine="540"/>
        <w:jc w:val="right"/>
        <w:rPr>
          <w:rFonts w:ascii="Calibri" w:eastAsia="Times New Roman" w:hAnsi="Calibri" w:cs="Calibri"/>
          <w:szCs w:val="20"/>
          <w:lang w:eastAsia="ru-RU"/>
        </w:rPr>
      </w:pPr>
      <w:r>
        <w:rPr>
          <w:rFonts w:ascii="Calibri" w:eastAsia="Times New Roman" w:hAnsi="Calibri" w:cs="Calibri"/>
          <w:szCs w:val="20"/>
          <w:lang w:eastAsia="ru-RU"/>
        </w:rPr>
        <w:t xml:space="preserve">Приложение №1 </w:t>
      </w:r>
      <w:r w:rsidR="00DA1DF5" w:rsidRPr="000C6BAC">
        <w:rPr>
          <w:rFonts w:ascii="Calibri" w:eastAsia="Times New Roman" w:hAnsi="Calibri" w:cs="Calibri"/>
          <w:szCs w:val="20"/>
          <w:lang w:eastAsia="ru-RU"/>
        </w:rPr>
        <w:t xml:space="preserve">к Административному регламенту </w:t>
      </w:r>
    </w:p>
    <w:p w:rsidR="000C6BAC" w:rsidRDefault="00DA1DF5" w:rsidP="004059BE">
      <w:pPr>
        <w:widowControl w:val="0"/>
        <w:spacing w:after="0" w:line="274" w:lineRule="exact"/>
        <w:ind w:left="20" w:right="20" w:firstLine="540"/>
        <w:jc w:val="right"/>
        <w:rPr>
          <w:rFonts w:ascii="Calibri" w:eastAsia="Times New Roman" w:hAnsi="Calibri" w:cs="Calibri"/>
          <w:szCs w:val="20"/>
          <w:lang w:eastAsia="ru-RU"/>
        </w:rPr>
      </w:pPr>
      <w:r w:rsidRPr="000C6BAC">
        <w:rPr>
          <w:rFonts w:ascii="Calibri" w:eastAsia="Times New Roman" w:hAnsi="Calibri" w:cs="Calibri"/>
          <w:szCs w:val="20"/>
          <w:lang w:eastAsia="ru-RU"/>
        </w:rPr>
        <w:t xml:space="preserve">предоставления муниципальной услуги на территории </w:t>
      </w:r>
    </w:p>
    <w:p w:rsidR="000C6BAC" w:rsidRDefault="00DA1DF5" w:rsidP="004059BE">
      <w:pPr>
        <w:widowControl w:val="0"/>
        <w:spacing w:after="0" w:line="274" w:lineRule="exact"/>
        <w:ind w:left="20" w:right="20" w:firstLine="540"/>
        <w:jc w:val="right"/>
        <w:rPr>
          <w:rFonts w:ascii="Calibri" w:eastAsia="Times New Roman" w:hAnsi="Calibri" w:cs="Calibri"/>
          <w:szCs w:val="20"/>
          <w:lang w:eastAsia="ru-RU"/>
        </w:rPr>
      </w:pPr>
      <w:r w:rsidRPr="000C6BAC">
        <w:rPr>
          <w:rFonts w:ascii="Calibri" w:eastAsia="Times New Roman" w:hAnsi="Calibri" w:cs="Calibri"/>
          <w:szCs w:val="20"/>
          <w:lang w:eastAsia="ru-RU"/>
        </w:rPr>
        <w:t>муниципального</w:t>
      </w:r>
      <w:r w:rsidR="000C6BAC">
        <w:rPr>
          <w:rFonts w:ascii="Calibri" w:eastAsia="Times New Roman" w:hAnsi="Calibri" w:cs="Calibri"/>
          <w:szCs w:val="20"/>
          <w:lang w:eastAsia="ru-RU"/>
        </w:rPr>
        <w:t xml:space="preserve"> </w:t>
      </w:r>
      <w:r w:rsidRPr="001E049C">
        <w:rPr>
          <w:rFonts w:ascii="Calibri" w:eastAsia="Times New Roman" w:hAnsi="Calibri" w:cs="Calibri"/>
          <w:szCs w:val="20"/>
          <w:lang w:eastAsia="ru-RU"/>
        </w:rPr>
        <w:t>образования «</w:t>
      </w:r>
      <w:r w:rsidR="000C6BAC">
        <w:rPr>
          <w:rFonts w:ascii="Calibri" w:eastAsia="Times New Roman" w:hAnsi="Calibri" w:cs="Calibri"/>
          <w:szCs w:val="20"/>
          <w:lang w:eastAsia="ru-RU"/>
        </w:rPr>
        <w:t>Первомайский</w:t>
      </w:r>
      <w:r w:rsidRPr="001E049C">
        <w:rPr>
          <w:rFonts w:ascii="Calibri" w:eastAsia="Times New Roman" w:hAnsi="Calibri" w:cs="Calibri"/>
          <w:szCs w:val="20"/>
          <w:lang w:eastAsia="ru-RU"/>
        </w:rPr>
        <w:t xml:space="preserve"> район» </w:t>
      </w:r>
    </w:p>
    <w:p w:rsidR="004059BE" w:rsidRDefault="00DA1DF5" w:rsidP="004059BE">
      <w:pPr>
        <w:widowControl w:val="0"/>
        <w:spacing w:after="0" w:line="274" w:lineRule="exact"/>
        <w:ind w:left="20" w:right="20" w:firstLine="540"/>
        <w:jc w:val="right"/>
        <w:rPr>
          <w:rFonts w:ascii="Calibri" w:eastAsia="Times New Roman" w:hAnsi="Calibri" w:cs="Calibri"/>
          <w:szCs w:val="20"/>
          <w:lang w:eastAsia="ru-RU"/>
        </w:rPr>
      </w:pPr>
      <w:r w:rsidRPr="001E049C">
        <w:rPr>
          <w:rFonts w:ascii="Calibri" w:eastAsia="Times New Roman" w:hAnsi="Calibri" w:cs="Calibri"/>
          <w:szCs w:val="20"/>
          <w:lang w:eastAsia="ru-RU"/>
        </w:rPr>
        <w:t xml:space="preserve">«Выдача несовершеннолетним гражданам, достигшим возраста 16 лет, </w:t>
      </w:r>
    </w:p>
    <w:p w:rsidR="00DA1DF5" w:rsidRPr="001E049C" w:rsidRDefault="00DA1DF5" w:rsidP="004059BE">
      <w:pPr>
        <w:widowControl w:val="0"/>
        <w:spacing w:after="0" w:line="274" w:lineRule="exact"/>
        <w:ind w:left="20" w:right="20" w:firstLine="540"/>
        <w:jc w:val="right"/>
        <w:rPr>
          <w:rFonts w:ascii="Calibri" w:eastAsia="Times New Roman" w:hAnsi="Calibri" w:cs="Calibri"/>
          <w:szCs w:val="20"/>
          <w:lang w:eastAsia="ru-RU"/>
        </w:rPr>
      </w:pPr>
      <w:r w:rsidRPr="001E049C">
        <w:rPr>
          <w:rFonts w:ascii="Calibri" w:eastAsia="Times New Roman" w:hAnsi="Calibri" w:cs="Calibri"/>
          <w:szCs w:val="20"/>
          <w:lang w:eastAsia="ru-RU"/>
        </w:rPr>
        <w:t>разрешения на заключение брака»</w:t>
      </w:r>
    </w:p>
    <w:p w:rsidR="00DA1DF5" w:rsidRPr="001E049C" w:rsidRDefault="00DA1DF5" w:rsidP="000C6BAC">
      <w:pPr>
        <w:widowControl w:val="0"/>
        <w:spacing w:after="0" w:line="274" w:lineRule="exact"/>
        <w:ind w:left="560" w:right="20"/>
        <w:jc w:val="both"/>
        <w:rPr>
          <w:rFonts w:ascii="Calibri" w:eastAsia="Times New Roman" w:hAnsi="Calibri" w:cs="Calibri"/>
          <w:szCs w:val="20"/>
          <w:lang w:eastAsia="ru-RU"/>
        </w:rPr>
      </w:pPr>
      <w:r w:rsidRPr="001E049C">
        <w:rPr>
          <w:rFonts w:ascii="Calibri" w:eastAsia="Times New Roman" w:hAnsi="Calibri" w:cs="Calibri"/>
          <w:szCs w:val="20"/>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DF5" w:rsidRPr="001E049C" w:rsidRDefault="00DA1DF5" w:rsidP="000C6BAC">
      <w:pPr>
        <w:widowControl w:val="0"/>
        <w:spacing w:after="0" w:line="274" w:lineRule="exact"/>
        <w:ind w:left="560" w:right="2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1. Администрация </w:t>
      </w:r>
      <w:r w:rsidR="004059BE">
        <w:rPr>
          <w:rFonts w:ascii="Calibri" w:eastAsia="Times New Roman" w:hAnsi="Calibri" w:cs="Calibri"/>
          <w:szCs w:val="20"/>
          <w:lang w:eastAsia="ru-RU"/>
        </w:rPr>
        <w:t xml:space="preserve">Первомайского </w:t>
      </w:r>
      <w:r w:rsidRPr="001E049C">
        <w:rPr>
          <w:rFonts w:ascii="Calibri" w:eastAsia="Times New Roman" w:hAnsi="Calibri" w:cs="Calibri"/>
          <w:szCs w:val="20"/>
          <w:lang w:eastAsia="ru-RU"/>
        </w:rPr>
        <w:t>района.</w:t>
      </w:r>
    </w:p>
    <w:p w:rsidR="00DA1DF5" w:rsidRPr="001E049C" w:rsidRDefault="00DA1DF5" w:rsidP="000C6BAC">
      <w:pPr>
        <w:widowControl w:val="0"/>
        <w:spacing w:after="0" w:line="274" w:lineRule="exact"/>
        <w:ind w:left="560" w:right="2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Место нахождения Администрации </w:t>
      </w:r>
      <w:r w:rsidR="004059BE">
        <w:rPr>
          <w:rFonts w:ascii="Calibri" w:eastAsia="Times New Roman" w:hAnsi="Calibri" w:cs="Calibri"/>
          <w:szCs w:val="20"/>
          <w:lang w:eastAsia="ru-RU"/>
        </w:rPr>
        <w:t>Первомайского</w:t>
      </w:r>
      <w:r w:rsidRPr="001E049C">
        <w:rPr>
          <w:rFonts w:ascii="Calibri" w:eastAsia="Times New Roman" w:hAnsi="Calibri" w:cs="Calibri"/>
          <w:szCs w:val="20"/>
          <w:lang w:eastAsia="ru-RU"/>
        </w:rPr>
        <w:t xml:space="preserve"> района/ </w:t>
      </w:r>
      <w:proofErr w:type="gramStart"/>
      <w:r w:rsidRPr="001E049C">
        <w:rPr>
          <w:rFonts w:ascii="Calibri" w:eastAsia="Times New Roman" w:hAnsi="Calibri" w:cs="Calibri"/>
          <w:szCs w:val="20"/>
          <w:lang w:eastAsia="ru-RU"/>
        </w:rPr>
        <w:t>с</w:t>
      </w:r>
      <w:proofErr w:type="gramEnd"/>
      <w:r w:rsidRPr="001E049C">
        <w:rPr>
          <w:rFonts w:ascii="Calibri" w:eastAsia="Times New Roman" w:hAnsi="Calibri" w:cs="Calibri"/>
          <w:szCs w:val="20"/>
          <w:lang w:eastAsia="ru-RU"/>
        </w:rPr>
        <w:t xml:space="preserve">. </w:t>
      </w:r>
      <w:r w:rsidR="004059BE">
        <w:rPr>
          <w:rFonts w:ascii="Calibri" w:eastAsia="Times New Roman" w:hAnsi="Calibri" w:cs="Calibri"/>
          <w:szCs w:val="20"/>
          <w:lang w:eastAsia="ru-RU"/>
        </w:rPr>
        <w:t>Первомайское</w:t>
      </w:r>
      <w:r w:rsidRPr="001E049C">
        <w:rPr>
          <w:rFonts w:ascii="Calibri" w:eastAsia="Times New Roman" w:hAnsi="Calibri" w:cs="Calibri"/>
          <w:szCs w:val="20"/>
          <w:lang w:eastAsia="ru-RU"/>
        </w:rPr>
        <w:t>, ул.</w:t>
      </w:r>
    </w:p>
    <w:p w:rsidR="00DA1DF5" w:rsidRPr="001E049C" w:rsidRDefault="00DA1DF5" w:rsidP="000C6BAC">
      <w:pPr>
        <w:framePr w:w="9341" w:wrap="notBeside" w:vAnchor="text" w:hAnchor="text" w:xAlign="center" w:y="1"/>
        <w:widowControl w:val="0"/>
        <w:spacing w:after="0" w:line="274" w:lineRule="exact"/>
        <w:ind w:left="560" w:right="20"/>
        <w:jc w:val="both"/>
        <w:rPr>
          <w:rFonts w:ascii="Calibri" w:eastAsia="Times New Roman" w:hAnsi="Calibri" w:cs="Calibri"/>
          <w:szCs w:val="20"/>
          <w:lang w:eastAsia="ru-RU"/>
        </w:rPr>
      </w:pPr>
      <w:r w:rsidRPr="001E049C">
        <w:rPr>
          <w:rFonts w:ascii="Calibri" w:eastAsia="Times New Roman" w:hAnsi="Calibri" w:cs="Calibri"/>
          <w:szCs w:val="20"/>
          <w:lang w:eastAsia="ru-RU"/>
        </w:rPr>
        <w:t>Ленин</w:t>
      </w:r>
      <w:r w:rsidR="004059BE">
        <w:rPr>
          <w:rFonts w:ascii="Calibri" w:eastAsia="Times New Roman" w:hAnsi="Calibri" w:cs="Calibri"/>
          <w:szCs w:val="20"/>
          <w:lang w:eastAsia="ru-RU"/>
        </w:rPr>
        <w:t>ская</w:t>
      </w:r>
      <w:r w:rsidRPr="001E049C">
        <w:rPr>
          <w:rFonts w:ascii="Calibri" w:eastAsia="Times New Roman" w:hAnsi="Calibri" w:cs="Calibri"/>
          <w:szCs w:val="20"/>
          <w:lang w:eastAsia="ru-RU"/>
        </w:rPr>
        <w:t xml:space="preserve">, д. </w:t>
      </w:r>
      <w:r w:rsidR="004059BE">
        <w:rPr>
          <w:rFonts w:ascii="Calibri" w:eastAsia="Times New Roman" w:hAnsi="Calibri" w:cs="Calibri"/>
          <w:szCs w:val="20"/>
          <w:lang w:eastAsia="ru-RU"/>
        </w:rPr>
        <w:t>38</w:t>
      </w:r>
      <w:r w:rsidRPr="001E049C">
        <w:rPr>
          <w:rFonts w:ascii="Calibri" w:eastAsia="Times New Roman" w:hAnsi="Calibri" w:cs="Calibri"/>
          <w:szCs w:val="20"/>
          <w:lang w:eastAsia="ru-RU"/>
        </w:rPr>
        <w:t>.</w:t>
      </w:r>
    </w:p>
    <w:p w:rsidR="00DA1DF5" w:rsidRPr="001E049C" w:rsidRDefault="00DA1DF5" w:rsidP="000C6BAC">
      <w:pPr>
        <w:framePr w:w="9341" w:wrap="notBeside" w:vAnchor="text" w:hAnchor="text" w:xAlign="center" w:y="1"/>
        <w:widowControl w:val="0"/>
        <w:spacing w:after="0" w:line="274" w:lineRule="exact"/>
        <w:ind w:left="560" w:right="20"/>
        <w:jc w:val="both"/>
        <w:rPr>
          <w:rFonts w:ascii="Calibri" w:eastAsia="Times New Roman" w:hAnsi="Calibri" w:cs="Calibri"/>
          <w:szCs w:val="20"/>
          <w:lang w:eastAsia="ru-RU"/>
        </w:rPr>
      </w:pPr>
      <w:r w:rsidRPr="001E049C">
        <w:rPr>
          <w:rFonts w:ascii="Calibri" w:eastAsia="Times New Roman" w:hAnsi="Calibri" w:cs="Calibri"/>
          <w:szCs w:val="20"/>
          <w:lang w:eastAsia="ru-RU"/>
        </w:rPr>
        <w:t xml:space="preserve">График работы Администрации </w:t>
      </w:r>
      <w:r w:rsidR="004059BE">
        <w:rPr>
          <w:rFonts w:ascii="Calibri" w:eastAsia="Times New Roman" w:hAnsi="Calibri" w:cs="Calibri"/>
          <w:szCs w:val="20"/>
          <w:lang w:eastAsia="ru-RU"/>
        </w:rPr>
        <w:t>Первомайского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DA1DF5" w:rsidRPr="00B10ED9" w:rsidTr="00DA1DF5">
        <w:trPr>
          <w:trHeight w:hRule="exact" w:val="706"/>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 xml:space="preserve">Рабочее время с </w:t>
            </w:r>
            <w:r w:rsidR="004059BE" w:rsidRPr="00B10ED9">
              <w:rPr>
                <w:rFonts w:ascii="Calibri" w:eastAsia="Times New Roman" w:hAnsi="Calibri" w:cs="Calibri"/>
                <w:szCs w:val="20"/>
                <w:lang w:eastAsia="ru-RU"/>
              </w:rPr>
              <w:t>8</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до </w:t>
            </w:r>
            <w:r w:rsidR="004059BE" w:rsidRPr="00B10ED9">
              <w:rPr>
                <w:rFonts w:ascii="Calibri" w:eastAsia="Times New Roman" w:hAnsi="Calibri" w:cs="Calibri"/>
                <w:szCs w:val="20"/>
                <w:lang w:eastAsia="ru-RU"/>
              </w:rPr>
              <w:t>16</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p>
          <w:p w:rsidR="00DA1DF5" w:rsidRPr="00B10ED9" w:rsidRDefault="00DA1DF5" w:rsidP="00DA1DF5">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r w:rsidR="00DA1DF5" w:rsidRPr="00B10ED9"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bl>
    <w:p w:rsidR="00DA1DF5" w:rsidRPr="00B10ED9" w:rsidRDefault="00DA1DF5" w:rsidP="00DA1DF5">
      <w:pPr>
        <w:widowControl w:val="0"/>
        <w:spacing w:after="0" w:line="240" w:lineRule="auto"/>
        <w:rPr>
          <w:rFonts w:ascii="Calibri" w:eastAsia="Times New Roman" w:hAnsi="Calibri" w:cs="Calibri"/>
          <w:szCs w:val="20"/>
          <w:lang w:eastAsia="ru-RU"/>
        </w:rPr>
      </w:pPr>
    </w:p>
    <w:p w:rsidR="00DA1DF5" w:rsidRPr="00B10ED9" w:rsidRDefault="00DA1DF5" w:rsidP="00DA1DF5">
      <w:pPr>
        <w:framePr w:w="9341" w:wrap="notBeside" w:vAnchor="text" w:hAnchor="text" w:xAlign="center" w:y="1"/>
        <w:widowControl w:val="0"/>
        <w:spacing w:after="0" w:line="230" w:lineRule="exact"/>
        <w:rPr>
          <w:rFonts w:ascii="Calibri" w:eastAsia="Times New Roman" w:hAnsi="Calibri" w:cs="Calibri"/>
          <w:szCs w:val="20"/>
          <w:lang w:eastAsia="ru-RU"/>
        </w:rPr>
      </w:pPr>
      <w:r w:rsidRPr="00B10ED9">
        <w:rPr>
          <w:rFonts w:ascii="Calibri" w:eastAsia="Times New Roman" w:hAnsi="Calibri" w:cs="Calibri"/>
          <w:szCs w:val="20"/>
          <w:lang w:eastAsia="ru-RU"/>
        </w:rPr>
        <w:t xml:space="preserve">График приема заявителей в Администрации </w:t>
      </w:r>
      <w:r w:rsidR="004059BE" w:rsidRPr="00B10ED9">
        <w:rPr>
          <w:rFonts w:ascii="Calibri" w:eastAsia="Times New Roman" w:hAnsi="Calibri" w:cs="Calibri"/>
          <w:szCs w:val="20"/>
          <w:lang w:eastAsia="ru-RU"/>
        </w:rPr>
        <w:t>Первомайского</w:t>
      </w:r>
      <w:r w:rsidR="004059BE">
        <w:rPr>
          <w:rFonts w:ascii="Calibri" w:eastAsia="Times New Roman" w:hAnsi="Calibri" w:cs="Calibri"/>
          <w:szCs w:val="20"/>
          <w:lang w:eastAsia="ru-RU"/>
        </w:rPr>
        <w:t xml:space="preserve"> </w:t>
      </w:r>
      <w:r w:rsidRPr="00B10ED9">
        <w:rPr>
          <w:rFonts w:ascii="Calibri" w:eastAsia="Times New Roman" w:hAnsi="Calibri" w:cs="Calibri"/>
          <w:szCs w:val="20"/>
          <w:lang w:eastAsia="ru-RU"/>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DA1DF5" w:rsidRPr="00B10ED9"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4059BE">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 xml:space="preserve">с </w:t>
            </w:r>
            <w:r w:rsidR="004059BE" w:rsidRPr="00B10ED9">
              <w:rPr>
                <w:rFonts w:ascii="Calibri" w:eastAsia="Times New Roman" w:hAnsi="Calibri" w:cs="Calibri"/>
                <w:szCs w:val="20"/>
                <w:lang w:eastAsia="ru-RU"/>
              </w:rPr>
              <w:t>8</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до </w:t>
            </w:r>
            <w:r w:rsidR="004059BE" w:rsidRPr="00B10ED9">
              <w:rPr>
                <w:rFonts w:ascii="Calibri" w:eastAsia="Times New Roman" w:hAnsi="Calibri" w:cs="Calibri"/>
                <w:szCs w:val="20"/>
                <w:lang w:eastAsia="ru-RU"/>
              </w:rPr>
              <w:t>12</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с 14.00 до </w:t>
            </w:r>
            <w:r w:rsidR="004059BE" w:rsidRPr="00B10ED9">
              <w:rPr>
                <w:rFonts w:ascii="Calibri" w:eastAsia="Times New Roman" w:hAnsi="Calibri" w:cs="Calibri"/>
                <w:szCs w:val="20"/>
                <w:lang w:eastAsia="ru-RU"/>
              </w:rPr>
              <w:t>16</w:t>
            </w:r>
            <w:r w:rsidRPr="00B10ED9">
              <w:rPr>
                <w:rFonts w:ascii="Calibri" w:eastAsia="Times New Roman" w:hAnsi="Calibri" w:cs="Calibri"/>
                <w:szCs w:val="20"/>
                <w:lang w:eastAsia="ru-RU"/>
              </w:rPr>
              <w:t>.00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 до 12.30, с 14.00 до 16.00</w:t>
            </w:r>
          </w:p>
        </w:tc>
      </w:tr>
      <w:tr w:rsidR="00DA1DF5" w:rsidRPr="00B10ED9"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 до 12.30, с 14.00 до 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 до 12.30, с 14.00 до 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 до 12.30, с 14.00 до 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r w:rsidR="00DA1DF5" w:rsidRPr="00B10ED9"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bl>
    <w:p w:rsidR="00DA1DF5" w:rsidRPr="00B10ED9" w:rsidRDefault="00DA1DF5" w:rsidP="00DA1DF5">
      <w:pPr>
        <w:widowControl w:val="0"/>
        <w:spacing w:after="0" w:line="240" w:lineRule="auto"/>
        <w:rPr>
          <w:rFonts w:ascii="Calibri" w:eastAsia="Times New Roman" w:hAnsi="Calibri" w:cs="Calibri"/>
          <w:szCs w:val="20"/>
          <w:lang w:eastAsia="ru-RU"/>
        </w:rPr>
      </w:pPr>
    </w:p>
    <w:p w:rsidR="00DA1DF5" w:rsidRPr="00B10ED9" w:rsidRDefault="00DA1DF5" w:rsidP="00DA1DF5">
      <w:pPr>
        <w:widowControl w:val="0"/>
        <w:spacing w:before="19"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 xml:space="preserve">Почтовый адрес Администрации </w:t>
      </w:r>
      <w:r w:rsidR="004059BE" w:rsidRPr="00B10ED9">
        <w:rPr>
          <w:rFonts w:ascii="Calibri" w:eastAsia="Times New Roman" w:hAnsi="Calibri" w:cs="Calibri"/>
          <w:szCs w:val="20"/>
          <w:lang w:eastAsia="ru-RU"/>
        </w:rPr>
        <w:t>Первомайского</w:t>
      </w:r>
      <w:r w:rsidRPr="00B10ED9">
        <w:rPr>
          <w:rFonts w:ascii="Calibri" w:eastAsia="Times New Roman" w:hAnsi="Calibri" w:cs="Calibri"/>
          <w:szCs w:val="20"/>
          <w:lang w:eastAsia="ru-RU"/>
        </w:rPr>
        <w:t xml:space="preserve"> района/ 6369</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Томская область, </w:t>
      </w:r>
      <w:r w:rsidR="004059BE" w:rsidRPr="00B10ED9">
        <w:rPr>
          <w:rFonts w:ascii="Calibri" w:eastAsia="Times New Roman" w:hAnsi="Calibri" w:cs="Calibri"/>
          <w:szCs w:val="20"/>
          <w:lang w:eastAsia="ru-RU"/>
        </w:rPr>
        <w:lastRenderedPageBreak/>
        <w:t>Первомайский</w:t>
      </w:r>
      <w:r w:rsidRPr="00B10ED9">
        <w:rPr>
          <w:rFonts w:ascii="Calibri" w:eastAsia="Times New Roman" w:hAnsi="Calibri" w:cs="Calibri"/>
          <w:szCs w:val="20"/>
          <w:lang w:eastAsia="ru-RU"/>
        </w:rPr>
        <w:t xml:space="preserve"> район, с. </w:t>
      </w:r>
      <w:proofErr w:type="gramStart"/>
      <w:r w:rsidR="004059BE" w:rsidRPr="00B10ED9">
        <w:rPr>
          <w:rFonts w:ascii="Calibri" w:eastAsia="Times New Roman" w:hAnsi="Calibri" w:cs="Calibri"/>
          <w:szCs w:val="20"/>
          <w:lang w:eastAsia="ru-RU"/>
        </w:rPr>
        <w:t>Первомайское</w:t>
      </w:r>
      <w:proofErr w:type="gramEnd"/>
      <w:r w:rsidRPr="00B10ED9">
        <w:rPr>
          <w:rFonts w:ascii="Calibri" w:eastAsia="Times New Roman" w:hAnsi="Calibri" w:cs="Calibri"/>
          <w:szCs w:val="20"/>
          <w:lang w:eastAsia="ru-RU"/>
        </w:rPr>
        <w:t>, ул. Ленин</w:t>
      </w:r>
      <w:r w:rsidR="004059BE" w:rsidRPr="00B10ED9">
        <w:rPr>
          <w:rFonts w:ascii="Calibri" w:eastAsia="Times New Roman" w:hAnsi="Calibri" w:cs="Calibri"/>
          <w:szCs w:val="20"/>
          <w:lang w:eastAsia="ru-RU"/>
        </w:rPr>
        <w:t>ская</w:t>
      </w:r>
      <w:r w:rsidRPr="00B10ED9">
        <w:rPr>
          <w:rFonts w:ascii="Calibri" w:eastAsia="Times New Roman" w:hAnsi="Calibri" w:cs="Calibri"/>
          <w:szCs w:val="20"/>
          <w:lang w:eastAsia="ru-RU"/>
        </w:rPr>
        <w:t xml:space="preserve">, д. </w:t>
      </w:r>
      <w:r w:rsidR="004059BE" w:rsidRPr="00B10ED9">
        <w:rPr>
          <w:rFonts w:ascii="Calibri" w:eastAsia="Times New Roman" w:hAnsi="Calibri" w:cs="Calibri"/>
          <w:szCs w:val="20"/>
          <w:lang w:eastAsia="ru-RU"/>
        </w:rPr>
        <w:t>38</w:t>
      </w:r>
      <w:r w:rsidRPr="00B10ED9">
        <w:rPr>
          <w:rFonts w:ascii="Calibri" w:eastAsia="Times New Roman" w:hAnsi="Calibri" w:cs="Calibri"/>
          <w:szCs w:val="20"/>
          <w:lang w:eastAsia="ru-RU"/>
        </w:rPr>
        <w:t>.</w:t>
      </w:r>
    </w:p>
    <w:p w:rsidR="00DA1DF5" w:rsidRPr="00B10ED9" w:rsidRDefault="00DA1DF5" w:rsidP="00DA1DF5">
      <w:pPr>
        <w:widowControl w:val="0"/>
        <w:spacing w:after="0" w:line="274" w:lineRule="exact"/>
        <w:ind w:left="20" w:firstLine="560"/>
        <w:rPr>
          <w:rFonts w:ascii="Calibri" w:eastAsia="Times New Roman" w:hAnsi="Calibri" w:cs="Calibri"/>
          <w:szCs w:val="20"/>
          <w:lang w:eastAsia="ru-RU"/>
        </w:rPr>
      </w:pPr>
      <w:r w:rsidRPr="00B10ED9">
        <w:rPr>
          <w:rFonts w:ascii="Calibri" w:eastAsia="Times New Roman" w:hAnsi="Calibri" w:cs="Calibri"/>
          <w:szCs w:val="20"/>
          <w:lang w:eastAsia="ru-RU"/>
        </w:rPr>
        <w:t>Контактный телефон: (38</w:t>
      </w:r>
      <w:r w:rsidR="004059BE" w:rsidRPr="00B10ED9">
        <w:rPr>
          <w:rFonts w:ascii="Calibri" w:eastAsia="Times New Roman" w:hAnsi="Calibri" w:cs="Calibri"/>
          <w:szCs w:val="20"/>
          <w:lang w:eastAsia="ru-RU"/>
        </w:rPr>
        <w:t>245</w:t>
      </w:r>
      <w:r w:rsidRPr="00B10ED9">
        <w:rPr>
          <w:rFonts w:ascii="Calibri" w:eastAsia="Times New Roman" w:hAnsi="Calibri" w:cs="Calibri"/>
          <w:szCs w:val="20"/>
          <w:lang w:eastAsia="ru-RU"/>
        </w:rPr>
        <w:t>)2-</w:t>
      </w:r>
      <w:r w:rsidR="004059BE" w:rsidRPr="00B10ED9">
        <w:rPr>
          <w:rFonts w:ascii="Calibri" w:eastAsia="Times New Roman" w:hAnsi="Calibri" w:cs="Calibri"/>
          <w:szCs w:val="20"/>
          <w:lang w:eastAsia="ru-RU"/>
        </w:rPr>
        <w:t>22</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54</w:t>
      </w:r>
    </w:p>
    <w:p w:rsidR="00DA1DF5" w:rsidRPr="00B10ED9" w:rsidRDefault="00DA1DF5" w:rsidP="00DA1DF5">
      <w:pPr>
        <w:widowControl w:val="0"/>
        <w:spacing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 xml:space="preserve">Официальный сайт Администрации </w:t>
      </w:r>
      <w:r w:rsidR="004059BE">
        <w:rPr>
          <w:rFonts w:ascii="Calibri" w:eastAsia="Times New Roman" w:hAnsi="Calibri" w:cs="Calibri"/>
          <w:szCs w:val="20"/>
          <w:lang w:eastAsia="ru-RU"/>
        </w:rPr>
        <w:t>Первомайского</w:t>
      </w:r>
      <w:r w:rsidRPr="00B10ED9">
        <w:rPr>
          <w:rFonts w:ascii="Calibri" w:eastAsia="Times New Roman" w:hAnsi="Calibri" w:cs="Calibri"/>
          <w:szCs w:val="20"/>
          <w:lang w:eastAsia="ru-RU"/>
        </w:rPr>
        <w:t xml:space="preserve"> района в </w:t>
      </w:r>
      <w:proofErr w:type="spellStart"/>
      <w:r w:rsidRPr="00B10ED9">
        <w:rPr>
          <w:rFonts w:ascii="Calibri" w:eastAsia="Times New Roman" w:hAnsi="Calibri" w:cs="Calibri"/>
          <w:szCs w:val="20"/>
          <w:lang w:eastAsia="ru-RU"/>
        </w:rPr>
        <w:t>информационно</w:t>
      </w:r>
      <w:r w:rsidRPr="00B10ED9">
        <w:rPr>
          <w:rFonts w:ascii="Calibri" w:eastAsia="Times New Roman" w:hAnsi="Calibri" w:cs="Calibri"/>
          <w:szCs w:val="20"/>
          <w:lang w:eastAsia="ru-RU"/>
        </w:rPr>
        <w:softHyphen/>
      </w:r>
      <w:r w:rsidR="004059BE" w:rsidRPr="00B10ED9">
        <w:rPr>
          <w:rFonts w:ascii="Calibri" w:eastAsia="Times New Roman" w:hAnsi="Calibri" w:cs="Calibri"/>
          <w:szCs w:val="20"/>
          <w:lang w:eastAsia="ru-RU"/>
        </w:rPr>
        <w:t>теле</w:t>
      </w:r>
      <w:r w:rsidRPr="00B10ED9">
        <w:rPr>
          <w:rFonts w:ascii="Calibri" w:eastAsia="Times New Roman" w:hAnsi="Calibri" w:cs="Calibri"/>
          <w:szCs w:val="20"/>
          <w:lang w:eastAsia="ru-RU"/>
        </w:rPr>
        <w:t>коммуникационной</w:t>
      </w:r>
      <w:proofErr w:type="spellEnd"/>
      <w:r w:rsidRPr="00B10ED9">
        <w:rPr>
          <w:rFonts w:ascii="Calibri" w:eastAsia="Times New Roman" w:hAnsi="Calibri" w:cs="Calibri"/>
          <w:szCs w:val="20"/>
          <w:lang w:eastAsia="ru-RU"/>
        </w:rPr>
        <w:t xml:space="preserve"> сети «Интернет»/ </w:t>
      </w:r>
      <w:r w:rsidR="004059BE" w:rsidRPr="00B10ED9">
        <w:rPr>
          <w:rFonts w:ascii="Calibri" w:eastAsia="Times New Roman" w:hAnsi="Calibri" w:cs="Calibri"/>
          <w:szCs w:val="20"/>
          <w:lang w:eastAsia="ru-RU"/>
        </w:rPr>
        <w:t>Первомайского</w:t>
      </w:r>
      <w:r w:rsidR="004059BE" w:rsidRPr="004059BE">
        <w:rPr>
          <w:rFonts w:ascii="Calibri" w:eastAsia="Times New Roman" w:hAnsi="Calibri" w:cs="Calibri"/>
          <w:szCs w:val="20"/>
          <w:lang w:eastAsia="ru-RU"/>
        </w:rPr>
        <w:t xml:space="preserve"> </w:t>
      </w:r>
      <w:hyperlink r:id="rId22" w:history="1">
        <w:r w:rsidR="004059BE" w:rsidRPr="00B10ED9">
          <w:rPr>
            <w:rFonts w:ascii="Calibri" w:eastAsia="Times New Roman" w:hAnsi="Calibri" w:cs="Calibri"/>
            <w:szCs w:val="20"/>
            <w:lang w:eastAsia="ru-RU"/>
          </w:rPr>
          <w:t>http://pmr.tomsk.ru</w:t>
        </w:r>
      </w:hyperlink>
      <w:r w:rsidRPr="00B10ED9">
        <w:rPr>
          <w:rFonts w:ascii="Calibri" w:eastAsia="Times New Roman" w:hAnsi="Calibri" w:cs="Calibri"/>
          <w:szCs w:val="20"/>
          <w:lang w:eastAsia="ru-RU"/>
        </w:rPr>
        <w:t>.</w:t>
      </w:r>
    </w:p>
    <w:p w:rsidR="00DA1DF5" w:rsidRPr="00B10ED9" w:rsidRDefault="00DA1DF5" w:rsidP="00DA1DF5">
      <w:pPr>
        <w:widowControl w:val="0"/>
        <w:spacing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 xml:space="preserve">Адрес электронной почты Администрации </w:t>
      </w:r>
      <w:r w:rsidR="004059BE" w:rsidRPr="00B10ED9">
        <w:rPr>
          <w:rFonts w:ascii="Calibri" w:eastAsia="Times New Roman" w:hAnsi="Calibri" w:cs="Calibri"/>
          <w:szCs w:val="20"/>
          <w:lang w:eastAsia="ru-RU"/>
        </w:rPr>
        <w:t>Первомайского</w:t>
      </w:r>
      <w:r w:rsidRPr="00B10ED9">
        <w:rPr>
          <w:rFonts w:ascii="Calibri" w:eastAsia="Times New Roman" w:hAnsi="Calibri" w:cs="Calibri"/>
          <w:szCs w:val="20"/>
          <w:lang w:eastAsia="ru-RU"/>
        </w:rPr>
        <w:t xml:space="preserve"> района в сети Интернет: </w:t>
      </w:r>
      <w:hyperlink r:id="rId23" w:history="1">
        <w:r w:rsidR="004059BE" w:rsidRPr="00B10ED9">
          <w:rPr>
            <w:rFonts w:ascii="Calibri" w:eastAsia="Times New Roman" w:hAnsi="Calibri" w:cs="Calibri"/>
            <w:szCs w:val="20"/>
            <w:lang w:eastAsia="ru-RU"/>
          </w:rPr>
          <w:t>pmadm@tomsk.gov.ru</w:t>
        </w:r>
      </w:hyperlink>
    </w:p>
    <w:p w:rsidR="00DA1DF5" w:rsidRPr="00B10ED9" w:rsidRDefault="00DA1DF5" w:rsidP="00DA1DF5">
      <w:pPr>
        <w:framePr w:w="9341" w:wrap="notBeside" w:vAnchor="text" w:hAnchor="text" w:xAlign="center" w:y="1"/>
        <w:widowControl w:val="0"/>
        <w:spacing w:after="0" w:line="274" w:lineRule="exact"/>
        <w:rPr>
          <w:rFonts w:ascii="Calibri" w:eastAsia="Times New Roman" w:hAnsi="Calibri" w:cs="Calibri"/>
          <w:szCs w:val="20"/>
          <w:lang w:eastAsia="ru-RU"/>
        </w:rPr>
      </w:pPr>
      <w:r w:rsidRPr="00B10ED9">
        <w:rPr>
          <w:rFonts w:ascii="Calibri" w:eastAsia="Times New Roman" w:hAnsi="Calibri" w:cs="Calibri"/>
          <w:szCs w:val="20"/>
          <w:lang w:eastAsia="ru-RU"/>
        </w:rPr>
        <w:t>2. Отдел по опеке и попечительству.</w:t>
      </w:r>
    </w:p>
    <w:p w:rsidR="00DA1DF5" w:rsidRPr="00B10ED9" w:rsidRDefault="00DA1DF5" w:rsidP="00DA1DF5">
      <w:pPr>
        <w:framePr w:w="9341" w:wrap="notBeside" w:vAnchor="text" w:hAnchor="text" w:xAlign="center" w:y="1"/>
        <w:widowControl w:val="0"/>
        <w:spacing w:after="0" w:line="274" w:lineRule="exact"/>
        <w:rPr>
          <w:rFonts w:ascii="Calibri" w:eastAsia="Times New Roman" w:hAnsi="Calibri" w:cs="Calibri"/>
          <w:szCs w:val="20"/>
          <w:lang w:eastAsia="ru-RU"/>
        </w:rPr>
      </w:pPr>
      <w:proofErr w:type="gramStart"/>
      <w:r w:rsidRPr="00B10ED9">
        <w:rPr>
          <w:rFonts w:ascii="Calibri" w:eastAsia="Times New Roman" w:hAnsi="Calibri" w:cs="Calibri"/>
          <w:szCs w:val="20"/>
          <w:lang w:eastAsia="ru-RU"/>
        </w:rPr>
        <w:t xml:space="preserve">Место нахождения отдела по опеке и попечительству/ </w:t>
      </w:r>
      <w:r w:rsidR="000952C7">
        <w:rPr>
          <w:rFonts w:ascii="Calibri" w:eastAsia="Times New Roman" w:hAnsi="Calibri" w:cs="Calibri"/>
          <w:szCs w:val="20"/>
          <w:lang w:eastAsia="ru-RU"/>
        </w:rPr>
        <w:t xml:space="preserve">636930, Томская область, </w:t>
      </w:r>
      <w:r w:rsidRPr="00B10ED9">
        <w:rPr>
          <w:rFonts w:ascii="Calibri" w:eastAsia="Times New Roman" w:hAnsi="Calibri" w:cs="Calibri"/>
          <w:szCs w:val="20"/>
          <w:lang w:eastAsia="ru-RU"/>
        </w:rPr>
        <w:t xml:space="preserve">с. </w:t>
      </w:r>
      <w:r w:rsidR="004059BE" w:rsidRPr="00B10ED9">
        <w:rPr>
          <w:rFonts w:ascii="Calibri" w:eastAsia="Times New Roman" w:hAnsi="Calibri" w:cs="Calibri"/>
          <w:szCs w:val="20"/>
          <w:lang w:eastAsia="ru-RU"/>
        </w:rPr>
        <w:t>Первомайское</w:t>
      </w:r>
      <w:r w:rsidRPr="00B10ED9">
        <w:rPr>
          <w:rFonts w:ascii="Calibri" w:eastAsia="Times New Roman" w:hAnsi="Calibri" w:cs="Calibri"/>
          <w:szCs w:val="20"/>
          <w:lang w:eastAsia="ru-RU"/>
        </w:rPr>
        <w:t xml:space="preserve">, ул. </w:t>
      </w:r>
      <w:r w:rsidR="004059BE" w:rsidRPr="00B10ED9">
        <w:rPr>
          <w:rFonts w:ascii="Calibri" w:eastAsia="Times New Roman" w:hAnsi="Calibri" w:cs="Calibri"/>
          <w:szCs w:val="20"/>
          <w:lang w:eastAsia="ru-RU"/>
        </w:rPr>
        <w:t>Коммунистическая,</w:t>
      </w:r>
      <w:r w:rsidRPr="00B10ED9">
        <w:rPr>
          <w:rFonts w:ascii="Calibri" w:eastAsia="Times New Roman" w:hAnsi="Calibri" w:cs="Calibri"/>
          <w:szCs w:val="20"/>
          <w:lang w:eastAsia="ru-RU"/>
        </w:rPr>
        <w:t xml:space="preserve"> д. </w:t>
      </w:r>
      <w:r w:rsidR="004059BE" w:rsidRPr="00B10ED9">
        <w:rPr>
          <w:rFonts w:ascii="Calibri" w:eastAsia="Times New Roman" w:hAnsi="Calibri" w:cs="Calibri"/>
          <w:szCs w:val="20"/>
          <w:lang w:eastAsia="ru-RU"/>
        </w:rPr>
        <w:t>2</w:t>
      </w:r>
      <w:r w:rsidRPr="00B10ED9">
        <w:rPr>
          <w:rFonts w:ascii="Calibri" w:eastAsia="Times New Roman" w:hAnsi="Calibri" w:cs="Calibri"/>
          <w:szCs w:val="20"/>
          <w:lang w:eastAsia="ru-RU"/>
        </w:rPr>
        <w:t xml:space="preserve">, </w:t>
      </w:r>
      <w:r w:rsidR="004059BE" w:rsidRPr="00B10ED9">
        <w:rPr>
          <w:rFonts w:ascii="Calibri" w:eastAsia="Times New Roman" w:hAnsi="Calibri" w:cs="Calibri"/>
          <w:szCs w:val="20"/>
          <w:lang w:eastAsia="ru-RU"/>
        </w:rPr>
        <w:t>второй этаж</w:t>
      </w:r>
      <w:r w:rsidRPr="00B10ED9">
        <w:rPr>
          <w:rFonts w:ascii="Calibri" w:eastAsia="Times New Roman" w:hAnsi="Calibri" w:cs="Calibri"/>
          <w:szCs w:val="20"/>
          <w:lang w:eastAsia="ru-RU"/>
        </w:rPr>
        <w:t>.</w:t>
      </w:r>
      <w:proofErr w:type="gramEnd"/>
    </w:p>
    <w:p w:rsidR="00DA1DF5" w:rsidRPr="00B10ED9" w:rsidRDefault="00DA1DF5" w:rsidP="00DA1DF5">
      <w:pPr>
        <w:framePr w:w="9341" w:wrap="notBeside" w:vAnchor="text" w:hAnchor="text" w:xAlign="center" w:y="1"/>
        <w:widowControl w:val="0"/>
        <w:tabs>
          <w:tab w:val="left" w:leader="underscore" w:pos="8952"/>
        </w:tabs>
        <w:spacing w:after="0" w:line="274" w:lineRule="exact"/>
        <w:jc w:val="both"/>
        <w:rPr>
          <w:rFonts w:ascii="Calibri" w:eastAsia="Times New Roman" w:hAnsi="Calibri" w:cs="Calibri"/>
          <w:szCs w:val="20"/>
          <w:lang w:eastAsia="ru-RU"/>
        </w:rPr>
      </w:pPr>
      <w:r w:rsidRPr="00B10ED9">
        <w:rPr>
          <w:rFonts w:ascii="Calibri" w:eastAsia="Times New Roman" w:hAnsi="Calibri" w:cs="Calibri"/>
          <w:szCs w:val="20"/>
          <w:lang w:eastAsia="ru-RU"/>
        </w:rPr>
        <w:t xml:space="preserve">Г </w:t>
      </w:r>
      <w:proofErr w:type="spellStart"/>
      <w:r w:rsidRPr="00B10ED9">
        <w:rPr>
          <w:rFonts w:ascii="Calibri" w:eastAsia="Times New Roman" w:hAnsi="Calibri" w:cs="Calibri"/>
          <w:szCs w:val="20"/>
          <w:lang w:eastAsia="ru-RU"/>
        </w:rPr>
        <w:t>рафик</w:t>
      </w:r>
      <w:proofErr w:type="spellEnd"/>
      <w:r w:rsidRPr="00B10ED9">
        <w:rPr>
          <w:rFonts w:ascii="Calibri" w:eastAsia="Times New Roman" w:hAnsi="Calibri" w:cs="Calibri"/>
          <w:szCs w:val="20"/>
          <w:lang w:eastAsia="ru-RU"/>
        </w:rPr>
        <w:t xml:space="preserve"> работы отдела по опеке и попечительству/</w:t>
      </w:r>
      <w:r w:rsidRPr="00B10ED9">
        <w:rPr>
          <w:rFonts w:ascii="Calibri" w:eastAsia="Times New Roman" w:hAnsi="Calibri" w:cs="Calibri"/>
          <w:szCs w:val="20"/>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DA1DF5" w:rsidRPr="00B10ED9" w:rsidTr="00DA1DF5">
        <w:trPr>
          <w:trHeight w:hRule="exact" w:val="706"/>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 xml:space="preserve">Рабочее время с </w:t>
            </w:r>
            <w:r w:rsidR="004059BE" w:rsidRPr="00B10ED9">
              <w:rPr>
                <w:rFonts w:ascii="Calibri" w:eastAsia="Times New Roman" w:hAnsi="Calibri" w:cs="Calibri"/>
                <w:szCs w:val="20"/>
                <w:lang w:eastAsia="ru-RU"/>
              </w:rPr>
              <w:t>8</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до 1</w:t>
            </w:r>
            <w:r w:rsidR="004059BE" w:rsidRPr="00B10ED9">
              <w:rPr>
                <w:rFonts w:ascii="Calibri" w:eastAsia="Times New Roman" w:hAnsi="Calibri" w:cs="Calibri"/>
                <w:szCs w:val="20"/>
                <w:lang w:eastAsia="ru-RU"/>
              </w:rPr>
              <w:t>6</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w:t>
            </w:r>
            <w:r w:rsidRPr="00B10ED9">
              <w:rPr>
                <w:rFonts w:ascii="Calibri" w:eastAsia="Times New Roman" w:hAnsi="Calibri" w:cs="Calibri"/>
                <w:szCs w:val="20"/>
                <w:lang w:eastAsia="ru-RU"/>
              </w:rPr>
              <w:t>0</w:t>
            </w:r>
          </w:p>
          <w:p w:rsidR="00DA1DF5" w:rsidRPr="00B10ED9" w:rsidRDefault="00DA1DF5" w:rsidP="00DA1DF5">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696"/>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B10ED9" w:rsidRDefault="004059BE" w:rsidP="004059BE">
            <w:pPr>
              <w:framePr w:w="9341" w:wrap="notBeside" w:vAnchor="text" w:hAnchor="text" w:xAlign="center" w:y="1"/>
              <w:widowControl w:val="0"/>
              <w:spacing w:after="6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Рабочее время с 8.30 до 16.30</w:t>
            </w:r>
          </w:p>
          <w:p w:rsidR="00DA1DF5" w:rsidRPr="00B10ED9" w:rsidRDefault="004059BE" w:rsidP="004059BE">
            <w:pPr>
              <w:framePr w:w="9341" w:wrap="notBeside" w:vAnchor="text" w:hAnchor="text" w:xAlign="center" w:y="1"/>
              <w:widowControl w:val="0"/>
              <w:spacing w:before="60" w:after="0" w:line="230" w:lineRule="exact"/>
              <w:ind w:left="120"/>
              <w:rPr>
                <w:rFonts w:ascii="Calibri" w:eastAsia="Times New Roman" w:hAnsi="Calibri" w:cs="Calibri"/>
                <w:szCs w:val="20"/>
                <w:lang w:eastAsia="ru-RU"/>
              </w:rPr>
            </w:pPr>
            <w:r w:rsidRPr="00B10ED9">
              <w:rPr>
                <w:rFonts w:ascii="Calibri" w:eastAsia="Times New Roman" w:hAnsi="Calibri" w:cs="Calibri"/>
                <w:szCs w:val="20"/>
                <w:lang w:eastAsia="ru-RU"/>
              </w:rPr>
              <w:t>Время обеденного перерыва с 13.00 до 14.00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r w:rsidR="00DA1DF5" w:rsidRPr="00B10ED9"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bl>
    <w:p w:rsidR="00DA1DF5" w:rsidRPr="00B10ED9" w:rsidRDefault="00DA1DF5" w:rsidP="00DA1DF5">
      <w:pPr>
        <w:widowControl w:val="0"/>
        <w:spacing w:after="0" w:line="360" w:lineRule="exact"/>
        <w:rPr>
          <w:rFonts w:ascii="Calibri" w:eastAsia="Times New Roman" w:hAnsi="Calibri" w:cs="Calibri"/>
          <w:szCs w:val="20"/>
          <w:lang w:eastAsia="ru-RU"/>
        </w:rPr>
      </w:pPr>
    </w:p>
    <w:p w:rsidR="00DA1DF5" w:rsidRPr="00B10ED9" w:rsidRDefault="00DA1DF5" w:rsidP="00DA1DF5">
      <w:pPr>
        <w:framePr w:w="9341" w:wrap="notBeside" w:vAnchor="text" w:hAnchor="text" w:xAlign="center" w:y="1"/>
        <w:widowControl w:val="0"/>
        <w:spacing w:after="0" w:line="230" w:lineRule="exact"/>
        <w:rPr>
          <w:rFonts w:ascii="Calibri" w:eastAsia="Times New Roman" w:hAnsi="Calibri" w:cs="Calibri"/>
          <w:szCs w:val="20"/>
          <w:lang w:eastAsia="ru-RU"/>
        </w:rPr>
      </w:pPr>
      <w:r w:rsidRPr="00B10ED9">
        <w:rPr>
          <w:rFonts w:ascii="Calibri" w:eastAsia="Times New Roman" w:hAnsi="Calibri" w:cs="Calibri"/>
          <w:szCs w:val="20"/>
          <w:lang w:eastAsia="ru-RU"/>
        </w:rPr>
        <w:t>График приема заявителей в отделе по опеке и попечительству/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DA1DF5" w:rsidRPr="00B10ED9"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8.30-12.30, с 14.00-16.00</w:t>
            </w:r>
          </w:p>
        </w:tc>
      </w:tr>
      <w:tr w:rsidR="00DA1DF5" w:rsidRPr="00B10ED9"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8.30-12.30, с 14.00-16.00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8.30-12.30, с 14.00-16.00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8.30-12.30, с 14.00-16.00</w:t>
            </w:r>
          </w:p>
        </w:tc>
      </w:tr>
      <w:tr w:rsidR="00DA1DF5" w:rsidRPr="00B10ED9"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4059BE"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С 8.30-12.30, с 14.00-16.00</w:t>
            </w:r>
          </w:p>
        </w:tc>
      </w:tr>
      <w:tr w:rsidR="00DA1DF5" w:rsidRPr="00B10ED9"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r w:rsidR="00DA1DF5" w:rsidRPr="00B10ED9"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ind w:left="140"/>
              <w:rPr>
                <w:rFonts w:ascii="Calibri" w:eastAsia="Times New Roman" w:hAnsi="Calibri" w:cs="Calibri"/>
                <w:szCs w:val="20"/>
                <w:lang w:eastAsia="ru-RU"/>
              </w:rPr>
            </w:pPr>
            <w:r w:rsidRPr="00B10ED9">
              <w:rPr>
                <w:rFonts w:ascii="Calibri" w:eastAsia="Times New Roman" w:hAnsi="Calibri" w:cs="Calibri"/>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B10ED9" w:rsidRDefault="00DA1DF5" w:rsidP="00DA1DF5">
            <w:pPr>
              <w:framePr w:w="9341" w:wrap="notBeside" w:vAnchor="text" w:hAnchor="text" w:xAlign="center" w:y="1"/>
              <w:widowControl w:val="0"/>
              <w:spacing w:after="0" w:line="230" w:lineRule="exact"/>
              <w:jc w:val="center"/>
              <w:rPr>
                <w:rFonts w:ascii="Calibri" w:eastAsia="Times New Roman" w:hAnsi="Calibri" w:cs="Calibri"/>
                <w:szCs w:val="20"/>
                <w:lang w:eastAsia="ru-RU"/>
              </w:rPr>
            </w:pPr>
            <w:r w:rsidRPr="00B10ED9">
              <w:rPr>
                <w:rFonts w:ascii="Calibri" w:eastAsia="Times New Roman" w:hAnsi="Calibri" w:cs="Calibri"/>
                <w:szCs w:val="20"/>
                <w:lang w:eastAsia="ru-RU"/>
              </w:rPr>
              <w:t>выходной день.</w:t>
            </w:r>
          </w:p>
        </w:tc>
      </w:tr>
    </w:tbl>
    <w:p w:rsidR="00DA1DF5" w:rsidRPr="00B10ED9" w:rsidRDefault="00DA1DF5" w:rsidP="00DA1DF5">
      <w:pPr>
        <w:widowControl w:val="0"/>
        <w:spacing w:after="0" w:line="240" w:lineRule="auto"/>
        <w:rPr>
          <w:rFonts w:ascii="Calibri" w:eastAsia="Times New Roman" w:hAnsi="Calibri" w:cs="Calibri"/>
          <w:szCs w:val="20"/>
          <w:lang w:eastAsia="ru-RU"/>
        </w:rPr>
      </w:pPr>
    </w:p>
    <w:p w:rsidR="00DA1DF5" w:rsidRPr="00B10ED9" w:rsidRDefault="00DA1DF5" w:rsidP="00DA1DF5">
      <w:pPr>
        <w:widowControl w:val="0"/>
        <w:spacing w:before="499"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Почтовый адрес отдела по опеке и попечительству/ 6369</w:t>
      </w:r>
      <w:r w:rsidR="004059BE" w:rsidRPr="00B10ED9">
        <w:rPr>
          <w:rFonts w:ascii="Calibri" w:eastAsia="Times New Roman" w:hAnsi="Calibri" w:cs="Calibri"/>
          <w:szCs w:val="20"/>
          <w:lang w:eastAsia="ru-RU"/>
        </w:rPr>
        <w:t>30</w:t>
      </w:r>
      <w:r w:rsidRPr="00B10ED9">
        <w:rPr>
          <w:rFonts w:ascii="Calibri" w:eastAsia="Times New Roman" w:hAnsi="Calibri" w:cs="Calibri"/>
          <w:szCs w:val="20"/>
          <w:lang w:eastAsia="ru-RU"/>
        </w:rPr>
        <w:t xml:space="preserve">, Томская область, </w:t>
      </w:r>
      <w:r w:rsidR="004059BE" w:rsidRPr="00B10ED9">
        <w:rPr>
          <w:rFonts w:ascii="Calibri" w:eastAsia="Times New Roman" w:hAnsi="Calibri" w:cs="Calibri"/>
          <w:szCs w:val="20"/>
          <w:lang w:eastAsia="ru-RU"/>
        </w:rPr>
        <w:t>Первомайский район</w:t>
      </w:r>
      <w:r w:rsidRPr="00B10ED9">
        <w:rPr>
          <w:rFonts w:ascii="Calibri" w:eastAsia="Times New Roman" w:hAnsi="Calibri" w:cs="Calibri"/>
          <w:szCs w:val="20"/>
          <w:lang w:eastAsia="ru-RU"/>
        </w:rPr>
        <w:t xml:space="preserve">, с. </w:t>
      </w:r>
      <w:r w:rsidR="004059BE" w:rsidRPr="00B10ED9">
        <w:rPr>
          <w:rFonts w:ascii="Calibri" w:eastAsia="Times New Roman" w:hAnsi="Calibri" w:cs="Calibri"/>
          <w:szCs w:val="20"/>
          <w:lang w:eastAsia="ru-RU"/>
        </w:rPr>
        <w:t>Первомайское</w:t>
      </w:r>
      <w:r w:rsidRPr="00B10ED9">
        <w:rPr>
          <w:rFonts w:ascii="Calibri" w:eastAsia="Times New Roman" w:hAnsi="Calibri" w:cs="Calibri"/>
          <w:szCs w:val="20"/>
          <w:lang w:eastAsia="ru-RU"/>
        </w:rPr>
        <w:t xml:space="preserve">, ул. </w:t>
      </w:r>
      <w:r w:rsidR="004059BE" w:rsidRPr="00B10ED9">
        <w:rPr>
          <w:rFonts w:ascii="Calibri" w:eastAsia="Times New Roman" w:hAnsi="Calibri" w:cs="Calibri"/>
          <w:szCs w:val="20"/>
          <w:lang w:eastAsia="ru-RU"/>
        </w:rPr>
        <w:t>Коммунистическая</w:t>
      </w:r>
      <w:proofErr w:type="gramStart"/>
      <w:r w:rsidR="004059BE" w:rsidRPr="00B10ED9">
        <w:rPr>
          <w:rFonts w:ascii="Calibri" w:eastAsia="Times New Roman" w:hAnsi="Calibri" w:cs="Calibri"/>
          <w:szCs w:val="20"/>
          <w:lang w:eastAsia="ru-RU"/>
        </w:rPr>
        <w:t>,д</w:t>
      </w:r>
      <w:proofErr w:type="gramEnd"/>
      <w:r w:rsidR="004059BE" w:rsidRPr="00B10ED9">
        <w:rPr>
          <w:rFonts w:ascii="Calibri" w:eastAsia="Times New Roman" w:hAnsi="Calibri" w:cs="Calibri"/>
          <w:szCs w:val="20"/>
          <w:lang w:eastAsia="ru-RU"/>
        </w:rPr>
        <w:t>.2</w:t>
      </w:r>
    </w:p>
    <w:p w:rsidR="00DA1DF5" w:rsidRPr="00B10ED9" w:rsidRDefault="00DA1DF5" w:rsidP="00DA1DF5">
      <w:pPr>
        <w:widowControl w:val="0"/>
        <w:spacing w:after="0" w:line="274" w:lineRule="exact"/>
        <w:ind w:left="20" w:firstLine="560"/>
        <w:rPr>
          <w:rFonts w:ascii="Calibri" w:eastAsia="Times New Roman" w:hAnsi="Calibri" w:cs="Calibri"/>
          <w:szCs w:val="20"/>
          <w:lang w:eastAsia="ru-RU"/>
        </w:rPr>
      </w:pPr>
      <w:r w:rsidRPr="00B10ED9">
        <w:rPr>
          <w:rFonts w:ascii="Calibri" w:eastAsia="Times New Roman" w:hAnsi="Calibri" w:cs="Calibri"/>
          <w:szCs w:val="20"/>
          <w:lang w:eastAsia="ru-RU"/>
        </w:rPr>
        <w:t>Контактный телефон: (382</w:t>
      </w:r>
      <w:r w:rsidR="004059BE" w:rsidRPr="00B10ED9">
        <w:rPr>
          <w:rFonts w:ascii="Calibri" w:eastAsia="Times New Roman" w:hAnsi="Calibri" w:cs="Calibri"/>
          <w:szCs w:val="20"/>
          <w:lang w:eastAsia="ru-RU"/>
        </w:rPr>
        <w:t>45</w:t>
      </w:r>
      <w:r w:rsidRPr="00B10ED9">
        <w:rPr>
          <w:rFonts w:ascii="Calibri" w:eastAsia="Times New Roman" w:hAnsi="Calibri" w:cs="Calibri"/>
          <w:szCs w:val="20"/>
          <w:lang w:eastAsia="ru-RU"/>
        </w:rPr>
        <w:t>)2-</w:t>
      </w:r>
      <w:r w:rsidR="004059BE" w:rsidRPr="00B10ED9">
        <w:rPr>
          <w:rFonts w:ascii="Calibri" w:eastAsia="Times New Roman" w:hAnsi="Calibri" w:cs="Calibri"/>
          <w:szCs w:val="20"/>
          <w:lang w:eastAsia="ru-RU"/>
        </w:rPr>
        <w:t>27</w:t>
      </w:r>
      <w:r w:rsidRPr="00B10ED9">
        <w:rPr>
          <w:rFonts w:ascii="Calibri" w:eastAsia="Times New Roman" w:hAnsi="Calibri" w:cs="Calibri"/>
          <w:szCs w:val="20"/>
          <w:lang w:eastAsia="ru-RU"/>
        </w:rPr>
        <w:t>-</w:t>
      </w:r>
      <w:r w:rsidR="004059BE" w:rsidRPr="00B10ED9">
        <w:rPr>
          <w:rFonts w:ascii="Calibri" w:eastAsia="Times New Roman" w:hAnsi="Calibri" w:cs="Calibri"/>
          <w:szCs w:val="20"/>
          <w:lang w:eastAsia="ru-RU"/>
        </w:rPr>
        <w:t>30</w:t>
      </w:r>
    </w:p>
    <w:p w:rsidR="00DA1DF5" w:rsidRPr="00B10ED9" w:rsidRDefault="00DA1DF5" w:rsidP="00DA1DF5">
      <w:pPr>
        <w:widowControl w:val="0"/>
        <w:spacing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 xml:space="preserve">Официальный сайт Администрации </w:t>
      </w:r>
      <w:r w:rsidR="004059BE" w:rsidRPr="00B10ED9">
        <w:rPr>
          <w:rFonts w:ascii="Calibri" w:eastAsia="Times New Roman" w:hAnsi="Calibri" w:cs="Calibri"/>
          <w:szCs w:val="20"/>
          <w:lang w:eastAsia="ru-RU"/>
        </w:rPr>
        <w:t>Первомайского</w:t>
      </w:r>
      <w:r w:rsidRPr="00B10ED9">
        <w:rPr>
          <w:rFonts w:ascii="Calibri" w:eastAsia="Times New Roman" w:hAnsi="Calibri" w:cs="Calibri"/>
          <w:szCs w:val="20"/>
          <w:lang w:eastAsia="ru-RU"/>
        </w:rPr>
        <w:t xml:space="preserve"> района в </w:t>
      </w:r>
      <w:proofErr w:type="spellStart"/>
      <w:r w:rsidRPr="00B10ED9">
        <w:rPr>
          <w:rFonts w:ascii="Calibri" w:eastAsia="Times New Roman" w:hAnsi="Calibri" w:cs="Calibri"/>
          <w:szCs w:val="20"/>
          <w:lang w:eastAsia="ru-RU"/>
        </w:rPr>
        <w:t>информационно</w:t>
      </w:r>
      <w:r w:rsidRPr="00B10ED9">
        <w:rPr>
          <w:rFonts w:ascii="Calibri" w:eastAsia="Times New Roman" w:hAnsi="Calibri" w:cs="Calibri"/>
          <w:szCs w:val="20"/>
          <w:lang w:eastAsia="ru-RU"/>
        </w:rPr>
        <w:softHyphen/>
      </w:r>
      <w:r w:rsidR="004059BE" w:rsidRPr="00B10ED9">
        <w:rPr>
          <w:rFonts w:ascii="Calibri" w:eastAsia="Times New Roman" w:hAnsi="Calibri" w:cs="Calibri"/>
          <w:szCs w:val="20"/>
          <w:lang w:eastAsia="ru-RU"/>
        </w:rPr>
        <w:t>теле</w:t>
      </w:r>
      <w:r w:rsidRPr="00B10ED9">
        <w:rPr>
          <w:rFonts w:ascii="Calibri" w:eastAsia="Times New Roman" w:hAnsi="Calibri" w:cs="Calibri"/>
          <w:szCs w:val="20"/>
          <w:lang w:eastAsia="ru-RU"/>
        </w:rPr>
        <w:t>коммуникационной</w:t>
      </w:r>
      <w:proofErr w:type="spellEnd"/>
      <w:r w:rsidRPr="00B10ED9">
        <w:rPr>
          <w:rFonts w:ascii="Calibri" w:eastAsia="Times New Roman" w:hAnsi="Calibri" w:cs="Calibri"/>
          <w:szCs w:val="20"/>
          <w:lang w:eastAsia="ru-RU"/>
        </w:rPr>
        <w:t xml:space="preserve"> сети «Интернет»/ </w:t>
      </w:r>
      <w:hyperlink r:id="rId24" w:history="1">
        <w:r w:rsidR="004059BE" w:rsidRPr="00B10ED9">
          <w:rPr>
            <w:rFonts w:ascii="Calibri" w:eastAsia="Times New Roman" w:hAnsi="Calibri" w:cs="Calibri"/>
            <w:szCs w:val="20"/>
            <w:lang w:eastAsia="ru-RU"/>
          </w:rPr>
          <w:t>http://pmr.tomsk.ru</w:t>
        </w:r>
      </w:hyperlink>
      <w:r w:rsidRPr="00B10ED9">
        <w:rPr>
          <w:rFonts w:ascii="Calibri" w:eastAsia="Times New Roman" w:hAnsi="Calibri" w:cs="Calibri"/>
          <w:szCs w:val="20"/>
          <w:lang w:eastAsia="ru-RU"/>
        </w:rPr>
        <w:t>.</w:t>
      </w:r>
    </w:p>
    <w:p w:rsidR="00DA1DF5" w:rsidRPr="00B10ED9" w:rsidRDefault="00DA1DF5" w:rsidP="00DA1DF5">
      <w:pPr>
        <w:widowControl w:val="0"/>
        <w:spacing w:after="0" w:line="274" w:lineRule="exact"/>
        <w:ind w:left="20" w:right="20" w:firstLine="560"/>
        <w:rPr>
          <w:rFonts w:ascii="Calibri" w:eastAsia="Times New Roman" w:hAnsi="Calibri" w:cs="Calibri"/>
          <w:szCs w:val="20"/>
          <w:lang w:eastAsia="ru-RU"/>
        </w:rPr>
      </w:pPr>
      <w:r w:rsidRPr="00B10ED9">
        <w:rPr>
          <w:rFonts w:ascii="Calibri" w:eastAsia="Times New Roman" w:hAnsi="Calibri" w:cs="Calibri"/>
          <w:szCs w:val="20"/>
          <w:lang w:eastAsia="ru-RU"/>
        </w:rPr>
        <w:t xml:space="preserve">Адрес электронной почты отдела по опеке и попечительству в сети Интернет: </w:t>
      </w:r>
      <w:r w:rsidR="004059BE" w:rsidRPr="00B10ED9">
        <w:rPr>
          <w:rFonts w:ascii="Calibri" w:eastAsia="Times New Roman" w:hAnsi="Calibri" w:cs="Calibri"/>
          <w:szCs w:val="20"/>
          <w:lang w:eastAsia="ru-RU"/>
        </w:rPr>
        <w:t>opper@family.tomsk.gov.ru</w:t>
      </w:r>
      <w:r w:rsidRPr="00B10ED9">
        <w:rPr>
          <w:rFonts w:ascii="Calibri" w:eastAsia="Times New Roman" w:hAnsi="Calibri" w:cs="Calibri"/>
          <w:szCs w:val="20"/>
          <w:lang w:eastAsia="ru-RU"/>
        </w:rPr>
        <w:t>.</w:t>
      </w: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80" w:right="20"/>
        <w:jc w:val="right"/>
        <w:rPr>
          <w:rFonts w:ascii="Arial" w:eastAsia="Arial" w:hAnsi="Arial" w:cs="Arial"/>
          <w:color w:val="000000"/>
          <w:sz w:val="23"/>
          <w:szCs w:val="23"/>
          <w:lang w:eastAsia="ru-RU" w:bidi="ru-RU"/>
        </w:rPr>
      </w:pPr>
      <w:r>
        <w:rPr>
          <w:rFonts w:ascii="Arial" w:eastAsia="Arial" w:hAnsi="Arial" w:cs="Arial"/>
          <w:color w:val="000000"/>
          <w:sz w:val="23"/>
          <w:szCs w:val="23"/>
          <w:lang w:eastAsia="ru-RU" w:bidi="ru-RU"/>
        </w:rPr>
        <w:t>Приложение №2</w:t>
      </w:r>
    </w:p>
    <w:p w:rsidR="00DA1DF5" w:rsidRPr="00DA1DF5" w:rsidRDefault="00DA1DF5" w:rsidP="00DA1DF5">
      <w:pPr>
        <w:widowControl w:val="0"/>
        <w:spacing w:after="0" w:line="274" w:lineRule="exact"/>
        <w:ind w:left="168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к Административному регламенту предоставления муниципальной услуги на территории муниципального</w:t>
      </w:r>
    </w:p>
    <w:p w:rsidR="00DA1DF5" w:rsidRPr="00DA1DF5" w:rsidRDefault="00DA1DF5" w:rsidP="00DA1DF5">
      <w:pPr>
        <w:widowControl w:val="0"/>
        <w:spacing w:after="236" w:line="274" w:lineRule="exact"/>
        <w:ind w:left="258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образования «</w:t>
      </w:r>
      <w:r w:rsidR="004059BE">
        <w:rPr>
          <w:rFonts w:ascii="Arial" w:eastAsia="Arial" w:hAnsi="Arial" w:cs="Arial"/>
          <w:color w:val="000000"/>
          <w:sz w:val="23"/>
          <w:szCs w:val="23"/>
          <w:lang w:eastAsia="ru-RU" w:bidi="ru-RU"/>
        </w:rPr>
        <w:t xml:space="preserve">Первомайский </w:t>
      </w:r>
      <w:r w:rsidRPr="00DA1DF5">
        <w:rPr>
          <w:rFonts w:ascii="Arial" w:eastAsia="Arial" w:hAnsi="Arial" w:cs="Arial"/>
          <w:color w:val="000000"/>
          <w:sz w:val="23"/>
          <w:szCs w:val="23"/>
          <w:lang w:eastAsia="ru-RU" w:bidi="ru-RU"/>
        </w:rPr>
        <w:t>район» «Выдача несовершеннолетним гражданам, достигшим возраста 16 лет, разрешения на заключение брака»</w:t>
      </w:r>
    </w:p>
    <w:p w:rsidR="00DA1DF5" w:rsidRPr="00DA1DF5" w:rsidRDefault="00DA1DF5" w:rsidP="00DA1DF5">
      <w:pPr>
        <w:widowControl w:val="0"/>
        <w:spacing w:after="0" w:line="278" w:lineRule="exact"/>
        <w:ind w:left="5060" w:righ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В администрацию </w:t>
      </w:r>
      <w:r w:rsidR="004059BE">
        <w:rPr>
          <w:rFonts w:ascii="Arial" w:eastAsia="Arial" w:hAnsi="Arial" w:cs="Arial"/>
          <w:color w:val="000000"/>
          <w:sz w:val="23"/>
          <w:szCs w:val="23"/>
          <w:lang w:eastAsia="ru-RU" w:bidi="ru-RU"/>
        </w:rPr>
        <w:t>Первомайского</w:t>
      </w:r>
      <w:r w:rsidRPr="00DA1DF5">
        <w:rPr>
          <w:rFonts w:ascii="Arial" w:eastAsia="Arial" w:hAnsi="Arial" w:cs="Arial"/>
          <w:color w:val="000000"/>
          <w:sz w:val="23"/>
          <w:szCs w:val="23"/>
          <w:lang w:eastAsia="ru-RU" w:bidi="ru-RU"/>
        </w:rPr>
        <w:t xml:space="preserve"> района </w:t>
      </w:r>
      <w:r w:rsidRPr="00DA1DF5">
        <w:rPr>
          <w:rFonts w:ascii="Arial" w:eastAsia="Arial" w:hAnsi="Arial" w:cs="Arial"/>
          <w:i/>
          <w:iCs/>
          <w:color w:val="000000"/>
          <w:sz w:val="23"/>
          <w:szCs w:val="23"/>
          <w:lang w:eastAsia="ru-RU" w:bidi="ru-RU"/>
        </w:rPr>
        <w:t>(указать муниципальное образование)</w:t>
      </w:r>
    </w:p>
    <w:p w:rsidR="00DA1DF5" w:rsidRPr="00DA1DF5" w:rsidRDefault="00DA1DF5" w:rsidP="00DA1DF5">
      <w:pPr>
        <w:widowControl w:val="0"/>
        <w:tabs>
          <w:tab w:val="left" w:leader="underscore" w:pos="9683"/>
        </w:tabs>
        <w:spacing w:after="8" w:line="230" w:lineRule="exact"/>
        <w:ind w:left="258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от</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380" w:line="230" w:lineRule="exact"/>
        <w:ind w:right="280"/>
        <w:jc w:val="right"/>
        <w:rPr>
          <w:rFonts w:ascii="Arial" w:eastAsia="Arial" w:hAnsi="Arial" w:cs="Arial"/>
          <w:i/>
          <w:iCs/>
          <w:color w:val="000000"/>
          <w:sz w:val="23"/>
          <w:szCs w:val="23"/>
          <w:lang w:eastAsia="ru-RU" w:bidi="ru-RU"/>
        </w:rPr>
      </w:pPr>
      <w:r w:rsidRPr="00DA1DF5">
        <w:rPr>
          <w:rFonts w:ascii="Arial" w:eastAsia="Arial" w:hAnsi="Arial" w:cs="Arial"/>
          <w:i/>
          <w:iCs/>
          <w:color w:val="000000"/>
          <w:sz w:val="23"/>
          <w:szCs w:val="23"/>
          <w:lang w:eastAsia="ru-RU" w:bidi="ru-RU"/>
        </w:rPr>
        <w:t>(фамилия, имя, отчество гражданина)</w:t>
      </w:r>
    </w:p>
    <w:p w:rsidR="00DA1DF5" w:rsidRPr="00DA1DF5" w:rsidRDefault="00DA1DF5" w:rsidP="00DA1DF5">
      <w:pPr>
        <w:widowControl w:val="0"/>
        <w:spacing w:after="560" w:line="230" w:lineRule="exact"/>
        <w:ind w:left="2580"/>
        <w:jc w:val="both"/>
        <w:rPr>
          <w:rFonts w:ascii="Arial" w:eastAsia="Arial" w:hAnsi="Arial" w:cs="Arial"/>
          <w:color w:val="000000"/>
          <w:sz w:val="23"/>
          <w:szCs w:val="23"/>
          <w:lang w:eastAsia="ru-RU" w:bidi="ru-RU"/>
        </w:rPr>
      </w:pPr>
      <w:proofErr w:type="gramStart"/>
      <w:r w:rsidRPr="00DA1DF5">
        <w:rPr>
          <w:rFonts w:ascii="Arial" w:eastAsia="Arial" w:hAnsi="Arial" w:cs="Arial"/>
          <w:color w:val="000000"/>
          <w:sz w:val="23"/>
          <w:szCs w:val="23"/>
          <w:lang w:eastAsia="ru-RU" w:bidi="ru-RU"/>
        </w:rPr>
        <w:t>проживающего</w:t>
      </w:r>
      <w:proofErr w:type="gramEnd"/>
      <w:r w:rsidRPr="00DA1DF5">
        <w:rPr>
          <w:rFonts w:ascii="Arial" w:eastAsia="Arial" w:hAnsi="Arial" w:cs="Arial"/>
          <w:color w:val="000000"/>
          <w:sz w:val="23"/>
          <w:szCs w:val="23"/>
          <w:lang w:eastAsia="ru-RU" w:bidi="ru-RU"/>
        </w:rPr>
        <w:t xml:space="preserve"> по адресу:</w:t>
      </w:r>
    </w:p>
    <w:p w:rsidR="00DA1DF5" w:rsidRPr="00DA1DF5" w:rsidRDefault="00DA1DF5" w:rsidP="00DA1DF5">
      <w:pPr>
        <w:widowControl w:val="0"/>
        <w:tabs>
          <w:tab w:val="left" w:leader="underscore" w:pos="9683"/>
        </w:tabs>
        <w:spacing w:after="428" w:line="230" w:lineRule="exact"/>
        <w:ind w:left="636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тел.</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213" w:line="230" w:lineRule="exact"/>
        <w:jc w:val="center"/>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ЗАЯВЛЕНИЕ</w:t>
      </w:r>
    </w:p>
    <w:p w:rsidR="00DA1DF5" w:rsidRPr="00DA1DF5" w:rsidRDefault="00DA1DF5" w:rsidP="00DA1DF5">
      <w:pPr>
        <w:widowControl w:val="0"/>
        <w:spacing w:after="815" w:line="274" w:lineRule="exact"/>
        <w:ind w:left="20" w:right="2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Прошу разрешить снизить мой брачный возраст и разрешить регистрацию брака с гражданино</w:t>
      </w:r>
      <w:proofErr w:type="gramStart"/>
      <w:r w:rsidRPr="00DA1DF5">
        <w:rPr>
          <w:rFonts w:ascii="Arial" w:eastAsia="Arial" w:hAnsi="Arial" w:cs="Arial"/>
          <w:color w:val="000000"/>
          <w:sz w:val="23"/>
          <w:szCs w:val="23"/>
          <w:lang w:eastAsia="ru-RU" w:bidi="ru-RU"/>
        </w:rPr>
        <w:t>м(</w:t>
      </w:r>
      <w:proofErr w:type="gramEnd"/>
      <w:r w:rsidRPr="00DA1DF5">
        <w:rPr>
          <w:rFonts w:ascii="Arial" w:eastAsia="Arial" w:hAnsi="Arial" w:cs="Arial"/>
          <w:color w:val="000000"/>
          <w:sz w:val="23"/>
          <w:szCs w:val="23"/>
          <w:lang w:eastAsia="ru-RU" w:bidi="ru-RU"/>
        </w:rPr>
        <w:t>кой)</w:t>
      </w:r>
    </w:p>
    <w:p w:rsidR="00DA1DF5" w:rsidRPr="00DA1DF5" w:rsidRDefault="00DA1DF5" w:rsidP="00DA1DF5">
      <w:pPr>
        <w:widowControl w:val="0"/>
        <w:spacing w:after="243" w:line="230"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в связи </w:t>
      </w:r>
      <w:proofErr w:type="gramStart"/>
      <w:r w:rsidRPr="00DA1DF5">
        <w:rPr>
          <w:rFonts w:ascii="Arial" w:eastAsia="Arial" w:hAnsi="Arial" w:cs="Arial"/>
          <w:color w:val="000000"/>
          <w:sz w:val="23"/>
          <w:szCs w:val="23"/>
          <w:lang w:eastAsia="ru-RU" w:bidi="ru-RU"/>
        </w:rPr>
        <w:t>с</w:t>
      </w:r>
      <w:proofErr w:type="gramEnd"/>
    </w:p>
    <w:p w:rsidR="00DA1DF5" w:rsidRPr="00DA1DF5" w:rsidRDefault="00DA1DF5" w:rsidP="00DA1DF5">
      <w:pPr>
        <w:widowControl w:val="0"/>
        <w:spacing w:after="813" w:line="230" w:lineRule="exact"/>
        <w:ind w:left="2580"/>
        <w:jc w:val="both"/>
        <w:rPr>
          <w:rFonts w:ascii="Arial" w:eastAsia="Arial" w:hAnsi="Arial" w:cs="Arial"/>
          <w:i/>
          <w:iCs/>
          <w:color w:val="000000"/>
          <w:sz w:val="23"/>
          <w:szCs w:val="23"/>
          <w:lang w:eastAsia="ru-RU" w:bidi="ru-RU"/>
        </w:rPr>
      </w:pPr>
      <w:r w:rsidRPr="00DA1DF5">
        <w:rPr>
          <w:rFonts w:ascii="Arial" w:eastAsia="Arial" w:hAnsi="Arial" w:cs="Arial"/>
          <w:i/>
          <w:iCs/>
          <w:color w:val="000000"/>
          <w:sz w:val="23"/>
          <w:szCs w:val="23"/>
          <w:lang w:eastAsia="ru-RU" w:bidi="ru-RU"/>
        </w:rPr>
        <w:t>(указываются уважительные причины)</w:t>
      </w:r>
    </w:p>
    <w:p w:rsidR="00DA1DF5" w:rsidRPr="00DA1DF5" w:rsidRDefault="00DA1DF5" w:rsidP="00DA1DF5">
      <w:pPr>
        <w:widowControl w:val="0"/>
        <w:tabs>
          <w:tab w:val="center" w:leader="underscore" w:pos="5989"/>
          <w:tab w:val="right" w:pos="6541"/>
          <w:tab w:val="center" w:pos="7117"/>
          <w:tab w:val="right" w:pos="7942"/>
          <w:tab w:val="left" w:pos="8147"/>
        </w:tabs>
        <w:spacing w:after="0" w:line="274" w:lineRule="exact"/>
        <w:ind w:left="3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Я,</w:t>
      </w:r>
      <w:r w:rsidRPr="00DA1DF5">
        <w:rPr>
          <w:rFonts w:ascii="Arial" w:eastAsia="Arial" w:hAnsi="Arial" w:cs="Arial"/>
          <w:color w:val="000000"/>
          <w:sz w:val="23"/>
          <w:szCs w:val="23"/>
          <w:lang w:eastAsia="ru-RU" w:bidi="ru-RU"/>
        </w:rPr>
        <w:tab/>
        <w:t>,</w:t>
      </w:r>
      <w:r w:rsidRPr="00DA1DF5">
        <w:rPr>
          <w:rFonts w:ascii="Arial" w:eastAsia="Arial" w:hAnsi="Arial" w:cs="Arial"/>
          <w:color w:val="000000"/>
          <w:sz w:val="23"/>
          <w:szCs w:val="23"/>
          <w:lang w:eastAsia="ru-RU" w:bidi="ru-RU"/>
        </w:rPr>
        <w:tab/>
        <w:t>даю</w:t>
      </w:r>
      <w:r w:rsidRPr="00DA1DF5">
        <w:rPr>
          <w:rFonts w:ascii="Arial" w:eastAsia="Arial" w:hAnsi="Arial" w:cs="Arial"/>
          <w:color w:val="000000"/>
          <w:sz w:val="23"/>
          <w:szCs w:val="23"/>
          <w:lang w:eastAsia="ru-RU" w:bidi="ru-RU"/>
        </w:rPr>
        <w:tab/>
        <w:t>согласие</w:t>
      </w:r>
      <w:r w:rsidRPr="00DA1DF5">
        <w:rPr>
          <w:rFonts w:ascii="Arial" w:eastAsia="Arial" w:hAnsi="Arial" w:cs="Arial"/>
          <w:color w:val="000000"/>
          <w:sz w:val="23"/>
          <w:szCs w:val="23"/>
          <w:lang w:eastAsia="ru-RU" w:bidi="ru-RU"/>
        </w:rPr>
        <w:tab/>
        <w:t>на</w:t>
      </w:r>
      <w:r w:rsidRPr="00DA1DF5">
        <w:rPr>
          <w:rFonts w:ascii="Arial" w:eastAsia="Arial" w:hAnsi="Arial" w:cs="Arial"/>
          <w:color w:val="000000"/>
          <w:sz w:val="23"/>
          <w:szCs w:val="23"/>
          <w:lang w:eastAsia="ru-RU" w:bidi="ru-RU"/>
        </w:rPr>
        <w:tab/>
        <w:t>обработку</w:t>
      </w:r>
    </w:p>
    <w:p w:rsidR="00DA1DF5" w:rsidRPr="00DA1DF5" w:rsidRDefault="00DA1DF5" w:rsidP="00DA1DF5">
      <w:pPr>
        <w:widowControl w:val="0"/>
        <w:spacing w:after="515" w:line="274" w:lineRule="exact"/>
        <w:ind w:left="20" w:right="2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A1DF5" w:rsidRPr="00DA1DF5" w:rsidRDefault="00DA1DF5" w:rsidP="00DA1DF5">
      <w:pPr>
        <w:widowControl w:val="0"/>
        <w:tabs>
          <w:tab w:val="right" w:pos="4333"/>
        </w:tabs>
        <w:spacing w:after="213" w:line="230" w:lineRule="exact"/>
        <w:ind w:left="3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(дата) (подпись)</w:t>
      </w:r>
      <w:r w:rsidRPr="00DA1DF5">
        <w:rPr>
          <w:rFonts w:ascii="Arial" w:eastAsia="Arial" w:hAnsi="Arial" w:cs="Arial"/>
          <w:color w:val="000000"/>
          <w:sz w:val="23"/>
          <w:szCs w:val="23"/>
          <w:lang w:eastAsia="ru-RU" w:bidi="ru-RU"/>
        </w:rPr>
        <w:tab/>
        <w:t>(</w:t>
      </w:r>
      <w:proofErr w:type="spellStart"/>
      <w:r w:rsidRPr="00DA1DF5">
        <w:rPr>
          <w:rFonts w:ascii="Arial" w:eastAsia="Arial" w:hAnsi="Arial" w:cs="Arial"/>
          <w:color w:val="000000"/>
          <w:sz w:val="23"/>
          <w:szCs w:val="23"/>
          <w:lang w:eastAsia="ru-RU" w:bidi="ru-RU"/>
        </w:rPr>
        <w:t>ф.и.</w:t>
      </w:r>
      <w:proofErr w:type="gramStart"/>
      <w:r w:rsidRPr="00DA1DF5">
        <w:rPr>
          <w:rFonts w:ascii="Arial" w:eastAsia="Arial" w:hAnsi="Arial" w:cs="Arial"/>
          <w:color w:val="000000"/>
          <w:sz w:val="23"/>
          <w:szCs w:val="23"/>
          <w:lang w:eastAsia="ru-RU" w:bidi="ru-RU"/>
        </w:rPr>
        <w:t>о</w:t>
      </w:r>
      <w:proofErr w:type="gramEnd"/>
      <w:r w:rsidRPr="00DA1DF5">
        <w:rPr>
          <w:rFonts w:ascii="Arial" w:eastAsia="Arial" w:hAnsi="Arial" w:cs="Arial"/>
          <w:color w:val="000000"/>
          <w:sz w:val="23"/>
          <w:szCs w:val="23"/>
          <w:lang w:eastAsia="ru-RU" w:bidi="ru-RU"/>
        </w:rPr>
        <w:t>.</w:t>
      </w:r>
      <w:proofErr w:type="spellEnd"/>
      <w:r w:rsidRPr="00DA1DF5">
        <w:rPr>
          <w:rFonts w:ascii="Arial" w:eastAsia="Arial" w:hAnsi="Arial" w:cs="Arial"/>
          <w:color w:val="000000"/>
          <w:sz w:val="23"/>
          <w:szCs w:val="23"/>
          <w:lang w:eastAsia="ru-RU" w:bidi="ru-RU"/>
        </w:rPr>
        <w:t>)</w:t>
      </w:r>
    </w:p>
    <w:p w:rsidR="00DA1DF5" w:rsidRPr="00DA1DF5" w:rsidRDefault="00DA1DF5" w:rsidP="00DA1DF5">
      <w:pPr>
        <w:widowControl w:val="0"/>
        <w:tabs>
          <w:tab w:val="right" w:pos="6255"/>
        </w:tabs>
        <w:spacing w:after="275" w:line="274" w:lineRule="exact"/>
        <w:ind w:left="20" w:right="2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Заявление написано в присутствии специалиста отдела по опеке и попечительству</w:t>
      </w:r>
      <w:r w:rsidRPr="00DA1DF5">
        <w:rPr>
          <w:rFonts w:ascii="Arial" w:eastAsia="Arial" w:hAnsi="Arial" w:cs="Arial"/>
          <w:color w:val="000000"/>
          <w:sz w:val="23"/>
          <w:szCs w:val="23"/>
          <w:lang w:eastAsia="ru-RU" w:bidi="ru-RU"/>
        </w:rPr>
        <w:tab/>
        <w:t>Ф.И.О.</w:t>
      </w:r>
    </w:p>
    <w:p w:rsidR="00DA1DF5" w:rsidRPr="00DA1DF5" w:rsidRDefault="00DA1DF5" w:rsidP="00DA1DF5">
      <w:pPr>
        <w:widowControl w:val="0"/>
        <w:tabs>
          <w:tab w:val="center" w:leader="underscore" w:pos="4700"/>
          <w:tab w:val="left" w:leader="underscore" w:pos="5103"/>
        </w:tabs>
        <w:spacing w:after="3" w:line="230"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Входящий </w:t>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eastAsia="ru-RU" w:bidi="ru-RU"/>
        </w:rPr>
        <w:t xml:space="preserve"> от</w:t>
      </w:r>
      <w:r w:rsidRPr="00DA1DF5">
        <w:rPr>
          <w:rFonts w:ascii="Arial" w:eastAsia="Arial" w:hAnsi="Arial" w:cs="Arial"/>
          <w:color w:val="000000"/>
          <w:sz w:val="23"/>
          <w:szCs w:val="23"/>
          <w:lang w:eastAsia="ru-RU" w:bidi="ru-RU"/>
        </w:rPr>
        <w:tab/>
        <w:t>20</w:t>
      </w:r>
      <w:r w:rsidRPr="00DA1DF5">
        <w:rPr>
          <w:rFonts w:ascii="Arial" w:eastAsia="Arial" w:hAnsi="Arial" w:cs="Arial"/>
          <w:color w:val="000000"/>
          <w:sz w:val="23"/>
          <w:szCs w:val="23"/>
          <w:lang w:eastAsia="ru-RU" w:bidi="ru-RU"/>
        </w:rPr>
        <w:tab/>
        <w:t>года</w:t>
      </w:r>
    </w:p>
    <w:p w:rsidR="00DA1DF5" w:rsidRPr="00DA1DF5" w:rsidRDefault="00DA1DF5" w:rsidP="00DA1DF5">
      <w:pPr>
        <w:widowControl w:val="0"/>
        <w:tabs>
          <w:tab w:val="right" w:pos="529"/>
          <w:tab w:val="center" w:pos="1873"/>
          <w:tab w:val="right" w:pos="2737"/>
        </w:tabs>
        <w:spacing w:after="208" w:line="230"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w:t>
      </w:r>
      <w:r w:rsidRPr="00DA1DF5">
        <w:rPr>
          <w:rFonts w:ascii="Arial" w:eastAsia="Arial" w:hAnsi="Arial" w:cs="Arial"/>
          <w:color w:val="000000"/>
          <w:sz w:val="23"/>
          <w:szCs w:val="23"/>
          <w:lang w:eastAsia="ru-RU" w:bidi="ru-RU"/>
        </w:rPr>
        <w:tab/>
        <w:t>»</w:t>
      </w:r>
      <w:r w:rsidRPr="00DA1DF5">
        <w:rPr>
          <w:rFonts w:ascii="Arial" w:eastAsia="Arial" w:hAnsi="Arial" w:cs="Arial"/>
          <w:color w:val="000000"/>
          <w:sz w:val="23"/>
          <w:szCs w:val="23"/>
          <w:lang w:eastAsia="ru-RU" w:bidi="ru-RU"/>
        </w:rPr>
        <w:tab/>
        <w:t>20</w:t>
      </w:r>
      <w:r w:rsidRPr="00DA1DF5">
        <w:rPr>
          <w:rFonts w:ascii="Arial" w:eastAsia="Arial" w:hAnsi="Arial" w:cs="Arial"/>
          <w:color w:val="000000"/>
          <w:sz w:val="23"/>
          <w:szCs w:val="23"/>
          <w:lang w:eastAsia="ru-RU" w:bidi="ru-RU"/>
        </w:rPr>
        <w:tab/>
        <w:t>г.</w:t>
      </w:r>
    </w:p>
    <w:p w:rsidR="00DA1DF5" w:rsidRPr="00DA1DF5" w:rsidRDefault="00DA1DF5" w:rsidP="00DA1DF5">
      <w:pPr>
        <w:widowControl w:val="0"/>
        <w:spacing w:after="0" w:line="274" w:lineRule="exact"/>
        <w:ind w:left="20" w:right="6880"/>
        <w:rPr>
          <w:rFonts w:ascii="Arial" w:eastAsia="Arial" w:hAnsi="Arial" w:cs="Arial"/>
          <w:i/>
          <w:iCs/>
          <w:color w:val="000000"/>
          <w:sz w:val="23"/>
          <w:szCs w:val="23"/>
          <w:lang w:eastAsia="ru-RU" w:bidi="ru-RU"/>
        </w:rPr>
      </w:pPr>
      <w:r w:rsidRPr="00DA1DF5">
        <w:rPr>
          <w:rFonts w:ascii="Arial" w:eastAsia="Arial" w:hAnsi="Arial" w:cs="Arial"/>
          <w:i/>
          <w:iCs/>
          <w:color w:val="000000"/>
          <w:sz w:val="23"/>
          <w:szCs w:val="23"/>
          <w:lang w:eastAsia="ru-RU" w:bidi="ru-RU"/>
        </w:rPr>
        <w:t>(дата подачи заявления) (подпись)</w:t>
      </w:r>
    </w:p>
    <w:p w:rsidR="004059BE" w:rsidRDefault="004059BE" w:rsidP="00DA1DF5">
      <w:pPr>
        <w:widowControl w:val="0"/>
        <w:spacing w:after="275" w:line="274" w:lineRule="exact"/>
        <w:ind w:left="1660" w:right="20"/>
        <w:jc w:val="right"/>
        <w:rPr>
          <w:rFonts w:ascii="Arial" w:eastAsia="Arial" w:hAnsi="Arial" w:cs="Arial"/>
          <w:color w:val="000000"/>
          <w:sz w:val="23"/>
          <w:szCs w:val="23"/>
          <w:lang w:eastAsia="ru-RU" w:bidi="ru-RU"/>
        </w:rPr>
      </w:pPr>
    </w:p>
    <w:p w:rsidR="004059BE" w:rsidRDefault="004059BE" w:rsidP="00DA1DF5">
      <w:pPr>
        <w:widowControl w:val="0"/>
        <w:spacing w:after="275" w:line="274" w:lineRule="exact"/>
        <w:ind w:left="1660" w:right="20"/>
        <w:jc w:val="right"/>
        <w:rPr>
          <w:rFonts w:ascii="Arial" w:eastAsia="Arial" w:hAnsi="Arial" w:cs="Arial"/>
          <w:color w:val="000000"/>
          <w:sz w:val="23"/>
          <w:szCs w:val="23"/>
          <w:lang w:eastAsia="ru-RU" w:bidi="ru-RU"/>
        </w:rPr>
      </w:pPr>
    </w:p>
    <w:p w:rsidR="004059BE" w:rsidRDefault="004059BE" w:rsidP="00DA1DF5">
      <w:pPr>
        <w:widowControl w:val="0"/>
        <w:spacing w:after="275" w:line="274" w:lineRule="exact"/>
        <w:ind w:left="1660" w:right="20"/>
        <w:jc w:val="right"/>
        <w:rPr>
          <w:rFonts w:ascii="Arial" w:eastAsia="Arial" w:hAnsi="Arial" w:cs="Arial"/>
          <w:color w:val="000000"/>
          <w:sz w:val="23"/>
          <w:szCs w:val="23"/>
          <w:lang w:eastAsia="ru-RU" w:bidi="ru-RU"/>
        </w:rPr>
      </w:pPr>
    </w:p>
    <w:p w:rsidR="004059BE" w:rsidRDefault="004059BE" w:rsidP="00DA1DF5">
      <w:pPr>
        <w:widowControl w:val="0"/>
        <w:spacing w:after="275" w:line="274" w:lineRule="exact"/>
        <w:ind w:left="1660" w:right="20"/>
        <w:jc w:val="right"/>
        <w:rPr>
          <w:rFonts w:ascii="Arial" w:eastAsia="Arial" w:hAnsi="Arial" w:cs="Arial"/>
          <w:color w:val="000000"/>
          <w:sz w:val="23"/>
          <w:szCs w:val="23"/>
          <w:lang w:eastAsia="ru-RU" w:bidi="ru-RU"/>
        </w:rPr>
      </w:pPr>
    </w:p>
    <w:p w:rsidR="004059BE" w:rsidRDefault="004059BE" w:rsidP="00DA1DF5">
      <w:pPr>
        <w:widowControl w:val="0"/>
        <w:spacing w:after="275" w:line="274" w:lineRule="exact"/>
        <w:ind w:left="1660" w:right="20"/>
        <w:jc w:val="right"/>
        <w:rPr>
          <w:rFonts w:ascii="Arial" w:eastAsia="Arial" w:hAnsi="Arial" w:cs="Arial"/>
          <w:color w:val="000000"/>
          <w:sz w:val="23"/>
          <w:szCs w:val="23"/>
          <w:lang w:eastAsia="ru-RU" w:bidi="ru-RU"/>
        </w:rPr>
      </w:pPr>
    </w:p>
    <w:p w:rsidR="00DA1DF5" w:rsidRPr="00DA1DF5" w:rsidRDefault="00DA1DF5" w:rsidP="00DA1DF5">
      <w:pPr>
        <w:widowControl w:val="0"/>
        <w:spacing w:after="275" w:line="274" w:lineRule="exact"/>
        <w:ind w:left="166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Приложение </w:t>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bidi="en-US"/>
        </w:rPr>
        <w:t xml:space="preserve"> </w:t>
      </w:r>
      <w:r w:rsidRPr="00DA1DF5">
        <w:rPr>
          <w:rFonts w:ascii="Arial" w:eastAsia="Arial" w:hAnsi="Arial" w:cs="Arial"/>
          <w:color w:val="000000"/>
          <w:sz w:val="23"/>
          <w:szCs w:val="23"/>
          <w:lang w:eastAsia="ru-RU" w:bidi="ru-RU"/>
        </w:rPr>
        <w:t>3 к проекту Административного регламента предоставления муниципальной услуги на территории муниципального образования «</w:t>
      </w:r>
      <w:r w:rsidR="004059BE">
        <w:rPr>
          <w:rFonts w:ascii="Arial" w:eastAsia="Arial" w:hAnsi="Arial" w:cs="Arial"/>
          <w:color w:val="000000"/>
          <w:sz w:val="23"/>
          <w:szCs w:val="23"/>
          <w:lang w:eastAsia="ru-RU" w:bidi="ru-RU"/>
        </w:rPr>
        <w:t>Первомайский</w:t>
      </w:r>
      <w:r w:rsidRPr="00DA1DF5">
        <w:rPr>
          <w:rFonts w:ascii="Arial" w:eastAsia="Arial" w:hAnsi="Arial" w:cs="Arial"/>
          <w:color w:val="000000"/>
          <w:sz w:val="23"/>
          <w:szCs w:val="23"/>
          <w:lang w:eastAsia="ru-RU" w:bidi="ru-RU"/>
        </w:rPr>
        <w:t xml:space="preserve"> район» "Выдача разрешения на вступление в брак лицам, достигшим возраста шестнадцати лет"</w:t>
      </w:r>
    </w:p>
    <w:p w:rsidR="00DA1DF5" w:rsidRPr="00DA1DF5" w:rsidRDefault="00DA1DF5" w:rsidP="00DA1DF5">
      <w:pPr>
        <w:widowControl w:val="0"/>
        <w:spacing w:after="509" w:line="230" w:lineRule="exact"/>
        <w:ind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Главе </w:t>
      </w:r>
      <w:r w:rsidR="004059BE">
        <w:rPr>
          <w:rFonts w:ascii="Arial" w:eastAsia="Arial" w:hAnsi="Arial" w:cs="Arial"/>
          <w:color w:val="000000"/>
          <w:sz w:val="23"/>
          <w:szCs w:val="23"/>
          <w:lang w:eastAsia="ru-RU" w:bidi="ru-RU"/>
        </w:rPr>
        <w:t>Первомайского</w:t>
      </w:r>
      <w:r w:rsidRPr="00DA1DF5">
        <w:rPr>
          <w:rFonts w:ascii="Arial" w:eastAsia="Arial" w:hAnsi="Arial" w:cs="Arial"/>
          <w:color w:val="000000"/>
          <w:sz w:val="23"/>
          <w:szCs w:val="23"/>
          <w:lang w:eastAsia="ru-RU" w:bidi="ru-RU"/>
        </w:rPr>
        <w:t xml:space="preserve"> района</w:t>
      </w:r>
    </w:p>
    <w:p w:rsidR="00DA1DF5" w:rsidRPr="00DA1DF5" w:rsidRDefault="00DA1DF5" w:rsidP="00DA1DF5">
      <w:pPr>
        <w:widowControl w:val="0"/>
        <w:tabs>
          <w:tab w:val="left" w:leader="underscore" w:pos="9714"/>
        </w:tabs>
        <w:spacing w:after="279" w:line="278" w:lineRule="exact"/>
        <w:ind w:left="4300" w:right="20" w:firstLine="150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и год рождения заявителя) проживающег</w:t>
      </w:r>
      <w:proofErr w:type="gramStart"/>
      <w:r w:rsidRPr="00DA1DF5">
        <w:rPr>
          <w:rFonts w:ascii="Arial" w:eastAsia="Arial" w:hAnsi="Arial" w:cs="Arial"/>
          <w:color w:val="000000"/>
          <w:sz w:val="23"/>
          <w:szCs w:val="23"/>
          <w:lang w:eastAsia="ru-RU" w:bidi="ru-RU"/>
        </w:rPr>
        <w:t>о(</w:t>
      </w:r>
      <w:proofErr w:type="gramEnd"/>
      <w:r w:rsidRPr="00DA1DF5">
        <w:rPr>
          <w:rFonts w:ascii="Arial" w:eastAsia="Arial" w:hAnsi="Arial" w:cs="Arial"/>
          <w:color w:val="000000"/>
          <w:sz w:val="23"/>
          <w:szCs w:val="23"/>
          <w:lang w:eastAsia="ru-RU" w:bidi="ru-RU"/>
        </w:rPr>
        <w:t>ей) по адресу:</w:t>
      </w:r>
      <w:r w:rsidRPr="00DA1DF5">
        <w:rPr>
          <w:rFonts w:ascii="Arial" w:eastAsia="Arial" w:hAnsi="Arial" w:cs="Arial"/>
          <w:color w:val="000000"/>
          <w:sz w:val="23"/>
          <w:szCs w:val="23"/>
          <w:lang w:eastAsia="ru-RU" w:bidi="ru-RU"/>
        </w:rPr>
        <w:tab/>
      </w:r>
    </w:p>
    <w:p w:rsidR="00DA1DF5" w:rsidRPr="00DA1DF5" w:rsidRDefault="00DA1DF5" w:rsidP="00DA1DF5">
      <w:pPr>
        <w:widowControl w:val="0"/>
        <w:tabs>
          <w:tab w:val="right" w:leader="underscore" w:pos="7852"/>
        </w:tabs>
        <w:spacing w:after="0" w:line="230" w:lineRule="exact"/>
        <w:ind w:left="43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паспорт: серия</w:t>
      </w:r>
      <w:r w:rsidRPr="00DA1DF5">
        <w:rPr>
          <w:rFonts w:ascii="Arial" w:eastAsia="Arial" w:hAnsi="Arial" w:cs="Arial"/>
          <w:color w:val="000000"/>
          <w:sz w:val="23"/>
          <w:szCs w:val="23"/>
          <w:lang w:eastAsia="ru-RU" w:bidi="ru-RU"/>
        </w:rPr>
        <w:tab/>
      </w:r>
      <w:r w:rsidRPr="00DA1DF5">
        <w:rPr>
          <w:rFonts w:ascii="Arial" w:eastAsia="Arial" w:hAnsi="Arial" w:cs="Arial"/>
          <w:color w:val="000000"/>
          <w:sz w:val="23"/>
          <w:szCs w:val="23"/>
          <w:lang w:val="en-US" w:bidi="en-US"/>
        </w:rPr>
        <w:t>N</w:t>
      </w:r>
    </w:p>
    <w:p w:rsidR="00DA1DF5" w:rsidRPr="00DA1DF5" w:rsidRDefault="00DA1DF5" w:rsidP="00DA1DF5">
      <w:pPr>
        <w:widowControl w:val="0"/>
        <w:tabs>
          <w:tab w:val="left" w:leader="underscore" w:pos="7947"/>
        </w:tabs>
        <w:spacing w:after="0" w:line="552" w:lineRule="exact"/>
        <w:ind w:left="398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выдан</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0" w:line="552" w:lineRule="exact"/>
        <w:ind w:left="460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Заявление</w:t>
      </w:r>
    </w:p>
    <w:p w:rsidR="00DA1DF5" w:rsidRPr="00DA1DF5" w:rsidRDefault="00DA1DF5" w:rsidP="00DA1DF5">
      <w:pPr>
        <w:widowControl w:val="0"/>
        <w:tabs>
          <w:tab w:val="left" w:leader="underscore" w:pos="7947"/>
        </w:tabs>
        <w:spacing w:after="0" w:line="552" w:lineRule="exact"/>
        <w:ind w:left="10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Прошу выдать разрешение на вступление в брак</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0" w:line="274" w:lineRule="exact"/>
        <w:ind w:left="238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дата, год рождения)</w:t>
      </w:r>
    </w:p>
    <w:p w:rsidR="00DA1DF5" w:rsidRPr="00DA1DF5" w:rsidRDefault="00DA1DF5" w:rsidP="00DA1DF5">
      <w:pPr>
        <w:widowControl w:val="0"/>
        <w:spacing w:after="0" w:line="274" w:lineRule="exact"/>
        <w:ind w:right="180" w:firstLine="72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в связи с тем, что я фактически нахожусь с ней (с ним) в брачных </w:t>
      </w:r>
      <w:proofErr w:type="gramStart"/>
      <w:r w:rsidRPr="00DA1DF5">
        <w:rPr>
          <w:rFonts w:ascii="Arial" w:eastAsia="Arial" w:hAnsi="Arial" w:cs="Arial"/>
          <w:color w:val="000000"/>
          <w:sz w:val="23"/>
          <w:szCs w:val="23"/>
          <w:lang w:eastAsia="ru-RU" w:bidi="ru-RU"/>
        </w:rPr>
        <w:t>отношениях</w:t>
      </w:r>
      <w:proofErr w:type="gramEnd"/>
      <w:r w:rsidRPr="00DA1DF5">
        <w:rPr>
          <w:rFonts w:ascii="Arial" w:eastAsia="Arial" w:hAnsi="Arial" w:cs="Arial"/>
          <w:color w:val="000000"/>
          <w:sz w:val="23"/>
          <w:szCs w:val="23"/>
          <w:lang w:eastAsia="ru-RU" w:bidi="ru-RU"/>
        </w:rPr>
        <w:t xml:space="preserve"> и мы ожидаем рождение ребенка.</w:t>
      </w:r>
    </w:p>
    <w:p w:rsidR="00DA1DF5" w:rsidRPr="00DA1DF5" w:rsidRDefault="00DA1DF5" w:rsidP="00DA1DF5">
      <w:pPr>
        <w:widowControl w:val="0"/>
        <w:tabs>
          <w:tab w:val="left" w:leader="underscore" w:pos="7947"/>
        </w:tabs>
        <w:spacing w:after="0" w:line="274" w:lineRule="exact"/>
        <w:ind w:left="7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Родился ребенок</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240" w:line="274" w:lineRule="exact"/>
        <w:ind w:left="226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дата, год рождения)</w:t>
      </w:r>
    </w:p>
    <w:p w:rsidR="00DA1DF5" w:rsidRPr="00DA1DF5" w:rsidRDefault="00DA1DF5" w:rsidP="00DA1DF5">
      <w:pPr>
        <w:widowControl w:val="0"/>
        <w:tabs>
          <w:tab w:val="center" w:leader="underscore" w:pos="6689"/>
          <w:tab w:val="right" w:pos="7241"/>
          <w:tab w:val="center" w:pos="7817"/>
          <w:tab w:val="right" w:pos="8642"/>
        </w:tabs>
        <w:spacing w:after="0" w:line="274" w:lineRule="exact"/>
        <w:ind w:left="10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Я,</w:t>
      </w:r>
      <w:r w:rsidRPr="00DA1DF5">
        <w:rPr>
          <w:rFonts w:ascii="Arial" w:eastAsia="Arial" w:hAnsi="Arial" w:cs="Arial"/>
          <w:color w:val="000000"/>
          <w:sz w:val="23"/>
          <w:szCs w:val="23"/>
          <w:lang w:eastAsia="ru-RU" w:bidi="ru-RU"/>
        </w:rPr>
        <w:tab/>
        <w:t>,</w:t>
      </w:r>
      <w:r w:rsidRPr="00DA1DF5">
        <w:rPr>
          <w:rFonts w:ascii="Arial" w:eastAsia="Arial" w:hAnsi="Arial" w:cs="Arial"/>
          <w:color w:val="000000"/>
          <w:sz w:val="23"/>
          <w:szCs w:val="23"/>
          <w:lang w:eastAsia="ru-RU" w:bidi="ru-RU"/>
        </w:rPr>
        <w:tab/>
        <w:t>даю</w:t>
      </w:r>
      <w:r w:rsidRPr="00DA1DF5">
        <w:rPr>
          <w:rFonts w:ascii="Arial" w:eastAsia="Arial" w:hAnsi="Arial" w:cs="Arial"/>
          <w:color w:val="000000"/>
          <w:sz w:val="23"/>
          <w:szCs w:val="23"/>
          <w:lang w:eastAsia="ru-RU" w:bidi="ru-RU"/>
        </w:rPr>
        <w:tab/>
        <w:t>согласие</w:t>
      </w:r>
      <w:r w:rsidRPr="00DA1DF5">
        <w:rPr>
          <w:rFonts w:ascii="Arial" w:eastAsia="Arial" w:hAnsi="Arial" w:cs="Arial"/>
          <w:color w:val="000000"/>
          <w:sz w:val="23"/>
          <w:szCs w:val="23"/>
          <w:lang w:eastAsia="ru-RU" w:bidi="ru-RU"/>
        </w:rPr>
        <w:tab/>
      </w:r>
      <w:proofErr w:type="gramStart"/>
      <w:r w:rsidRPr="00DA1DF5">
        <w:rPr>
          <w:rFonts w:ascii="Arial" w:eastAsia="Arial" w:hAnsi="Arial" w:cs="Arial"/>
          <w:color w:val="000000"/>
          <w:sz w:val="23"/>
          <w:szCs w:val="23"/>
          <w:lang w:eastAsia="ru-RU" w:bidi="ru-RU"/>
        </w:rPr>
        <w:t>на</w:t>
      </w:r>
      <w:proofErr w:type="gramEnd"/>
    </w:p>
    <w:p w:rsidR="00DA1DF5" w:rsidRPr="00DA1DF5" w:rsidRDefault="004059BE" w:rsidP="004059BE">
      <w:pPr>
        <w:widowControl w:val="0"/>
        <w:spacing w:after="0" w:line="274" w:lineRule="exact"/>
        <w:jc w:val="both"/>
        <w:rPr>
          <w:rFonts w:ascii="Arial" w:eastAsia="Arial" w:hAnsi="Arial" w:cs="Arial"/>
          <w:color w:val="000000"/>
          <w:sz w:val="23"/>
          <w:szCs w:val="23"/>
          <w:lang w:eastAsia="ru-RU" w:bidi="ru-RU"/>
        </w:rPr>
      </w:pPr>
      <w:r>
        <w:rPr>
          <w:rFonts w:ascii="Arial" w:eastAsia="Arial" w:hAnsi="Arial" w:cs="Arial"/>
          <w:color w:val="000000"/>
          <w:sz w:val="23"/>
          <w:szCs w:val="23"/>
          <w:lang w:eastAsia="ru-RU" w:bidi="ru-RU"/>
        </w:rPr>
        <w:t xml:space="preserve">обработку </w:t>
      </w:r>
      <w:r w:rsidR="00DA1DF5" w:rsidRPr="00DA1DF5">
        <w:rPr>
          <w:rFonts w:ascii="Arial" w:eastAsia="Arial" w:hAnsi="Arial" w:cs="Arial"/>
          <w:color w:val="000000"/>
          <w:sz w:val="23"/>
          <w:szCs w:val="23"/>
          <w:lang w:eastAsia="ru-RU" w:bidi="ru-RU"/>
        </w:rPr>
        <w:t>и использование моих персональных данных и данных, содержащихся в настоящем</w:t>
      </w:r>
      <w:r>
        <w:rPr>
          <w:rFonts w:ascii="Arial" w:eastAsia="Arial" w:hAnsi="Arial" w:cs="Arial"/>
          <w:color w:val="000000"/>
          <w:sz w:val="23"/>
          <w:szCs w:val="23"/>
          <w:lang w:eastAsia="ru-RU" w:bidi="ru-RU"/>
        </w:rPr>
        <w:t xml:space="preserve"> </w:t>
      </w:r>
      <w:r w:rsidR="00DA1DF5" w:rsidRPr="00DA1DF5">
        <w:rPr>
          <w:rFonts w:ascii="Arial" w:eastAsia="Arial" w:hAnsi="Arial" w:cs="Arial"/>
          <w:color w:val="000000"/>
          <w:sz w:val="23"/>
          <w:szCs w:val="23"/>
          <w:lang w:eastAsia="ru-RU" w:bidi="ru-RU"/>
        </w:rPr>
        <w:t>заявлении и в представленных мною документах.</w:t>
      </w:r>
    </w:p>
    <w:p w:rsidR="00DA1DF5" w:rsidRPr="00DA1DF5" w:rsidRDefault="00DA1DF5" w:rsidP="00DA1DF5">
      <w:pPr>
        <w:widowControl w:val="0"/>
        <w:tabs>
          <w:tab w:val="left" w:pos="2231"/>
          <w:tab w:val="center" w:pos="4669"/>
        </w:tabs>
        <w:spacing w:after="213" w:line="230" w:lineRule="exact"/>
        <w:ind w:left="10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(дата)</w:t>
      </w:r>
      <w:r w:rsidRPr="00DA1DF5">
        <w:rPr>
          <w:rFonts w:ascii="Arial" w:eastAsia="Arial" w:hAnsi="Arial" w:cs="Arial"/>
          <w:color w:val="000000"/>
          <w:sz w:val="23"/>
          <w:szCs w:val="23"/>
          <w:lang w:eastAsia="ru-RU" w:bidi="ru-RU"/>
        </w:rPr>
        <w:tab/>
        <w:t>(подпись)</w:t>
      </w:r>
      <w:r w:rsidRPr="00DA1DF5">
        <w:rPr>
          <w:rFonts w:ascii="Arial" w:eastAsia="Arial" w:hAnsi="Arial" w:cs="Arial"/>
          <w:color w:val="000000"/>
          <w:sz w:val="23"/>
          <w:szCs w:val="23"/>
          <w:lang w:eastAsia="ru-RU" w:bidi="ru-RU"/>
        </w:rPr>
        <w:tab/>
        <w:t>(</w:t>
      </w:r>
      <w:proofErr w:type="spellStart"/>
      <w:r w:rsidRPr="00DA1DF5">
        <w:rPr>
          <w:rFonts w:ascii="Arial" w:eastAsia="Arial" w:hAnsi="Arial" w:cs="Arial"/>
          <w:color w:val="000000"/>
          <w:sz w:val="23"/>
          <w:szCs w:val="23"/>
          <w:lang w:eastAsia="ru-RU" w:bidi="ru-RU"/>
        </w:rPr>
        <w:t>ф.и.</w:t>
      </w:r>
      <w:proofErr w:type="gramStart"/>
      <w:r w:rsidRPr="00DA1DF5">
        <w:rPr>
          <w:rFonts w:ascii="Arial" w:eastAsia="Arial" w:hAnsi="Arial" w:cs="Arial"/>
          <w:color w:val="000000"/>
          <w:sz w:val="23"/>
          <w:szCs w:val="23"/>
          <w:lang w:eastAsia="ru-RU" w:bidi="ru-RU"/>
        </w:rPr>
        <w:t>о</w:t>
      </w:r>
      <w:proofErr w:type="gramEnd"/>
      <w:r w:rsidRPr="00DA1DF5">
        <w:rPr>
          <w:rFonts w:ascii="Arial" w:eastAsia="Arial" w:hAnsi="Arial" w:cs="Arial"/>
          <w:color w:val="000000"/>
          <w:sz w:val="23"/>
          <w:szCs w:val="23"/>
          <w:lang w:eastAsia="ru-RU" w:bidi="ru-RU"/>
        </w:rPr>
        <w:t>.</w:t>
      </w:r>
      <w:proofErr w:type="spellEnd"/>
      <w:r w:rsidRPr="00DA1DF5">
        <w:rPr>
          <w:rFonts w:ascii="Arial" w:eastAsia="Arial" w:hAnsi="Arial" w:cs="Arial"/>
          <w:color w:val="000000"/>
          <w:sz w:val="23"/>
          <w:szCs w:val="23"/>
          <w:lang w:eastAsia="ru-RU" w:bidi="ru-RU"/>
        </w:rPr>
        <w:t>)</w:t>
      </w:r>
    </w:p>
    <w:p w:rsidR="00DA1DF5" w:rsidRPr="00DA1DF5" w:rsidRDefault="00DA1DF5" w:rsidP="00DA1DF5">
      <w:pPr>
        <w:widowControl w:val="0"/>
        <w:tabs>
          <w:tab w:val="right" w:pos="6955"/>
        </w:tabs>
        <w:spacing w:after="275" w:line="274" w:lineRule="exact"/>
        <w:ind w:left="720" w:right="274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Заявление написано в присутствии специалиста отдела по опеке и попечительству</w:t>
      </w:r>
      <w:r w:rsidRPr="00DA1DF5">
        <w:rPr>
          <w:rFonts w:ascii="Arial" w:eastAsia="Arial" w:hAnsi="Arial" w:cs="Arial"/>
          <w:color w:val="000000"/>
          <w:sz w:val="23"/>
          <w:szCs w:val="23"/>
          <w:lang w:eastAsia="ru-RU" w:bidi="ru-RU"/>
        </w:rPr>
        <w:tab/>
        <w:t>Ф.И.О.</w:t>
      </w:r>
    </w:p>
    <w:p w:rsidR="00DA1DF5" w:rsidRPr="00DA1DF5" w:rsidRDefault="00DA1DF5" w:rsidP="00DA1DF5">
      <w:pPr>
        <w:widowControl w:val="0"/>
        <w:tabs>
          <w:tab w:val="left" w:leader="underscore" w:pos="2231"/>
          <w:tab w:val="center" w:leader="underscore" w:pos="4669"/>
          <w:tab w:val="left" w:leader="underscore" w:pos="5083"/>
        </w:tabs>
        <w:spacing w:after="0" w:line="230" w:lineRule="exact"/>
        <w:jc w:val="both"/>
        <w:rPr>
          <w:rFonts w:ascii="Arial" w:eastAsia="Arial" w:hAnsi="Arial" w:cs="Arial"/>
          <w:color w:val="000000"/>
          <w:sz w:val="23"/>
          <w:szCs w:val="23"/>
          <w:lang w:eastAsia="ru-RU" w:bidi="ru-RU"/>
        </w:rPr>
        <w:sectPr w:rsidR="00DA1DF5" w:rsidRPr="00DA1DF5">
          <w:headerReference w:type="default" r:id="rId25"/>
          <w:footerReference w:type="even" r:id="rId26"/>
          <w:footerReference w:type="default" r:id="rId27"/>
          <w:headerReference w:type="first" r:id="rId28"/>
          <w:footerReference w:type="first" r:id="rId29"/>
          <w:type w:val="continuous"/>
          <w:pgSz w:w="11909" w:h="16838"/>
          <w:pgMar w:top="1080" w:right="1101" w:bottom="1369" w:left="1106" w:header="0" w:footer="3" w:gutter="0"/>
          <w:cols w:space="720"/>
          <w:noEndnote/>
          <w:titlePg/>
          <w:docGrid w:linePitch="360"/>
        </w:sectPr>
      </w:pPr>
      <w:r w:rsidRPr="00DA1DF5">
        <w:rPr>
          <w:rFonts w:ascii="Arial" w:eastAsia="Arial" w:hAnsi="Arial" w:cs="Arial"/>
          <w:color w:val="000000"/>
          <w:sz w:val="23"/>
          <w:szCs w:val="23"/>
          <w:lang w:eastAsia="ru-RU" w:bidi="ru-RU"/>
        </w:rPr>
        <w:t xml:space="preserve">Входящий </w:t>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eastAsia="ru-RU" w:bidi="ru-RU"/>
        </w:rPr>
        <w:tab/>
        <w:t>от</w:t>
      </w:r>
      <w:r w:rsidRPr="00DA1DF5">
        <w:rPr>
          <w:rFonts w:ascii="Arial" w:eastAsia="Arial" w:hAnsi="Arial" w:cs="Arial"/>
          <w:color w:val="000000"/>
          <w:sz w:val="23"/>
          <w:szCs w:val="23"/>
          <w:lang w:eastAsia="ru-RU" w:bidi="ru-RU"/>
        </w:rPr>
        <w:tab/>
        <w:t>20</w:t>
      </w:r>
      <w:r w:rsidRPr="00DA1DF5">
        <w:rPr>
          <w:rFonts w:ascii="Arial" w:eastAsia="Arial" w:hAnsi="Arial" w:cs="Arial"/>
          <w:color w:val="000000"/>
          <w:sz w:val="23"/>
          <w:szCs w:val="23"/>
          <w:lang w:eastAsia="ru-RU" w:bidi="ru-RU"/>
        </w:rPr>
        <w:tab/>
        <w:t>года</w:t>
      </w: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4059BE" w:rsidRDefault="004059BE" w:rsidP="00DA1DF5">
      <w:pPr>
        <w:widowControl w:val="0"/>
        <w:spacing w:after="0" w:line="274" w:lineRule="exact"/>
        <w:ind w:left="160" w:right="20"/>
        <w:jc w:val="right"/>
        <w:rPr>
          <w:rFonts w:ascii="Arial" w:eastAsia="Arial" w:hAnsi="Arial" w:cs="Arial"/>
          <w:color w:val="000000"/>
          <w:sz w:val="23"/>
          <w:szCs w:val="23"/>
          <w:lang w:eastAsia="ru-RU" w:bidi="ru-RU"/>
        </w:rPr>
      </w:pPr>
    </w:p>
    <w:p w:rsidR="00DA1DF5" w:rsidRPr="00DA1DF5" w:rsidRDefault="00DA1DF5" w:rsidP="00DA1DF5">
      <w:pPr>
        <w:widowControl w:val="0"/>
        <w:spacing w:after="0" w:line="274" w:lineRule="exact"/>
        <w:ind w:left="16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Приложение </w:t>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bidi="en-US"/>
        </w:rPr>
        <w:t xml:space="preserve"> </w:t>
      </w:r>
      <w:r w:rsidRPr="00DA1DF5">
        <w:rPr>
          <w:rFonts w:ascii="Arial" w:eastAsia="Arial" w:hAnsi="Arial" w:cs="Arial"/>
          <w:color w:val="000000"/>
          <w:sz w:val="23"/>
          <w:szCs w:val="23"/>
          <w:lang w:eastAsia="ru-RU" w:bidi="ru-RU"/>
        </w:rPr>
        <w:t>4 к Административному регламенту предоставления муниципальной услуги на территории муниципального образования</w:t>
      </w:r>
    </w:p>
    <w:p w:rsidR="00DA1DF5" w:rsidRPr="00DA1DF5" w:rsidRDefault="00DA1DF5" w:rsidP="00DA1DF5">
      <w:pPr>
        <w:widowControl w:val="0"/>
        <w:spacing w:after="275" w:line="274" w:lineRule="exact"/>
        <w:ind w:left="16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w:t>
      </w:r>
      <w:r w:rsidR="004059BE">
        <w:rPr>
          <w:rFonts w:ascii="Arial" w:eastAsia="Arial" w:hAnsi="Arial" w:cs="Arial"/>
          <w:color w:val="000000"/>
          <w:sz w:val="23"/>
          <w:szCs w:val="23"/>
          <w:lang w:eastAsia="ru-RU" w:bidi="ru-RU"/>
        </w:rPr>
        <w:t xml:space="preserve">Первомайский </w:t>
      </w:r>
      <w:r w:rsidRPr="00DA1DF5">
        <w:rPr>
          <w:rFonts w:ascii="Arial" w:eastAsia="Arial" w:hAnsi="Arial" w:cs="Arial"/>
          <w:color w:val="000000"/>
          <w:sz w:val="23"/>
          <w:szCs w:val="23"/>
          <w:lang w:eastAsia="ru-RU" w:bidi="ru-RU"/>
        </w:rPr>
        <w:t>район» "Выдача разрешения на вступление в брак лицам, достигшим возраста шестнадцати лет"</w:t>
      </w:r>
    </w:p>
    <w:p w:rsidR="00DA1DF5" w:rsidRPr="00DA1DF5" w:rsidRDefault="00DA1DF5" w:rsidP="00DA1DF5">
      <w:pPr>
        <w:widowControl w:val="0"/>
        <w:spacing w:after="513" w:line="230" w:lineRule="exact"/>
        <w:ind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Главе </w:t>
      </w:r>
      <w:r w:rsidR="004059BE">
        <w:rPr>
          <w:rFonts w:ascii="Arial" w:eastAsia="Arial" w:hAnsi="Arial" w:cs="Arial"/>
          <w:color w:val="000000"/>
          <w:sz w:val="23"/>
          <w:szCs w:val="23"/>
          <w:lang w:eastAsia="ru-RU" w:bidi="ru-RU"/>
        </w:rPr>
        <w:t xml:space="preserve">Первомайского </w:t>
      </w:r>
      <w:r w:rsidRPr="00DA1DF5">
        <w:rPr>
          <w:rFonts w:ascii="Arial" w:eastAsia="Arial" w:hAnsi="Arial" w:cs="Arial"/>
          <w:color w:val="000000"/>
          <w:sz w:val="23"/>
          <w:szCs w:val="23"/>
          <w:lang w:eastAsia="ru-RU" w:bidi="ru-RU"/>
        </w:rPr>
        <w:t>района</w:t>
      </w:r>
    </w:p>
    <w:p w:rsidR="00DA1DF5" w:rsidRPr="00DA1DF5" w:rsidRDefault="00DA1DF5" w:rsidP="00DA1DF5">
      <w:pPr>
        <w:widowControl w:val="0"/>
        <w:tabs>
          <w:tab w:val="left" w:leader="underscore" w:pos="9714"/>
        </w:tabs>
        <w:spacing w:after="275" w:line="274" w:lineRule="exact"/>
        <w:ind w:left="4300" w:right="20" w:firstLine="150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и год рождения заявителя) проживающег</w:t>
      </w:r>
      <w:proofErr w:type="gramStart"/>
      <w:r w:rsidRPr="00DA1DF5">
        <w:rPr>
          <w:rFonts w:ascii="Arial" w:eastAsia="Arial" w:hAnsi="Arial" w:cs="Arial"/>
          <w:color w:val="000000"/>
          <w:sz w:val="23"/>
          <w:szCs w:val="23"/>
          <w:lang w:eastAsia="ru-RU" w:bidi="ru-RU"/>
        </w:rPr>
        <w:t>о(</w:t>
      </w:r>
      <w:proofErr w:type="gramEnd"/>
      <w:r w:rsidRPr="00DA1DF5">
        <w:rPr>
          <w:rFonts w:ascii="Arial" w:eastAsia="Arial" w:hAnsi="Arial" w:cs="Arial"/>
          <w:color w:val="000000"/>
          <w:sz w:val="23"/>
          <w:szCs w:val="23"/>
          <w:lang w:eastAsia="ru-RU" w:bidi="ru-RU"/>
        </w:rPr>
        <w:t>ей) по адресу:</w:t>
      </w:r>
      <w:r w:rsidRPr="00DA1DF5">
        <w:rPr>
          <w:rFonts w:ascii="Arial" w:eastAsia="Arial" w:hAnsi="Arial" w:cs="Arial"/>
          <w:color w:val="000000"/>
          <w:sz w:val="23"/>
          <w:szCs w:val="23"/>
          <w:lang w:eastAsia="ru-RU" w:bidi="ru-RU"/>
        </w:rPr>
        <w:tab/>
      </w:r>
    </w:p>
    <w:p w:rsidR="00DA1DF5" w:rsidRPr="00DA1DF5" w:rsidRDefault="00DA1DF5" w:rsidP="00DA1DF5">
      <w:pPr>
        <w:widowControl w:val="0"/>
        <w:tabs>
          <w:tab w:val="right" w:leader="underscore" w:pos="7887"/>
          <w:tab w:val="left" w:leader="underscore" w:pos="8725"/>
        </w:tabs>
        <w:spacing w:after="0" w:line="230" w:lineRule="exact"/>
        <w:ind w:left="43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паспорт: серия</w:t>
      </w:r>
      <w:r w:rsidRPr="00DA1DF5">
        <w:rPr>
          <w:rFonts w:ascii="Arial" w:eastAsia="Arial" w:hAnsi="Arial" w:cs="Arial"/>
          <w:color w:val="000000"/>
          <w:sz w:val="23"/>
          <w:szCs w:val="23"/>
          <w:lang w:eastAsia="ru-RU" w:bidi="ru-RU"/>
        </w:rPr>
        <w:tab/>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eastAsia="ru-RU" w:bidi="ru-RU"/>
        </w:rPr>
        <w:tab/>
      </w:r>
    </w:p>
    <w:p w:rsidR="00DA1DF5" w:rsidRPr="00DA1DF5" w:rsidRDefault="00DA1DF5" w:rsidP="00DA1DF5">
      <w:pPr>
        <w:widowControl w:val="0"/>
        <w:tabs>
          <w:tab w:val="left" w:leader="underscore" w:pos="8725"/>
        </w:tabs>
        <w:spacing w:after="0" w:line="552" w:lineRule="exact"/>
        <w:ind w:left="40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выдан</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0" w:line="552" w:lineRule="exact"/>
        <w:ind w:left="222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Заявление</w:t>
      </w:r>
    </w:p>
    <w:p w:rsidR="00DA1DF5" w:rsidRPr="00DA1DF5" w:rsidRDefault="00DA1DF5" w:rsidP="00DA1DF5">
      <w:pPr>
        <w:widowControl w:val="0"/>
        <w:spacing w:after="0" w:line="552" w:lineRule="exact"/>
        <w:ind w:left="3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Прош</w:t>
      </w:r>
      <w:proofErr w:type="gramStart"/>
      <w:r w:rsidRPr="00DA1DF5">
        <w:rPr>
          <w:rFonts w:ascii="Arial" w:eastAsia="Arial" w:hAnsi="Arial" w:cs="Arial"/>
          <w:color w:val="000000"/>
          <w:sz w:val="23"/>
          <w:szCs w:val="23"/>
          <w:lang w:eastAsia="ru-RU" w:bidi="ru-RU"/>
        </w:rPr>
        <w:t>у(</w:t>
      </w:r>
      <w:proofErr w:type="gramEnd"/>
      <w:r w:rsidRPr="00DA1DF5">
        <w:rPr>
          <w:rFonts w:ascii="Arial" w:eastAsia="Arial" w:hAnsi="Arial" w:cs="Arial"/>
          <w:color w:val="000000"/>
          <w:sz w:val="23"/>
          <w:szCs w:val="23"/>
          <w:lang w:eastAsia="ru-RU" w:bidi="ru-RU"/>
        </w:rPr>
        <w:t>-им) выдать разрешение на вступление в брак моей(-ему; нашей;</w:t>
      </w:r>
    </w:p>
    <w:p w:rsidR="00DA1DF5" w:rsidRPr="00DA1DF5" w:rsidRDefault="00DA1DF5" w:rsidP="00DA1DF5">
      <w:pPr>
        <w:widowControl w:val="0"/>
        <w:tabs>
          <w:tab w:val="left" w:leader="underscore" w:pos="8725"/>
        </w:tabs>
        <w:spacing w:after="8" w:line="230"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-ему) дочери (сыну)</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248" w:line="230" w:lineRule="exact"/>
        <w:ind w:left="236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дата, год рождения)</w:t>
      </w:r>
    </w:p>
    <w:p w:rsidR="00DA1DF5" w:rsidRPr="00DA1DF5" w:rsidRDefault="00DA1DF5" w:rsidP="00DA1DF5">
      <w:pPr>
        <w:widowControl w:val="0"/>
        <w:spacing w:after="213" w:line="230"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в связи с тем, что он</w:t>
      </w:r>
      <w:proofErr w:type="gramStart"/>
      <w:r w:rsidRPr="00DA1DF5">
        <w:rPr>
          <w:rFonts w:ascii="Arial" w:eastAsia="Arial" w:hAnsi="Arial" w:cs="Arial"/>
          <w:color w:val="000000"/>
          <w:sz w:val="23"/>
          <w:szCs w:val="23"/>
          <w:lang w:eastAsia="ru-RU" w:bidi="ru-RU"/>
        </w:rPr>
        <w:t>а(</w:t>
      </w:r>
      <w:proofErr w:type="gramEnd"/>
      <w:r w:rsidRPr="00DA1DF5">
        <w:rPr>
          <w:rFonts w:ascii="Arial" w:eastAsia="Arial" w:hAnsi="Arial" w:cs="Arial"/>
          <w:color w:val="000000"/>
          <w:sz w:val="23"/>
          <w:szCs w:val="23"/>
          <w:lang w:eastAsia="ru-RU" w:bidi="ru-RU"/>
        </w:rPr>
        <w:t>он) фактически находится в брачных отношениях с</w:t>
      </w:r>
    </w:p>
    <w:p w:rsidR="00DA1DF5" w:rsidRPr="00DA1DF5" w:rsidRDefault="00DA1DF5" w:rsidP="00DA1DF5">
      <w:pPr>
        <w:widowControl w:val="0"/>
        <w:spacing w:after="0" w:line="274" w:lineRule="exact"/>
        <w:ind w:left="20" w:right="5040" w:firstLine="168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дата, год рождения) и ожидают рождение ребенка.</w:t>
      </w:r>
    </w:p>
    <w:p w:rsidR="00DA1DF5" w:rsidRPr="00DA1DF5" w:rsidRDefault="00DA1DF5" w:rsidP="00DA1DF5">
      <w:pPr>
        <w:widowControl w:val="0"/>
        <w:tabs>
          <w:tab w:val="left" w:leader="underscore" w:pos="7340"/>
        </w:tabs>
        <w:spacing w:after="0" w:line="274" w:lineRule="exact"/>
        <w:ind w:left="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Родился ребенок</w:t>
      </w:r>
      <w:r w:rsidRPr="00DA1DF5">
        <w:rPr>
          <w:rFonts w:ascii="Arial" w:eastAsia="Arial" w:hAnsi="Arial" w:cs="Arial"/>
          <w:color w:val="000000"/>
          <w:sz w:val="23"/>
          <w:szCs w:val="23"/>
          <w:lang w:eastAsia="ru-RU" w:bidi="ru-RU"/>
        </w:rPr>
        <w:tab/>
      </w:r>
    </w:p>
    <w:p w:rsidR="00DA1DF5" w:rsidRPr="00DA1DF5" w:rsidRDefault="00DA1DF5" w:rsidP="00DA1DF5">
      <w:pPr>
        <w:widowControl w:val="0"/>
        <w:spacing w:after="240" w:line="274" w:lineRule="exact"/>
        <w:ind w:left="1560"/>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(ФИО, дата, год рождения)</w:t>
      </w:r>
    </w:p>
    <w:p w:rsidR="00DA1DF5" w:rsidRPr="00DA1DF5" w:rsidRDefault="00DA1DF5" w:rsidP="00DA1DF5">
      <w:pPr>
        <w:widowControl w:val="0"/>
        <w:tabs>
          <w:tab w:val="center" w:leader="underscore" w:pos="5969"/>
          <w:tab w:val="right" w:pos="6521"/>
          <w:tab w:val="center" w:pos="7097"/>
          <w:tab w:val="right" w:pos="7887"/>
          <w:tab w:val="left" w:pos="8127"/>
        </w:tabs>
        <w:spacing w:after="0" w:line="274" w:lineRule="exact"/>
        <w:ind w:left="3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Я,</w:t>
      </w:r>
      <w:r w:rsidRPr="00DA1DF5">
        <w:rPr>
          <w:rFonts w:ascii="Arial" w:eastAsia="Arial" w:hAnsi="Arial" w:cs="Arial"/>
          <w:color w:val="000000"/>
          <w:sz w:val="23"/>
          <w:szCs w:val="23"/>
          <w:lang w:eastAsia="ru-RU" w:bidi="ru-RU"/>
        </w:rPr>
        <w:tab/>
        <w:t>,</w:t>
      </w:r>
      <w:r w:rsidRPr="00DA1DF5">
        <w:rPr>
          <w:rFonts w:ascii="Arial" w:eastAsia="Arial" w:hAnsi="Arial" w:cs="Arial"/>
          <w:color w:val="000000"/>
          <w:sz w:val="23"/>
          <w:szCs w:val="23"/>
          <w:lang w:eastAsia="ru-RU" w:bidi="ru-RU"/>
        </w:rPr>
        <w:tab/>
        <w:t>даю</w:t>
      </w:r>
      <w:r w:rsidRPr="00DA1DF5">
        <w:rPr>
          <w:rFonts w:ascii="Arial" w:eastAsia="Arial" w:hAnsi="Arial" w:cs="Arial"/>
          <w:color w:val="000000"/>
          <w:sz w:val="23"/>
          <w:szCs w:val="23"/>
          <w:lang w:eastAsia="ru-RU" w:bidi="ru-RU"/>
        </w:rPr>
        <w:tab/>
        <w:t>согласие</w:t>
      </w:r>
      <w:r w:rsidRPr="00DA1DF5">
        <w:rPr>
          <w:rFonts w:ascii="Arial" w:eastAsia="Arial" w:hAnsi="Arial" w:cs="Arial"/>
          <w:color w:val="000000"/>
          <w:sz w:val="23"/>
          <w:szCs w:val="23"/>
          <w:lang w:eastAsia="ru-RU" w:bidi="ru-RU"/>
        </w:rPr>
        <w:tab/>
        <w:t>на</w:t>
      </w:r>
      <w:r w:rsidRPr="00DA1DF5">
        <w:rPr>
          <w:rFonts w:ascii="Arial" w:eastAsia="Arial" w:hAnsi="Arial" w:cs="Arial"/>
          <w:color w:val="000000"/>
          <w:sz w:val="23"/>
          <w:szCs w:val="23"/>
          <w:lang w:eastAsia="ru-RU" w:bidi="ru-RU"/>
        </w:rPr>
        <w:tab/>
        <w:t>обработку</w:t>
      </w:r>
    </w:p>
    <w:p w:rsidR="00DA1DF5" w:rsidRPr="00DA1DF5" w:rsidRDefault="00DA1DF5" w:rsidP="00DA1DF5">
      <w:pPr>
        <w:widowControl w:val="0"/>
        <w:spacing w:after="515" w:line="274" w:lineRule="exact"/>
        <w:ind w:left="20" w:right="22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 xml:space="preserve">и использование моих персональных данных и данных, содержащихся в настоящем </w:t>
      </w:r>
      <w:r w:rsidRPr="00DA1DF5">
        <w:rPr>
          <w:rFonts w:ascii="Arial" w:eastAsia="Arial" w:hAnsi="Arial" w:cs="Arial"/>
          <w:color w:val="000000"/>
          <w:sz w:val="23"/>
          <w:szCs w:val="23"/>
          <w:lang w:eastAsia="ru-RU" w:bidi="ru-RU"/>
        </w:rPr>
        <w:lastRenderedPageBreak/>
        <w:t>заявлении и в представленных мною документах.</w:t>
      </w:r>
    </w:p>
    <w:p w:rsidR="00DA1DF5" w:rsidRPr="00DA1DF5" w:rsidRDefault="00DA1DF5" w:rsidP="00DA1DF5">
      <w:pPr>
        <w:widowControl w:val="0"/>
        <w:tabs>
          <w:tab w:val="right" w:pos="4313"/>
        </w:tabs>
        <w:spacing w:after="213" w:line="230" w:lineRule="exact"/>
        <w:ind w:left="300"/>
        <w:jc w:val="both"/>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(дата) (подпись)</w:t>
      </w:r>
      <w:r w:rsidRPr="00DA1DF5">
        <w:rPr>
          <w:rFonts w:ascii="Arial" w:eastAsia="Arial" w:hAnsi="Arial" w:cs="Arial"/>
          <w:color w:val="000000"/>
          <w:sz w:val="23"/>
          <w:szCs w:val="23"/>
          <w:lang w:eastAsia="ru-RU" w:bidi="ru-RU"/>
        </w:rPr>
        <w:tab/>
        <w:t>(</w:t>
      </w:r>
      <w:proofErr w:type="spellStart"/>
      <w:r w:rsidRPr="00DA1DF5">
        <w:rPr>
          <w:rFonts w:ascii="Arial" w:eastAsia="Arial" w:hAnsi="Arial" w:cs="Arial"/>
          <w:color w:val="000000"/>
          <w:sz w:val="23"/>
          <w:szCs w:val="23"/>
          <w:lang w:eastAsia="ru-RU" w:bidi="ru-RU"/>
        </w:rPr>
        <w:t>ф.и.</w:t>
      </w:r>
      <w:proofErr w:type="gramStart"/>
      <w:r w:rsidRPr="00DA1DF5">
        <w:rPr>
          <w:rFonts w:ascii="Arial" w:eastAsia="Arial" w:hAnsi="Arial" w:cs="Arial"/>
          <w:color w:val="000000"/>
          <w:sz w:val="23"/>
          <w:szCs w:val="23"/>
          <w:lang w:eastAsia="ru-RU" w:bidi="ru-RU"/>
        </w:rPr>
        <w:t>о</w:t>
      </w:r>
      <w:proofErr w:type="gramEnd"/>
      <w:r w:rsidRPr="00DA1DF5">
        <w:rPr>
          <w:rFonts w:ascii="Arial" w:eastAsia="Arial" w:hAnsi="Arial" w:cs="Arial"/>
          <w:color w:val="000000"/>
          <w:sz w:val="23"/>
          <w:szCs w:val="23"/>
          <w:lang w:eastAsia="ru-RU" w:bidi="ru-RU"/>
        </w:rPr>
        <w:t>.</w:t>
      </w:r>
      <w:proofErr w:type="spellEnd"/>
      <w:r w:rsidRPr="00DA1DF5">
        <w:rPr>
          <w:rFonts w:ascii="Arial" w:eastAsia="Arial" w:hAnsi="Arial" w:cs="Arial"/>
          <w:color w:val="000000"/>
          <w:sz w:val="23"/>
          <w:szCs w:val="23"/>
          <w:lang w:eastAsia="ru-RU" w:bidi="ru-RU"/>
        </w:rPr>
        <w:t>)</w:t>
      </w:r>
    </w:p>
    <w:p w:rsidR="00DA1DF5" w:rsidRPr="00DA1DF5" w:rsidRDefault="00DA1DF5" w:rsidP="00F0330B">
      <w:pPr>
        <w:widowControl w:val="0"/>
        <w:tabs>
          <w:tab w:val="right" w:pos="6255"/>
        </w:tabs>
        <w:spacing w:after="275" w:line="274" w:lineRule="exact"/>
        <w:ind w:left="20" w:right="3460"/>
        <w:rPr>
          <w:rFonts w:ascii="Arial" w:eastAsia="Arial" w:hAnsi="Arial" w:cs="Arial"/>
          <w:color w:val="000000"/>
          <w:sz w:val="23"/>
          <w:szCs w:val="23"/>
          <w:lang w:eastAsia="ru-RU" w:bidi="ru-RU"/>
        </w:rPr>
        <w:sectPr w:rsidR="00DA1DF5" w:rsidRPr="00DA1DF5" w:rsidSect="00F0330B">
          <w:headerReference w:type="even" r:id="rId30"/>
          <w:headerReference w:type="default" r:id="rId31"/>
          <w:footerReference w:type="even" r:id="rId32"/>
          <w:footerReference w:type="default" r:id="rId33"/>
          <w:headerReference w:type="first" r:id="rId34"/>
          <w:footerReference w:type="first" r:id="rId35"/>
          <w:type w:val="continuous"/>
          <w:pgSz w:w="11909" w:h="16838"/>
          <w:pgMar w:top="447" w:right="1104" w:bottom="4901" w:left="1109" w:header="0" w:footer="0" w:gutter="0"/>
          <w:cols w:space="720"/>
          <w:noEndnote/>
          <w:titlePg/>
          <w:docGrid w:linePitch="360"/>
        </w:sectPr>
      </w:pPr>
      <w:r w:rsidRPr="00DA1DF5">
        <w:rPr>
          <w:rFonts w:ascii="Arial" w:eastAsia="Arial" w:hAnsi="Arial" w:cs="Arial"/>
          <w:color w:val="000000"/>
          <w:sz w:val="23"/>
          <w:szCs w:val="23"/>
          <w:lang w:eastAsia="ru-RU" w:bidi="ru-RU"/>
        </w:rPr>
        <w:t xml:space="preserve">Заявление написано в присутствии специалиста отдела </w:t>
      </w:r>
      <w:r w:rsidR="00B24C33">
        <w:rPr>
          <w:rFonts w:ascii="Arial" w:eastAsia="Arial" w:hAnsi="Arial" w:cs="Arial"/>
          <w:color w:val="000000"/>
          <w:sz w:val="23"/>
          <w:szCs w:val="23"/>
          <w:lang w:eastAsia="ru-RU" w:bidi="ru-RU"/>
        </w:rPr>
        <w:t>по опеке и попечительству</w:t>
      </w:r>
      <w:r w:rsidR="00B24C33">
        <w:rPr>
          <w:rFonts w:ascii="Arial" w:eastAsia="Arial" w:hAnsi="Arial" w:cs="Arial"/>
          <w:color w:val="000000"/>
          <w:sz w:val="23"/>
          <w:szCs w:val="23"/>
          <w:lang w:eastAsia="ru-RU" w:bidi="ru-RU"/>
        </w:rPr>
        <w:tab/>
        <w:t>Ф.И.О.</w:t>
      </w:r>
      <w:r w:rsidR="00F0330B">
        <w:rPr>
          <w:rFonts w:ascii="Arial" w:eastAsia="Arial" w:hAnsi="Arial" w:cs="Arial"/>
          <w:color w:val="000000"/>
          <w:sz w:val="23"/>
          <w:szCs w:val="23"/>
          <w:lang w:eastAsia="ru-RU" w:bidi="ru-RU"/>
        </w:rPr>
        <w:t xml:space="preserve">     </w:t>
      </w:r>
      <w:r w:rsidRPr="00DA1DF5">
        <w:rPr>
          <w:rFonts w:ascii="Arial" w:eastAsia="Arial" w:hAnsi="Arial" w:cs="Arial"/>
          <w:color w:val="000000"/>
          <w:sz w:val="23"/>
          <w:szCs w:val="23"/>
          <w:lang w:eastAsia="ru-RU" w:bidi="ru-RU"/>
        </w:rPr>
        <w:t xml:space="preserve">Входящий </w:t>
      </w:r>
      <w:r w:rsidRPr="00DA1DF5">
        <w:rPr>
          <w:rFonts w:ascii="Arial" w:eastAsia="Arial" w:hAnsi="Arial" w:cs="Arial"/>
          <w:color w:val="000000"/>
          <w:sz w:val="23"/>
          <w:szCs w:val="23"/>
          <w:lang w:val="en-US" w:bidi="en-US"/>
        </w:rPr>
        <w:t>N</w:t>
      </w:r>
      <w:r w:rsidRPr="00DA1DF5">
        <w:rPr>
          <w:rFonts w:ascii="Arial" w:eastAsia="Arial" w:hAnsi="Arial" w:cs="Arial"/>
          <w:color w:val="000000"/>
          <w:sz w:val="23"/>
          <w:szCs w:val="23"/>
          <w:lang w:eastAsia="ru-RU" w:bidi="ru-RU"/>
        </w:rPr>
        <w:t xml:space="preserve"> от</w:t>
      </w:r>
      <w:r w:rsidRPr="00DA1DF5">
        <w:rPr>
          <w:rFonts w:ascii="Arial" w:eastAsia="Arial" w:hAnsi="Arial" w:cs="Arial"/>
          <w:color w:val="000000"/>
          <w:sz w:val="23"/>
          <w:szCs w:val="23"/>
          <w:lang w:eastAsia="ru-RU" w:bidi="ru-RU"/>
        </w:rPr>
        <w:tab/>
        <w:t>20</w:t>
      </w:r>
      <w:r w:rsidRPr="00DA1DF5">
        <w:rPr>
          <w:rFonts w:ascii="Arial" w:eastAsia="Arial" w:hAnsi="Arial" w:cs="Arial"/>
          <w:color w:val="000000"/>
          <w:sz w:val="23"/>
          <w:szCs w:val="23"/>
          <w:lang w:eastAsia="ru-RU" w:bidi="ru-RU"/>
        </w:rPr>
        <w:tab/>
        <w:t>года</w:t>
      </w:r>
    </w:p>
    <w:p w:rsidR="00F0330B" w:rsidRDefault="00F0330B" w:rsidP="00DA1DF5">
      <w:pPr>
        <w:widowControl w:val="0"/>
        <w:spacing w:after="0" w:line="274" w:lineRule="exact"/>
        <w:ind w:left="1560" w:right="20"/>
        <w:jc w:val="right"/>
        <w:rPr>
          <w:rFonts w:ascii="Arial" w:eastAsia="Arial" w:hAnsi="Arial" w:cs="Arial"/>
          <w:color w:val="000000"/>
          <w:sz w:val="23"/>
          <w:szCs w:val="23"/>
          <w:lang w:eastAsia="ru-RU" w:bidi="ru-RU"/>
        </w:rPr>
      </w:pPr>
      <w:r>
        <w:rPr>
          <w:rFonts w:ascii="Arial" w:eastAsia="Arial" w:hAnsi="Arial" w:cs="Arial"/>
          <w:color w:val="000000"/>
          <w:sz w:val="23"/>
          <w:szCs w:val="23"/>
          <w:lang w:eastAsia="ru-RU" w:bidi="ru-RU"/>
        </w:rPr>
        <w:lastRenderedPageBreak/>
        <w:t>Приложение №5</w:t>
      </w:r>
    </w:p>
    <w:p w:rsidR="00DA1DF5" w:rsidRPr="00DA1DF5" w:rsidRDefault="00DA1DF5" w:rsidP="00DA1DF5">
      <w:pPr>
        <w:widowControl w:val="0"/>
        <w:spacing w:after="0" w:line="274" w:lineRule="exact"/>
        <w:ind w:left="156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к Административному регламенту предоставления муниципальной услуги на территории муниципального</w:t>
      </w:r>
    </w:p>
    <w:p w:rsidR="00DA1DF5" w:rsidRPr="00DA1DF5" w:rsidRDefault="00DA1DF5" w:rsidP="00DA1DF5">
      <w:pPr>
        <w:widowControl w:val="0"/>
        <w:spacing w:after="240" w:line="274" w:lineRule="exact"/>
        <w:ind w:left="2440" w:right="20"/>
        <w:jc w:val="right"/>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образования «</w:t>
      </w:r>
      <w:r w:rsidR="00F0330B">
        <w:rPr>
          <w:rFonts w:ascii="Arial" w:eastAsia="Arial" w:hAnsi="Arial" w:cs="Arial"/>
          <w:color w:val="000000"/>
          <w:sz w:val="23"/>
          <w:szCs w:val="23"/>
          <w:lang w:eastAsia="ru-RU" w:bidi="ru-RU"/>
        </w:rPr>
        <w:t>Первомайский</w:t>
      </w:r>
      <w:r w:rsidRPr="00DA1DF5">
        <w:rPr>
          <w:rFonts w:ascii="Arial" w:eastAsia="Arial" w:hAnsi="Arial" w:cs="Arial"/>
          <w:color w:val="000000"/>
          <w:sz w:val="23"/>
          <w:szCs w:val="23"/>
          <w:lang w:eastAsia="ru-RU" w:bidi="ru-RU"/>
        </w:rPr>
        <w:t xml:space="preserve"> район» «Выдача несовершеннолетним гражданам, достигшим возраста 16 лет, разрешения на заключение брака»</w:t>
      </w:r>
    </w:p>
    <w:p w:rsidR="00DA1DF5" w:rsidRPr="00DA1DF5" w:rsidRDefault="00DA1DF5" w:rsidP="00DA1DF5">
      <w:pPr>
        <w:widowControl w:val="0"/>
        <w:spacing w:after="0" w:line="274" w:lineRule="exact"/>
        <w:jc w:val="center"/>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БЛОК-СХЕМА предоставления муниципальной услуги «Выдача несовершеннолетним гражданам, достигшим возраста 16 лет, разрешения</w:t>
      </w:r>
    </w:p>
    <w:p w:rsidR="00DA1DF5" w:rsidRPr="00DA1DF5" w:rsidRDefault="00DA1DF5" w:rsidP="00DA1DF5">
      <w:pPr>
        <w:widowControl w:val="0"/>
        <w:spacing w:after="434" w:line="230" w:lineRule="exact"/>
        <w:jc w:val="center"/>
        <w:rPr>
          <w:rFonts w:ascii="Arial" w:eastAsia="Arial" w:hAnsi="Arial" w:cs="Arial"/>
          <w:color w:val="000000"/>
          <w:sz w:val="23"/>
          <w:szCs w:val="23"/>
          <w:lang w:eastAsia="ru-RU" w:bidi="ru-RU"/>
        </w:rPr>
      </w:pPr>
      <w:r w:rsidRPr="00DA1DF5">
        <w:rPr>
          <w:rFonts w:ascii="Arial" w:eastAsia="Arial" w:hAnsi="Arial" w:cs="Arial"/>
          <w:color w:val="000000"/>
          <w:sz w:val="23"/>
          <w:szCs w:val="23"/>
          <w:lang w:eastAsia="ru-RU" w:bidi="ru-RU"/>
        </w:rPr>
        <w:t>на заключение брака»</w:t>
      </w:r>
    </w:p>
    <w:p w:rsidR="00DA1DF5" w:rsidRPr="00DA1DF5" w:rsidRDefault="00DA1DF5" w:rsidP="00DA1DF5">
      <w:pPr>
        <w:framePr w:w="8597" w:h="7867" w:hSpace="496" w:wrap="notBeside" w:vAnchor="text" w:hAnchor="text" w:x="497" w:y="1076"/>
        <w:widowControl w:val="0"/>
        <w:spacing w:after="0" w:line="240" w:lineRule="auto"/>
        <w:rPr>
          <w:rFonts w:ascii="Courier New" w:eastAsia="Courier New" w:hAnsi="Courier New" w:cs="Courier New"/>
          <w:color w:val="000000"/>
          <w:sz w:val="2"/>
          <w:szCs w:val="2"/>
          <w:lang w:eastAsia="ru-RU" w:bidi="ru-RU"/>
        </w:rPr>
      </w:pPr>
      <w:r>
        <w:rPr>
          <w:rFonts w:ascii="Courier New" w:eastAsia="Courier New" w:hAnsi="Courier New" w:cs="Courier New"/>
          <w:noProof/>
          <w:color w:val="000000"/>
          <w:sz w:val="24"/>
          <w:szCs w:val="24"/>
          <w:lang w:eastAsia="ru-RU"/>
        </w:rPr>
        <w:drawing>
          <wp:inline distT="0" distB="0" distL="0" distR="0" wp14:anchorId="522D4613" wp14:editId="2DE6223E">
            <wp:extent cx="5457190" cy="4996180"/>
            <wp:effectExtent l="0" t="0" r="0" b="0"/>
            <wp:docPr id="1" name="Рисунок 1" descr="C:\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00\media\image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7190" cy="4996180"/>
                    </a:xfrm>
                    <a:prstGeom prst="rect">
                      <a:avLst/>
                    </a:prstGeom>
                    <a:noFill/>
                    <a:ln>
                      <a:noFill/>
                    </a:ln>
                  </pic:spPr>
                </pic:pic>
              </a:graphicData>
            </a:graphic>
          </wp:inline>
        </w:drawing>
      </w:r>
    </w:p>
    <w:p w:rsidR="004304F3" w:rsidRDefault="004304F3" w:rsidP="00F0330B">
      <w:pPr>
        <w:pStyle w:val="ConsPlusNormal"/>
      </w:pPr>
    </w:p>
    <w:sectPr w:rsidR="004304F3" w:rsidSect="00DA1D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37" w:rsidRDefault="00334937">
      <w:pPr>
        <w:spacing w:after="0" w:line="240" w:lineRule="auto"/>
      </w:pPr>
      <w:r>
        <w:separator/>
      </w:r>
    </w:p>
  </w:endnote>
  <w:endnote w:type="continuationSeparator" w:id="0">
    <w:p w:rsidR="00334937" w:rsidRDefault="0033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29.35pt;margin-top:830.05pt;width:10.1pt;height:7.9pt;z-index:-251657216;mso-wrap-style:none;mso-wrap-distance-left:5pt;mso-wrap-distance-right:5pt;mso-position-horizontal-relative:page;mso-position-vertical-relative:page" wrapcoords="0 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Pr="00B24C33" w:rsidRDefault="004059BE" w:rsidP="00B24C33">
    <w:pPr>
      <w:pStyle w:val="a9"/>
      <w:numPr>
        <w:ilvl w:val="0"/>
        <w:numId w:val="23"/>
      </w:num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14:anchorId="466A35F7" wp14:editId="73A527DC">
              <wp:simplePos x="0" y="0"/>
              <wp:positionH relativeFrom="page">
                <wp:posOffset>6722745</wp:posOffset>
              </wp:positionH>
              <wp:positionV relativeFrom="page">
                <wp:posOffset>10541635</wp:posOffset>
              </wp:positionV>
              <wp:extent cx="128270" cy="1003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Pr>
                              <w:rStyle w:val="a5"/>
                            </w:rPr>
                            <w:t>#</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529.35pt;margin-top:830.05pt;width:10.1pt;height:7.9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9juwIAAK4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Pr>
                        <w:rStyle w:val="a5"/>
                      </w:rPr>
                      <w:t>#</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29.35pt;margin-top:830.05pt;width:10.1pt;height:7.9pt;z-index:-251656192;mso-wrap-style:none;mso-wrap-distance-left:5pt;mso-wrap-distance-right:5pt;mso-position-horizontal-relative:page;mso-position-vertical-relative:page" wrapcoords="0 0" filled="f" stroked="f">
          <v:textbox style="mso-fit-shape-to-text:t" inset="0,0,0,0">
            <w:txbxContent>
              <w:p w:rsidR="004059BE" w:rsidRDefault="004059BE">
                <w:pPr>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600C84BE" wp14:editId="5B4D5C71">
              <wp:simplePos x="0" y="0"/>
              <wp:positionH relativeFrom="page">
                <wp:posOffset>6722745</wp:posOffset>
              </wp:positionH>
              <wp:positionV relativeFrom="page">
                <wp:posOffset>10541635</wp:posOffset>
              </wp:positionV>
              <wp:extent cx="162560" cy="16764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7" type="#_x0000_t202" style="position:absolute;margin-left:529.35pt;margin-top:830.05pt;width:12.8pt;height:13.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fOV3&#10;/rsCAACvBQAADgAAAAAAAAAAAAAAAAAuAgAAZHJzL2Uyb0RvYy54bWxQSwECLQAUAAYACAAAACEA&#10;XMNNed8AAAAPAQAADwAAAAAAAAAAAAAAAAAVBQAAZHJzL2Rvd25yZXYueG1sUEsFBgAAAAAEAAQA&#10;8wAAACEGA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20</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14:anchorId="5E3220BB" wp14:editId="441E902F">
              <wp:simplePos x="0" y="0"/>
              <wp:positionH relativeFrom="page">
                <wp:posOffset>6708140</wp:posOffset>
              </wp:positionH>
              <wp:positionV relativeFrom="page">
                <wp:posOffset>10060940</wp:posOffset>
              </wp:positionV>
              <wp:extent cx="143510" cy="100330"/>
              <wp:effectExtent l="2540" t="254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sidRPr="00492646">
                            <w:rPr>
                              <w:rStyle w:val="a5"/>
                              <w:noProof/>
                            </w:rPr>
                            <w:t>17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9" type="#_x0000_t202" style="position:absolute;margin-left:528.2pt;margin-top:792.2pt;width:11.3pt;height:7.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492646">
                      <w:rPr>
                        <w:rStyle w:val="a5"/>
                        <w:noProof/>
                      </w:rPr>
                      <w:t>17</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6722745</wp:posOffset>
              </wp:positionH>
              <wp:positionV relativeFrom="page">
                <wp:posOffset>10541635</wp:posOffset>
              </wp:positionV>
              <wp:extent cx="162560" cy="1676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1" type="#_x0000_t202" style="position:absolute;margin-left:529.35pt;margin-top:830.05pt;width:12.8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w/mV&#10;Z7sCAACvBQAADgAAAAAAAAAAAAAAAAAuAgAAZHJzL2Uyb0RvYy54bWxQSwECLQAUAAYACAAAACEA&#10;XMNNed8AAAAPAQAADwAAAAAAAAAAAAAAAAAVBQAAZHJzL2Rvd25yZXYueG1sUEsFBgAAAAAEAAQA&#10;8wAAACEGA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simplePos x="0" y="0"/>
              <wp:positionH relativeFrom="page">
                <wp:posOffset>6705600</wp:posOffset>
              </wp:positionH>
              <wp:positionV relativeFrom="page">
                <wp:posOffset>10065385</wp:posOffset>
              </wp:positionV>
              <wp:extent cx="133985" cy="1003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3" type="#_x0000_t202" style="position:absolute;margin-left:528pt;margin-top:792.55pt;width:10.55pt;height:7.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73600" behindDoc="1" locked="0" layoutInCell="1" allowOverlap="1" wp14:anchorId="50734BBB" wp14:editId="722D1421">
              <wp:simplePos x="0" y="0"/>
              <wp:positionH relativeFrom="page">
                <wp:posOffset>6703695</wp:posOffset>
              </wp:positionH>
              <wp:positionV relativeFrom="page">
                <wp:posOffset>10059670</wp:posOffset>
              </wp:positionV>
              <wp:extent cx="162560" cy="167640"/>
              <wp:effectExtent l="0" t="127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5" type="#_x0000_t202" style="position:absolute;margin-left:527.85pt;margin-top:792.1pt;width:12.8pt;height:13.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" filled="f" stroked="f">
              <v:textbox style="mso-fit-shape-to-text:t" inset="0,0,0,0">
                <w:txbxContent>
                  <w:p w:rsidR="004059BE" w:rsidRDefault="004059BE">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37" w:rsidRDefault="00334937">
      <w:pPr>
        <w:spacing w:after="0" w:line="240" w:lineRule="auto"/>
      </w:pPr>
      <w:r>
        <w:separator/>
      </w:r>
    </w:p>
  </w:footnote>
  <w:footnote w:type="continuationSeparator" w:id="0">
    <w:p w:rsidR="00334937" w:rsidRDefault="00334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5FC69B88" wp14:editId="61499CAD">
              <wp:simplePos x="0" y="0"/>
              <wp:positionH relativeFrom="page">
                <wp:posOffset>2789555</wp:posOffset>
              </wp:positionH>
              <wp:positionV relativeFrom="page">
                <wp:posOffset>368910</wp:posOffset>
              </wp:positionV>
              <wp:extent cx="2271395" cy="167640"/>
              <wp:effectExtent l="0" t="0" r="1460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219.65pt;margin-top:29.05pt;width:178.85pt;height:13.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58vgIAALA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" filled="f" stroked="f">
              <v:textbox style="mso-fit-shape-to-text:t" inset="0,0,0,0">
                <w:txbxContent>
                  <w:p w:rsidR="004059BE" w:rsidRDefault="004059BE">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780D804F" wp14:editId="39005E65">
              <wp:simplePos x="0" y="0"/>
              <wp:positionH relativeFrom="page">
                <wp:posOffset>2751455</wp:posOffset>
              </wp:positionH>
              <wp:positionV relativeFrom="page">
                <wp:posOffset>530225</wp:posOffset>
              </wp:positionV>
              <wp:extent cx="2060575" cy="143510"/>
              <wp:effectExtent l="0" t="0" r="0" b="25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rPr>
                              <w:rStyle w:val="a5"/>
                            </w:rPr>
                            <w:t>Сроки рассмотрения жалобы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8" type="#_x0000_t202" style="position:absolute;margin-left:216.65pt;margin-top:41.75pt;width:162.25pt;height:11.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" filled="f" stroked="f">
              <v:textbox style="mso-fit-shape-to-text:t" inset="0,0,0,0">
                <w:txbxContent>
                  <w:p w:rsidR="004059BE" w:rsidRDefault="004059BE">
                    <w:pPr>
                      <w:spacing w:line="240" w:lineRule="auto"/>
                    </w:pPr>
                    <w:r>
                      <w:rPr>
                        <w:rStyle w:val="a5"/>
                      </w:rPr>
                      <w:t>Сроки рассмотрения жалобы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simplePos x="0" y="0"/>
              <wp:positionH relativeFrom="page">
                <wp:posOffset>5844540</wp:posOffset>
              </wp:positionH>
              <wp:positionV relativeFrom="page">
                <wp:posOffset>525780</wp:posOffset>
              </wp:positionV>
              <wp:extent cx="978535" cy="167640"/>
              <wp:effectExtent l="0" t="1905" r="127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0" type="#_x0000_t202" style="position:absolute;margin-left:460.2pt;margin-top:41.4pt;width:77.05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CvvQIAAK8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" filled="f" stroked="f">
              <v:textbox style="mso-fit-shape-to-text:t" inset="0,0,0,0">
                <w:txbxContent>
                  <w:p w:rsidR="004059BE" w:rsidRDefault="004059BE">
                    <w:pPr>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simplePos x="0" y="0"/>
              <wp:positionH relativeFrom="page">
                <wp:posOffset>5845810</wp:posOffset>
              </wp:positionH>
              <wp:positionV relativeFrom="page">
                <wp:posOffset>537210</wp:posOffset>
              </wp:positionV>
              <wp:extent cx="981710" cy="140335"/>
              <wp:effectExtent l="0" t="3810" r="190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rPr>
                              <w:rStyle w:val="a5"/>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2" type="#_x0000_t202" style="position:absolute;margin-left:460.3pt;margin-top:42.3pt;width:77.3pt;height:11.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uyuQ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" filled="f" stroked="f">
              <v:textbox style="mso-fit-shape-to-text:t" inset="0,0,0,0">
                <w:txbxContent>
                  <w:p w:rsidR="004059BE" w:rsidRDefault="004059BE">
                    <w:pPr>
                      <w:spacing w:line="240" w:lineRule="auto"/>
                    </w:pPr>
                    <w:r>
                      <w:rPr>
                        <w:rStyle w:val="a5"/>
                      </w:rPr>
                      <w:t>Приложение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14:anchorId="29464884" wp14:editId="0858C467">
              <wp:simplePos x="0" y="0"/>
              <wp:positionH relativeFrom="page">
                <wp:posOffset>5844540</wp:posOffset>
              </wp:positionH>
              <wp:positionV relativeFrom="page">
                <wp:posOffset>525780</wp:posOffset>
              </wp:positionV>
              <wp:extent cx="978535" cy="167640"/>
              <wp:effectExtent l="0" t="1905"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9BE" w:rsidRDefault="004059BE">
                          <w:pPr>
                            <w:spacing w:line="240" w:lineRule="auto"/>
                          </w:pPr>
                          <w:r>
                            <w:rPr>
                              <w:rStyle w:val="a5"/>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4" type="#_x0000_t202" style="position:absolute;margin-left:460.2pt;margin-top:41.4pt;width:77.05pt;height:13.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" filled="f" stroked="f">
              <v:textbox style="mso-fit-shape-to-text:t" inset="0,0,0,0">
                <w:txbxContent>
                  <w:p w:rsidR="004059BE" w:rsidRDefault="004059BE">
                    <w:pPr>
                      <w:spacing w:line="240" w:lineRule="auto"/>
                    </w:pPr>
                    <w:r>
                      <w:rPr>
                        <w:rStyle w:val="a5"/>
                      </w:rPr>
                      <w:t>Приложение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BE" w:rsidRDefault="00405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C4D"/>
    <w:multiLevelType w:val="multilevel"/>
    <w:tmpl w:val="2D1601E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20234"/>
    <w:multiLevelType w:val="hybridMultilevel"/>
    <w:tmpl w:val="E7868084"/>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A2951"/>
    <w:multiLevelType w:val="multilevel"/>
    <w:tmpl w:val="079C59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5012F"/>
    <w:multiLevelType w:val="multilevel"/>
    <w:tmpl w:val="F13874F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B309C"/>
    <w:multiLevelType w:val="hybridMultilevel"/>
    <w:tmpl w:val="5B2E8462"/>
    <w:lvl w:ilvl="0" w:tplc="6C64C31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191313CF"/>
    <w:multiLevelType w:val="hybridMultilevel"/>
    <w:tmpl w:val="A25E946C"/>
    <w:lvl w:ilvl="0" w:tplc="0419000F">
      <w:start w:val="4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C8018B9"/>
    <w:multiLevelType w:val="multilevel"/>
    <w:tmpl w:val="5570235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4644E"/>
    <w:multiLevelType w:val="hybridMultilevel"/>
    <w:tmpl w:val="E7B47102"/>
    <w:lvl w:ilvl="0" w:tplc="21E469A2">
      <w:start w:val="3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DB7617"/>
    <w:multiLevelType w:val="hybridMultilevel"/>
    <w:tmpl w:val="31C6C100"/>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14A75"/>
    <w:multiLevelType w:val="hybridMultilevel"/>
    <w:tmpl w:val="568495E8"/>
    <w:lvl w:ilvl="0" w:tplc="D31A1934">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4F180B"/>
    <w:multiLevelType w:val="multilevel"/>
    <w:tmpl w:val="10222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34196"/>
    <w:multiLevelType w:val="hybridMultilevel"/>
    <w:tmpl w:val="FA72A202"/>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B10AA"/>
    <w:multiLevelType w:val="multilevel"/>
    <w:tmpl w:val="76842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D31BF"/>
    <w:multiLevelType w:val="multilevel"/>
    <w:tmpl w:val="5D46A93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966867"/>
    <w:multiLevelType w:val="hybridMultilevel"/>
    <w:tmpl w:val="94D4343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C3E22"/>
    <w:multiLevelType w:val="multilevel"/>
    <w:tmpl w:val="85ACB5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2855BE"/>
    <w:multiLevelType w:val="multilevel"/>
    <w:tmpl w:val="B980E3A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E17B20"/>
    <w:multiLevelType w:val="multilevel"/>
    <w:tmpl w:val="60F616F4"/>
    <w:lvl w:ilvl="0">
      <w:start w:val="2"/>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817570"/>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2D0B02"/>
    <w:multiLevelType w:val="multilevel"/>
    <w:tmpl w:val="A8F42E00"/>
    <w:lvl w:ilvl="0">
      <w:start w:val="7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AE53A9"/>
    <w:multiLevelType w:val="hybridMultilevel"/>
    <w:tmpl w:val="7F4E5F4E"/>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30314"/>
    <w:multiLevelType w:val="hybridMultilevel"/>
    <w:tmpl w:val="4CE8C1E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F4846"/>
    <w:multiLevelType w:val="multilevel"/>
    <w:tmpl w:val="E1FC3ED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536AB"/>
    <w:multiLevelType w:val="multilevel"/>
    <w:tmpl w:val="7A42A76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22"/>
  </w:num>
  <w:num w:numId="4">
    <w:abstractNumId w:val="23"/>
  </w:num>
  <w:num w:numId="5">
    <w:abstractNumId w:val="16"/>
  </w:num>
  <w:num w:numId="6">
    <w:abstractNumId w:val="17"/>
  </w:num>
  <w:num w:numId="7">
    <w:abstractNumId w:val="6"/>
  </w:num>
  <w:num w:numId="8">
    <w:abstractNumId w:val="3"/>
  </w:num>
  <w:num w:numId="9">
    <w:abstractNumId w:val="15"/>
  </w:num>
  <w:num w:numId="10">
    <w:abstractNumId w:val="2"/>
  </w:num>
  <w:num w:numId="11">
    <w:abstractNumId w:val="19"/>
  </w:num>
  <w:num w:numId="12">
    <w:abstractNumId w:val="12"/>
  </w:num>
  <w:num w:numId="13">
    <w:abstractNumId w:val="0"/>
  </w:num>
  <w:num w:numId="14">
    <w:abstractNumId w:val="10"/>
  </w:num>
  <w:num w:numId="15">
    <w:abstractNumId w:val="5"/>
  </w:num>
  <w:num w:numId="16">
    <w:abstractNumId w:val="21"/>
  </w:num>
  <w:num w:numId="17">
    <w:abstractNumId w:val="14"/>
  </w:num>
  <w:num w:numId="18">
    <w:abstractNumId w:val="9"/>
  </w:num>
  <w:num w:numId="19">
    <w:abstractNumId w:val="1"/>
  </w:num>
  <w:num w:numId="20">
    <w:abstractNumId w:val="8"/>
  </w:num>
  <w:num w:numId="21">
    <w:abstractNumId w:val="7"/>
  </w:num>
  <w:num w:numId="22">
    <w:abstractNumId w:val="1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0"/>
    <w:rsid w:val="000952C7"/>
    <w:rsid w:val="000C6BAC"/>
    <w:rsid w:val="00114064"/>
    <w:rsid w:val="001E049C"/>
    <w:rsid w:val="0025239B"/>
    <w:rsid w:val="002D3D13"/>
    <w:rsid w:val="0032751D"/>
    <w:rsid w:val="00334937"/>
    <w:rsid w:val="0036027A"/>
    <w:rsid w:val="003C76FA"/>
    <w:rsid w:val="003D0DA4"/>
    <w:rsid w:val="004059BE"/>
    <w:rsid w:val="004233F5"/>
    <w:rsid w:val="004304F3"/>
    <w:rsid w:val="00457E9D"/>
    <w:rsid w:val="00492646"/>
    <w:rsid w:val="00500784"/>
    <w:rsid w:val="005A071A"/>
    <w:rsid w:val="005A6637"/>
    <w:rsid w:val="005F7A6D"/>
    <w:rsid w:val="007617C3"/>
    <w:rsid w:val="00764A46"/>
    <w:rsid w:val="007A3137"/>
    <w:rsid w:val="007A462F"/>
    <w:rsid w:val="007A7BD7"/>
    <w:rsid w:val="00865D24"/>
    <w:rsid w:val="008A0574"/>
    <w:rsid w:val="008B04E0"/>
    <w:rsid w:val="0095651A"/>
    <w:rsid w:val="00A11F37"/>
    <w:rsid w:val="00A26E24"/>
    <w:rsid w:val="00A91550"/>
    <w:rsid w:val="00B10ED9"/>
    <w:rsid w:val="00B24C33"/>
    <w:rsid w:val="00B3200D"/>
    <w:rsid w:val="00B407E9"/>
    <w:rsid w:val="00B677A6"/>
    <w:rsid w:val="00B9121E"/>
    <w:rsid w:val="00BF3394"/>
    <w:rsid w:val="00C3490E"/>
    <w:rsid w:val="00C42BF0"/>
    <w:rsid w:val="00C55A96"/>
    <w:rsid w:val="00CC3D22"/>
    <w:rsid w:val="00CC5EAC"/>
    <w:rsid w:val="00CE54CE"/>
    <w:rsid w:val="00D30E58"/>
    <w:rsid w:val="00DA1DF5"/>
    <w:rsid w:val="00DB2B51"/>
    <w:rsid w:val="00DE44FE"/>
    <w:rsid w:val="00DF132D"/>
    <w:rsid w:val="00EA31CE"/>
    <w:rsid w:val="00ED5191"/>
    <w:rsid w:val="00F0330B"/>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www.gosuslugi.ru" TargetMode="External"/><Relationship Id="rId18" Type="http://schemas.openxmlformats.org/officeDocument/2006/relationships/footer" Target="footer3.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mr.tomsk.ru" TargetMode="External"/><Relationship Id="rId24" Type="http://schemas.openxmlformats.org/officeDocument/2006/relationships/hyperlink" Target="http://pmr.tomsk.ru" TargetMode="Externa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madm@tomsk.gov.ru" TargetMode="External"/><Relationship Id="rId28" Type="http://schemas.openxmlformats.org/officeDocument/2006/relationships/header" Target="header4.xml"/><Relationship Id="rId36" Type="http://schemas.openxmlformats.org/officeDocument/2006/relationships/image" Target="media/image1.jpeg"/><Relationship Id="rId10" Type="http://schemas.openxmlformats.org/officeDocument/2006/relationships/hyperlink" Target="http://www.gosuslugi.ru" TargetMode="Externa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pmr.tomsk.ru" TargetMode="External"/><Relationship Id="rId27" Type="http://schemas.openxmlformats.org/officeDocument/2006/relationships/footer" Target="footer7.xml"/><Relationship Id="rId30" Type="http://schemas.openxmlformats.org/officeDocument/2006/relationships/header" Target="header5.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25</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42</cp:revision>
  <dcterms:created xsi:type="dcterms:W3CDTF">2016-10-26T04:19:00Z</dcterms:created>
  <dcterms:modified xsi:type="dcterms:W3CDTF">2018-01-05T06:16:00Z</dcterms:modified>
</cp:coreProperties>
</file>