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65" w:rsidRPr="007164A7" w:rsidRDefault="005C7765" w:rsidP="007164A7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164A7">
        <w:rPr>
          <w:rFonts w:ascii="Times New Roman" w:eastAsiaTheme="minorHAnsi" w:hAnsi="Times New Roman" w:cs="Times New Roman"/>
          <w:b/>
          <w:lang w:eastAsia="en-US"/>
        </w:rPr>
        <w:t>Заключение об оценке регулирующего воздействия на проект</w:t>
      </w:r>
      <w:r w:rsidR="00BD44D4" w:rsidRPr="007164A7">
        <w:rPr>
          <w:rFonts w:ascii="Times New Roman" w:eastAsiaTheme="minorHAnsi" w:hAnsi="Times New Roman" w:cs="Times New Roman"/>
          <w:b/>
          <w:lang w:eastAsia="en-US"/>
        </w:rPr>
        <w:t xml:space="preserve"> №3</w:t>
      </w:r>
    </w:p>
    <w:p w:rsidR="005C7765" w:rsidRPr="007164A7" w:rsidRDefault="00BD44D4" w:rsidP="007164A7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164A7">
        <w:rPr>
          <w:rFonts w:ascii="Times New Roman" w:eastAsiaTheme="minorHAnsi" w:hAnsi="Times New Roman" w:cs="Times New Roman"/>
          <w:b/>
          <w:lang w:eastAsia="en-US"/>
        </w:rPr>
        <w:t>ПОСТАНОВЛЕНИЕ АДМИНИСТРАЦИ ПЕРВОМАЙСКОГО РАЙОНА «О ВНЕСЕНИИ ИЗМЕНЕНИЙ В ПОСТАНОВЛЕНИЕ АДМИНИСТРАЦИИ ПЕРВОМАЙСКОГО РАЙОНА ОТ 27.10.2015 №230 «ОБ УТВЕРЖДЕНИИ ПОРЯДКА ПРОВЕДЕНИЯ КОНКУРСА ПРЕДПРИНИМАТТЕЛЬСКИХ ПРОЕКТОВ «УСПЕШНЫЙ СТАРТ» НА ТЕРРИТОРИИ МУНИЦИПАЛЬНОГО ОБРАЗОВАНИЯ «ПЕРВОМАЙСКИЙ РАЙОН»</w:t>
      </w:r>
    </w:p>
    <w:p w:rsidR="007164A7" w:rsidRDefault="007164A7" w:rsidP="007164A7">
      <w:pPr>
        <w:spacing w:line="240" w:lineRule="auto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proofErr w:type="gramStart"/>
      <w:r w:rsidR="005C7765" w:rsidRPr="007164A7">
        <w:rPr>
          <w:rFonts w:ascii="Times New Roman" w:eastAsiaTheme="minorHAnsi" w:hAnsi="Times New Roman" w:cs="Times New Roman"/>
          <w:lang w:eastAsia="en-US"/>
        </w:rPr>
        <w:t>Отдел промышленности, экономики и жизнеобеспечения Администрации Первомайского района (далее – Уполномоче</w:t>
      </w:r>
      <w:r>
        <w:rPr>
          <w:rFonts w:ascii="Times New Roman" w:eastAsiaTheme="minorHAnsi" w:hAnsi="Times New Roman" w:cs="Times New Roman"/>
          <w:lang w:eastAsia="en-US"/>
        </w:rPr>
        <w:t>нный орган) как уполномоченный орган в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 xml:space="preserve"> области оценки регулирующего воздействия проек</w:t>
      </w:r>
      <w:r>
        <w:rPr>
          <w:rFonts w:ascii="Times New Roman" w:eastAsiaTheme="minorHAnsi" w:hAnsi="Times New Roman" w:cs="Times New Roman"/>
          <w:lang w:eastAsia="en-US"/>
        </w:rPr>
        <w:t xml:space="preserve">тов муниципальных нормативных правовых актов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муниципального образования «Первомайский район» (распоряжение Администрации Первомайског</w:t>
      </w:r>
      <w:r>
        <w:rPr>
          <w:rFonts w:ascii="Times New Roman" w:eastAsiaTheme="minorHAnsi" w:hAnsi="Times New Roman" w:cs="Times New Roman"/>
          <w:lang w:eastAsia="en-US"/>
        </w:rPr>
        <w:t>о района от 12.02.2016 №64-р) рассмотрел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 xml:space="preserve"> проект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ПОСТАНОВЛЕНИЯ АДМИНИСТРАЦИ ПЕРВОМАЙСКОГО РАЙОНА «О ВНЕСЕНИИ ИЗМЕНЕНИЙ В ПОСТАНОВЛЕНИЕ АДМИНИСТРАЦИИ ПЕРВОМАЙСКОГО РАЙОНА ОТ 27.10.2015 №230 «ОБ УТВЕРЖДЕНИИ ПОРЯДКА ПРОВЕДЕНИЯ КОНКУРСА ПРЕДПРИНИМАТТЕЛЬСКИХ ПРОЕКТОВ «УСПЕШНЫЙ</w:t>
      </w:r>
      <w:proofErr w:type="gramEnd"/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СТАРТ» НА ТЕРРИТОРИИ МУНИЦИПАЛЬНОГО ОБРАЗОВАНИЯ «ПЕРВОМАЙСКИЙ РАЙОН» </w:t>
      </w:r>
      <w:r>
        <w:rPr>
          <w:rFonts w:ascii="Times New Roman" w:eastAsiaTheme="minorHAnsi" w:hAnsi="Times New Roman" w:cs="Times New Roman"/>
          <w:lang w:eastAsia="en-US"/>
        </w:rPr>
        <w:t xml:space="preserve">(далее - проект акта), подготовленный и направленный для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подготовки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 xml:space="preserve">настоящего заключения 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>отделом промышленности, экономики и жизнеобеспечения Администрации Первомайского района</w:t>
      </w:r>
      <w:r w:rsidR="00BD44D4" w:rsidRPr="007164A7">
        <w:rPr>
          <w:rFonts w:ascii="Times New Roman" w:eastAsiaTheme="minorHAnsi" w:hAnsi="Times New Roman" w:cs="Times New Roman"/>
          <w:sz w:val="18"/>
          <w:lang w:eastAsia="en-US"/>
        </w:rPr>
        <w:t xml:space="preserve">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(далее - Разработчик) и сообщает следующее.</w:t>
      </w:r>
    </w:p>
    <w:p w:rsidR="007164A7" w:rsidRDefault="007164A7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Проект акта направлен разработчиком для подготовки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настоящего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 xml:space="preserve">заключения </w:t>
      </w:r>
      <w:r w:rsidR="00BD44D4" w:rsidRPr="007164A7">
        <w:rPr>
          <w:rFonts w:ascii="Times New Roman" w:eastAsiaTheme="minorHAnsi" w:hAnsi="Times New Roman" w:cs="Times New Roman"/>
          <w:i/>
          <w:lang w:eastAsia="en-US"/>
        </w:rPr>
        <w:t>впервые</w:t>
      </w:r>
      <w:r>
        <w:rPr>
          <w:rFonts w:ascii="Times New Roman" w:eastAsiaTheme="minorHAnsi" w:hAnsi="Times New Roman" w:cs="Times New Roman"/>
          <w:i/>
          <w:lang w:eastAsia="en-US"/>
        </w:rPr>
        <w:t>.</w:t>
      </w:r>
    </w:p>
    <w:p w:rsidR="005C7765" w:rsidRPr="007164A7" w:rsidRDefault="007164A7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Срок проведения публичных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 xml:space="preserve"> консультаций,   в   течение   которого разработчиком проекта акта принимались предложения: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44D4" w:rsidRPr="007164A7">
        <w:rPr>
          <w:rFonts w:ascii="Times New Roman" w:eastAsiaTheme="minorHAnsi" w:hAnsi="Times New Roman" w:cs="Times New Roman"/>
          <w:i/>
          <w:lang w:eastAsia="en-US"/>
        </w:rPr>
        <w:t>с 13.04.2017 по 27.04.2017</w:t>
      </w:r>
    </w:p>
    <w:p w:rsidR="005C7765" w:rsidRPr="007164A7" w:rsidRDefault="005C7765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Информация  об  оценке регулирующего воздействия проекта акта размещена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164A7">
        <w:rPr>
          <w:rFonts w:ascii="Times New Roman" w:eastAsiaTheme="minorHAnsi" w:hAnsi="Times New Roman" w:cs="Times New Roman"/>
          <w:lang w:eastAsia="en-US"/>
        </w:rPr>
        <w:t xml:space="preserve">разработчиком  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>на сайте Администрации Первомайского района http://pmr.tomsk.ru/</w:t>
      </w:r>
    </w:p>
    <w:p w:rsidR="005C7765" w:rsidRPr="007164A7" w:rsidRDefault="005C7765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 xml:space="preserve">В  ходе  подготовки  настоящего  заключения  были  проведены  публичные консультации в срок с </w:t>
      </w:r>
      <w:r w:rsidR="00BD44D4" w:rsidRPr="007164A7">
        <w:rPr>
          <w:rFonts w:ascii="Times New Roman" w:eastAsiaTheme="minorHAnsi" w:hAnsi="Times New Roman" w:cs="Times New Roman"/>
          <w:i/>
          <w:lang w:eastAsia="en-US"/>
        </w:rPr>
        <w:t>27.04.2017 по 08.05.2017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BD44D4" w:rsidRPr="007164A7" w:rsidRDefault="00BD44D4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Предложений и замечаний по проекты нормативного правового акта не поступало.</w:t>
      </w:r>
    </w:p>
    <w:p w:rsidR="005C7765" w:rsidRPr="007164A7" w:rsidRDefault="007164A7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На основе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проведенной оценки регулирующего воздействия проекта акта с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 xml:space="preserve">учетом  </w:t>
      </w:r>
      <w:r>
        <w:rPr>
          <w:rFonts w:ascii="Times New Roman" w:eastAsiaTheme="minorHAnsi" w:hAnsi="Times New Roman" w:cs="Times New Roman"/>
          <w:lang w:eastAsia="en-US"/>
        </w:rPr>
        <w:t xml:space="preserve"> информации,   представленной Разработчиком в сводном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отчете,</w:t>
      </w:r>
      <w:r w:rsidR="00BD44D4" w:rsidRPr="007164A7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7765" w:rsidRPr="007164A7">
        <w:rPr>
          <w:rFonts w:ascii="Times New Roman" w:eastAsiaTheme="minorHAnsi" w:hAnsi="Times New Roman" w:cs="Times New Roman"/>
          <w:lang w:eastAsia="en-US"/>
        </w:rPr>
        <w:t>Уполномоченным органом сделаны следующие выводы:</w:t>
      </w:r>
    </w:p>
    <w:p w:rsidR="00BD44D4" w:rsidRPr="007164A7" w:rsidRDefault="00BD44D4" w:rsidP="007164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Необходимость принятия данного нормативного правового акта необходима, поскольку предусматривает приведение действующего нормативного правового акта в соответствие с действующим законодательством</w:t>
      </w:r>
    </w:p>
    <w:p w:rsidR="007164A7" w:rsidRDefault="007164A7" w:rsidP="007164A7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164A7" w:rsidRPr="007164A7" w:rsidRDefault="007164A7" w:rsidP="007164A7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 xml:space="preserve">Начальник отдела промышленности,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7164A7">
        <w:rPr>
          <w:rFonts w:ascii="Times New Roman" w:eastAsiaTheme="minorHAnsi" w:hAnsi="Times New Roman" w:cs="Times New Roman"/>
          <w:lang w:eastAsia="en-US"/>
        </w:rPr>
        <w:t xml:space="preserve">   </w:t>
      </w:r>
      <w:proofErr w:type="gramStart"/>
      <w:r w:rsidRPr="007164A7">
        <w:rPr>
          <w:rFonts w:ascii="Times New Roman" w:eastAsiaTheme="minorHAnsi" w:hAnsi="Times New Roman" w:cs="Times New Roman"/>
          <w:lang w:eastAsia="en-US"/>
        </w:rPr>
        <w:t>Павловская</w:t>
      </w:r>
      <w:proofErr w:type="gramEnd"/>
      <w:r w:rsidRPr="007164A7">
        <w:rPr>
          <w:rFonts w:ascii="Times New Roman" w:eastAsiaTheme="minorHAnsi" w:hAnsi="Times New Roman" w:cs="Times New Roman"/>
          <w:lang w:eastAsia="en-US"/>
        </w:rPr>
        <w:t xml:space="preserve"> К.С.</w:t>
      </w: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Экономики и жизнеобеспечения</w:t>
      </w: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 xml:space="preserve">Ведущий специалист отдела промышленности,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7164A7">
        <w:rPr>
          <w:rFonts w:ascii="Times New Roman" w:eastAsiaTheme="minorHAnsi" w:hAnsi="Times New Roman" w:cs="Times New Roman"/>
          <w:lang w:eastAsia="en-US"/>
        </w:rPr>
        <w:t xml:space="preserve">    Андросова А.В.</w:t>
      </w: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Экономики и жизнеобеспечения</w:t>
      </w:r>
    </w:p>
    <w:p w:rsidR="007164A7" w:rsidRP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164A7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</w:p>
    <w:p w:rsid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8(38245) 21747</w:t>
      </w:r>
    </w:p>
    <w:p w:rsidR="007164A7" w:rsidRDefault="007164A7" w:rsidP="007164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164A7" w:rsidRPr="007164A7" w:rsidRDefault="007164A7" w:rsidP="007164A7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10.05.2017</w:t>
      </w:r>
    </w:p>
    <w:sectPr w:rsidR="007164A7" w:rsidRPr="007164A7" w:rsidSect="00EA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765"/>
    <w:rsid w:val="005C7765"/>
    <w:rsid w:val="007164A7"/>
    <w:rsid w:val="00BD44D4"/>
    <w:rsid w:val="00E13827"/>
    <w:rsid w:val="00EA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2017-07-03T06:36:00Z</cp:lastPrinted>
  <dcterms:created xsi:type="dcterms:W3CDTF">2017-06-30T08:45:00Z</dcterms:created>
  <dcterms:modified xsi:type="dcterms:W3CDTF">2017-07-03T06:36:00Z</dcterms:modified>
</cp:coreProperties>
</file>