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8" w:rsidRDefault="00750258" w:rsidP="00AD5B2B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0258" w:rsidRDefault="00750258" w:rsidP="00750258">
      <w:pPr>
        <w:shd w:val="clear" w:color="auto" w:fill="FFFFFF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750258" w:rsidRDefault="00750258" w:rsidP="00750258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AD5B2B" w:rsidRDefault="00AD5B2B" w:rsidP="00AD5B2B">
      <w:pPr>
        <w:jc w:val="center"/>
        <w:rPr>
          <w:b/>
          <w:sz w:val="36"/>
          <w:szCs w:val="36"/>
        </w:rPr>
      </w:pPr>
    </w:p>
    <w:p w:rsidR="00750258" w:rsidRDefault="00750258" w:rsidP="00AD5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750258" w:rsidRDefault="00750258" w:rsidP="00750258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2103C5">
        <w:rPr>
          <w:b/>
          <w:bCs/>
          <w:color w:val="000000"/>
          <w:sz w:val="24"/>
          <w:szCs w:val="24"/>
        </w:rPr>
        <w:t xml:space="preserve"> и пожарной безопасности</w:t>
      </w:r>
    </w:p>
    <w:p w:rsidR="00750258" w:rsidRDefault="00750258" w:rsidP="00750258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750258" w:rsidRDefault="000115BD" w:rsidP="00750258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0</w:t>
      </w:r>
      <w:r w:rsidR="003E79AE">
        <w:rPr>
          <w:color w:val="000000"/>
          <w:spacing w:val="-2"/>
          <w:sz w:val="24"/>
          <w:szCs w:val="24"/>
        </w:rPr>
        <w:t>8</w:t>
      </w:r>
      <w:r>
        <w:rPr>
          <w:color w:val="000000"/>
          <w:spacing w:val="-2"/>
          <w:sz w:val="24"/>
          <w:szCs w:val="24"/>
        </w:rPr>
        <w:t xml:space="preserve"> декабря</w:t>
      </w:r>
      <w:r w:rsidR="00750258">
        <w:rPr>
          <w:color w:val="000000"/>
          <w:spacing w:val="-2"/>
          <w:sz w:val="24"/>
          <w:szCs w:val="24"/>
        </w:rPr>
        <w:t xml:space="preserve"> 201</w:t>
      </w:r>
      <w:r w:rsidR="001A6BB8">
        <w:rPr>
          <w:color w:val="000000"/>
          <w:spacing w:val="-2"/>
          <w:sz w:val="24"/>
          <w:szCs w:val="24"/>
        </w:rPr>
        <w:t>5</w:t>
      </w:r>
      <w:r w:rsidR="00750258">
        <w:rPr>
          <w:color w:val="000000"/>
          <w:spacing w:val="-2"/>
          <w:sz w:val="24"/>
          <w:szCs w:val="24"/>
        </w:rPr>
        <w:t xml:space="preserve"> года</w:t>
      </w:r>
      <w:r w:rsidR="00750258">
        <w:rPr>
          <w:color w:val="000000"/>
          <w:sz w:val="24"/>
          <w:szCs w:val="24"/>
        </w:rPr>
        <w:tab/>
        <w:t xml:space="preserve">   № </w:t>
      </w:r>
      <w:r w:rsidR="00A41FE1">
        <w:rPr>
          <w:color w:val="000000"/>
          <w:sz w:val="24"/>
          <w:szCs w:val="24"/>
        </w:rPr>
        <w:t>16</w:t>
      </w:r>
      <w:r w:rsidR="00750258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                                        </w:t>
      </w:r>
      <w:r w:rsidR="00750258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750258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AD5B2B" w:rsidRDefault="00AD5B2B" w:rsidP="00750258">
      <w:pPr>
        <w:rPr>
          <w:sz w:val="24"/>
          <w:szCs w:val="24"/>
        </w:rPr>
      </w:pPr>
    </w:p>
    <w:p w:rsidR="00750258" w:rsidRDefault="00750258" w:rsidP="00750258">
      <w:pPr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Председатель заседания </w:t>
      </w:r>
      <w:r w:rsidR="001A6BB8">
        <w:rPr>
          <w:sz w:val="24"/>
          <w:szCs w:val="24"/>
        </w:rPr>
        <w:t>–</w:t>
      </w:r>
      <w:r>
        <w:rPr>
          <w:sz w:val="24"/>
          <w:szCs w:val="24"/>
        </w:rPr>
        <w:t xml:space="preserve"> Глав</w:t>
      </w:r>
      <w:r w:rsidR="000115BD">
        <w:rPr>
          <w:sz w:val="24"/>
          <w:szCs w:val="24"/>
        </w:rPr>
        <w:t>а</w:t>
      </w:r>
      <w:r>
        <w:rPr>
          <w:sz w:val="24"/>
          <w:szCs w:val="24"/>
        </w:rPr>
        <w:t xml:space="preserve"> Первомайского района –  председател</w:t>
      </w:r>
      <w:r w:rsidR="000115BD">
        <w:rPr>
          <w:sz w:val="24"/>
          <w:szCs w:val="24"/>
        </w:rPr>
        <w:t>ь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КЧС и ПБ </w:t>
      </w:r>
      <w:r>
        <w:rPr>
          <w:sz w:val="24"/>
          <w:szCs w:val="24"/>
        </w:rPr>
        <w:t xml:space="preserve">района, </w:t>
      </w:r>
      <w:r w:rsidR="001A6BB8">
        <w:rPr>
          <w:sz w:val="24"/>
          <w:szCs w:val="24"/>
        </w:rPr>
        <w:t>И.И. Сиберт</w:t>
      </w:r>
      <w:r>
        <w:rPr>
          <w:sz w:val="24"/>
          <w:szCs w:val="24"/>
        </w:rPr>
        <w:t>.</w:t>
      </w:r>
    </w:p>
    <w:p w:rsidR="00750258" w:rsidRDefault="00750258" w:rsidP="00750258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A6BB8">
        <w:rPr>
          <w:color w:val="000000"/>
          <w:sz w:val="24"/>
          <w:szCs w:val="24"/>
        </w:rPr>
        <w:t xml:space="preserve">     </w:t>
      </w:r>
      <w:r w:rsidR="000115BD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ведущий специалист по ГО и ЧС Администрации  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</w:t>
      </w:r>
      <w:r w:rsidR="000115BD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Первомайского района </w:t>
      </w:r>
      <w:r w:rsidR="000115BD">
        <w:rPr>
          <w:color w:val="000000"/>
          <w:spacing w:val="3"/>
          <w:sz w:val="24"/>
          <w:szCs w:val="24"/>
        </w:rPr>
        <w:t>О.Л.Шитик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</w:t>
      </w:r>
      <w:r w:rsidR="000115BD">
        <w:rPr>
          <w:sz w:val="24"/>
          <w:szCs w:val="24"/>
        </w:rPr>
        <w:t xml:space="preserve"> </w:t>
      </w:r>
      <w:r>
        <w:rPr>
          <w:sz w:val="24"/>
          <w:szCs w:val="24"/>
        </w:rPr>
        <w:t>члены КЧС</w:t>
      </w:r>
      <w:r w:rsidR="000115BD">
        <w:rPr>
          <w:sz w:val="24"/>
          <w:szCs w:val="24"/>
        </w:rPr>
        <w:t xml:space="preserve"> и ПБ </w:t>
      </w:r>
      <w:r>
        <w:rPr>
          <w:sz w:val="24"/>
          <w:szCs w:val="24"/>
        </w:rPr>
        <w:t>района.</w:t>
      </w:r>
    </w:p>
    <w:p w:rsidR="00AD5B2B" w:rsidRDefault="00AD5B2B" w:rsidP="00AD5B2B">
      <w:pPr>
        <w:jc w:val="center"/>
        <w:rPr>
          <w:b/>
          <w:sz w:val="24"/>
          <w:szCs w:val="24"/>
        </w:rPr>
      </w:pPr>
    </w:p>
    <w:p w:rsidR="00750258" w:rsidRDefault="00750258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AD5B2B" w:rsidRDefault="00AD5B2B" w:rsidP="007C5AED">
      <w:pPr>
        <w:rPr>
          <w:b/>
          <w:sz w:val="24"/>
          <w:szCs w:val="24"/>
        </w:rPr>
      </w:pPr>
    </w:p>
    <w:p w:rsidR="007C5AED" w:rsidRDefault="007C5AED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</w:t>
      </w:r>
      <w:r w:rsidR="000B2491">
        <w:rPr>
          <w:b/>
          <w:sz w:val="24"/>
          <w:szCs w:val="24"/>
        </w:rPr>
        <w:t xml:space="preserve"> готовности сил и средств  на территории Первомайского района к реагированию на ЧС, обусловленные ограничением движения автомобильного транспорта</w:t>
      </w:r>
    </w:p>
    <w:p w:rsidR="00F935AA" w:rsidRDefault="00F935AA" w:rsidP="00F94169">
      <w:pPr>
        <w:rPr>
          <w:sz w:val="24"/>
          <w:szCs w:val="24"/>
        </w:rPr>
      </w:pPr>
    </w:p>
    <w:p w:rsidR="00FF15D2" w:rsidRDefault="00FF15D2" w:rsidP="00FF15D2">
      <w:pPr>
        <w:rPr>
          <w:sz w:val="24"/>
          <w:szCs w:val="24"/>
        </w:rPr>
      </w:pPr>
      <w:r>
        <w:rPr>
          <w:sz w:val="24"/>
          <w:szCs w:val="24"/>
        </w:rPr>
        <w:t>По вопросу с информацией выступил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F15D2" w:rsidRDefault="00FF15D2" w:rsidP="00FF15D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Первомайского района - заместитель председателя КЧС и ПБ района Панченко А.В.</w:t>
      </w:r>
    </w:p>
    <w:p w:rsidR="00FF15D2" w:rsidRDefault="00FF15D2" w:rsidP="00FF15D2">
      <w:pPr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 Панченко А.В.</w:t>
      </w:r>
    </w:p>
    <w:p w:rsidR="00FF15D2" w:rsidRPr="00FF15D2" w:rsidRDefault="00FF15D2" w:rsidP="00FF15D2">
      <w:pPr>
        <w:ind w:firstLine="708"/>
        <w:jc w:val="center"/>
        <w:rPr>
          <w:b/>
          <w:sz w:val="24"/>
          <w:szCs w:val="24"/>
        </w:rPr>
      </w:pPr>
      <w:r w:rsidRPr="00FF15D2">
        <w:rPr>
          <w:b/>
          <w:sz w:val="24"/>
          <w:szCs w:val="24"/>
        </w:rPr>
        <w:t>Комиссия решила:</w:t>
      </w:r>
    </w:p>
    <w:p w:rsidR="00FF15D2" w:rsidRDefault="00FF15D2" w:rsidP="0084496B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принять к сведению.</w:t>
      </w:r>
    </w:p>
    <w:p w:rsidR="00FF15D2" w:rsidRPr="0098104E" w:rsidRDefault="00F0728C" w:rsidP="008449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15D2" w:rsidRPr="0098104E">
        <w:rPr>
          <w:b/>
          <w:sz w:val="24"/>
          <w:szCs w:val="24"/>
        </w:rPr>
        <w:t>Организацию взаимодействия всех участников КЧС и ПБ возложить на ЕДДС Первомайского района</w:t>
      </w:r>
    </w:p>
    <w:p w:rsidR="0043226F" w:rsidRDefault="0043226F" w:rsidP="0084496B">
      <w:pPr>
        <w:jc w:val="both"/>
        <w:rPr>
          <w:sz w:val="24"/>
          <w:szCs w:val="24"/>
        </w:rPr>
      </w:pPr>
      <w:r>
        <w:rPr>
          <w:sz w:val="24"/>
          <w:szCs w:val="24"/>
        </w:rPr>
        <w:t>2.1. Проводить постоянный мониторинг складывающейся ситуации.</w:t>
      </w:r>
    </w:p>
    <w:p w:rsidR="00DD7484" w:rsidRDefault="00DD7484" w:rsidP="0084496B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</w:t>
      </w:r>
      <w:r w:rsidR="00975AED">
        <w:rPr>
          <w:sz w:val="24"/>
          <w:szCs w:val="24"/>
        </w:rPr>
        <w:t>из</w:t>
      </w:r>
      <w:r>
        <w:rPr>
          <w:sz w:val="24"/>
          <w:szCs w:val="24"/>
        </w:rPr>
        <w:t xml:space="preserve">водить обмен поступающей информации между участниками КЧС и ПБ. </w:t>
      </w:r>
    </w:p>
    <w:p w:rsidR="0043226F" w:rsidRDefault="0043226F" w:rsidP="0084496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75AED">
        <w:rPr>
          <w:sz w:val="24"/>
          <w:szCs w:val="24"/>
        </w:rPr>
        <w:t>3</w:t>
      </w:r>
      <w:r>
        <w:rPr>
          <w:sz w:val="24"/>
          <w:szCs w:val="24"/>
        </w:rPr>
        <w:t xml:space="preserve">. При </w:t>
      </w:r>
      <w:r w:rsidR="00975AED">
        <w:rPr>
          <w:sz w:val="24"/>
          <w:szCs w:val="24"/>
        </w:rPr>
        <w:t xml:space="preserve">критической </w:t>
      </w:r>
      <w:r>
        <w:rPr>
          <w:sz w:val="24"/>
          <w:szCs w:val="24"/>
        </w:rPr>
        <w:t>ситуации незамедлительно докладывать руководству КЧС и ПБ.</w:t>
      </w:r>
    </w:p>
    <w:p w:rsidR="0043226F" w:rsidRPr="0098104E" w:rsidRDefault="0043226F" w:rsidP="0084496B">
      <w:pPr>
        <w:jc w:val="both"/>
        <w:rPr>
          <w:b/>
          <w:sz w:val="24"/>
          <w:szCs w:val="24"/>
        </w:rPr>
      </w:pPr>
      <w:r w:rsidRPr="0098104E">
        <w:rPr>
          <w:b/>
          <w:sz w:val="24"/>
          <w:szCs w:val="24"/>
        </w:rPr>
        <w:t>3. Рекомендовать Главам сельских поселений:</w:t>
      </w:r>
    </w:p>
    <w:p w:rsidR="0084496B" w:rsidRDefault="0043226F" w:rsidP="0098104E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рганизовать подготовку и поддержание в готовности </w:t>
      </w:r>
      <w:r w:rsidR="0084496B">
        <w:rPr>
          <w:sz w:val="24"/>
          <w:szCs w:val="24"/>
        </w:rPr>
        <w:t>технику для очистки от снеговых заносов дорог, обслуживаемых коммунальными службами поселений</w:t>
      </w:r>
      <w:r w:rsidR="00F1210F">
        <w:rPr>
          <w:sz w:val="24"/>
          <w:szCs w:val="24"/>
        </w:rPr>
        <w:t>.</w:t>
      </w:r>
    </w:p>
    <w:p w:rsidR="0084496B" w:rsidRDefault="0084496B" w:rsidP="0098104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771CB">
        <w:rPr>
          <w:sz w:val="24"/>
          <w:szCs w:val="24"/>
        </w:rPr>
        <w:t>2</w:t>
      </w:r>
      <w:r>
        <w:rPr>
          <w:sz w:val="24"/>
          <w:szCs w:val="24"/>
        </w:rPr>
        <w:t>. Обеспечить готовность сил и сре</w:t>
      </w:r>
      <w:proofErr w:type="gramStart"/>
      <w:r>
        <w:rPr>
          <w:sz w:val="24"/>
          <w:szCs w:val="24"/>
        </w:rPr>
        <w:t>дств к пр</w:t>
      </w:r>
      <w:proofErr w:type="gramEnd"/>
      <w:r>
        <w:rPr>
          <w:sz w:val="24"/>
          <w:szCs w:val="24"/>
        </w:rPr>
        <w:t>оведению, в случае необходимости, доставку пострадавших лиц к пунктам обогрева, пунктам питания и оказания медицинской помощи</w:t>
      </w:r>
      <w:r w:rsidR="006E7149">
        <w:rPr>
          <w:sz w:val="24"/>
          <w:szCs w:val="24"/>
        </w:rPr>
        <w:t>.</w:t>
      </w:r>
    </w:p>
    <w:p w:rsidR="003E79AE" w:rsidRDefault="003E79AE" w:rsidP="0098104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771CB">
        <w:rPr>
          <w:sz w:val="24"/>
          <w:szCs w:val="24"/>
        </w:rPr>
        <w:t>3</w:t>
      </w:r>
      <w:r>
        <w:rPr>
          <w:sz w:val="24"/>
          <w:szCs w:val="24"/>
        </w:rPr>
        <w:t>. Обеспечить транспортировку и временное хранение эвакуируемых транспортных средств.</w:t>
      </w:r>
    </w:p>
    <w:p w:rsidR="0084496B" w:rsidRDefault="0084496B" w:rsidP="0098104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771CB">
        <w:rPr>
          <w:sz w:val="24"/>
          <w:szCs w:val="24"/>
        </w:rPr>
        <w:t>4</w:t>
      </w:r>
      <w:r w:rsidR="0047385C">
        <w:rPr>
          <w:sz w:val="24"/>
          <w:szCs w:val="24"/>
        </w:rPr>
        <w:t>б</w:t>
      </w:r>
      <w:r w:rsidR="003E79AE">
        <w:rPr>
          <w:sz w:val="24"/>
          <w:szCs w:val="24"/>
        </w:rPr>
        <w:t>.</w:t>
      </w:r>
      <w:r>
        <w:rPr>
          <w:sz w:val="24"/>
          <w:szCs w:val="24"/>
        </w:rPr>
        <w:t xml:space="preserve"> Обеспечить взаимодействие с индивидуальными предпринимателями, юридическими лицами и гражданами по вопросу привлечения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устранения снеговых заносов</w:t>
      </w:r>
      <w:r w:rsidR="00EB613F">
        <w:rPr>
          <w:sz w:val="24"/>
          <w:szCs w:val="24"/>
        </w:rPr>
        <w:t>,</w:t>
      </w:r>
      <w:r>
        <w:rPr>
          <w:sz w:val="24"/>
          <w:szCs w:val="24"/>
        </w:rPr>
        <w:t xml:space="preserve"> в </w:t>
      </w:r>
      <w:r w:rsidR="003E79AE">
        <w:rPr>
          <w:sz w:val="24"/>
          <w:szCs w:val="24"/>
        </w:rPr>
        <w:t>соответствии со ст. 17 ФЗ от 06.10.2003 №131-ФЗ</w:t>
      </w:r>
      <w:r w:rsidR="00383C5A">
        <w:rPr>
          <w:sz w:val="24"/>
          <w:szCs w:val="24"/>
        </w:rPr>
        <w:t xml:space="preserve"> </w:t>
      </w:r>
      <w:r w:rsidR="003E79AE">
        <w:rPr>
          <w:sz w:val="24"/>
          <w:szCs w:val="24"/>
        </w:rPr>
        <w:t>(ред. 28.11.2013) «Об общих принципах организации местного самоуправления».</w:t>
      </w:r>
    </w:p>
    <w:p w:rsidR="0098104E" w:rsidRPr="006E7149" w:rsidRDefault="0098104E" w:rsidP="00F935AA">
      <w:pPr>
        <w:rPr>
          <w:b/>
          <w:sz w:val="24"/>
          <w:szCs w:val="24"/>
        </w:rPr>
      </w:pPr>
      <w:r w:rsidRPr="006E7149">
        <w:rPr>
          <w:b/>
          <w:sz w:val="24"/>
          <w:szCs w:val="24"/>
        </w:rPr>
        <w:t>4. Рекомендовать главному инженеру ОГУП «</w:t>
      </w:r>
      <w:proofErr w:type="gramStart"/>
      <w:r w:rsidRPr="006E7149">
        <w:rPr>
          <w:b/>
          <w:sz w:val="24"/>
          <w:szCs w:val="24"/>
        </w:rPr>
        <w:t>Первомайское</w:t>
      </w:r>
      <w:proofErr w:type="gramEnd"/>
      <w:r w:rsidRPr="006E7149">
        <w:rPr>
          <w:b/>
          <w:sz w:val="24"/>
          <w:szCs w:val="24"/>
        </w:rPr>
        <w:t xml:space="preserve"> ДРСУ»</w:t>
      </w:r>
      <w:r w:rsidR="006E7149" w:rsidRPr="006E7149">
        <w:rPr>
          <w:b/>
          <w:sz w:val="24"/>
          <w:szCs w:val="24"/>
        </w:rPr>
        <w:t xml:space="preserve"> </w:t>
      </w:r>
      <w:r w:rsidRPr="006E7149">
        <w:rPr>
          <w:b/>
          <w:sz w:val="24"/>
          <w:szCs w:val="24"/>
        </w:rPr>
        <w:t>(</w:t>
      </w:r>
      <w:r w:rsidR="006E7149" w:rsidRPr="006E7149">
        <w:rPr>
          <w:b/>
          <w:sz w:val="24"/>
          <w:szCs w:val="24"/>
        </w:rPr>
        <w:t>В</w:t>
      </w:r>
      <w:r w:rsidRPr="006E7149">
        <w:rPr>
          <w:b/>
          <w:sz w:val="24"/>
          <w:szCs w:val="24"/>
        </w:rPr>
        <w:t>ойнич М.И.):</w:t>
      </w:r>
    </w:p>
    <w:p w:rsidR="0098104E" w:rsidRDefault="0098104E" w:rsidP="00F935AA">
      <w:pPr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 w:rsidR="006E7149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</w:t>
      </w:r>
      <w:r w:rsidR="006E7149">
        <w:rPr>
          <w:sz w:val="24"/>
          <w:szCs w:val="24"/>
        </w:rPr>
        <w:t>п</w:t>
      </w:r>
      <w:r>
        <w:rPr>
          <w:sz w:val="24"/>
          <w:szCs w:val="24"/>
        </w:rPr>
        <w:t>ланировать выделение дополнительной техники для устранения снеговых заносов на проблемных участках</w:t>
      </w:r>
      <w:r w:rsidR="00F1210F">
        <w:rPr>
          <w:sz w:val="24"/>
          <w:szCs w:val="24"/>
        </w:rPr>
        <w:t>.</w:t>
      </w:r>
    </w:p>
    <w:p w:rsidR="0098104E" w:rsidRDefault="0098104E" w:rsidP="006E7149">
      <w:pPr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случае необходимости организовать круглосуточную работу снегоуборочной </w:t>
      </w:r>
      <w:r>
        <w:rPr>
          <w:sz w:val="24"/>
          <w:szCs w:val="24"/>
        </w:rPr>
        <w:lastRenderedPageBreak/>
        <w:t>техники</w:t>
      </w:r>
      <w:r w:rsidR="00F1210F">
        <w:rPr>
          <w:sz w:val="24"/>
          <w:szCs w:val="24"/>
        </w:rPr>
        <w:t>.</w:t>
      </w:r>
    </w:p>
    <w:p w:rsidR="006E7149" w:rsidRDefault="0098104E" w:rsidP="006E7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Совместно с </w:t>
      </w:r>
      <w:r w:rsidR="006E7149">
        <w:rPr>
          <w:sz w:val="24"/>
          <w:szCs w:val="24"/>
        </w:rPr>
        <w:t>О</w:t>
      </w:r>
      <w:r>
        <w:rPr>
          <w:sz w:val="24"/>
          <w:szCs w:val="24"/>
        </w:rPr>
        <w:t>ГИБДД</w:t>
      </w:r>
      <w:r w:rsidR="006E7149">
        <w:rPr>
          <w:sz w:val="24"/>
          <w:szCs w:val="24"/>
        </w:rPr>
        <w:t xml:space="preserve"> МО МВД России «Асиновский» определять участки для закрытия движения и устройства реверсивного движения.</w:t>
      </w:r>
    </w:p>
    <w:p w:rsidR="006E7149" w:rsidRDefault="006E7149" w:rsidP="006E7149">
      <w:pPr>
        <w:jc w:val="both"/>
        <w:rPr>
          <w:sz w:val="24"/>
          <w:szCs w:val="24"/>
        </w:rPr>
      </w:pPr>
      <w:r>
        <w:rPr>
          <w:sz w:val="24"/>
          <w:szCs w:val="24"/>
        </w:rPr>
        <w:t>4.4. Обеспечить необходимое количество специальных средств (песок, реагенты и т.д.)</w:t>
      </w:r>
      <w:r w:rsidR="00F1210F">
        <w:rPr>
          <w:sz w:val="24"/>
          <w:szCs w:val="24"/>
        </w:rPr>
        <w:t>.</w:t>
      </w:r>
    </w:p>
    <w:p w:rsidR="00171971" w:rsidRPr="00171971" w:rsidRDefault="00171971" w:rsidP="00171971">
      <w:pPr>
        <w:jc w:val="both"/>
        <w:rPr>
          <w:b/>
          <w:sz w:val="24"/>
          <w:szCs w:val="24"/>
        </w:rPr>
      </w:pPr>
      <w:r w:rsidRPr="00171971">
        <w:rPr>
          <w:b/>
          <w:sz w:val="24"/>
          <w:szCs w:val="24"/>
        </w:rPr>
        <w:t>5. Рекомендовать начальнику ПСЧ №9 ФГКУ «1 отряд ФПС» (Власенко В.А.)</w:t>
      </w:r>
    </w:p>
    <w:p w:rsidR="00171971" w:rsidRPr="00171971" w:rsidRDefault="00171971" w:rsidP="00171971">
      <w:pPr>
        <w:jc w:val="both"/>
        <w:rPr>
          <w:sz w:val="24"/>
          <w:szCs w:val="24"/>
        </w:rPr>
      </w:pPr>
      <w:r w:rsidRPr="00171971">
        <w:rPr>
          <w:sz w:val="24"/>
          <w:szCs w:val="24"/>
        </w:rPr>
        <w:t>5.1. Провести подготовку личного состава</w:t>
      </w:r>
    </w:p>
    <w:p w:rsidR="00171971" w:rsidRPr="00171971" w:rsidRDefault="00171971" w:rsidP="00171971">
      <w:pPr>
        <w:jc w:val="both"/>
        <w:rPr>
          <w:sz w:val="24"/>
          <w:szCs w:val="24"/>
        </w:rPr>
      </w:pPr>
      <w:r w:rsidRPr="00171971">
        <w:rPr>
          <w:sz w:val="24"/>
          <w:szCs w:val="24"/>
        </w:rPr>
        <w:t>5.2</w:t>
      </w:r>
      <w:proofErr w:type="gramStart"/>
      <w:r w:rsidRPr="00171971">
        <w:rPr>
          <w:sz w:val="24"/>
          <w:szCs w:val="24"/>
        </w:rPr>
        <w:t xml:space="preserve">  С</w:t>
      </w:r>
      <w:proofErr w:type="gramEnd"/>
      <w:r w:rsidRPr="00171971">
        <w:rPr>
          <w:sz w:val="24"/>
          <w:szCs w:val="24"/>
        </w:rPr>
        <w:t>формировать группы для выполнения спасательных работ</w:t>
      </w:r>
    </w:p>
    <w:p w:rsidR="00165E06" w:rsidRPr="00165E06" w:rsidRDefault="00171971" w:rsidP="00F935AA">
      <w:pPr>
        <w:rPr>
          <w:b/>
          <w:sz w:val="24"/>
          <w:szCs w:val="24"/>
        </w:rPr>
      </w:pPr>
      <w:r w:rsidRPr="00165E06">
        <w:rPr>
          <w:b/>
          <w:sz w:val="24"/>
          <w:szCs w:val="24"/>
        </w:rPr>
        <w:t>6. Рекомендовать старшему инспектору ОГИБДД МО МВД России «Асиновский» (Емельяненко И.В.)</w:t>
      </w:r>
    </w:p>
    <w:p w:rsidR="00165E06" w:rsidRDefault="00165E06" w:rsidP="00165E06">
      <w:pPr>
        <w:jc w:val="both"/>
        <w:rPr>
          <w:sz w:val="24"/>
          <w:szCs w:val="24"/>
        </w:rPr>
      </w:pPr>
      <w:r>
        <w:rPr>
          <w:sz w:val="24"/>
          <w:szCs w:val="24"/>
        </w:rPr>
        <w:t>6.1. Во взаимодействии с ОГУП «</w:t>
      </w:r>
      <w:proofErr w:type="gramStart"/>
      <w:r>
        <w:rPr>
          <w:sz w:val="24"/>
          <w:szCs w:val="24"/>
        </w:rPr>
        <w:t>Первомайское</w:t>
      </w:r>
      <w:proofErr w:type="gramEnd"/>
      <w:r>
        <w:rPr>
          <w:sz w:val="24"/>
          <w:szCs w:val="24"/>
        </w:rPr>
        <w:t xml:space="preserve"> ДРСУ», главами сельских поселений определять места заторов, прекращения движения на участках дорог, устройства реверсивного движения.</w:t>
      </w:r>
    </w:p>
    <w:p w:rsidR="00165E06" w:rsidRPr="00165E06" w:rsidRDefault="00165E06" w:rsidP="00F935AA">
      <w:pPr>
        <w:rPr>
          <w:b/>
          <w:sz w:val="24"/>
          <w:szCs w:val="24"/>
        </w:rPr>
      </w:pPr>
      <w:r w:rsidRPr="00165E06">
        <w:rPr>
          <w:b/>
          <w:sz w:val="24"/>
          <w:szCs w:val="24"/>
        </w:rPr>
        <w:t>7. Рекомендовать главному вр</w:t>
      </w:r>
      <w:r>
        <w:rPr>
          <w:b/>
          <w:sz w:val="24"/>
          <w:szCs w:val="24"/>
        </w:rPr>
        <w:t>а</w:t>
      </w:r>
      <w:r w:rsidRPr="00165E06">
        <w:rPr>
          <w:b/>
          <w:sz w:val="24"/>
          <w:szCs w:val="24"/>
        </w:rPr>
        <w:t>чу ОГБУЗ «Первомайская РБ</w:t>
      </w:r>
      <w:proofErr w:type="gramStart"/>
      <w:r w:rsidRPr="00165E06">
        <w:rPr>
          <w:b/>
          <w:sz w:val="24"/>
          <w:szCs w:val="24"/>
        </w:rPr>
        <w:t>»</w:t>
      </w:r>
      <w:r w:rsidR="00725572">
        <w:rPr>
          <w:b/>
          <w:sz w:val="24"/>
          <w:szCs w:val="24"/>
        </w:rPr>
        <w:t>(</w:t>
      </w:r>
      <w:proofErr w:type="gramEnd"/>
      <w:r w:rsidR="00725572">
        <w:rPr>
          <w:b/>
          <w:sz w:val="24"/>
          <w:szCs w:val="24"/>
        </w:rPr>
        <w:t>Борисов Е.В.)</w:t>
      </w:r>
    </w:p>
    <w:p w:rsidR="00165E06" w:rsidRDefault="00165E06" w:rsidP="00165E06">
      <w:pPr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беспечить необходимый запас медикаментов  в пунктах оказания медицинской помощи.</w:t>
      </w:r>
    </w:p>
    <w:p w:rsidR="00165E06" w:rsidRDefault="00165E06" w:rsidP="00165E06">
      <w:pPr>
        <w:jc w:val="both"/>
        <w:rPr>
          <w:sz w:val="24"/>
          <w:szCs w:val="24"/>
        </w:rPr>
      </w:pPr>
      <w:r>
        <w:rPr>
          <w:sz w:val="24"/>
          <w:szCs w:val="24"/>
        </w:rPr>
        <w:t>7.2. Организовать при ЧС круглосуточную работу на медицинских пунктах.</w:t>
      </w:r>
    </w:p>
    <w:p w:rsidR="00AD5B2B" w:rsidRPr="00F935AA" w:rsidRDefault="00AD5B2B" w:rsidP="00750258">
      <w:pPr>
        <w:rPr>
          <w:sz w:val="24"/>
          <w:szCs w:val="24"/>
        </w:rPr>
      </w:pPr>
    </w:p>
    <w:p w:rsidR="00AD5B2B" w:rsidRDefault="00AD5B2B" w:rsidP="00750258">
      <w:pPr>
        <w:rPr>
          <w:sz w:val="24"/>
          <w:szCs w:val="24"/>
        </w:rPr>
      </w:pPr>
    </w:p>
    <w:p w:rsidR="00EC72F8" w:rsidRDefault="00EC72F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50258">
        <w:rPr>
          <w:sz w:val="24"/>
          <w:szCs w:val="24"/>
        </w:rPr>
        <w:t xml:space="preserve">редседателя КЧС и ПБ  МО                                                        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</w:t>
      </w:r>
      <w:r w:rsidR="00EC72F8">
        <w:rPr>
          <w:sz w:val="24"/>
          <w:szCs w:val="24"/>
        </w:rPr>
        <w:t xml:space="preserve">                               И.И. Сиберт 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r>
        <w:rPr>
          <w:sz w:val="24"/>
          <w:szCs w:val="24"/>
        </w:rPr>
        <w:t xml:space="preserve"> Секретарь КЧС и ПБ МО                                                                                             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</w:t>
      </w:r>
      <w:r w:rsidR="00165E06">
        <w:rPr>
          <w:sz w:val="24"/>
          <w:szCs w:val="24"/>
        </w:rPr>
        <w:t>О.Л. Шитик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pStyle w:val="20"/>
        <w:shd w:val="clear" w:color="auto" w:fill="auto"/>
        <w:tabs>
          <w:tab w:val="left" w:pos="1059"/>
        </w:tabs>
        <w:spacing w:after="0" w:line="298" w:lineRule="exact"/>
        <w:ind w:right="60"/>
        <w:jc w:val="both"/>
      </w:pPr>
    </w:p>
    <w:p w:rsidR="00750258" w:rsidRDefault="00750258" w:rsidP="00750258"/>
    <w:p w:rsidR="0095563F" w:rsidRDefault="0095563F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5E0C7E" w:rsidRDefault="005E0C7E" w:rsidP="005E0C7E"/>
    <w:p w:rsidR="005E0C7E" w:rsidRDefault="005E0C7E" w:rsidP="005E0C7E"/>
    <w:p w:rsidR="005E0C7E" w:rsidRDefault="005E0C7E" w:rsidP="005E0C7E"/>
    <w:sectPr w:rsidR="005E0C7E" w:rsidSect="000C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54DA"/>
    <w:multiLevelType w:val="hybridMultilevel"/>
    <w:tmpl w:val="D74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5F"/>
    <w:rsid w:val="000115BD"/>
    <w:rsid w:val="000B2491"/>
    <w:rsid w:val="000C68D9"/>
    <w:rsid w:val="00165E06"/>
    <w:rsid w:val="00171971"/>
    <w:rsid w:val="0017720B"/>
    <w:rsid w:val="00180183"/>
    <w:rsid w:val="001A6BB8"/>
    <w:rsid w:val="001E12A0"/>
    <w:rsid w:val="002103C5"/>
    <w:rsid w:val="00213725"/>
    <w:rsid w:val="002A7B5F"/>
    <w:rsid w:val="0035080C"/>
    <w:rsid w:val="0035219A"/>
    <w:rsid w:val="00383C5A"/>
    <w:rsid w:val="00385278"/>
    <w:rsid w:val="003E79AE"/>
    <w:rsid w:val="0043226F"/>
    <w:rsid w:val="00451D87"/>
    <w:rsid w:val="004647A3"/>
    <w:rsid w:val="0047385C"/>
    <w:rsid w:val="005E0C7E"/>
    <w:rsid w:val="005E34E1"/>
    <w:rsid w:val="006024A0"/>
    <w:rsid w:val="00610A53"/>
    <w:rsid w:val="006B6F9A"/>
    <w:rsid w:val="006E7149"/>
    <w:rsid w:val="00725572"/>
    <w:rsid w:val="0074773A"/>
    <w:rsid w:val="00750258"/>
    <w:rsid w:val="007A6B92"/>
    <w:rsid w:val="007C5AED"/>
    <w:rsid w:val="007E0A3D"/>
    <w:rsid w:val="0084496B"/>
    <w:rsid w:val="008519C0"/>
    <w:rsid w:val="00884991"/>
    <w:rsid w:val="0095563F"/>
    <w:rsid w:val="00975AED"/>
    <w:rsid w:val="0098104E"/>
    <w:rsid w:val="00A41FE1"/>
    <w:rsid w:val="00AB27F2"/>
    <w:rsid w:val="00AB7898"/>
    <w:rsid w:val="00AD5B2B"/>
    <w:rsid w:val="00B42AC1"/>
    <w:rsid w:val="00C771CB"/>
    <w:rsid w:val="00C978D8"/>
    <w:rsid w:val="00D66B4D"/>
    <w:rsid w:val="00DA2DB9"/>
    <w:rsid w:val="00DD7484"/>
    <w:rsid w:val="00EA3154"/>
    <w:rsid w:val="00EA3858"/>
    <w:rsid w:val="00EB613F"/>
    <w:rsid w:val="00EC72F8"/>
    <w:rsid w:val="00F0728C"/>
    <w:rsid w:val="00F1210F"/>
    <w:rsid w:val="00F935AA"/>
    <w:rsid w:val="00F94169"/>
    <w:rsid w:val="00FF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F935AA"/>
    <w:pPr>
      <w:widowControl/>
      <w:suppressAutoHyphens/>
      <w:overflowPunct w:val="0"/>
      <w:autoSpaceDN/>
      <w:adjustRightInd/>
      <w:ind w:firstLine="851"/>
      <w:jc w:val="both"/>
      <w:textAlignment w:val="baseline"/>
    </w:pPr>
    <w:rPr>
      <w:sz w:val="26"/>
      <w:lang w:eastAsia="ar-SA"/>
    </w:rPr>
  </w:style>
  <w:style w:type="table" w:styleId="a4">
    <w:name w:val="Table Grid"/>
    <w:basedOn w:val="a1"/>
    <w:uiPriority w:val="59"/>
    <w:rsid w:val="001E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1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B5A-E659-42BB-83DA-D9826934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32</cp:revision>
  <cp:lastPrinted>2015-12-08T08:30:00Z</cp:lastPrinted>
  <dcterms:created xsi:type="dcterms:W3CDTF">2014-06-16T11:19:00Z</dcterms:created>
  <dcterms:modified xsi:type="dcterms:W3CDTF">2015-12-09T03:13:00Z</dcterms:modified>
</cp:coreProperties>
</file>