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463" w:rsidRDefault="00F44463" w:rsidP="00F44463">
      <w:pPr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>Бланк общественного объединения</w:t>
      </w:r>
    </w:p>
    <w:p w:rsidR="00F44463" w:rsidRDefault="00F44463" w:rsidP="00F44463">
      <w:pPr>
        <w:jc w:val="center"/>
        <w:rPr>
          <w:sz w:val="26"/>
          <w:szCs w:val="26"/>
        </w:rPr>
      </w:pPr>
    </w:p>
    <w:p w:rsidR="00F44463" w:rsidRDefault="00F44463" w:rsidP="00F444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567"/>
        <w:jc w:val="center"/>
      </w:pPr>
      <w:bookmarkStart w:id="0" w:name="_GoBack"/>
    </w:p>
    <w:bookmarkEnd w:id="0"/>
    <w:p w:rsidR="00F44463" w:rsidRDefault="00F44463" w:rsidP="00F444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</w:pPr>
      <w:r>
        <w:rPr>
          <w:sz w:val="26"/>
          <w:szCs w:val="26"/>
        </w:rPr>
        <w:t xml:space="preserve">Исх. №     </w:t>
      </w:r>
      <w:r>
        <w:rPr>
          <w:i/>
          <w:iCs/>
          <w:sz w:val="26"/>
          <w:szCs w:val="26"/>
        </w:rPr>
        <w:t>_____</w:t>
      </w:r>
      <w:proofErr w:type="gramStart"/>
      <w:r>
        <w:rPr>
          <w:i/>
          <w:iCs/>
          <w:sz w:val="26"/>
          <w:szCs w:val="26"/>
        </w:rPr>
        <w:t xml:space="preserve">_ </w:t>
      </w:r>
      <w:r>
        <w:rPr>
          <w:sz w:val="26"/>
          <w:szCs w:val="26"/>
        </w:rPr>
        <w:t xml:space="preserve"> от</w:t>
      </w:r>
      <w:proofErr w:type="gramEnd"/>
      <w:r>
        <w:rPr>
          <w:sz w:val="26"/>
          <w:szCs w:val="26"/>
        </w:rPr>
        <w:t xml:space="preserve">    «___»_____________ 20__ года</w:t>
      </w:r>
    </w:p>
    <w:p w:rsidR="00F44463" w:rsidRDefault="00F44463" w:rsidP="00F44463">
      <w:pPr>
        <w:jc w:val="center"/>
        <w:rPr>
          <w:sz w:val="26"/>
          <w:szCs w:val="26"/>
        </w:rPr>
      </w:pPr>
    </w:p>
    <w:p w:rsidR="00F44463" w:rsidRDefault="00F44463" w:rsidP="00F44463">
      <w:pPr>
        <w:jc w:val="center"/>
        <w:rPr>
          <w:sz w:val="26"/>
          <w:szCs w:val="26"/>
        </w:rPr>
      </w:pPr>
    </w:p>
    <w:p w:rsidR="00F44463" w:rsidRDefault="00F44463" w:rsidP="00F4446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СПРАВКА</w:t>
      </w:r>
    </w:p>
    <w:p w:rsidR="00F44463" w:rsidRDefault="00F44463" w:rsidP="00F44463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F44463" w:rsidRDefault="00F44463" w:rsidP="00F44463">
      <w:pPr>
        <w:pBdr>
          <w:bottom w:val="none" w:sz="4" w:space="0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Настоящая справка дана ________</w:t>
      </w:r>
      <w:r>
        <w:rPr>
          <w:sz w:val="26"/>
          <w:szCs w:val="26"/>
        </w:rPr>
        <w:t>_____________________________</w:t>
      </w:r>
      <w:r>
        <w:rPr>
          <w:sz w:val="26"/>
          <w:szCs w:val="26"/>
        </w:rPr>
        <w:t xml:space="preserve">_______ </w:t>
      </w:r>
    </w:p>
    <w:p w:rsidR="00F44463" w:rsidRDefault="00F44463" w:rsidP="00F44463">
      <w:pPr>
        <w:pBdr>
          <w:bottom w:val="none" w:sz="4" w:space="0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center"/>
        <w:rPr>
          <w:i/>
          <w:sz w:val="26"/>
          <w:szCs w:val="26"/>
          <w:vertAlign w:val="superscript"/>
        </w:rPr>
      </w:pPr>
      <w:r>
        <w:rPr>
          <w:i/>
          <w:sz w:val="26"/>
          <w:szCs w:val="26"/>
          <w:vertAlign w:val="superscript"/>
        </w:rPr>
        <w:tab/>
      </w:r>
      <w:r>
        <w:rPr>
          <w:i/>
          <w:sz w:val="26"/>
          <w:szCs w:val="26"/>
          <w:vertAlign w:val="superscript"/>
        </w:rPr>
        <w:tab/>
      </w:r>
      <w:r>
        <w:rPr>
          <w:i/>
          <w:sz w:val="26"/>
          <w:szCs w:val="26"/>
          <w:vertAlign w:val="superscript"/>
        </w:rPr>
        <w:tab/>
      </w:r>
      <w:r>
        <w:rPr>
          <w:i/>
          <w:sz w:val="26"/>
          <w:szCs w:val="26"/>
          <w:vertAlign w:val="superscript"/>
        </w:rPr>
        <w:tab/>
        <w:t>(фамилия, имя, отчество в дательном падеже)</w:t>
      </w:r>
    </w:p>
    <w:p w:rsidR="00F44463" w:rsidRDefault="00F44463" w:rsidP="00F4446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«____» ____________________   ________ года рождения в том, что он (она) является </w:t>
      </w:r>
    </w:p>
    <w:p w:rsidR="00F44463" w:rsidRDefault="00F44463" w:rsidP="00F44463">
      <w:pPr>
        <w:jc w:val="both"/>
        <w:rPr>
          <w:sz w:val="26"/>
          <w:szCs w:val="26"/>
        </w:rPr>
      </w:pPr>
      <w:r>
        <w:rPr>
          <w:i/>
          <w:sz w:val="26"/>
          <w:szCs w:val="26"/>
        </w:rPr>
        <w:t xml:space="preserve">                   </w:t>
      </w:r>
      <w:r>
        <w:rPr>
          <w:i/>
          <w:sz w:val="26"/>
          <w:szCs w:val="26"/>
          <w:vertAlign w:val="superscript"/>
        </w:rPr>
        <w:t xml:space="preserve"> (дата рождения)</w:t>
      </w:r>
    </w:p>
    <w:p w:rsidR="00F44463" w:rsidRDefault="00F44463" w:rsidP="00F44463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</w:t>
      </w:r>
    </w:p>
    <w:p w:rsidR="00F44463" w:rsidRDefault="00F44463" w:rsidP="00F44463">
      <w:pPr>
        <w:tabs>
          <w:tab w:val="left" w:pos="2243"/>
        </w:tabs>
        <w:jc w:val="center"/>
        <w:rPr>
          <w:i/>
          <w:sz w:val="26"/>
          <w:szCs w:val="26"/>
          <w:vertAlign w:val="superscript"/>
        </w:rPr>
      </w:pPr>
      <w:r>
        <w:rPr>
          <w:i/>
          <w:sz w:val="26"/>
          <w:szCs w:val="26"/>
          <w:vertAlign w:val="superscript"/>
        </w:rPr>
        <w:t>(указать принадлежность к общественному объединению и статус в нем,</w:t>
      </w:r>
    </w:p>
    <w:p w:rsidR="00F44463" w:rsidRDefault="00F44463" w:rsidP="00F44463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_______________________________________________________________________.</w:t>
      </w:r>
    </w:p>
    <w:p w:rsidR="00F44463" w:rsidRDefault="00F44463" w:rsidP="00F44463">
      <w:pPr>
        <w:tabs>
          <w:tab w:val="left" w:pos="2243"/>
        </w:tabs>
        <w:jc w:val="center"/>
        <w:rPr>
          <w:i/>
          <w:sz w:val="26"/>
          <w:szCs w:val="26"/>
          <w:vertAlign w:val="superscript"/>
        </w:rPr>
      </w:pPr>
      <w:r>
        <w:rPr>
          <w:i/>
          <w:sz w:val="26"/>
          <w:szCs w:val="26"/>
          <w:vertAlign w:val="superscript"/>
        </w:rPr>
        <w:t xml:space="preserve"> полное и сокращенное наименование общественного объединения)</w:t>
      </w:r>
    </w:p>
    <w:p w:rsidR="00F44463" w:rsidRDefault="00F44463" w:rsidP="00F44463">
      <w:pPr>
        <w:pStyle w:val="a3"/>
        <w:spacing w:line="240" w:lineRule="atLeast"/>
        <w:ind w:right="282"/>
        <w:rPr>
          <w:b/>
          <w:bCs/>
          <w:sz w:val="26"/>
          <w:szCs w:val="26"/>
        </w:rPr>
      </w:pPr>
    </w:p>
    <w:p w:rsidR="00F44463" w:rsidRDefault="00F44463" w:rsidP="00F44463">
      <w:pPr>
        <w:pStyle w:val="a3"/>
        <w:spacing w:line="240" w:lineRule="atLeast"/>
        <w:ind w:right="-2" w:firstLine="708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Дата регистрации _____________________________ «____» ____________ года. </w:t>
      </w:r>
    </w:p>
    <w:p w:rsidR="00F44463" w:rsidRDefault="00F44463" w:rsidP="00F44463">
      <w:pPr>
        <w:pStyle w:val="a3"/>
        <w:spacing w:line="240" w:lineRule="atLeast"/>
        <w:ind w:right="282"/>
        <w:jc w:val="both"/>
        <w:rPr>
          <w:b/>
          <w:i/>
          <w:sz w:val="26"/>
          <w:szCs w:val="26"/>
          <w:vertAlign w:val="superscript"/>
        </w:rPr>
      </w:pPr>
      <w:r>
        <w:rPr>
          <w:i/>
          <w:sz w:val="26"/>
          <w:szCs w:val="26"/>
          <w:vertAlign w:val="superscript"/>
        </w:rPr>
        <w:t xml:space="preserve">                                                          (сокращенное наименование общественного объединения)</w:t>
      </w:r>
    </w:p>
    <w:p w:rsidR="00F44463" w:rsidRDefault="00F44463" w:rsidP="00F44463">
      <w:pPr>
        <w:pBdr>
          <w:bottom w:val="none" w:sz="4" w:space="0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ОГРН _________________________________________.</w:t>
      </w:r>
    </w:p>
    <w:p w:rsidR="00F44463" w:rsidRDefault="00F44463" w:rsidP="00F44463">
      <w:pPr>
        <w:pBdr>
          <w:bottom w:val="none" w:sz="4" w:space="0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sz w:val="26"/>
          <w:szCs w:val="26"/>
        </w:rPr>
      </w:pPr>
    </w:p>
    <w:p w:rsidR="00F44463" w:rsidRDefault="00F44463" w:rsidP="00F44463">
      <w:pPr>
        <w:pBdr>
          <w:bottom w:val="none" w:sz="4" w:space="0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sz w:val="26"/>
          <w:szCs w:val="26"/>
        </w:rPr>
      </w:pPr>
    </w:p>
    <w:p w:rsidR="00F44463" w:rsidRDefault="00F44463" w:rsidP="00F44463">
      <w:pPr>
        <w:pBdr>
          <w:bottom w:val="none" w:sz="4" w:space="0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sz w:val="26"/>
          <w:szCs w:val="26"/>
        </w:rPr>
      </w:pPr>
    </w:p>
    <w:tbl>
      <w:tblPr>
        <w:tblW w:w="9854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798"/>
        <w:gridCol w:w="2067"/>
        <w:gridCol w:w="1038"/>
        <w:gridCol w:w="2441"/>
      </w:tblGrid>
      <w:tr w:rsidR="00F44463" w:rsidTr="00922D37">
        <w:tc>
          <w:tcPr>
            <w:tcW w:w="3510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F44463" w:rsidRDefault="00F44463" w:rsidP="00922D37">
            <w:pPr>
              <w:jc w:val="center"/>
              <w:rPr>
                <w:i/>
                <w:vertAlign w:val="superscript"/>
              </w:rPr>
            </w:pPr>
            <w:r>
              <w:rPr>
                <w:i/>
                <w:vertAlign w:val="superscript"/>
              </w:rPr>
              <w:t xml:space="preserve">(уполномоченное лицо общественного объединения либо уполномоченное </w:t>
            </w:r>
          </w:p>
          <w:p w:rsidR="00F44463" w:rsidRDefault="00F44463" w:rsidP="00922D37">
            <w:pPr>
              <w:jc w:val="center"/>
              <w:rPr>
                <w:i/>
                <w:vertAlign w:val="superscript"/>
              </w:rPr>
            </w:pPr>
            <w:r>
              <w:rPr>
                <w:i/>
                <w:vertAlign w:val="superscript"/>
              </w:rPr>
              <w:t>лицо соответствующего структурного подразделения общественного объединения)</w:t>
            </w:r>
          </w:p>
        </w:tc>
        <w:tc>
          <w:tcPr>
            <w:tcW w:w="79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F44463" w:rsidRDefault="00F44463" w:rsidP="00922D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center"/>
              <w:rPr>
                <w:i/>
                <w:sz w:val="26"/>
                <w:szCs w:val="26"/>
                <w:vertAlign w:val="superscript"/>
              </w:rPr>
            </w:pPr>
          </w:p>
        </w:tc>
        <w:tc>
          <w:tcPr>
            <w:tcW w:w="2067" w:type="dxa"/>
            <w:tcBorders>
              <w:left w:val="none" w:sz="4" w:space="0" w:color="000000"/>
            </w:tcBorders>
          </w:tcPr>
          <w:p w:rsidR="00F44463" w:rsidRDefault="00F44463" w:rsidP="00922D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center"/>
              <w:rPr>
                <w:i/>
                <w:sz w:val="26"/>
                <w:szCs w:val="26"/>
                <w:vertAlign w:val="superscript"/>
              </w:rPr>
            </w:pPr>
            <w:r>
              <w:rPr>
                <w:i/>
                <w:sz w:val="26"/>
                <w:szCs w:val="26"/>
                <w:vertAlign w:val="superscript"/>
              </w:rPr>
              <w:t>(подпись)</w:t>
            </w:r>
          </w:p>
        </w:tc>
        <w:tc>
          <w:tcPr>
            <w:tcW w:w="1038" w:type="dxa"/>
            <w:tcBorders>
              <w:top w:val="none" w:sz="4" w:space="0" w:color="000000"/>
            </w:tcBorders>
          </w:tcPr>
          <w:p w:rsidR="00F44463" w:rsidRDefault="00F44463" w:rsidP="00922D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center"/>
              <w:rPr>
                <w:i/>
                <w:sz w:val="26"/>
                <w:szCs w:val="26"/>
                <w:vertAlign w:val="superscript"/>
              </w:rPr>
            </w:pPr>
          </w:p>
        </w:tc>
        <w:tc>
          <w:tcPr>
            <w:tcW w:w="2441" w:type="dxa"/>
          </w:tcPr>
          <w:p w:rsidR="00F44463" w:rsidRDefault="00F44463" w:rsidP="00922D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center"/>
              <w:rPr>
                <w:i/>
                <w:sz w:val="26"/>
                <w:szCs w:val="26"/>
                <w:vertAlign w:val="superscript"/>
              </w:rPr>
            </w:pPr>
            <w:r>
              <w:rPr>
                <w:i/>
                <w:sz w:val="26"/>
                <w:szCs w:val="26"/>
                <w:vertAlign w:val="superscript"/>
              </w:rPr>
              <w:t>(инициалы, фамилия)</w:t>
            </w:r>
          </w:p>
        </w:tc>
      </w:tr>
    </w:tbl>
    <w:p w:rsidR="00F44463" w:rsidRDefault="00F44463" w:rsidP="00F444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sz w:val="26"/>
          <w:szCs w:val="26"/>
        </w:rPr>
      </w:pPr>
    </w:p>
    <w:p w:rsidR="00F44463" w:rsidRDefault="00F44463" w:rsidP="00F444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М.П.</w:t>
      </w:r>
    </w:p>
    <w:p w:rsidR="00F44463" w:rsidRDefault="00F44463" w:rsidP="00F44463">
      <w:pPr>
        <w:pStyle w:val="a3"/>
        <w:spacing w:line="240" w:lineRule="atLeast"/>
        <w:ind w:right="282"/>
        <w:jc w:val="both"/>
        <w:rPr>
          <w:sz w:val="26"/>
          <w:szCs w:val="26"/>
        </w:rPr>
      </w:pPr>
    </w:p>
    <w:p w:rsidR="00F44463" w:rsidRDefault="00F44463" w:rsidP="00F44463">
      <w:pPr>
        <w:jc w:val="both"/>
        <w:rPr>
          <w:b/>
          <w:i/>
          <w:sz w:val="26"/>
          <w:szCs w:val="26"/>
        </w:rPr>
      </w:pPr>
    </w:p>
    <w:p w:rsidR="00F44463" w:rsidRDefault="00F44463" w:rsidP="00F44463">
      <w:pPr>
        <w:jc w:val="both"/>
        <w:rPr>
          <w:b/>
          <w:i/>
          <w:sz w:val="26"/>
          <w:szCs w:val="26"/>
        </w:rPr>
      </w:pPr>
    </w:p>
    <w:p w:rsidR="003E320B" w:rsidRDefault="003E320B"/>
    <w:sectPr w:rsidR="003E32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463"/>
    <w:rsid w:val="003E320B"/>
    <w:rsid w:val="00F4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DFBECD-251C-4098-940E-9F8EA76C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F44463"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rsid w:val="00F44463"/>
    <w:rPr>
      <w:rFonts w:ascii="Times New Roman" w:eastAsia="Times New Roman" w:hAnsi="Times New Roman" w:cs="Times New Roman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Селезнёва</dc:creator>
  <cp:keywords/>
  <dc:description/>
  <cp:lastModifiedBy>Екатерина Селезнёва</cp:lastModifiedBy>
  <cp:revision>1</cp:revision>
  <dcterms:created xsi:type="dcterms:W3CDTF">2024-03-25T06:19:00Z</dcterms:created>
  <dcterms:modified xsi:type="dcterms:W3CDTF">2024-03-25T06:19:00Z</dcterms:modified>
</cp:coreProperties>
</file>