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00F28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1192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Томской области от 05.12.2008 N 249-ОЗ</w:t>
            </w:r>
            <w:r>
              <w:rPr>
                <w:sz w:val="48"/>
                <w:szCs w:val="48"/>
              </w:rPr>
              <w:br/>
              <w:t>(ред. от 13.07.2021)</w:t>
            </w:r>
            <w:r>
              <w:rPr>
                <w:sz w:val="48"/>
                <w:szCs w:val="48"/>
              </w:rPr>
              <w:br/>
              <w:t>"О развитии малого и среднего предпринимательства в Томской области"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(принят постановлением Государственной Думы Томской области от 26.11.2008 N 1836)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1192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01.08.2022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1192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11926">
      <w:pPr>
        <w:pStyle w:val="ConsPlusNormal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11926">
            <w:pPr>
              <w:pStyle w:val="ConsPlusNormal"/>
            </w:pPr>
            <w:r>
              <w:t>5 декабря 2008 года</w:t>
            </w:r>
          </w:p>
        </w:tc>
        <w:tc>
          <w:tcPr>
            <w:tcW w:w="5103" w:type="dxa"/>
          </w:tcPr>
          <w:p w:rsidR="00000000" w:rsidRDefault="00C11926">
            <w:pPr>
              <w:pStyle w:val="ConsPlusNormal"/>
              <w:jc w:val="right"/>
            </w:pPr>
            <w:r>
              <w:t>N 249-ОЗ</w:t>
            </w:r>
          </w:p>
        </w:tc>
      </w:tr>
    </w:tbl>
    <w:p w:rsidR="00000000" w:rsidRDefault="00C119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1926">
      <w:pPr>
        <w:pStyle w:val="ConsPlusNormal"/>
        <w:jc w:val="center"/>
      </w:pPr>
    </w:p>
    <w:p w:rsidR="00000000" w:rsidRDefault="00C11926">
      <w:pPr>
        <w:pStyle w:val="ConsPlusTitle"/>
        <w:jc w:val="center"/>
      </w:pPr>
      <w:r>
        <w:t>ТОМСКАЯ ОБЛАСТЬ</w:t>
      </w:r>
    </w:p>
    <w:p w:rsidR="00000000" w:rsidRDefault="00C11926">
      <w:pPr>
        <w:pStyle w:val="ConsPlusTitle"/>
        <w:jc w:val="center"/>
      </w:pPr>
    </w:p>
    <w:p w:rsidR="00000000" w:rsidRDefault="00C11926">
      <w:pPr>
        <w:pStyle w:val="ConsPlusTitle"/>
        <w:jc w:val="center"/>
      </w:pPr>
      <w:r>
        <w:t>ЗАКОН</w:t>
      </w:r>
    </w:p>
    <w:p w:rsidR="00000000" w:rsidRDefault="00C11926">
      <w:pPr>
        <w:pStyle w:val="ConsPlusTitle"/>
        <w:jc w:val="center"/>
      </w:pPr>
    </w:p>
    <w:p w:rsidR="00000000" w:rsidRDefault="00C11926">
      <w:pPr>
        <w:pStyle w:val="ConsPlusTitle"/>
        <w:jc w:val="center"/>
      </w:pPr>
      <w:r>
        <w:t>О РАЗВИТИИ МАЛОГО И СРЕДНЕГО</w:t>
      </w:r>
    </w:p>
    <w:p w:rsidR="00000000" w:rsidRDefault="00C11926">
      <w:pPr>
        <w:pStyle w:val="ConsPlusTitle"/>
        <w:jc w:val="center"/>
      </w:pPr>
      <w:r>
        <w:t>ПРЕДПРИНИМАТЕЛЬСТВА В ТОМСКОЙ ОБЛАСТИ</w:t>
      </w:r>
    </w:p>
    <w:p w:rsidR="00000000" w:rsidRDefault="00C11926">
      <w:pPr>
        <w:pStyle w:val="ConsPlusNormal"/>
        <w:jc w:val="both"/>
      </w:pPr>
    </w:p>
    <w:p w:rsidR="00000000" w:rsidRDefault="00C11926">
      <w:pPr>
        <w:pStyle w:val="ConsPlusNormal"/>
        <w:jc w:val="right"/>
      </w:pPr>
      <w:r>
        <w:t>Принят</w:t>
      </w:r>
    </w:p>
    <w:p w:rsidR="00000000" w:rsidRDefault="00C11926">
      <w:pPr>
        <w:pStyle w:val="ConsPlusNormal"/>
        <w:jc w:val="right"/>
      </w:pPr>
      <w:r>
        <w:t>постановлением</w:t>
      </w:r>
    </w:p>
    <w:p w:rsidR="00000000" w:rsidRDefault="00C11926">
      <w:pPr>
        <w:pStyle w:val="ConsPlusNormal"/>
        <w:jc w:val="right"/>
      </w:pPr>
      <w:r>
        <w:t>Государственной Думы</w:t>
      </w:r>
    </w:p>
    <w:p w:rsidR="00000000" w:rsidRDefault="00C11926">
      <w:pPr>
        <w:pStyle w:val="ConsPlusNormal"/>
        <w:jc w:val="right"/>
      </w:pPr>
      <w:r>
        <w:t>Томской области</w:t>
      </w:r>
    </w:p>
    <w:p w:rsidR="00000000" w:rsidRDefault="00C11926">
      <w:pPr>
        <w:pStyle w:val="ConsPlusNormal"/>
        <w:jc w:val="right"/>
      </w:pPr>
      <w:r>
        <w:t>от 26.11.2008 N 1836</w:t>
      </w:r>
    </w:p>
    <w:p w:rsidR="00000000" w:rsidRDefault="00C1192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9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9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119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119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Томской области</w:t>
            </w:r>
          </w:p>
          <w:p w:rsidR="00000000" w:rsidRDefault="00C119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10.08.2009 </w:t>
            </w:r>
            <w:hyperlink r:id="rId9" w:tooltip="Закон Томской области от 10.08.2009 N 154-ОЗ &quot;О внесении изменения в часть 3 статьи 13 Закона Томской области &quot;О развитии малого и среднего предпринимательства в Томской области&quot; (принят постановлением Государственной Думы Томской области от 30.07.2009 N 2484){КонсультантПлюс}" w:history="1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>, от 0</w:t>
            </w:r>
            <w:r>
              <w:rPr>
                <w:color w:val="392C69"/>
              </w:rPr>
              <w:t xml:space="preserve">4.02.2010 </w:t>
            </w:r>
            <w:hyperlink r:id="rId10" w:tooltip="Закон Томской области от 04.02.2010 N 4-ОЗ &quot;О внесении изменения в часть 3 статьи 13 Закона Томской области &quot;О развитии малого и среднего предпринимательства в Томской области&quot; (принят постановлением Государственной Думы Томской области от 28.01.2010 N 2923){КонсультантПлюс}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05.04.2010 </w:t>
            </w:r>
            <w:hyperlink r:id="rId11" w:tooltip="Закон Томской области от 05.04.2010 N 50-ОЗ &quot;О внесении изменения в часть 3 статьи 13 Закона Томской области &quot;О развитии малого и среднего предпринимательства в Томской области&quot; (принят постановлением Государственной Думы Томской области от 25.03.2010 N 3096){КонсультантПлюс}" w:history="1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C119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06.07.2010 </w:t>
            </w:r>
            <w:hyperlink r:id="rId12" w:tooltip="Закон Томской области от 06.07.2010 N 122-ОЗ &quot;О внесении изменений в Закон Томской области &quot;О развитии малого и среднего предпринимательства в Томской области&quot; (принят постановлением Государственной Думы Томской области от 24.06.2010 N 3358){КонсультантПлюс}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11.05.2012 </w:t>
            </w:r>
            <w:hyperlink r:id="rId13" w:tooltip="Закон Томской области от 11.05.2012 N 85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6.04.2012 N 221){КонсультантПлюс}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 xml:space="preserve">, от 08.10.2012 </w:t>
            </w:r>
            <w:hyperlink r:id="rId14" w:tooltip="Закон Томской области от 08.10.2012 N 178-ОЗ &quot;О внесении изменения в статью 7 Закона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7.09.2012 N 559){КонсультантПлюс}" w:history="1">
              <w:r>
                <w:rPr>
                  <w:color w:val="0000FF"/>
                </w:rPr>
                <w:t>N 178-ОЗ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C119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05.10.2015 </w:t>
            </w:r>
            <w:hyperlink r:id="rId15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      <w:r>
                <w:rPr>
                  <w:color w:val="0000FF"/>
                </w:rPr>
                <w:t>N 137-ОЗ</w:t>
              </w:r>
            </w:hyperlink>
            <w:r>
              <w:rPr>
                <w:color w:val="392C69"/>
              </w:rPr>
              <w:t xml:space="preserve">, от 29.12.2018 </w:t>
            </w:r>
            <w:hyperlink r:id="rId16" w:tooltip="Закон Томской области от 29.12.2018 N 159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12.2018 N 1429){КонсультантПлюс}" w:history="1">
              <w:r>
                <w:rPr>
                  <w:color w:val="0000FF"/>
                </w:rPr>
                <w:t>N 159-ОЗ</w:t>
              </w:r>
            </w:hyperlink>
            <w:r>
              <w:rPr>
                <w:color w:val="392C69"/>
              </w:rPr>
              <w:t xml:space="preserve">, от 07.10.2019 </w:t>
            </w:r>
            <w:hyperlink r:id="rId17" w:tooltip="Закон Томской области от 07.10.2019 N 101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6.09.2019 N 1884){КонсультантПлюс}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C119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11.12.2019 </w:t>
            </w:r>
            <w:hyperlink r:id="rId18" w:tooltip="Закон Томской области от 11.12.2019 N 133-ОЗ &quot;О внесении изменения в статью 7 Закона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8.11.2019 N 1988){КонсультантПлюс}" w:history="1">
              <w:r>
                <w:rPr>
                  <w:color w:val="0000FF"/>
                </w:rPr>
                <w:t>N 133-ОЗ</w:t>
              </w:r>
            </w:hyperlink>
            <w:r>
              <w:rPr>
                <w:color w:val="392C69"/>
              </w:rPr>
              <w:t xml:space="preserve">, от 26.02.2021 </w:t>
            </w:r>
            <w:hyperlink r:id="rId19" w:tooltip="Закон Томской области от 26.02.2021 N 3-ОЗ &quot;О внесении изменений в статьи 7 и 13 Закона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02.2021 N 2777){КонсультантПлюс}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13.07.2021 </w:t>
            </w:r>
            <w:hyperlink r:id="rId20" w:tooltip="Закон Томской области от 13.07.2021 N 48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01.07.2021 N 2989){КонсультантПлюс}" w:history="1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92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11926">
      <w:pPr>
        <w:pStyle w:val="ConsPlusNormal"/>
        <w:jc w:val="center"/>
      </w:pPr>
    </w:p>
    <w:p w:rsidR="00000000" w:rsidRDefault="00C11926">
      <w:pPr>
        <w:pStyle w:val="ConsPlusTitle"/>
        <w:ind w:firstLine="540"/>
        <w:jc w:val="both"/>
        <w:outlineLvl w:val="0"/>
      </w:pPr>
      <w:r>
        <w:t>Статья 1. Предмет правового регулирования</w:t>
      </w:r>
    </w:p>
    <w:p w:rsidR="00000000" w:rsidRDefault="00C11926">
      <w:pPr>
        <w:pStyle w:val="ConsPlusNormal"/>
        <w:ind w:firstLine="540"/>
        <w:jc w:val="both"/>
      </w:pPr>
      <w:r>
        <w:t xml:space="preserve">(в ред. </w:t>
      </w:r>
      <w:hyperlink r:id="rId21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05.</w:t>
      </w:r>
      <w:r>
        <w:t>10.2015 N 137-ОЗ)</w:t>
      </w:r>
    </w:p>
    <w:p w:rsidR="00000000" w:rsidRDefault="00C11926">
      <w:pPr>
        <w:pStyle w:val="ConsPlusNormal"/>
        <w:jc w:val="both"/>
      </w:pPr>
    </w:p>
    <w:p w:rsidR="00000000" w:rsidRDefault="00C11926">
      <w:pPr>
        <w:pStyle w:val="ConsPlusNormal"/>
        <w:ind w:firstLine="540"/>
        <w:jc w:val="both"/>
      </w:pPr>
      <w:r>
        <w:t>Настоящий Закон регулирует отношения, возникающие между юридическими лицами, физическими лицами, органами государственной власти Томской области, органами местного самоуправления муниципальных образований Томской области в сфере развития</w:t>
      </w:r>
      <w:r>
        <w:t xml:space="preserve"> малого и среднего предпринимательства.</w:t>
      </w:r>
    </w:p>
    <w:p w:rsidR="00000000" w:rsidRDefault="00C11926">
      <w:pPr>
        <w:pStyle w:val="ConsPlusNormal"/>
        <w:jc w:val="both"/>
      </w:pPr>
      <w:r>
        <w:t xml:space="preserve">(в ред. </w:t>
      </w:r>
      <w:hyperlink r:id="rId22" w:tooltip="Закон Томской области от 29.12.2018 N 159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12.2018 N 1429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29.</w:t>
      </w:r>
      <w:r>
        <w:t>12.2018 N 159-ОЗ)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Title"/>
        <w:ind w:firstLine="540"/>
        <w:jc w:val="both"/>
        <w:outlineLvl w:val="0"/>
      </w:pPr>
      <w:r>
        <w:t>Статья 2. Нормативное правовое регулирование развития малого и среднего предпринимательства в Томской области</w:t>
      </w:r>
    </w:p>
    <w:p w:rsidR="00000000" w:rsidRDefault="00C11926">
      <w:pPr>
        <w:pStyle w:val="ConsPlusNormal"/>
        <w:ind w:firstLine="540"/>
        <w:jc w:val="both"/>
      </w:pPr>
      <w:r>
        <w:t xml:space="preserve">(в ред. </w:t>
      </w:r>
      <w:hyperlink r:id="rId23" w:tooltip="Закон Томской области от 29.12.2018 N 159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12.2018 N 1429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29.12.2018 N 159-ОЗ)</w:t>
      </w:r>
    </w:p>
    <w:p w:rsidR="00000000" w:rsidRDefault="00C11926">
      <w:pPr>
        <w:pStyle w:val="ConsPlusNormal"/>
        <w:jc w:val="both"/>
      </w:pPr>
    </w:p>
    <w:p w:rsidR="00000000" w:rsidRDefault="00C11926">
      <w:pPr>
        <w:pStyle w:val="ConsPlusNormal"/>
        <w:ind w:firstLine="540"/>
        <w:jc w:val="both"/>
      </w:pPr>
      <w:r>
        <w:t>Нормативное правовое регулирование развития малого и среднего предпринимательства в Томской области осуществляется законами и иными нормативными пра</w:t>
      </w:r>
      <w:r>
        <w:t xml:space="preserve">вовыми актами Томской области, нормативными правовыми актами органов местного самоуправления, принятыми в соответствии с </w:t>
      </w:r>
      <w:hyperlink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5" w:tooltip="Федеральный закон от 24.07.2007 N 209-ФЗ (ред. от 28.06.2022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закон), другими федеральными законами и иными нормативными правовыми актами Российской Федерации.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Title"/>
        <w:ind w:firstLine="540"/>
        <w:jc w:val="both"/>
        <w:outlineLvl w:val="0"/>
      </w:pPr>
      <w:r>
        <w:t>Статья 3. Цели, основные принци</w:t>
      </w:r>
      <w:r>
        <w:t>пы, задачи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Normal"/>
        <w:ind w:firstLine="540"/>
        <w:jc w:val="both"/>
      </w:pPr>
      <w:r>
        <w:t>1. Реализация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выражается в установлении в пределах своей компетенции правовых, поли</w:t>
      </w:r>
      <w:r>
        <w:t xml:space="preserve">тических, экономических, социальных, информационных, консультационных, образовательных, организационных и иных мер, направленных на достижение целей, и с учетом принципов, установленных Федеральным </w:t>
      </w:r>
      <w:hyperlink r:id="rId26" w:tooltip="Федеральный закон от 24.07.2007 N 209-ФЗ (ред. от 28.06.2022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, а также целей и принципов, определенных настоящим Законом.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2. Целью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</w:t>
      </w:r>
      <w:r>
        <w:lastRenderedPageBreak/>
        <w:t>предприни</w:t>
      </w:r>
      <w:r>
        <w:t xml:space="preserve">мательства является высокий уровень развития предпринимательства согласно </w:t>
      </w:r>
      <w:hyperlink r:id="rId27" w:tooltip="Постановление Законодательной Думы Томской области от 26.03.2015 N 2580 (ред. от 01.07.2021) &quot;Об утверждении Стратегии социально-экономического развития Томской области до 2030 года&quot;{КонсультантПлюс}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Томской области до </w:t>
      </w:r>
      <w:r>
        <w:t>2030 года.</w:t>
      </w:r>
    </w:p>
    <w:p w:rsidR="00000000" w:rsidRDefault="00C11926">
      <w:pPr>
        <w:pStyle w:val="ConsPlusNormal"/>
        <w:jc w:val="both"/>
      </w:pPr>
      <w:r>
        <w:t xml:space="preserve">(в ред. </w:t>
      </w:r>
      <w:hyperlink r:id="rId28" w:tooltip="Закон Томской области от 07.10.2019 N 101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6.09.2019 N 1884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07.10.2019 N 101-ОЗ)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3. Задачами</w:t>
      </w:r>
      <w:r>
        <w:t xml:space="preserve"> при достижении цели в ходе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являются: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1) поддержка субъектов малого и ср</w:t>
      </w:r>
      <w:r>
        <w:t>еднего предпринимательства, в том числе на стадии их формирования и первоначального развития;</w:t>
      </w:r>
    </w:p>
    <w:p w:rsidR="00000000" w:rsidRDefault="00C11926">
      <w:pPr>
        <w:pStyle w:val="ConsPlusNormal"/>
        <w:jc w:val="both"/>
      </w:pPr>
      <w:r>
        <w:t xml:space="preserve">(в ред. </w:t>
      </w:r>
      <w:hyperlink r:id="rId29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2) обеспечение комплексной поддержки субъектов малого и среднего предпринимательства;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3) формирование позитивного образа предпринимательской деятельности.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4. Основными принципами реализа</w:t>
      </w:r>
      <w:r>
        <w:t>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являются: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1) приоритетность развития малого и среднего предпринимательства при </w:t>
      </w:r>
      <w:r>
        <w:t>реализации социально-экономического развития Томской области;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2) соответствие форм поддержки субъектов малого и среднего предпринимательства потребностям социально-экономического развития Томской области;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3) доступность и полнота информации о содержании ко</w:t>
      </w:r>
      <w:r>
        <w:t>нкретных форм государственной поддержки малого и среднего предпринимательства;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4) непрерывность мониторинга состояния малого и среднего предпринимательства.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5. Утратила силу. - </w:t>
      </w:r>
      <w:hyperlink r:id="rId30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</w:t>
        </w:r>
      </w:hyperlink>
      <w:r>
        <w:t xml:space="preserve"> Томской области от 05.10.2015 N 137-ОЗ.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Title"/>
        <w:ind w:firstLine="540"/>
        <w:jc w:val="both"/>
        <w:outlineLvl w:val="0"/>
      </w:pPr>
      <w:r>
        <w:t>Статья 4. Участники системы поддержки и развития малого и среднего предпринимательства на территории Томской об</w:t>
      </w:r>
      <w:r>
        <w:t>ласти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Normal"/>
        <w:ind w:firstLine="540"/>
        <w:jc w:val="both"/>
      </w:pPr>
      <w:r>
        <w:t>На территории Томской области действует система поддержки и развития малого и среднего предпринимательства, участниками которой являются: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1) Законодательная Дума Томской области;</w:t>
      </w:r>
    </w:p>
    <w:p w:rsidR="00000000" w:rsidRDefault="00C11926">
      <w:pPr>
        <w:pStyle w:val="ConsPlusNormal"/>
        <w:jc w:val="both"/>
      </w:pPr>
      <w:r>
        <w:t xml:space="preserve">(в ред. </w:t>
      </w:r>
      <w:hyperlink r:id="rId31" w:tooltip="Закон Томской области от 11.05.2012 N 85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6.04.2012 N 221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11.05.2012 N 85-ОЗ)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1-1) Уполномоченный по защите прав предпринимателей в Томской области;</w:t>
      </w:r>
    </w:p>
    <w:p w:rsidR="00000000" w:rsidRDefault="00C11926">
      <w:pPr>
        <w:pStyle w:val="ConsPlusNormal"/>
        <w:jc w:val="both"/>
      </w:pPr>
      <w:r>
        <w:t xml:space="preserve">(п. 1-1 введен </w:t>
      </w:r>
      <w:hyperlink r:id="rId32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05.10.2015 N 137-ОЗ)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2) Департамент по развитию инновационной и</w:t>
      </w:r>
      <w:r>
        <w:t xml:space="preserve"> предпринимательской деятельности Томской области, иные исполнительные органы государственной власти Томской области, а также органы местного самоуправления муниципальных образований Томской области;</w:t>
      </w:r>
    </w:p>
    <w:p w:rsidR="00000000" w:rsidRDefault="00C11926">
      <w:pPr>
        <w:pStyle w:val="ConsPlusNormal"/>
        <w:jc w:val="both"/>
      </w:pPr>
      <w:r>
        <w:t xml:space="preserve">(в ред. Законов Томской области от 05.10.2015 </w:t>
      </w:r>
      <w:hyperlink r:id="rId33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N 137-ОЗ</w:t>
        </w:r>
      </w:hyperlink>
      <w:r>
        <w:t xml:space="preserve">, от 29.12.2018 </w:t>
      </w:r>
      <w:hyperlink r:id="rId34" w:tooltip="Закон Томской области от 29.12.2018 N 159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12.2018 N 1429){КонсультантПлюс}" w:history="1">
        <w:r>
          <w:rPr>
            <w:color w:val="0000FF"/>
          </w:rPr>
          <w:t>N 159-ОЗ</w:t>
        </w:r>
      </w:hyperlink>
      <w:r>
        <w:t>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3) координационные или совещательные органы в области развития малого и среднего предпринимательства;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4) некоммерческие организации, общественные объединения, выражающие интересы субъектов малого и среднего предпринимательства;</w:t>
      </w:r>
    </w:p>
    <w:p w:rsidR="00000000" w:rsidRDefault="00C11926">
      <w:pPr>
        <w:pStyle w:val="ConsPlusNormal"/>
        <w:jc w:val="both"/>
      </w:pPr>
      <w:r>
        <w:t xml:space="preserve">(в ред. </w:t>
      </w:r>
      <w:hyperlink r:id="rId35" w:tooltip="Закон Томской области от 13.07.2021 N 48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01.07.2021 N 2989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13.07.2021 N 48-ОЗ)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5) организации, образующие инфраструктуру поддержки </w:t>
      </w:r>
      <w:r>
        <w:t xml:space="preserve">субъектов малого и среднего предпринимательства Томской области, в соответствии с </w:t>
      </w:r>
      <w:hyperlink r:id="rId36" w:tooltip="Федеральный закон от 24.07.2007 N 209-ФЗ (ред. от 28.06.2022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2 статьи 15</w:t>
        </w:r>
      </w:hyperlink>
      <w:r>
        <w:t xml:space="preserve"> Федерального закона.</w:t>
      </w:r>
    </w:p>
    <w:p w:rsidR="00000000" w:rsidRDefault="00C11926">
      <w:pPr>
        <w:pStyle w:val="ConsPlusNormal"/>
        <w:jc w:val="both"/>
      </w:pPr>
      <w:r>
        <w:lastRenderedPageBreak/>
        <w:t xml:space="preserve">(в ред. Законов Томской области от 05.10.2015 </w:t>
      </w:r>
      <w:hyperlink r:id="rId37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N 137-ОЗ</w:t>
        </w:r>
      </w:hyperlink>
      <w:r>
        <w:t xml:space="preserve">, от 29.12.2018 </w:t>
      </w:r>
      <w:hyperlink r:id="rId38" w:tooltip="Закон Томской области от 29.12.2018 N 159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12.2018 N 1429){КонсультантПлюс}" w:history="1">
        <w:r>
          <w:rPr>
            <w:color w:val="0000FF"/>
          </w:rPr>
          <w:t>N 159-ОЗ</w:t>
        </w:r>
      </w:hyperlink>
      <w:r>
        <w:t xml:space="preserve">, от 13.07.2021 </w:t>
      </w:r>
      <w:hyperlink r:id="rId39" w:tooltip="Закон Томской области от 13.07.2021 N 48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01.07.2021 N 2989){КонсультантПлюс}" w:history="1">
        <w:r>
          <w:rPr>
            <w:color w:val="0000FF"/>
          </w:rPr>
          <w:t>N 48-ОЗ</w:t>
        </w:r>
      </w:hyperlink>
      <w:r>
        <w:t>)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Title"/>
        <w:ind w:firstLine="540"/>
        <w:jc w:val="both"/>
        <w:outlineLvl w:val="0"/>
      </w:pPr>
      <w:r>
        <w:t>Статья 5. Полномочия Законодательной Думы Томской области в сфере развития малого и среднего предпринимательства</w:t>
      </w:r>
    </w:p>
    <w:p w:rsidR="00000000" w:rsidRDefault="00C11926">
      <w:pPr>
        <w:pStyle w:val="ConsPlusNormal"/>
        <w:jc w:val="both"/>
      </w:pPr>
      <w:r>
        <w:t xml:space="preserve">(в ред. </w:t>
      </w:r>
      <w:hyperlink r:id="rId40" w:tooltip="Закон Томской области от 11.05.2012 N 85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6.04.2012 N 221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11.05.2012 N 85-ОЗ)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Normal"/>
        <w:ind w:firstLine="540"/>
        <w:jc w:val="both"/>
      </w:pPr>
      <w:r>
        <w:t>К полномочиям Законодательной Думы Томской области в сфере развития малого и среднего предпринимательства относятся:</w:t>
      </w:r>
    </w:p>
    <w:p w:rsidR="00000000" w:rsidRDefault="00C11926">
      <w:pPr>
        <w:pStyle w:val="ConsPlusNormal"/>
        <w:jc w:val="both"/>
      </w:pPr>
      <w:r>
        <w:t>(в</w:t>
      </w:r>
      <w:r>
        <w:t xml:space="preserve"> ред. </w:t>
      </w:r>
      <w:hyperlink r:id="rId41" w:tooltip="Закон Томской области от 11.05.2012 N 85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6.04.2012 N 221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11.05.2012 N 85-ОЗ)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1) принятие законов в сфере р</w:t>
      </w:r>
      <w:r>
        <w:t>азвития малого и среднего предпринимательства и осуществление контроля за их исполнением;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2) участие в работе координационных или совещательных органов в области развития малого и среднего предпринимательства;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3) иные полномочия, предусмотренные федеральны</w:t>
      </w:r>
      <w:r>
        <w:t>м законодательством и законами Томской области.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Title"/>
        <w:ind w:firstLine="540"/>
        <w:jc w:val="both"/>
        <w:outlineLvl w:val="0"/>
      </w:pPr>
      <w:r>
        <w:t>Статья 6. Полномочия Администрации Томской области в сфере развития малого и среднего предпринимательства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Normal"/>
        <w:ind w:firstLine="540"/>
        <w:jc w:val="both"/>
      </w:pPr>
      <w:r>
        <w:t>К полномочиям Администрации Томской области в сфере развития малого и среднего предпринимательства о</w:t>
      </w:r>
      <w:r>
        <w:t>тносятся: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2) разработка, утверждение и реализация государственных программ (подпрограмм) Томской области, содержащих мероприятия, направленные на ра</w:t>
      </w:r>
      <w:r>
        <w:t>звитие малого и среднего предпринимательства в Томской области (далее - государственные программы (подпрограммы);</w:t>
      </w:r>
    </w:p>
    <w:p w:rsidR="00000000" w:rsidRDefault="00C11926">
      <w:pPr>
        <w:pStyle w:val="ConsPlusNormal"/>
        <w:jc w:val="both"/>
      </w:pPr>
      <w:r>
        <w:t xml:space="preserve">(п. 2 в ред. </w:t>
      </w:r>
      <w:hyperlink r:id="rId42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2-1) установление требований к организациям, образующим инфраструктуру поддержки субъектов малого и среднего предпринимательства Томской области при реализации г</w:t>
      </w:r>
      <w:r>
        <w:t>осударственных программ (подпрограмм);</w:t>
      </w:r>
    </w:p>
    <w:p w:rsidR="00000000" w:rsidRDefault="00C11926">
      <w:pPr>
        <w:pStyle w:val="ConsPlusNormal"/>
        <w:jc w:val="both"/>
      </w:pPr>
      <w:r>
        <w:t xml:space="preserve">(п. 2-1 введен </w:t>
      </w:r>
      <w:hyperlink r:id="rId43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</w:t>
      </w:r>
      <w:r>
        <w:t>т 05.10.2015 N 137-ОЗ)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3) принятие иных нормативных правовых актов Томской области по вопросам развития малого и среднего предпринимательства;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4) сотрудничество с международными организациями и административно-территориальными образованиями иностранных гос</w:t>
      </w:r>
      <w:r>
        <w:t>ударств по вопросам развития малого и среднего предпринимательства;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5) обеспечение в пределах своей компетенции взаимодействия исполнительных органов государственной власти Томской области, органов местного самоуправления муниципальных образований Томской области, организаций, образующих инфраструктуру поддержки субъектов </w:t>
      </w:r>
      <w:r>
        <w:t>малого и среднего предпринимательства Томской области;</w:t>
      </w:r>
    </w:p>
    <w:p w:rsidR="00000000" w:rsidRDefault="00C11926">
      <w:pPr>
        <w:pStyle w:val="ConsPlusNormal"/>
        <w:jc w:val="both"/>
      </w:pPr>
      <w:r>
        <w:t xml:space="preserve">(в ред. </w:t>
      </w:r>
      <w:hyperlink r:id="rId44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Закона</w:t>
        </w:r>
      </w:hyperlink>
      <w:r>
        <w:t xml:space="preserve"> Томской о</w:t>
      </w:r>
      <w:r>
        <w:t>бласти от 05.10.2015 N 137-ОЗ)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6) контроль за результатами предоставления государственной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</w:t>
      </w:r>
      <w:r>
        <w:t>области, исполнительными органами государственной власти Томской области, а также за реализацией полномочий органов местного самоуправления муниципальных образований Томской области в сфере развития малого и среднего предпринимательства в случае передачи о</w:t>
      </w:r>
      <w:r>
        <w:t>рганам местного самоуправления муниципальных образований Томской области органами государственной власти Томской области в установленном законом порядке отдельных полномочий по развитию субъектов малого и среднего предпринимательства;</w:t>
      </w:r>
    </w:p>
    <w:p w:rsidR="00000000" w:rsidRDefault="00C11926">
      <w:pPr>
        <w:pStyle w:val="ConsPlusNormal"/>
        <w:jc w:val="both"/>
      </w:pPr>
      <w:r>
        <w:lastRenderedPageBreak/>
        <w:t xml:space="preserve">(п. 6 в ред. </w:t>
      </w:r>
      <w:hyperlink r:id="rId45" w:tooltip="Закон Томской области от 29.12.2018 N 159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12.2018 N 1429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29.12.2018 N 159-ОЗ)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7) осуществление иных полномочий в соо</w:t>
      </w:r>
      <w:r>
        <w:t>тветствии с действующим федеральным законодательством и законами Томской области.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Title"/>
        <w:ind w:firstLine="540"/>
        <w:jc w:val="both"/>
        <w:outlineLvl w:val="0"/>
      </w:pPr>
      <w:r>
        <w:t>Статья 7. Уполномоченный исполнительный орган государственной власти Томской области в сфере развития малого и среднего предпринимательства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Normal"/>
        <w:ind w:firstLine="540"/>
        <w:jc w:val="both"/>
      </w:pPr>
      <w:r>
        <w:t>1. Уполномоченным исполнительным</w:t>
      </w:r>
      <w:r>
        <w:t xml:space="preserve"> органом государственной власти Томской области в сфере развития малого и среднего предпринимательства является Департамент по развитию инновационной и предпринимательской деятельности Томской области (далее - Уполномоченный орган).</w:t>
      </w:r>
    </w:p>
    <w:p w:rsidR="00000000" w:rsidRDefault="00C11926">
      <w:pPr>
        <w:pStyle w:val="ConsPlusNormal"/>
        <w:jc w:val="both"/>
      </w:pPr>
      <w:r>
        <w:t>(в ред. Законов Томской</w:t>
      </w:r>
      <w:r>
        <w:t xml:space="preserve"> области от 05.10.2015 </w:t>
      </w:r>
      <w:hyperlink r:id="rId46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N 137-ОЗ</w:t>
        </w:r>
      </w:hyperlink>
      <w:r>
        <w:t xml:space="preserve">, от 29.12.2018 </w:t>
      </w:r>
      <w:hyperlink r:id="rId47" w:tooltip="Закон Томской области от 29.12.2018 N 159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12.2018 N 1429){КонсультантПлюс}" w:history="1">
        <w:r>
          <w:rPr>
            <w:color w:val="0000FF"/>
          </w:rPr>
          <w:t>N 159-ОЗ</w:t>
        </w:r>
      </w:hyperlink>
      <w:r>
        <w:t>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2. Уполномоченный орган является государственным заказчиком при осуществлении закупок товаров, рабо</w:t>
      </w:r>
      <w:r>
        <w:t>т, услуг в сфере поддержки субъектов малого и среднего предпринимательства Томской области.</w:t>
      </w:r>
    </w:p>
    <w:p w:rsidR="00000000" w:rsidRDefault="00C11926">
      <w:pPr>
        <w:pStyle w:val="ConsPlusNormal"/>
        <w:jc w:val="both"/>
      </w:pPr>
      <w:r>
        <w:t xml:space="preserve">(в ред. </w:t>
      </w:r>
      <w:hyperlink r:id="rId48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3. Уполномоченный орган осуществляет следующие полномочия в сфере развития малого и среднего предпринимательства: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1) содействие деятельности некоммерческих организаций, выражающих интересы</w:t>
      </w:r>
      <w:r>
        <w:t xml:space="preserve"> субъектов малого и среднего предпринимательства, и структурных подразделений указанных организаций;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2) содействие развитию межрегионального сотрудничества субъектов малого и среднего предпринимательства, выставочной деятельности субъектов малого и среднег</w:t>
      </w:r>
      <w:r>
        <w:t>о предпринимательства для продвижения их продукции на российский и зарубежный рынки, содействие развитию торговых, научно-технических, производственных, информационных связей с зарубежными партнерами, участию в зарубежных выставках, ярмарках, семинарах, со</w:t>
      </w:r>
      <w:r>
        <w:t>вещаниях;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3) пропаганда и популяризация предпринимательской деятельности, разъяснение порядка и условий предоставления государственной поддержки субъектам малого и среднего предпринимательства, а также организациям, образующим инфраструктуру поддержки субъ</w:t>
      </w:r>
      <w:r>
        <w:t>ектов малого и среднего предпринимательства Томской области;</w:t>
      </w:r>
    </w:p>
    <w:p w:rsidR="00000000" w:rsidRDefault="00C11926">
      <w:pPr>
        <w:pStyle w:val="ConsPlusNormal"/>
        <w:jc w:val="both"/>
      </w:pPr>
      <w:r>
        <w:t xml:space="preserve">(в ред. </w:t>
      </w:r>
      <w:hyperlink r:id="rId49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Закона</w:t>
        </w:r>
      </w:hyperlink>
      <w:r>
        <w:t xml:space="preserve"> Том</w:t>
      </w:r>
      <w:r>
        <w:t>ской области от 05.10.2015 N 137-ОЗ)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4) поддержка муниципальных программ (подпрограмм), содержащих мероприятия, направленные на развитие малого и среднего предпринимательства в муниципальных образованиях Томской области (далее - муниципальные программы (по</w:t>
      </w:r>
      <w:r>
        <w:t>дпрограммы);</w:t>
      </w:r>
    </w:p>
    <w:p w:rsidR="00000000" w:rsidRDefault="00C11926">
      <w:pPr>
        <w:pStyle w:val="ConsPlusNormal"/>
        <w:jc w:val="both"/>
      </w:pPr>
      <w:r>
        <w:t xml:space="preserve">(п. 4 в ред. </w:t>
      </w:r>
      <w:hyperlink r:id="rId50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5) про</w:t>
      </w:r>
      <w:r>
        <w:t>ведение анализа финансовых, экономических, социальных и иных показателей развития малого и среднего предпринимательства в Томской области и эффективности применения мер по его развитию, прогноз развития малого и среднего предпринимательства в Томской облас</w:t>
      </w:r>
      <w:r>
        <w:t>ти;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6) формирование инфраструктуры поддержки субъектов малого и среднего предпринимательства в Томской области и обеспечение ее деятельности;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7) методическое обеспечение органов местного самоуправления муниципальных образований Томской области и содействие</w:t>
      </w:r>
      <w:r>
        <w:t xml:space="preserve"> им в разработке и реализации мер по развитию малого и среднего предпринимательства на территориях муниципальных образований Томской области;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8) разработка проектов законов Томской области по вопросам развития малого и среднего предпринимательства,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9) разр</w:t>
      </w:r>
      <w:r>
        <w:t>аботка и реализация государственных программ (подпрограмм) с учетом национальных и региональных социально-экономических, экологических, культурных и других особенностей;</w:t>
      </w:r>
    </w:p>
    <w:p w:rsidR="00000000" w:rsidRDefault="00C11926">
      <w:pPr>
        <w:pStyle w:val="ConsPlusNormal"/>
        <w:jc w:val="both"/>
      </w:pPr>
      <w:r>
        <w:t xml:space="preserve">(п. 9 в ред. </w:t>
      </w:r>
      <w:hyperlink r:id="rId51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lastRenderedPageBreak/>
        <w:t xml:space="preserve">10) подготовка предложений по совершенствованию </w:t>
      </w:r>
      <w:r>
        <w:t>федерального законодательства и законодательства Томской области о развитии малого и среднего предпринимательства;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11) утратил силу с 20.12.2020. - </w:t>
      </w:r>
      <w:hyperlink r:id="rId52" w:tooltip="Закон Томской области от 07.10.2019 N 101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6.09.2019 N 1884){КонсультантПлюс}" w:history="1">
        <w:r>
          <w:rPr>
            <w:color w:val="0000FF"/>
          </w:rPr>
          <w:t>Закон</w:t>
        </w:r>
      </w:hyperlink>
      <w:r>
        <w:t xml:space="preserve"> Томской области от 07.10.2019 N 101-ОЗ;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12) взаимодействие по поручению Губернатора Томской области с органами государственной власти Российской Федерации по вопросам государствен</w:t>
      </w:r>
      <w:r>
        <w:t>ной поддержки и развития малого и среднего предпринимательства;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13) взаимодействие с Министерством экономического развития Российской Федерации в рамках конкурсных отборов субъектов Российской Федерации, бюджетам которых предоставляются субсидии из федерал</w:t>
      </w:r>
      <w:r>
        <w:t>ьного бюджета на государственную поддержку малого и среднего предпринимательства субъектами Российской Федерации, проводимых Министерством экономического развития Российской Федерации;</w:t>
      </w:r>
    </w:p>
    <w:p w:rsidR="00000000" w:rsidRDefault="00C11926">
      <w:pPr>
        <w:pStyle w:val="ConsPlusNormal"/>
        <w:jc w:val="both"/>
      </w:pPr>
      <w:r>
        <w:t xml:space="preserve">(п. 13 в ред. </w:t>
      </w:r>
      <w:hyperlink r:id="rId53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14) проведение конференций, совещаний, семинаров по вопросам государственной поддержки и </w:t>
      </w:r>
      <w:r>
        <w:t>развития малого и среднего предпринимательства;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15)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федеральным закон</w:t>
      </w:r>
      <w:r>
        <w:t>одательством,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в связи с осуществлением контрольно-надзорных и других административных полномочий в о</w:t>
      </w:r>
      <w:r>
        <w:t>тношении субъектов малого и среднего предпринимательства в Томской области;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16) размещение информации, указанной в </w:t>
      </w:r>
      <w:hyperlink r:id="rId54" w:tooltip="Федеральный закон от 24.07.2007 N 209-ФЗ (ред. от 28.06.2022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 19</w:t>
        </w:r>
      </w:hyperlink>
      <w:r>
        <w:t xml:space="preserve"> Федерального закона, в сети Интернет на официальном сайте Администр</w:t>
      </w:r>
      <w:r>
        <w:t>ации Томской области;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16-1) принятие правового акта об утверждении порядка управления деятельностью бизнес-инкубатора;</w:t>
      </w:r>
    </w:p>
    <w:p w:rsidR="00000000" w:rsidRDefault="00C11926">
      <w:pPr>
        <w:pStyle w:val="ConsPlusNormal"/>
        <w:jc w:val="both"/>
      </w:pPr>
      <w:r>
        <w:t xml:space="preserve">(п. 16-1 введен </w:t>
      </w:r>
      <w:hyperlink r:id="rId55" w:tooltip="Закон Томской области от 08.10.2012 N 178-ОЗ &quot;О внесении изменения в статью 7 Закона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7.09.2012 N 559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08.10.2012 N 178-ОЗ)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16-2) представление в федеральный орган исполнительной власти, уполномоченный в соответствии с Федеральным законом на ведение единого реестра с</w:t>
      </w:r>
      <w:r>
        <w:t xml:space="preserve">убъектов малого и среднего предпринимательства, сформированного в соответствии с </w:t>
      </w:r>
      <w:hyperlink r:id="rId56" w:tooltip="Федеральный закон от 24.07.2007 N 209-ФЗ (ред. от 28.06.2022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закона, перечня субъектов малого и среднего предпринимательства, имеющих статус со</w:t>
      </w:r>
      <w:r>
        <w:t>циального предприятия;</w:t>
      </w:r>
    </w:p>
    <w:p w:rsidR="00000000" w:rsidRDefault="00C11926">
      <w:pPr>
        <w:pStyle w:val="ConsPlusNormal"/>
        <w:jc w:val="both"/>
      </w:pPr>
      <w:r>
        <w:t xml:space="preserve">(п. 16-2 введен </w:t>
      </w:r>
      <w:hyperlink r:id="rId57" w:tooltip="Закон Томской области от 11.12.2019 N 133-ОЗ &quot;О внесении изменения в статью 7 Закона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8.11.2019 N 1988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</w:t>
      </w:r>
      <w:r>
        <w:t>1.12.2019 N 133-ОЗ)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16-3) представление в федеральный орган исполнительной власти, осуществляющий функции по контролю и надзору за соблюдением законодательства о налогах и сборах сведений, предусмотренных </w:t>
      </w:r>
      <w:hyperlink r:id="rId58" w:tooltip="Федеральный закон от 24.07.2007 N 209-ФЗ (ред. от 28.06.2022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закона;</w:t>
      </w:r>
    </w:p>
    <w:p w:rsidR="00000000" w:rsidRDefault="00C11926">
      <w:pPr>
        <w:pStyle w:val="ConsPlusNormal"/>
        <w:jc w:val="both"/>
      </w:pPr>
      <w:r>
        <w:t xml:space="preserve">(п. 16-3 введен </w:t>
      </w:r>
      <w:hyperlink r:id="rId59" w:tooltip="Закон Томской области от 26.02.2021 N 3-ОЗ &quot;О внесении изменений в статьи 7 и 13 Закона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02.2021 N 2777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26.02.2021 N 3-ОЗ)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16-4) направление </w:t>
      </w:r>
      <w:r>
        <w:t xml:space="preserve">в акционерное общество "Федеральная корпорация по развитию малого и среднего предпринимательства" сведений об организациях, образующих инфраструктуру поддержки субъектов малого и среднего предпринимательства, в соответствии с </w:t>
      </w:r>
      <w:hyperlink r:id="rId60" w:tooltip="Федеральный закон от 24.07.2007 N 209-ФЗ (ред. от 28.06.2022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2 статьи 15.1</w:t>
        </w:r>
      </w:hyperlink>
      <w:r>
        <w:t xml:space="preserve"> Федерального закона;</w:t>
      </w:r>
    </w:p>
    <w:p w:rsidR="00000000" w:rsidRDefault="00C11926">
      <w:pPr>
        <w:pStyle w:val="ConsPlusNormal"/>
        <w:jc w:val="both"/>
      </w:pPr>
      <w:r>
        <w:t xml:space="preserve">(п. 16-4 введен </w:t>
      </w:r>
      <w:hyperlink r:id="rId61" w:tooltip="Закон Томской области от 26.02.2021 N 3-ОЗ &quot;О внесении изменений в статьи 7 и 13 Закона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02.2021 N 2777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26.02.2021 N 3-ОЗ)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16-5) оказание поддержки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условиям,</w:t>
      </w:r>
      <w:r>
        <w:t xml:space="preserve"> установленным </w:t>
      </w:r>
      <w:hyperlink r:id="rId62" w:tooltip="Федеральный закон от 24.07.2007 N 209-ФЗ (ред. от 28.06.2022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пунктами 1</w:t>
        </w:r>
      </w:hyperlink>
      <w:r>
        <w:t xml:space="preserve"> - </w:t>
      </w:r>
      <w:hyperlink r:id="rId63" w:tooltip="Федеральный закон от 24.07.2007 N 209-ФЗ (ред. от 28.06.2022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4 части 1 статьи 24.1</w:t>
        </w:r>
      </w:hyperlink>
      <w:r>
        <w:t xml:space="preserve"> Федерального закона;</w:t>
      </w:r>
    </w:p>
    <w:p w:rsidR="00000000" w:rsidRDefault="00C11926">
      <w:pPr>
        <w:pStyle w:val="ConsPlusNormal"/>
        <w:jc w:val="both"/>
      </w:pPr>
      <w:r>
        <w:t xml:space="preserve">(п. 16-5 введен </w:t>
      </w:r>
      <w:hyperlink r:id="rId64" w:tooltip="Закон Томской области от 13.07.2021 N 48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01.07.2021 N 2989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13.07.2021 N 48-ОЗ)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17) иные полномочия в соответствии с действующим федеральным законодательством и зак</w:t>
      </w:r>
      <w:r>
        <w:t>онодательством Томской области.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Title"/>
        <w:ind w:firstLine="540"/>
        <w:jc w:val="both"/>
        <w:outlineLvl w:val="0"/>
      </w:pPr>
      <w:r>
        <w:t xml:space="preserve">Статья 8. Утратила силу. - </w:t>
      </w:r>
      <w:hyperlink r:id="rId65" w:tooltip="Закон Томской области от 29.12.2018 N 159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12.2018 N 1429){КонсультантПлюс}" w:history="1">
        <w:r>
          <w:rPr>
            <w:color w:val="0000FF"/>
          </w:rPr>
          <w:t>Закон</w:t>
        </w:r>
      </w:hyperlink>
      <w:r>
        <w:t xml:space="preserve"> Томской обл</w:t>
      </w:r>
      <w:r>
        <w:t>асти от 29.12.2018 N 159-ОЗ.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Title"/>
        <w:ind w:firstLine="540"/>
        <w:jc w:val="both"/>
        <w:outlineLvl w:val="0"/>
      </w:pPr>
      <w:r>
        <w:t xml:space="preserve">Статья 9. Взаимодействие исполнительных органов государственной власти Томской области и органов местного самоуправления муниципальных образований Томской области в сфере государственной поддержки и развития малого и среднего </w:t>
      </w:r>
      <w:r>
        <w:t>предпринимательства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Normal"/>
        <w:ind w:firstLine="540"/>
        <w:jc w:val="both"/>
      </w:pPr>
      <w:r>
        <w:t>1. В сфере государственной поддержки и развития малого и среднего предпринимательства исполнительные органы государственной власти Томской области и органы местного самоуправления муниципальных образований Томской области в пределах св</w:t>
      </w:r>
      <w:r>
        <w:t>оих полномочий: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1) разрабатывают совместные мероприятия, направленные на поддержку и развитие малого и среднего предпринимательства;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2) проводят обмен информацией по результатам реализации полномочий органов местного самоуправления муниципальных образований Томской области в сфере развития малого и среднего предпринимательства и эффективности применения мер государственной поддержки;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3)</w:t>
      </w:r>
      <w:r>
        <w:t xml:space="preserve"> осуществляют взаимодействие в иных формах в соответствии с федеральным законодательством и законодательством Томской области.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2. Исполнительные органы государственной власти Томской области в пределах своих полномочий при проведении политики, направленной</w:t>
      </w:r>
      <w:r>
        <w:t xml:space="preserve"> на государственную поддержку и развитие малого и среднего предпринимательства, оказывают содействие органам местного самоуправления муниципальных образований Томской области в разработке и реализации мер по развитию малого и среднего предпринимательства н</w:t>
      </w:r>
      <w:r>
        <w:t>а территории соответствующего муниципального образования.</w:t>
      </w:r>
    </w:p>
    <w:p w:rsidR="00000000" w:rsidRDefault="00C11926">
      <w:pPr>
        <w:pStyle w:val="ConsPlusNormal"/>
        <w:jc w:val="both"/>
      </w:pPr>
      <w:r>
        <w:t xml:space="preserve">(в ред. </w:t>
      </w:r>
      <w:hyperlink r:id="rId66" w:tooltip="Закон Томской области от 29.12.2018 N 159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12.2018 N 1429){КонсультантПлюс}" w:history="1">
        <w:r>
          <w:rPr>
            <w:color w:val="0000FF"/>
          </w:rPr>
          <w:t>Закона</w:t>
        </w:r>
      </w:hyperlink>
      <w:r>
        <w:t xml:space="preserve"> Томс</w:t>
      </w:r>
      <w:r>
        <w:t>кой области от 29.12.2018 N 159-ОЗ)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Title"/>
        <w:ind w:firstLine="540"/>
        <w:jc w:val="both"/>
        <w:outlineLvl w:val="0"/>
      </w:pPr>
      <w:r>
        <w:t>Статья 10. Мониторинг состояния малого и среднего предпринимательства на территории Томской области</w:t>
      </w:r>
    </w:p>
    <w:p w:rsidR="00000000" w:rsidRDefault="00C11926">
      <w:pPr>
        <w:pStyle w:val="ConsPlusNormal"/>
        <w:ind w:firstLine="540"/>
        <w:jc w:val="both"/>
      </w:pPr>
      <w:r>
        <w:t xml:space="preserve">(в ред. </w:t>
      </w:r>
      <w:hyperlink r:id="rId67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000000" w:rsidRDefault="00C11926">
      <w:pPr>
        <w:pStyle w:val="ConsPlusNormal"/>
        <w:jc w:val="both"/>
      </w:pPr>
    </w:p>
    <w:p w:rsidR="00000000" w:rsidRDefault="00C11926">
      <w:pPr>
        <w:pStyle w:val="ConsPlusNormal"/>
        <w:ind w:firstLine="540"/>
        <w:jc w:val="both"/>
      </w:pPr>
      <w:r>
        <w:t>Исполнительные органы государственной власти Томской области осуществляют мониторинг состояния малого и среднего предпринимательства на террит</w:t>
      </w:r>
      <w:r>
        <w:t>ории Томской области путем анализа данных государственной статистики, обеспечения проведения социологических и аналитических исследований, в том числе с привлечением коммерческих и некоммерческих организаций, общественных объединений, выражающих интересы с</w:t>
      </w:r>
      <w:r>
        <w:t>убъектов малого и среднего предпринимательства, организаций, образующих инфраструктуру поддержки субъектов малого и среднего предпринимательства Томской области.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Title"/>
        <w:ind w:firstLine="540"/>
        <w:jc w:val="both"/>
        <w:outlineLvl w:val="0"/>
      </w:pPr>
      <w:r>
        <w:t>Статья 10-1. Оценка эффективности реализации полномочий органов государственной власти Томско</w:t>
      </w:r>
      <w:r>
        <w:t>й области, органов местного самоуправления муниципальных образований Томской области в сфере развития малого и среднего предпринимательства</w:t>
      </w:r>
    </w:p>
    <w:p w:rsidR="00000000" w:rsidRDefault="00C11926">
      <w:pPr>
        <w:pStyle w:val="ConsPlusNormal"/>
        <w:ind w:firstLine="540"/>
        <w:jc w:val="both"/>
      </w:pPr>
      <w:r>
        <w:t xml:space="preserve">(введена </w:t>
      </w:r>
      <w:hyperlink r:id="rId68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05.10.2015 N 137-ОЗ)</w:t>
      </w:r>
    </w:p>
    <w:p w:rsidR="00000000" w:rsidRDefault="00C11926">
      <w:pPr>
        <w:pStyle w:val="ConsPlusNormal"/>
        <w:jc w:val="both"/>
      </w:pPr>
    </w:p>
    <w:p w:rsidR="00000000" w:rsidRDefault="00C11926">
      <w:pPr>
        <w:pStyle w:val="ConsPlusNormal"/>
        <w:ind w:firstLine="540"/>
        <w:jc w:val="both"/>
      </w:pPr>
      <w:r>
        <w:t xml:space="preserve">Оценка эффективности реализации полномочий органов государственной власти Томской области, органов местного самоуправления муниципальных </w:t>
      </w:r>
      <w:r>
        <w:t>образований Томской области в сфере развития малого и среднего предпринимательства осуществляется в соответствии с показателями цели, определенными государственными программами (подпрограммами), муниципальными программами (подпрограммами) и федеральным зак</w:t>
      </w:r>
      <w:r>
        <w:t>онодательством.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Title"/>
        <w:ind w:firstLine="540"/>
        <w:jc w:val="both"/>
        <w:outlineLvl w:val="0"/>
      </w:pPr>
      <w:r>
        <w:t>Статья 11. Координационные или совещательные органы в области развития малого и среднего предпринимательства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Normal"/>
        <w:ind w:firstLine="540"/>
        <w:jc w:val="both"/>
      </w:pPr>
      <w:r>
        <w:t xml:space="preserve">1. Координационные или совещательные органы в области развития малого и среднего предпринимательства Томской области создаются в </w:t>
      </w:r>
      <w:r>
        <w:t xml:space="preserve">целях, установленных Федеральным </w:t>
      </w:r>
      <w:hyperlink r:id="rId69" w:tooltip="Федеральный закон от 24.07.2007 N 209-ФЗ (ред. от 28.06.2022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2. Координационные или совещательные органы в области развития малого и среднего предпринимательства Томской области создаются Губернатором Томской об</w:t>
      </w:r>
      <w:r>
        <w:t>ласти.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lastRenderedPageBreak/>
        <w:t>Распоряжения Губернатора Томской области о создании координационных или совещательных органов в области развития малого и среднего предпринимательства Томской области подлежат опубликованию в средствах массовой информации, а также размещению на офиц</w:t>
      </w:r>
      <w:r>
        <w:t>иальном сайте Администрации Томской области в сети "Интернет".</w:t>
      </w:r>
    </w:p>
    <w:p w:rsidR="00000000" w:rsidRDefault="00C11926">
      <w:pPr>
        <w:pStyle w:val="ConsPlusNormal"/>
        <w:jc w:val="both"/>
      </w:pPr>
      <w:r>
        <w:t xml:space="preserve">(часть 2 в ред. </w:t>
      </w:r>
      <w:hyperlink r:id="rId70" w:tooltip="Закон Томской области от 29.12.2018 N 159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12.2018 N 1429)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Томской области от 29.12.2018 N 159-ОЗ)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3. В состав координационных или совещательных органов в области развития малого и среднего предпринимательства включаются представители субъектов малого и среднего предпринимательства, организаций, образующи</w:t>
      </w:r>
      <w:r>
        <w:t>х инфраструктуру поддержки субъектов малого и среднего предпринимательства Томской области, некоммерческих организаций, общественных объединений, выражающих интересы субъектов малого и среднего предпринимательства, в количестве не менее двух третей от обще</w:t>
      </w:r>
      <w:r>
        <w:t>го числа членов координационных или совещательных органов.</w:t>
      </w:r>
    </w:p>
    <w:p w:rsidR="00000000" w:rsidRDefault="00C11926">
      <w:pPr>
        <w:pStyle w:val="ConsPlusNormal"/>
        <w:jc w:val="both"/>
      </w:pPr>
      <w:r>
        <w:t xml:space="preserve">(в ред. </w:t>
      </w:r>
      <w:hyperlink r:id="rId71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Закона</w:t>
        </w:r>
      </w:hyperlink>
      <w:r>
        <w:t xml:space="preserve"> Томск</w:t>
      </w:r>
      <w:r>
        <w:t>ой области от 05.10.2015 N 137-ОЗ)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4. Утратила силу. - </w:t>
      </w:r>
      <w:hyperlink r:id="rId72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</w:t>
        </w:r>
      </w:hyperlink>
      <w:r>
        <w:t xml:space="preserve"> Томской области от</w:t>
      </w:r>
      <w:r>
        <w:t xml:space="preserve"> 05.10.2015 N 137-ОЗ.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Title"/>
        <w:ind w:firstLine="540"/>
        <w:jc w:val="both"/>
        <w:outlineLvl w:val="0"/>
      </w:pPr>
      <w:r>
        <w:t>Статья 12. Инфраструктура поддержки субъектов малого и среднего предпринимательства Томской области</w:t>
      </w:r>
    </w:p>
    <w:p w:rsidR="00000000" w:rsidRDefault="00C11926">
      <w:pPr>
        <w:pStyle w:val="ConsPlusNormal"/>
        <w:ind w:firstLine="540"/>
        <w:jc w:val="both"/>
      </w:pPr>
      <w:r>
        <w:t xml:space="preserve">(в ред. </w:t>
      </w:r>
      <w:hyperlink r:id="rId73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05.10.2015 N 137-ОЗ)</w:t>
      </w:r>
    </w:p>
    <w:p w:rsidR="00000000" w:rsidRDefault="00C11926">
      <w:pPr>
        <w:pStyle w:val="ConsPlusNormal"/>
        <w:jc w:val="both"/>
      </w:pPr>
    </w:p>
    <w:p w:rsidR="00000000" w:rsidRDefault="00C11926">
      <w:pPr>
        <w:pStyle w:val="ConsPlusNormal"/>
        <w:ind w:firstLine="540"/>
        <w:jc w:val="both"/>
      </w:pPr>
      <w:r>
        <w:t xml:space="preserve">1 - 2. Утратили силу. - </w:t>
      </w:r>
      <w:hyperlink r:id="rId74" w:tooltip="Закон Томской области от 29.12.2018 N 159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12.2018 N 1429){КонсультантПлюс}" w:history="1">
        <w:r>
          <w:rPr>
            <w:color w:val="0000FF"/>
          </w:rPr>
          <w:t>Закон</w:t>
        </w:r>
      </w:hyperlink>
      <w:r>
        <w:t xml:space="preserve"> Томской области от 29.12.2018 N 159-ОЗ.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3. Абзац утратил силу. - </w:t>
      </w:r>
      <w:hyperlink r:id="rId75" w:tooltip="Закон Томской области от 29.12.2018 N 159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12.2018 N 1429){КонсультантПлюс}" w:history="1">
        <w:r>
          <w:rPr>
            <w:color w:val="0000FF"/>
          </w:rPr>
          <w:t>Закон</w:t>
        </w:r>
      </w:hyperlink>
      <w:r>
        <w:t xml:space="preserve"> Томской области от 29.12.2018 N 159-ОЗ.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Требования к организациям, образующим инфрас</w:t>
      </w:r>
      <w:r>
        <w:t xml:space="preserve">труктуру поддержки субъектов малого и среднего предпринимательства, устанавливаются в порядке, предусмотренном </w:t>
      </w:r>
      <w:hyperlink r:id="rId76" w:tooltip="Федеральный закон от 24.07.2007 N 209-ФЗ (ред. от 28.06.2022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3 статьи 15</w:t>
        </w:r>
      </w:hyperlink>
      <w:r>
        <w:t xml:space="preserve"> Федерального закона.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Title"/>
        <w:ind w:firstLine="540"/>
        <w:jc w:val="both"/>
        <w:outlineLvl w:val="0"/>
      </w:pPr>
      <w:r>
        <w:t>Статья 13. Формы поддержки субъектов мал</w:t>
      </w:r>
      <w:r>
        <w:t>ого и среднего предпринимательства, организаций, образующих инфраструктуру поддержки субъектов малого и среднего предпринимательства Томской области, а также физических лиц, не являющихся индивидуальными предпринимателями и применяющих специальный налоговы</w:t>
      </w:r>
      <w:r>
        <w:t>й режим "Налог на профессиональный доход"</w:t>
      </w:r>
    </w:p>
    <w:p w:rsidR="00000000" w:rsidRDefault="00C11926">
      <w:pPr>
        <w:pStyle w:val="ConsPlusNormal"/>
        <w:jc w:val="both"/>
      </w:pPr>
      <w:r>
        <w:t xml:space="preserve">(в ред. </w:t>
      </w:r>
      <w:hyperlink r:id="rId77" w:tooltip="Закон Томской области от 26.02.2021 N 3-ОЗ &quot;О внесении изменений в статьи 7 и 13 Закона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02.2021 N 2777){КонсультантПлюс}" w:history="1">
        <w:r>
          <w:rPr>
            <w:color w:val="0000FF"/>
          </w:rPr>
          <w:t>Закона</w:t>
        </w:r>
      </w:hyperlink>
      <w:r>
        <w:t xml:space="preserve"> Томской</w:t>
      </w:r>
      <w:r>
        <w:t xml:space="preserve"> области от 26.02.2021 N 3-ОЗ)</w:t>
      </w:r>
    </w:p>
    <w:p w:rsidR="00000000" w:rsidRDefault="00C11926">
      <w:pPr>
        <w:pStyle w:val="ConsPlusNormal"/>
        <w:ind w:firstLine="540"/>
        <w:jc w:val="both"/>
      </w:pPr>
      <w:r>
        <w:t xml:space="preserve">(в ред. </w:t>
      </w:r>
      <w:hyperlink r:id="rId78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05.10.2015 N 1</w:t>
      </w:r>
      <w:r>
        <w:t>37-ОЗ)</w:t>
      </w:r>
    </w:p>
    <w:p w:rsidR="00000000" w:rsidRDefault="00C11926">
      <w:pPr>
        <w:pStyle w:val="ConsPlusNormal"/>
        <w:jc w:val="both"/>
      </w:pPr>
    </w:p>
    <w:p w:rsidR="00000000" w:rsidRDefault="00C11926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 Томской области, а также физических лиц, не являющихся индивидуальными предпринимателями </w:t>
      </w:r>
      <w:r>
        <w:t>и применяющих специальный налоговый режим "Налог на профессиональный доход" (далее - физические лица, применяющие специальный налоговый режим), включает в себя финансовую, в том числе гарантийную, имущественную, информационную, консультационную и иную подд</w:t>
      </w:r>
      <w:r>
        <w:t>ержку таких субъектов и организаций, предусмотренную федеральным законодательством и законодательством Томской области.</w:t>
      </w:r>
    </w:p>
    <w:p w:rsidR="00000000" w:rsidRDefault="00C11926">
      <w:pPr>
        <w:pStyle w:val="ConsPlusNormal"/>
        <w:jc w:val="both"/>
      </w:pPr>
      <w:r>
        <w:t xml:space="preserve">(в ред. Законов Томской области от 26.02.2021 </w:t>
      </w:r>
      <w:hyperlink r:id="rId79" w:tooltip="Закон Томской области от 26.02.2021 N 3-ОЗ &quot;О внесении изменений в статьи 7 и 13 Закона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02.2021 N 2777){КонсультантПлюс}" w:history="1">
        <w:r>
          <w:rPr>
            <w:color w:val="0000FF"/>
          </w:rPr>
          <w:t>N 3-ОЗ</w:t>
        </w:r>
      </w:hyperlink>
      <w:r>
        <w:t xml:space="preserve">, от 13.07.2021 </w:t>
      </w:r>
      <w:hyperlink r:id="rId80" w:tooltip="Закон Томской области от 13.07.2021 N 48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01.07.2021 N 2989){КонсультантПлюс}" w:history="1">
        <w:r>
          <w:rPr>
            <w:color w:val="0000FF"/>
          </w:rPr>
          <w:t>N 48-ОЗ</w:t>
        </w:r>
      </w:hyperlink>
      <w:r>
        <w:t>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2. Оказание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Томской области, физи</w:t>
      </w:r>
      <w:r>
        <w:t>ческим лицам, применяющим специальный налоговый режим, может осуществляться в соответствии с законодательством Российской Федерации за счет средств областного бюджета и средств местных бюджетов путем предоставления субсидий, бюджетных инвестиций, государст</w:t>
      </w:r>
      <w:r>
        <w:t>венных и муниципальных гарантий по обязательствам субъектов малого и среднего предпринимательства, организаций, образующих инфраструктуру поддержки субъектов малого и среднего предпринимательства Томской области, и физических лиц, применяющих специальный н</w:t>
      </w:r>
      <w:r>
        <w:t>алоговый режим.</w:t>
      </w:r>
    </w:p>
    <w:p w:rsidR="00000000" w:rsidRDefault="00C11926">
      <w:pPr>
        <w:pStyle w:val="ConsPlusNormal"/>
        <w:jc w:val="both"/>
      </w:pPr>
      <w:r>
        <w:t xml:space="preserve">(часть 2 в ред. </w:t>
      </w:r>
      <w:hyperlink r:id="rId81" w:tooltip="Закон Томской области от 26.02.2021 N 3-ОЗ &quot;О внесении изменений в статьи 7 и 13 Закона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02.2021 N 2777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26.02.</w:t>
      </w:r>
      <w:r>
        <w:t>2021 N 3-ОЗ)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3. 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r>
        <w:lastRenderedPageBreak/>
        <w:t xml:space="preserve">(за исключением указанных в </w:t>
      </w:r>
      <w:hyperlink r:id="rId82" w:tooltip="Федеральный закон от 24.07.2007 N 209-ФЗ (ред. от 28.06.2022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 15</w:t>
        </w:r>
      </w:hyperlink>
      <w:r>
        <w:t xml:space="preserve">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физическим лицам, применяющим специальн</w:t>
      </w:r>
      <w:r>
        <w:t xml:space="preserve">ый налоговый режим, осуществляется органами государственной власти Томской области, органами местного самоуправления муниципальных образований Томской области в виде передачи во владение и (или) в пользование государственного или муниципального имущества, </w:t>
      </w:r>
      <w:r>
        <w:t>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</w:t>
      </w:r>
      <w:r>
        <w:t>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(подпрограммами), муниципальными программами (подпрограммами).</w:t>
      </w:r>
      <w:r>
        <w:t xml:space="preserve"> Указанное имущество должно использоваться по целевому назначению.</w:t>
      </w:r>
    </w:p>
    <w:p w:rsidR="00000000" w:rsidRDefault="00C11926">
      <w:pPr>
        <w:pStyle w:val="ConsPlusNormal"/>
        <w:jc w:val="both"/>
      </w:pPr>
      <w:r>
        <w:t xml:space="preserve">(в ред. </w:t>
      </w:r>
      <w:hyperlink r:id="rId83" w:tooltip="Закон Томской области от 26.02.2021 N 3-ОЗ &quot;О внесении изменений в статьи 7 и 13 Закона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02.2021 N 2777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26.02.2021 N 3-ОЗ)</w:t>
      </w:r>
    </w:p>
    <w:p w:rsidR="00000000" w:rsidRDefault="00C11926">
      <w:pPr>
        <w:pStyle w:val="ConsPlusNormal"/>
        <w:spacing w:before="200"/>
        <w:ind w:firstLine="540"/>
        <w:jc w:val="both"/>
      </w:pPr>
      <w:bookmarkStart w:id="1" w:name="Par178"/>
      <w:bookmarkEnd w:id="1"/>
      <w:r>
        <w:t xml:space="preserve">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>
        <w:t>субъектов малого и среднего предпринимательства), утверждается постановлением Администрации Томской области.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Государственное имущество, закрепленное на праве хозяйственного ведения или оперативного управления за государственным унитарным предприятием, на п</w:t>
      </w:r>
      <w:r>
        <w:t xml:space="preserve">раве оперативного управления за государственным учреждением, может быть включено в указанный в </w:t>
      </w:r>
      <w:hyperlink w:anchor="Par178" w:tooltip="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ается постановлением Администрации Томской области." w:history="1">
        <w:r>
          <w:rPr>
            <w:color w:val="0000FF"/>
          </w:rPr>
          <w:t>абзаце втором</w:t>
        </w:r>
      </w:hyperlink>
      <w:r>
        <w:t xml:space="preserve"> настоящей части перечень в порядке, установленном настоящей частью, по предлож</w:t>
      </w:r>
      <w:r>
        <w:t>ению указанных предприятия или учреждения и с согласия исполнительного органа государственной власти Томской области, уполномоченного на согласование сделки с соответствующим имуществом, в целях предоставления такого имущества во владение и (или) в пользов</w:t>
      </w:r>
      <w:r>
        <w:t>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применяющим специальный налоговый режим.</w:t>
      </w:r>
    </w:p>
    <w:p w:rsidR="00000000" w:rsidRDefault="00C11926">
      <w:pPr>
        <w:pStyle w:val="ConsPlusNormal"/>
        <w:jc w:val="both"/>
      </w:pPr>
      <w:r>
        <w:t xml:space="preserve">(в ред. </w:t>
      </w:r>
      <w:hyperlink r:id="rId84" w:tooltip="Закон Томской области от 26.02.2021 N 3-ОЗ &quot;О внесении изменений в статьи 7 и 13 Закона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02.2021 N 2777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26.02.2021 N 3-ОЗ)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Перечень, указанный в </w:t>
      </w:r>
      <w:hyperlink w:anchor="Par178" w:tooltip="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ается постановлением Администрации Томской области." w:history="1">
        <w:r>
          <w:rPr>
            <w:color w:val="0000FF"/>
          </w:rPr>
          <w:t>абзаце втором</w:t>
        </w:r>
      </w:hyperlink>
      <w:r>
        <w:t xml:space="preserve"> настоящей части, подлежит обязательному опубликованию в средствах массовой информации, а также размещению на официальном сайте Администрации Томской области в сети "Интернет" и (или) на официальных сайтах</w:t>
      </w:r>
      <w:r>
        <w:t xml:space="preserve"> информационной поддержки субъектов малого и среднего предпринимательства. В указанный перечень не включаются земельные участки, предусмотренные </w:t>
      </w:r>
      <w:hyperlink r:id="rId85" w:tooltip="&quot;Земельный кодекс Российской Федерации&quot; от 25.10.2001 N 136-ФЗ (ред. от 14.07.2022){КонсультантПлюс}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86" w:tooltip="&quot;Земельный кодекс Российской Федерации&quot; от 25.10.2001 N 136-ФЗ (ред. от 14.07.2022){КонсультантПлюс}" w:history="1">
        <w:r>
          <w:rPr>
            <w:color w:val="0000FF"/>
          </w:rPr>
          <w:t>10</w:t>
        </w:r>
      </w:hyperlink>
      <w:r>
        <w:t xml:space="preserve">, </w:t>
      </w:r>
      <w:hyperlink r:id="rId87" w:tooltip="&quot;Земельный кодекс Российской Федерации&quot; от 25.10.2001 N 136-ФЗ (ред. от 14.07.2022){КонсультантПлюс}" w:history="1">
        <w:r>
          <w:rPr>
            <w:color w:val="0000FF"/>
          </w:rPr>
          <w:t>13</w:t>
        </w:r>
      </w:hyperlink>
      <w:r>
        <w:t xml:space="preserve"> - </w:t>
      </w:r>
      <w:hyperlink r:id="rId88" w:tooltip="&quot;Земельный кодекс Российской Федерации&quot; от 25.10.2001 N 136-ФЗ (ред. от 14.07.2022){КонсультантПлюс}" w:history="1">
        <w:r>
          <w:rPr>
            <w:color w:val="0000FF"/>
          </w:rPr>
          <w:t>15</w:t>
        </w:r>
      </w:hyperlink>
      <w:r>
        <w:t xml:space="preserve">, </w:t>
      </w:r>
      <w:hyperlink r:id="rId89" w:tooltip="&quot;Земельный кодекс Российской Федерации&quot; от 25.10.2001 N 136-ФЗ (ред. от 14.07.2022){КонсультантПлюс}" w:history="1">
        <w:r>
          <w:rPr>
            <w:color w:val="0000FF"/>
          </w:rPr>
          <w:t>18</w:t>
        </w:r>
      </w:hyperlink>
      <w:r>
        <w:t xml:space="preserve"> и </w:t>
      </w:r>
      <w:hyperlink r:id="rId90" w:tooltip="&quot;Земельный кодекс Российской Федерации&quot; от 25.10.2001 N 136-ФЗ (ред. от 14.07.2022){КонсультантПлюс}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Порядок формирования, ведения, обязательного опубликования указа</w:t>
      </w:r>
      <w:r>
        <w:t xml:space="preserve">нного в </w:t>
      </w:r>
      <w:hyperlink w:anchor="Par178" w:tooltip="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ается постановлением Администрации Томской области." w:history="1">
        <w:r>
          <w:rPr>
            <w:color w:val="0000FF"/>
          </w:rPr>
          <w:t>абзаце втором</w:t>
        </w:r>
      </w:hyperlink>
      <w:r>
        <w:t xml:space="preserve"> настоящей части перечня, а также порядок и условия предоставления в аренду (в том числе льготы для субъектов малого и среднего предпринимательства, являющихся сельск</w:t>
      </w:r>
      <w:r>
        <w:t>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этот перечень государственного имущества Томской обл</w:t>
      </w:r>
      <w:r>
        <w:t>асти устанавливаются постановлением Законодательной Думы Томской области.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Государственное имущество Томской области, включенное в указанный в </w:t>
      </w:r>
      <w:hyperlink w:anchor="Par178" w:tooltip="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ается постановлением Администрации Томской области." w:history="1">
        <w:r>
          <w:rPr>
            <w:color w:val="0000FF"/>
          </w:rPr>
          <w:t>абзаце втором</w:t>
        </w:r>
      </w:hyperlink>
      <w:r>
        <w:t xml:space="preserve"> настоящей части перечень, испол</w:t>
      </w:r>
      <w:r>
        <w:t>ьзуется с соблюдением ограничений и запретов, предусмотренных Федеральным законом.</w:t>
      </w:r>
    </w:p>
    <w:p w:rsidR="00000000" w:rsidRDefault="00C11926">
      <w:pPr>
        <w:pStyle w:val="ConsPlusNormal"/>
        <w:jc w:val="both"/>
      </w:pPr>
      <w:r>
        <w:t xml:space="preserve">(часть 3 в ред. </w:t>
      </w:r>
      <w:hyperlink r:id="rId91" w:tooltip="Закон Томской области от 29.12.2018 N 159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5.12.2018 N 1429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29.12.2018 N 159-ОЗ)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Title"/>
        <w:ind w:firstLine="540"/>
        <w:jc w:val="both"/>
        <w:outlineLvl w:val="0"/>
      </w:pPr>
      <w:r>
        <w:t>Статья 13-1. Проведение 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</w:t>
      </w:r>
      <w:r>
        <w:t xml:space="preserve"> предусматривающим участие субъектов малого и среднего предпринимательства в закупке</w:t>
      </w:r>
    </w:p>
    <w:p w:rsidR="00000000" w:rsidRDefault="00C11926">
      <w:pPr>
        <w:pStyle w:val="ConsPlusNormal"/>
        <w:ind w:firstLine="540"/>
        <w:jc w:val="both"/>
      </w:pPr>
      <w:r>
        <w:t xml:space="preserve">(введена </w:t>
      </w:r>
      <w:hyperlink r:id="rId92" w:tooltip="Закон Томской области от 05.10.2015 N 137-ОЗ &quot;О внесении изменений в Закон Томской области &quot;О развитии малого и среднего предпринимательства в Томской области&quot; (принят постановлением Законодательной Думы Томской области от 22.09.2015 N 2842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05.10.2015 N 137-ОЗ)</w:t>
      </w:r>
    </w:p>
    <w:p w:rsidR="00000000" w:rsidRDefault="00C11926">
      <w:pPr>
        <w:pStyle w:val="ConsPlusNormal"/>
        <w:jc w:val="both"/>
      </w:pPr>
    </w:p>
    <w:p w:rsidR="00000000" w:rsidRDefault="00C11926">
      <w:pPr>
        <w:pStyle w:val="ConsPlusNormal"/>
        <w:ind w:firstLine="540"/>
        <w:jc w:val="both"/>
      </w:pPr>
      <w:r>
        <w:lastRenderedPageBreak/>
        <w:t>Орган исполнительной власти Томской области, определяемый Губернатором Томской области, или созданная этим органом исполнительной власти Томской области организация: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 xml:space="preserve">организует и осуществляет </w:t>
      </w:r>
      <w:r>
        <w:t>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</w:t>
      </w:r>
      <w:r>
        <w:t xml:space="preserve">ых в такие планы, конкретных заказчиков, определенных Правительством Российской Федерации в соответствии с Федеральным </w:t>
      </w:r>
      <w:hyperlink r:id="rId93" w:tooltip="Федеральный закон от 18.07.2011 N 223-ФЗ (ред. от 14.07.2022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</w:t>
      </w:r>
      <w:r>
        <w:t>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организует и осуществляет в установленном Правительством Российской Федерации порядке мониторинг соответствия пл</w:t>
      </w:r>
      <w:r>
        <w:t>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</w:t>
      </w:r>
      <w:r>
        <w:t xml:space="preserve">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94" w:tooltip="Федеральный закон от 18.07.2011 N 223-ФЗ (ред. от 14.07.2022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</w:t>
      </w:r>
      <w:r>
        <w:t>пке.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Title"/>
        <w:ind w:firstLine="540"/>
        <w:jc w:val="both"/>
        <w:outlineLvl w:val="0"/>
      </w:pPr>
      <w:r>
        <w:t>Статья 14. Заключительные положения и вступление в силу настоящего Закона</w:t>
      </w:r>
    </w:p>
    <w:p w:rsidR="00000000" w:rsidRDefault="00C11926">
      <w:pPr>
        <w:pStyle w:val="ConsPlusNormal"/>
        <w:ind w:firstLine="540"/>
        <w:jc w:val="both"/>
      </w:pPr>
    </w:p>
    <w:p w:rsidR="00000000" w:rsidRDefault="00C11926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2. Губернатору Томской области, Администрации Томской области привести св</w:t>
      </w:r>
      <w:r>
        <w:t>ои нормативные правовые акты в соответствие с настоящим Законом в течение трех месяцев со дня вступления его в силу.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До приведения ранее принятых нормативных правовых актов органов государственной власти Томской области о развитии и поддержке субъектов мал</w:t>
      </w:r>
      <w:r>
        <w:t>ого и среднего предпринимательства в соответствие с положениями настоящего Закона указанные акты действуют в части, не противоречащей настоящему Закону.</w:t>
      </w:r>
    </w:p>
    <w:p w:rsidR="00000000" w:rsidRDefault="00C11926">
      <w:pPr>
        <w:pStyle w:val="ConsPlusNormal"/>
        <w:spacing w:before="200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000000" w:rsidRDefault="00C11926">
      <w:pPr>
        <w:pStyle w:val="ConsPlusNormal"/>
        <w:spacing w:before="200"/>
        <w:ind w:firstLine="540"/>
        <w:jc w:val="both"/>
      </w:pPr>
      <w:hyperlink r:id="rId95" w:tooltip="Закон Томской области &quot;О государственной поддержке малого предпринимательства в Томской области&quot; (ред. от 17.12.2007) (принят решением Государственной Думы Томской области от 24.07.1997 N 511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Томской области "О государственной поддержке малого предпринимательства в Томской области" (Официальные ведомости Государственной Думы То</w:t>
      </w:r>
      <w:r>
        <w:t>мской области, 1997, N 21, решение от 24.07.1997 N 511);</w:t>
      </w:r>
    </w:p>
    <w:p w:rsidR="00000000" w:rsidRDefault="00C11926">
      <w:pPr>
        <w:pStyle w:val="ConsPlusNormal"/>
        <w:spacing w:before="200"/>
        <w:ind w:firstLine="540"/>
        <w:jc w:val="both"/>
      </w:pPr>
      <w:hyperlink r:id="rId96" w:tooltip="Закон Томской области от 17.12.2007 N 274-ОЗ &quot;О внесении изменений в Закон Томской области &quot;О государственной поддержке малого предпринимательства в Томской области&quot; (принят постановлением Государственной Думы Томской области от 29.11.2007 N 756)------------ Утратил силу или отменен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</w:t>
        </w:r>
      </w:hyperlink>
      <w:r>
        <w:t xml:space="preserve"> Томской области от 17 декабря 2007 года N 274-ОЗ "О внесении изменений в Закон Томской области "О государственной поддержке малого предпринимательства в Томской области" (Официальные ведомости Государственной Думы Томской области, 2007, N 10(132)-I, п</w:t>
      </w:r>
      <w:r>
        <w:t>остановление от 29.11.2007 N 756).</w:t>
      </w:r>
    </w:p>
    <w:p w:rsidR="00000000" w:rsidRDefault="00C11926">
      <w:pPr>
        <w:pStyle w:val="ConsPlusNormal"/>
        <w:jc w:val="both"/>
      </w:pPr>
    </w:p>
    <w:p w:rsidR="00000000" w:rsidRDefault="00C11926">
      <w:pPr>
        <w:pStyle w:val="ConsPlusNormal"/>
        <w:jc w:val="right"/>
      </w:pPr>
      <w:r>
        <w:t>И.о. Губернатора</w:t>
      </w:r>
    </w:p>
    <w:p w:rsidR="00000000" w:rsidRDefault="00C11926">
      <w:pPr>
        <w:pStyle w:val="ConsPlusNormal"/>
        <w:jc w:val="right"/>
      </w:pPr>
      <w:r>
        <w:t>Томской области</w:t>
      </w:r>
    </w:p>
    <w:p w:rsidR="00000000" w:rsidRDefault="00C11926">
      <w:pPr>
        <w:pStyle w:val="ConsPlusNormal"/>
        <w:jc w:val="right"/>
      </w:pPr>
      <w:r>
        <w:t>С.Б.ТОЧИЛИН</w:t>
      </w:r>
    </w:p>
    <w:p w:rsidR="00000000" w:rsidRDefault="00C11926">
      <w:pPr>
        <w:pStyle w:val="ConsPlusNormal"/>
      </w:pPr>
      <w:r>
        <w:t>Томск</w:t>
      </w:r>
    </w:p>
    <w:p w:rsidR="00000000" w:rsidRDefault="00C11926">
      <w:pPr>
        <w:pStyle w:val="ConsPlusNormal"/>
        <w:spacing w:before="200"/>
      </w:pPr>
      <w:r>
        <w:t>5 декабря 2008 года</w:t>
      </w:r>
    </w:p>
    <w:p w:rsidR="00000000" w:rsidRDefault="00C11926">
      <w:pPr>
        <w:pStyle w:val="ConsPlusNormal"/>
        <w:spacing w:before="200"/>
      </w:pPr>
      <w:r>
        <w:t>N 249-ОЗ</w:t>
      </w:r>
    </w:p>
    <w:p w:rsidR="00000000" w:rsidRDefault="00C11926">
      <w:pPr>
        <w:pStyle w:val="ConsPlusNormal"/>
        <w:jc w:val="both"/>
      </w:pPr>
    </w:p>
    <w:p w:rsidR="00000000" w:rsidRDefault="00C11926">
      <w:pPr>
        <w:pStyle w:val="ConsPlusNormal"/>
        <w:jc w:val="both"/>
      </w:pPr>
    </w:p>
    <w:p w:rsidR="00C11926" w:rsidRDefault="00C119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1926">
      <w:headerReference w:type="default" r:id="rId97"/>
      <w:footerReference w:type="default" r:id="rId9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926" w:rsidRDefault="00C11926">
      <w:pPr>
        <w:spacing w:after="0" w:line="240" w:lineRule="auto"/>
      </w:pPr>
      <w:r>
        <w:separator/>
      </w:r>
    </w:p>
  </w:endnote>
  <w:endnote w:type="continuationSeparator" w:id="0">
    <w:p w:rsidR="00C11926" w:rsidRDefault="00C1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19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92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92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92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00F28">
            <w:rPr>
              <w:rFonts w:ascii="Tahoma" w:hAnsi="Tahoma" w:cs="Tahoma"/>
            </w:rPr>
            <w:fldChar w:fldCharType="separate"/>
          </w:r>
          <w:r w:rsidR="00200F28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00F28">
            <w:rPr>
              <w:rFonts w:ascii="Tahoma" w:hAnsi="Tahoma" w:cs="Tahoma"/>
            </w:rPr>
            <w:fldChar w:fldCharType="separate"/>
          </w:r>
          <w:r w:rsidR="00200F28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1192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926" w:rsidRDefault="00C11926">
      <w:pPr>
        <w:spacing w:after="0" w:line="240" w:lineRule="auto"/>
      </w:pPr>
      <w:r>
        <w:separator/>
      </w:r>
    </w:p>
  </w:footnote>
  <w:footnote w:type="continuationSeparator" w:id="0">
    <w:p w:rsidR="00C11926" w:rsidRDefault="00C1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92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05.12.2008 N 249-ОЗ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 развитии малого и среднего предпринимательства в То...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92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01.08.2022</w:t>
          </w:r>
        </w:p>
      </w:tc>
    </w:tr>
  </w:tbl>
  <w:p w:rsidR="00000000" w:rsidRDefault="00C119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192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28"/>
    <w:rsid w:val="00200F28"/>
    <w:rsid w:val="00C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389F6E-F278-441A-8836-F38B9B28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C1EAA7A81FF1D7DFE02394B291ABC969FC48953C3C225A617AAFAC105DF919C42BD3C03A5A854393AB1CC22E78AF514BE00E5CD4CC37FAV10CD" TargetMode="External"/><Relationship Id="rId21" Type="http://schemas.openxmlformats.org/officeDocument/2006/relationships/hyperlink" Target="consultantplus://offline/ref=A3C1EAA7A81FF1D7DFE03D99A4FDF5CD6CF5169C3D382F0C3A25F4F14754F34E83648A827E5784409BA0489A6179F3151FF30E55D4CE3FE61CAF31V306D" TargetMode="External"/><Relationship Id="rId42" Type="http://schemas.openxmlformats.org/officeDocument/2006/relationships/hyperlink" Target="consultantplus://offline/ref=A3C1EAA7A81FF1D7DFE03D99A4FDF5CD6CF5169C3D382F0C3A25F4F14754F34E83648A827E5784409BA04A916179F3151FF30E55D4CE3FE61CAF31V306D" TargetMode="External"/><Relationship Id="rId47" Type="http://schemas.openxmlformats.org/officeDocument/2006/relationships/hyperlink" Target="consultantplus://offline/ref=A3C1EAA7A81FF1D7DFE03D99A4FDF5CD6CF5169C35382E0E3427A9FB4F0DFF4C846BD595791E88419BA048926326F6000EAB0354CBD037F000AD3336V60CD" TargetMode="External"/><Relationship Id="rId63" Type="http://schemas.openxmlformats.org/officeDocument/2006/relationships/hyperlink" Target="consultantplus://offline/ref=A3C1EAA7A81FF1D7DFE02394B291ABC969FC48953C3C225A617AAFAC105DF919C42BD3C338588E14CAE41D9E6A2CBC5142E00C54C8VC0CD" TargetMode="External"/><Relationship Id="rId68" Type="http://schemas.openxmlformats.org/officeDocument/2006/relationships/hyperlink" Target="consultantplus://offline/ref=A3C1EAA7A81FF1D7DFE03D99A4FDF5CD6CF5169C3D382F0C3A25F4F14754F34E83648A827E5784409BA04C976179F3151FF30E55D4CE3FE61CAF31V306D" TargetMode="External"/><Relationship Id="rId84" Type="http://schemas.openxmlformats.org/officeDocument/2006/relationships/hyperlink" Target="consultantplus://offline/ref=A3C1EAA7A81FF1D7DFE03D99A4FDF5CD6CF5169C353F29083F2FA9FB4F0DFF4C846BD595791E88419BA048926326F6000EAB0354CBD037F000AD3336V60CD" TargetMode="External"/><Relationship Id="rId89" Type="http://schemas.openxmlformats.org/officeDocument/2006/relationships/hyperlink" Target="consultantplus://offline/ref=818A1EF961EB1E129C1422467503FDEF3A501ABD9DE37C0C6FF26C8E5695F6DF3F74E22B66A82197CF64E6782ABC58636562DF792AW406D" TargetMode="External"/><Relationship Id="rId16" Type="http://schemas.openxmlformats.org/officeDocument/2006/relationships/hyperlink" Target="consultantplus://offline/ref=A3C1EAA7A81FF1D7DFE03D99A4FDF5CD6CF5169C35382E0E3427A9FB4F0DFF4C846BD595791E88419BA048936226F6000EAB0354CBD037F000AD3336V60CD" TargetMode="External"/><Relationship Id="rId11" Type="http://schemas.openxmlformats.org/officeDocument/2006/relationships/hyperlink" Target="consultantplus://offline/ref=A3C1EAA7A81FF1D7DFE03D99A4FDF5CD6CF5169C303E2A0C3425F4F14754F34E83648A827E5784409BA0489B6179F3151FF30E55D4CE3FE61CAF31V306D" TargetMode="External"/><Relationship Id="rId32" Type="http://schemas.openxmlformats.org/officeDocument/2006/relationships/hyperlink" Target="consultantplus://offline/ref=A3C1EAA7A81FF1D7DFE03D99A4FDF5CD6CF5169C3D382F0C3A25F4F14754F34E83648A827E5784409BA049956179F3151FF30E55D4CE3FE61CAF31V306D" TargetMode="External"/><Relationship Id="rId37" Type="http://schemas.openxmlformats.org/officeDocument/2006/relationships/hyperlink" Target="consultantplus://offline/ref=A3C1EAA7A81FF1D7DFE03D99A4FDF5CD6CF5169C3D382F0C3A25F4F14754F34E83648A827E5784409BA0499A6179F3151FF30E55D4CE3FE61CAF31V306D" TargetMode="External"/><Relationship Id="rId53" Type="http://schemas.openxmlformats.org/officeDocument/2006/relationships/hyperlink" Target="consultantplus://offline/ref=A3C1EAA7A81FF1D7DFE03D99A4FDF5CD6CF5169C3D382F0C3A25F4F14754F34E83648A827E5784409BA04B9B6179F3151FF30E55D4CE3FE61CAF31V306D" TargetMode="External"/><Relationship Id="rId58" Type="http://schemas.openxmlformats.org/officeDocument/2006/relationships/hyperlink" Target="consultantplus://offline/ref=A3C1EAA7A81FF1D7DFE02394B291ABC969FC48953C3C225A617AAFAC105DF919C42BD3C33C5D8E14CAE41D9E6A2CBC5142E00C54C8VC0CD" TargetMode="External"/><Relationship Id="rId74" Type="http://schemas.openxmlformats.org/officeDocument/2006/relationships/hyperlink" Target="consultantplus://offline/ref=A3C1EAA7A81FF1D7DFE03D99A4FDF5CD6CF5169C35382E0E3427A9FB4F0DFF4C846BD595791E88419BA048916C26F6000EAB0354CBD037F000AD3336V60CD" TargetMode="External"/><Relationship Id="rId79" Type="http://schemas.openxmlformats.org/officeDocument/2006/relationships/hyperlink" Target="consultantplus://offline/ref=A3C1EAA7A81FF1D7DFE03D99A4FDF5CD6CF5169C353F29083F2FA9FB4F0DFF4C846BD595791E88419BA048926E26F6000EAB0354CBD037F000AD3336V60CD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818A1EF961EB1E129C1422467503FDEF3A501ABD9DE37C0C6FF26C8E5695F6DF3F74E22B66A92197CF64E6782ABC58636562DF792AW406D" TargetMode="External"/><Relationship Id="rId95" Type="http://schemas.openxmlformats.org/officeDocument/2006/relationships/hyperlink" Target="consultantplus://offline/ref=818A1EF961EB1E129C143C4B636FA3EB3F5946B19DEB745A30AD37D3019CFC88783BBB7C21F527C39F3EB37D34BF4661W60FD" TargetMode="External"/><Relationship Id="rId22" Type="http://schemas.openxmlformats.org/officeDocument/2006/relationships/hyperlink" Target="consultantplus://offline/ref=A3C1EAA7A81FF1D7DFE03D99A4FDF5CD6CF5169C35382E0E3427A9FB4F0DFF4C846BD595791E88419BA048936326F6000EAB0354CBD037F000AD3336V60CD" TargetMode="External"/><Relationship Id="rId27" Type="http://schemas.openxmlformats.org/officeDocument/2006/relationships/hyperlink" Target="consultantplus://offline/ref=A3C1EAA7A81FF1D7DFE03D99A4FDF5CD6CF5169C353F2D093D2FA9FB4F0DFF4C846BD595791E88419BA048926826F6000EAB0354CBD037F000AD3336V60CD" TargetMode="External"/><Relationship Id="rId43" Type="http://schemas.openxmlformats.org/officeDocument/2006/relationships/hyperlink" Target="consultantplus://offline/ref=A3C1EAA7A81FF1D7DFE03D99A4FDF5CD6CF5169C3D382F0C3A25F4F14754F34E83648A827E5784409BA04A976179F3151FF30E55D4CE3FE61CAF31V306D" TargetMode="External"/><Relationship Id="rId48" Type="http://schemas.openxmlformats.org/officeDocument/2006/relationships/hyperlink" Target="consultantplus://offline/ref=A3C1EAA7A81FF1D7DFE03D99A4FDF5CD6CF5169C3D382F0C3A25F4F14754F34E83648A827E5784409BA04B926179F3151FF30E55D4CE3FE61CAF31V306D" TargetMode="External"/><Relationship Id="rId64" Type="http://schemas.openxmlformats.org/officeDocument/2006/relationships/hyperlink" Target="consultantplus://offline/ref=A3C1EAA7A81FF1D7DFE03D99A4FDF5CD6CF5169C353F2D0C3E26A9FB4F0DFF4C846BD595791E88419BA048926826F6000EAB0354CBD037F000AD3336V60CD" TargetMode="External"/><Relationship Id="rId69" Type="http://schemas.openxmlformats.org/officeDocument/2006/relationships/hyperlink" Target="consultantplus://offline/ref=A3C1EAA7A81FF1D7DFE02394B291ABC969FC48953C3C225A617AAFAC105DF919C42BD3C03A5A844298AB1CC22E78AF514BE00E5CD4CC37FAV10CD" TargetMode="External"/><Relationship Id="rId80" Type="http://schemas.openxmlformats.org/officeDocument/2006/relationships/hyperlink" Target="consultantplus://offline/ref=A3C1EAA7A81FF1D7DFE03D99A4FDF5CD6CF5169C353F2D0C3E26A9FB4F0DFF4C846BD595791E88419BA048926E26F6000EAB0354CBD037F000AD3336V60CD" TargetMode="External"/><Relationship Id="rId85" Type="http://schemas.openxmlformats.org/officeDocument/2006/relationships/hyperlink" Target="consultantplus://offline/ref=818A1EF961EB1E129C1422467503FDEF3A501ABD9DE37C0C6FF26C8E5695F6DF3F74E22C63A02BC8CA71F72027BD477D6D74C37B2846WB0C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C1EAA7A81FF1D7DFE03D99A4FDF5CD6CF5169C303C290D3D25F4F14754F34E83648A827E5784409BA0489B6179F3151FF30E55D4CE3FE61CAF31V306D" TargetMode="External"/><Relationship Id="rId17" Type="http://schemas.openxmlformats.org/officeDocument/2006/relationships/hyperlink" Target="consultantplus://offline/ref=A3C1EAA7A81FF1D7DFE03D99A4FDF5CD6CF5169C35392D043B2BA9FB4F0DFF4C846BD595791E88419BA048936226F6000EAB0354CBD037F000AD3336V60CD" TargetMode="External"/><Relationship Id="rId25" Type="http://schemas.openxmlformats.org/officeDocument/2006/relationships/hyperlink" Target="consultantplus://offline/ref=A3C1EAA7A81FF1D7DFE02394B291ABC969FC48953C3C225A617AAFAC105DF919C42BD3C03A5A85419BAB1CC22E78AF514BE00E5CD4CC37FAV10CD" TargetMode="External"/><Relationship Id="rId33" Type="http://schemas.openxmlformats.org/officeDocument/2006/relationships/hyperlink" Target="consultantplus://offline/ref=A3C1EAA7A81FF1D7DFE03D99A4FDF5CD6CF5169C3D382F0C3A25F4F14754F34E83648A827E5784409BA0499B6179F3151FF30E55D4CE3FE61CAF31V306D" TargetMode="External"/><Relationship Id="rId38" Type="http://schemas.openxmlformats.org/officeDocument/2006/relationships/hyperlink" Target="consultantplus://offline/ref=A3C1EAA7A81FF1D7DFE03D99A4FDF5CD6CF5169C35382E0E3427A9FB4F0DFF4C846BD595791E88419BA048926F26F6000EAB0354CBD037F000AD3336V60CD" TargetMode="External"/><Relationship Id="rId46" Type="http://schemas.openxmlformats.org/officeDocument/2006/relationships/hyperlink" Target="consultantplus://offline/ref=A3C1EAA7A81FF1D7DFE03D99A4FDF5CD6CF5169C3D382F0C3A25F4F14754F34E83648A827E5784409BA04B936179F3151FF30E55D4CE3FE61CAF31V306D" TargetMode="External"/><Relationship Id="rId59" Type="http://schemas.openxmlformats.org/officeDocument/2006/relationships/hyperlink" Target="consultantplus://offline/ref=A3C1EAA7A81FF1D7DFE03D99A4FDF5CD6CF5169C353F29083F2FA9FB4F0DFF4C846BD595791E88419BA048936326F6000EAB0354CBD037F000AD3336V60CD" TargetMode="External"/><Relationship Id="rId67" Type="http://schemas.openxmlformats.org/officeDocument/2006/relationships/hyperlink" Target="consultantplus://offline/ref=A3C1EAA7A81FF1D7DFE03D99A4FDF5CD6CF5169C3D382F0C3A25F4F14754F34E83648A827E5784409BA04C926179F3151FF30E55D4CE3FE61CAF31V306D" TargetMode="External"/><Relationship Id="rId20" Type="http://schemas.openxmlformats.org/officeDocument/2006/relationships/hyperlink" Target="consultantplus://offline/ref=A3C1EAA7A81FF1D7DFE03D99A4FDF5CD6CF5169C353F2D0C3E26A9FB4F0DFF4C846BD595791E88419BA048936226F6000EAB0354CBD037F000AD3336V60CD" TargetMode="External"/><Relationship Id="rId41" Type="http://schemas.openxmlformats.org/officeDocument/2006/relationships/hyperlink" Target="consultantplus://offline/ref=A3C1EAA7A81FF1D7DFE03D99A4FDF5CD6CF5169C323A2F0A3425F4F14754F34E83648A827E5784409BA049936179F3151FF30E55D4CE3FE61CAF31V306D" TargetMode="External"/><Relationship Id="rId54" Type="http://schemas.openxmlformats.org/officeDocument/2006/relationships/hyperlink" Target="consultantplus://offline/ref=A3C1EAA7A81FF1D7DFE02394B291ABC969FC48953C3C225A617AAFAC105DF919C42BD3C03A5A844693AB1CC22E78AF514BE00E5CD4CC37FAV10CD" TargetMode="External"/><Relationship Id="rId62" Type="http://schemas.openxmlformats.org/officeDocument/2006/relationships/hyperlink" Target="consultantplus://offline/ref=A3C1EAA7A81FF1D7DFE02394B291ABC969FC48953C3C225A617AAFAC105DF919C42BD3C33A5A8E14CAE41D9E6A2CBC5142E00C54C8VC0CD" TargetMode="External"/><Relationship Id="rId70" Type="http://schemas.openxmlformats.org/officeDocument/2006/relationships/hyperlink" Target="consultantplus://offline/ref=A3C1EAA7A81FF1D7DFE03D99A4FDF5CD6CF5169C35382E0E3427A9FB4F0DFF4C846BD595791E88419BA048916926F6000EAB0354CBD037F000AD3336V60CD" TargetMode="External"/><Relationship Id="rId75" Type="http://schemas.openxmlformats.org/officeDocument/2006/relationships/hyperlink" Target="consultantplus://offline/ref=A3C1EAA7A81FF1D7DFE03D99A4FDF5CD6CF5169C35382E0E3427A9FB4F0DFF4C846BD595791E88419BA048916C26F6000EAB0354CBD037F000AD3336V60CD" TargetMode="External"/><Relationship Id="rId83" Type="http://schemas.openxmlformats.org/officeDocument/2006/relationships/hyperlink" Target="consultantplus://offline/ref=A3C1EAA7A81FF1D7DFE03D99A4FDF5CD6CF5169C353F29083F2FA9FB4F0DFF4C846BD595791E88419BA048926226F6000EAB0354CBD037F000AD3336V60CD" TargetMode="External"/><Relationship Id="rId88" Type="http://schemas.openxmlformats.org/officeDocument/2006/relationships/hyperlink" Target="consultantplus://offline/ref=818A1EF961EB1E129C1422467503FDEF3A501ABD9DE37C0C6FF26C8E5695F6DF3F74E22B66A52197CF64E6782ABC58636562DF792AW406D" TargetMode="External"/><Relationship Id="rId91" Type="http://schemas.openxmlformats.org/officeDocument/2006/relationships/hyperlink" Target="consultantplus://offline/ref=818A1EF961EB1E129C143C4B636FA3EB3F5946B19EE070583AAF6AD909C5F08A7F34E47926E427C29E20B3772DB612322929D079295ABE58C583BAA4W008D" TargetMode="External"/><Relationship Id="rId96" Type="http://schemas.openxmlformats.org/officeDocument/2006/relationships/hyperlink" Target="consultantplus://offline/ref=818A1EF961EB1E129C143C4B636FA3EB3F5946B19DEB765930AD37D3019CFC88783BBB7C21F527C39F3EB37D34BF4661W60F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A3C1EAA7A81FF1D7DFE03D99A4FDF5CD6CF5169C3D382F0C3A25F4F14754F34E83648A827E5784409BA0489B6179F3151FF30E55D4CE3FE61CAF31V306D" TargetMode="External"/><Relationship Id="rId23" Type="http://schemas.openxmlformats.org/officeDocument/2006/relationships/hyperlink" Target="consultantplus://offline/ref=A3C1EAA7A81FF1D7DFE03D99A4FDF5CD6CF5169C35382E0E3427A9FB4F0DFF4C846BD595791E88419BA048926A26F6000EAB0354CBD037F000AD3336V60CD" TargetMode="External"/><Relationship Id="rId28" Type="http://schemas.openxmlformats.org/officeDocument/2006/relationships/hyperlink" Target="consultantplus://offline/ref=A3C1EAA7A81FF1D7DFE03D99A4FDF5CD6CF5169C35392D043B2BA9FB4F0DFF4C846BD595791E88419BA048936326F6000EAB0354CBD037F000AD3336V60CD" TargetMode="External"/><Relationship Id="rId36" Type="http://schemas.openxmlformats.org/officeDocument/2006/relationships/hyperlink" Target="consultantplus://offline/ref=A3C1EAA7A81FF1D7DFE02394B291ABC969FC48953C3C225A617AAFAC105DF919C42BD3C23A538E14CAE41D9E6A2CBC5142E00C54C8VC0CD" TargetMode="External"/><Relationship Id="rId49" Type="http://schemas.openxmlformats.org/officeDocument/2006/relationships/hyperlink" Target="consultantplus://offline/ref=A3C1EAA7A81FF1D7DFE03D99A4FDF5CD6CF5169C3D382F0C3A25F4F14754F34E83648A827E5784409BA04B906179F3151FF30E55D4CE3FE61CAF31V306D" TargetMode="External"/><Relationship Id="rId57" Type="http://schemas.openxmlformats.org/officeDocument/2006/relationships/hyperlink" Target="consultantplus://offline/ref=A3C1EAA7A81FF1D7DFE03D99A4FDF5CD6CF5169C35392E0D392DA9FB4F0DFF4C846BD595791E88419BA048936226F6000EAB0354CBD037F000AD3336V60CD" TargetMode="External"/><Relationship Id="rId10" Type="http://schemas.openxmlformats.org/officeDocument/2006/relationships/hyperlink" Target="consultantplus://offline/ref=A3C1EAA7A81FF1D7DFE03D99A4FDF5CD6CF5169C303820043425F4F14754F34E83648A827E5784409BA0489B6179F3151FF30E55D4CE3FE61CAF31V306D" TargetMode="External"/><Relationship Id="rId31" Type="http://schemas.openxmlformats.org/officeDocument/2006/relationships/hyperlink" Target="consultantplus://offline/ref=A3C1EAA7A81FF1D7DFE03D99A4FDF5CD6CF5169C323A2F0A3425F4F14754F34E83648A827E5784409BA0489A6179F3151FF30E55D4CE3FE61CAF31V306D" TargetMode="External"/><Relationship Id="rId44" Type="http://schemas.openxmlformats.org/officeDocument/2006/relationships/hyperlink" Target="consultantplus://offline/ref=A3C1EAA7A81FF1D7DFE03D99A4FDF5CD6CF5169C3D382F0C3A25F4F14754F34E83648A827E5784409BA04A956179F3151FF30E55D4CE3FE61CAF31V306D" TargetMode="External"/><Relationship Id="rId52" Type="http://schemas.openxmlformats.org/officeDocument/2006/relationships/hyperlink" Target="consultantplus://offline/ref=A3C1EAA7A81FF1D7DFE03D99A4FDF5CD6CF5169C35392D043B2BA9FB4F0DFF4C846BD595791E88419BA048926A26F6000EAB0354CBD037F000AD3336V60CD" TargetMode="External"/><Relationship Id="rId60" Type="http://schemas.openxmlformats.org/officeDocument/2006/relationships/hyperlink" Target="consultantplus://offline/ref=A3C1EAA7A81FF1D7DFE02394B291ABC969FC48953C3C225A617AAFAC105DF919C42BD3C93A51D111DFF545936B33A25954FC0E56VC08D" TargetMode="External"/><Relationship Id="rId65" Type="http://schemas.openxmlformats.org/officeDocument/2006/relationships/hyperlink" Target="consultantplus://offline/ref=A3C1EAA7A81FF1D7DFE03D99A4FDF5CD6CF5169C35382E0E3427A9FB4F0DFF4C846BD595791E88419BA048916B26F6000EAB0354CBD037F000AD3336V60CD" TargetMode="External"/><Relationship Id="rId73" Type="http://schemas.openxmlformats.org/officeDocument/2006/relationships/hyperlink" Target="consultantplus://offline/ref=A3C1EAA7A81FF1D7DFE03D99A4FDF5CD6CF5169C3D382F0C3A25F4F14754F34E83648A827E5784409BA04D926179F3151FF30E55D4CE3FE61CAF31V306D" TargetMode="External"/><Relationship Id="rId78" Type="http://schemas.openxmlformats.org/officeDocument/2006/relationships/hyperlink" Target="consultantplus://offline/ref=A3C1EAA7A81FF1D7DFE03D99A4FDF5CD6CF5169C3D382F0C3A25F4F14754F34E83648A827E5784409BA04D946179F3151FF30E55D4CE3FE61CAF31V306D" TargetMode="External"/><Relationship Id="rId81" Type="http://schemas.openxmlformats.org/officeDocument/2006/relationships/hyperlink" Target="consultantplus://offline/ref=A3C1EAA7A81FF1D7DFE03D99A4FDF5CD6CF5169C353F29083F2FA9FB4F0DFF4C846BD595791E88419BA048926F26F6000EAB0354CBD037F000AD3336V60CD" TargetMode="External"/><Relationship Id="rId86" Type="http://schemas.openxmlformats.org/officeDocument/2006/relationships/hyperlink" Target="consultantplus://offline/ref=818A1EF961EB1E129C1422467503FDEF3A501ABD9DE37C0C6FF26C8E5695F6DF3F74E22B66A02197CF64E6782ABC58636562DF792AW406D" TargetMode="External"/><Relationship Id="rId94" Type="http://schemas.openxmlformats.org/officeDocument/2006/relationships/hyperlink" Target="consultantplus://offline/ref=818A1EF961EB1E129C1422467503FDEF3A5019B498E67C0C6FF26C8E5695F6DF2D74BA2065A134C3963EB17528WB0FD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C1EAA7A81FF1D7DFE03D99A4FDF5CD6CF5169C37332D043C25F4F14754F34E83648A827E5784409BA0489B6179F3151FF30E55D4CE3FE61CAF31V306D" TargetMode="External"/><Relationship Id="rId13" Type="http://schemas.openxmlformats.org/officeDocument/2006/relationships/hyperlink" Target="consultantplus://offline/ref=A3C1EAA7A81FF1D7DFE03D99A4FDF5CD6CF5169C323A2F0A3425F4F14754F34E83648A827E5784409BA0489B6179F3151FF30E55D4CE3FE61CAF31V306D" TargetMode="External"/><Relationship Id="rId18" Type="http://schemas.openxmlformats.org/officeDocument/2006/relationships/hyperlink" Target="consultantplus://offline/ref=A3C1EAA7A81FF1D7DFE03D99A4FDF5CD6CF5169C35392E0D392DA9FB4F0DFF4C846BD595791E88419BA048936226F6000EAB0354CBD037F000AD3336V60CD" TargetMode="External"/><Relationship Id="rId39" Type="http://schemas.openxmlformats.org/officeDocument/2006/relationships/hyperlink" Target="consultantplus://offline/ref=A3C1EAA7A81FF1D7DFE03D99A4FDF5CD6CF5169C353F2D0C3E26A9FB4F0DFF4C846BD595791E88419BA048926B26F6000EAB0354CBD037F000AD3336V60CD" TargetMode="External"/><Relationship Id="rId34" Type="http://schemas.openxmlformats.org/officeDocument/2006/relationships/hyperlink" Target="consultantplus://offline/ref=A3C1EAA7A81FF1D7DFE03D99A4FDF5CD6CF5169C35382E0E3427A9FB4F0DFF4C846BD595791E88419BA048926E26F6000EAB0354CBD037F000AD3336V60CD" TargetMode="External"/><Relationship Id="rId50" Type="http://schemas.openxmlformats.org/officeDocument/2006/relationships/hyperlink" Target="consultantplus://offline/ref=A3C1EAA7A81FF1D7DFE03D99A4FDF5CD6CF5169C3D382F0C3A25F4F14754F34E83648A827E5784409BA04B976179F3151FF30E55D4CE3FE61CAF31V306D" TargetMode="External"/><Relationship Id="rId55" Type="http://schemas.openxmlformats.org/officeDocument/2006/relationships/hyperlink" Target="consultantplus://offline/ref=A3C1EAA7A81FF1D7DFE03D99A4FDF5CD6CF5169C3239210A3825F4F14754F34E83648A827E5784409BA0489B6179F3151FF30E55D4CE3FE61CAF31V306D" TargetMode="External"/><Relationship Id="rId76" Type="http://schemas.openxmlformats.org/officeDocument/2006/relationships/hyperlink" Target="consultantplus://offline/ref=A3C1EAA7A81FF1D7DFE02394B291ABC969FC48953C3C225A617AAFAC105DF919C42BD3C03A5A87469FAB1CC22E78AF514BE00E5CD4CC37FAV10CD" TargetMode="External"/><Relationship Id="rId97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A3C1EAA7A81FF1D7DFE03D99A4FDF5CD6CF5169C3D382F0C3A25F4F14754F34E83648A827E5784409BA04C9A6179F3151FF30E55D4CE3FE61CAF31V306D" TargetMode="External"/><Relationship Id="rId92" Type="http://schemas.openxmlformats.org/officeDocument/2006/relationships/hyperlink" Target="consultantplus://offline/ref=818A1EF961EB1E129C143C4B636FA3EB3F5946B196E0715A34AD37D3019CFC88783BBB6E21AD2BC39E20B57321E917273871DD783644B64ED981B8WA04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3C1EAA7A81FF1D7DFE03D99A4FDF5CD6CF5169C3D382F0C3A25F4F14754F34E83648A827E5784409BA049906179F3151FF30E55D4CE3FE61CAF31V306D" TargetMode="External"/><Relationship Id="rId24" Type="http://schemas.openxmlformats.org/officeDocument/2006/relationships/hyperlink" Target="consultantplus://offline/ref=A3C1EAA7A81FF1D7DFE02394B291ABC96FF64F943F6C7558302FA1A9180DA309D262DEC0245A8D5E99A04AV901D" TargetMode="External"/><Relationship Id="rId40" Type="http://schemas.openxmlformats.org/officeDocument/2006/relationships/hyperlink" Target="consultantplus://offline/ref=A3C1EAA7A81FF1D7DFE03D99A4FDF5CD6CF5169C323A2F0A3425F4F14754F34E83648A827E5784409BA049936179F3151FF30E55D4CE3FE61CAF31V306D" TargetMode="External"/><Relationship Id="rId45" Type="http://schemas.openxmlformats.org/officeDocument/2006/relationships/hyperlink" Target="consultantplus://offline/ref=A3C1EAA7A81FF1D7DFE03D99A4FDF5CD6CF5169C35382E0E3427A9FB4F0DFF4C846BD595791E88419BA048926C26F6000EAB0354CBD037F000AD3336V60CD" TargetMode="External"/><Relationship Id="rId66" Type="http://schemas.openxmlformats.org/officeDocument/2006/relationships/hyperlink" Target="consultantplus://offline/ref=A3C1EAA7A81FF1D7DFE03D99A4FDF5CD6CF5169C35382E0E3427A9FB4F0DFF4C846BD595791E88419BA048916826F6000EAB0354CBD037F000AD3336V60CD" TargetMode="External"/><Relationship Id="rId87" Type="http://schemas.openxmlformats.org/officeDocument/2006/relationships/hyperlink" Target="consultantplus://offline/ref=818A1EF961EB1E129C1422467503FDEF3A501ABD9DE37C0C6FF26C8E5695F6DF3F74E22B66A32197CF64E6782ABC58636562DF792AW406D" TargetMode="External"/><Relationship Id="rId61" Type="http://schemas.openxmlformats.org/officeDocument/2006/relationships/hyperlink" Target="consultantplus://offline/ref=A3C1EAA7A81FF1D7DFE03D99A4FDF5CD6CF5169C353F29083F2FA9FB4F0DFF4C846BD595791E88419BA048926B26F6000EAB0354CBD037F000AD3336V60CD" TargetMode="External"/><Relationship Id="rId82" Type="http://schemas.openxmlformats.org/officeDocument/2006/relationships/hyperlink" Target="consultantplus://offline/ref=A3C1EAA7A81FF1D7DFE02394B291ABC969FC48953C3C225A617AAFAC105DF919C42BD3C03A5A84459BAB1CC22E78AF514BE00E5CD4CC37FAV10CD" TargetMode="External"/><Relationship Id="rId19" Type="http://schemas.openxmlformats.org/officeDocument/2006/relationships/hyperlink" Target="consultantplus://offline/ref=A3C1EAA7A81FF1D7DFE03D99A4FDF5CD6CF5169C353F29083F2FA9FB4F0DFF4C846BD595791E88419BA048936226F6000EAB0354CBD037F000AD3336V60CD" TargetMode="External"/><Relationship Id="rId14" Type="http://schemas.openxmlformats.org/officeDocument/2006/relationships/hyperlink" Target="consultantplus://offline/ref=A3C1EAA7A81FF1D7DFE03D99A4FDF5CD6CF5169C3239210A3825F4F14754F34E83648A827E5784409BA0489B6179F3151FF30E55D4CE3FE61CAF31V306D" TargetMode="External"/><Relationship Id="rId30" Type="http://schemas.openxmlformats.org/officeDocument/2006/relationships/hyperlink" Target="consultantplus://offline/ref=A3C1EAA7A81FF1D7DFE03D99A4FDF5CD6CF5169C3D382F0C3A25F4F14754F34E83648A827E5784409BA049976179F3151FF30E55D4CE3FE61CAF31V306D" TargetMode="External"/><Relationship Id="rId35" Type="http://schemas.openxmlformats.org/officeDocument/2006/relationships/hyperlink" Target="consultantplus://offline/ref=A3C1EAA7A81FF1D7DFE03D99A4FDF5CD6CF5169C353F2D0C3E26A9FB4F0DFF4C846BD595791E88419BA048926A26F6000EAB0354CBD037F000AD3336V60CD" TargetMode="External"/><Relationship Id="rId56" Type="http://schemas.openxmlformats.org/officeDocument/2006/relationships/hyperlink" Target="consultantplus://offline/ref=A3C1EAA7A81FF1D7DFE02394B291ABC969FC48953C3C225A617AAFAC105DF919C42BD3C0335C8E14CAE41D9E6A2CBC5142E00C54C8VC0CD" TargetMode="External"/><Relationship Id="rId77" Type="http://schemas.openxmlformats.org/officeDocument/2006/relationships/hyperlink" Target="consultantplus://offline/ref=A3C1EAA7A81FF1D7DFE03D99A4FDF5CD6CF5169C353F29083F2FA9FB4F0DFF4C846BD595791E88419BA048926926F6000EAB0354CBD037F000AD3336V60CD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A3C1EAA7A81FF1D7DFE03D99A4FDF5CD6CF5169C3D382F0C3A25F4F14754F34E83648A827E5784409BA04B956179F3151FF30E55D4CE3FE61CAF31V306D" TargetMode="External"/><Relationship Id="rId72" Type="http://schemas.openxmlformats.org/officeDocument/2006/relationships/hyperlink" Target="consultantplus://offline/ref=A3C1EAA7A81FF1D7DFE03D99A4FDF5CD6CF5169C3D382F0C3A25F4F14754F34E83648A827E5784409BA04D936179F3151FF30E55D4CE3FE61CAF31V306D" TargetMode="External"/><Relationship Id="rId93" Type="http://schemas.openxmlformats.org/officeDocument/2006/relationships/hyperlink" Target="consultantplus://offline/ref=818A1EF961EB1E129C1422467503FDEF3A5019B498E67C0C6FF26C8E5695F6DF2D74BA2065A134C3963EB17528WB0FD" TargetMode="External"/><Relationship Id="rId9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9924</Words>
  <Characters>56570</Characters>
  <Application>Microsoft Office Word</Application>
  <DocSecurity>2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Томской области от 05.12.2008 N 249-ОЗ(ред. от 13.07.2021)"О развитии малого и среднего предпринимательства в Томской области"(принят постановлением Государственной Думы Томской области от 26.11.2008 N 1836)</vt:lpstr>
    </vt:vector>
  </TitlesOfParts>
  <Company>КонсультантПлюс Версия 4021.00.65</Company>
  <LinksUpToDate>false</LinksUpToDate>
  <CharactersWithSpaces>66362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05.12.2008 N 249-ОЗ(ред. от 13.07.2021)"О развитии малого и среднего предпринимательства в Томской области"(принят постановлением Государственной Думы Томской области от 26.11.2008 N 1836)</dc:title>
  <dc:subject/>
  <dc:creator>SODEDDS</dc:creator>
  <cp:keywords/>
  <dc:description/>
  <cp:lastModifiedBy>SODEDDS</cp:lastModifiedBy>
  <cp:revision>2</cp:revision>
  <dcterms:created xsi:type="dcterms:W3CDTF">2022-08-01T03:53:00Z</dcterms:created>
  <dcterms:modified xsi:type="dcterms:W3CDTF">2022-08-01T03:53:00Z</dcterms:modified>
</cp:coreProperties>
</file>