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869" w:rsidRPr="004751AC" w:rsidRDefault="00DF7869" w:rsidP="00190931">
      <w:pPr>
        <w:tabs>
          <w:tab w:val="left" w:pos="594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Приложение</w:t>
      </w:r>
    </w:p>
    <w:p w:rsidR="00993E0A" w:rsidRPr="004751AC" w:rsidRDefault="00DF7869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                                                           к решению Думы</w:t>
      </w:r>
      <w:r w:rsidR="00993E0A" w:rsidRPr="004751AC">
        <w:rPr>
          <w:sz w:val="20"/>
          <w:szCs w:val="20"/>
        </w:rPr>
        <w:t xml:space="preserve"> Первомайского района </w:t>
      </w:r>
      <w:r w:rsidRPr="004751AC">
        <w:rPr>
          <w:sz w:val="20"/>
          <w:szCs w:val="20"/>
        </w:rPr>
        <w:t xml:space="preserve">                                                                           </w:t>
      </w:r>
      <w:r w:rsidR="00993E0A" w:rsidRPr="004751AC">
        <w:rPr>
          <w:sz w:val="20"/>
          <w:szCs w:val="20"/>
        </w:rPr>
        <w:t>«О бюджете муниципального образования</w:t>
      </w:r>
    </w:p>
    <w:p w:rsidR="00993E0A" w:rsidRPr="004751AC" w:rsidRDefault="00993E0A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 xml:space="preserve"> «Первомайский район» на 202</w:t>
      </w:r>
      <w:r w:rsidR="00DC647B">
        <w:rPr>
          <w:sz w:val="20"/>
          <w:szCs w:val="20"/>
        </w:rPr>
        <w:t>6</w:t>
      </w:r>
      <w:r w:rsidRPr="004751AC">
        <w:rPr>
          <w:sz w:val="20"/>
          <w:szCs w:val="20"/>
        </w:rPr>
        <w:t xml:space="preserve"> год</w:t>
      </w:r>
    </w:p>
    <w:p w:rsidR="00DF7869" w:rsidRPr="004751AC" w:rsidRDefault="001C757B" w:rsidP="00190931">
      <w:pPr>
        <w:tabs>
          <w:tab w:val="left" w:pos="4860"/>
        </w:tabs>
        <w:jc w:val="right"/>
        <w:rPr>
          <w:sz w:val="20"/>
          <w:szCs w:val="20"/>
        </w:rPr>
      </w:pPr>
      <w:r w:rsidRPr="004751AC">
        <w:rPr>
          <w:sz w:val="20"/>
          <w:szCs w:val="20"/>
        </w:rPr>
        <w:t>и на плановый период 202</w:t>
      </w:r>
      <w:r w:rsidR="00DC647B">
        <w:rPr>
          <w:sz w:val="20"/>
          <w:szCs w:val="20"/>
        </w:rPr>
        <w:t>7</w:t>
      </w:r>
      <w:r w:rsidR="004C7393">
        <w:rPr>
          <w:sz w:val="20"/>
          <w:szCs w:val="20"/>
        </w:rPr>
        <w:t xml:space="preserve"> и </w:t>
      </w:r>
      <w:r w:rsidR="00993E0A" w:rsidRPr="004751AC">
        <w:rPr>
          <w:sz w:val="20"/>
          <w:szCs w:val="20"/>
        </w:rPr>
        <w:t>202</w:t>
      </w:r>
      <w:r w:rsidR="00DC647B">
        <w:rPr>
          <w:sz w:val="20"/>
          <w:szCs w:val="20"/>
        </w:rPr>
        <w:t>8</w:t>
      </w:r>
      <w:r w:rsidR="00993E0A" w:rsidRPr="004751AC">
        <w:rPr>
          <w:sz w:val="20"/>
          <w:szCs w:val="20"/>
        </w:rPr>
        <w:t xml:space="preserve"> годов»</w:t>
      </w:r>
    </w:p>
    <w:p w:rsidR="00993E0A" w:rsidRPr="00352CB3" w:rsidRDefault="00993E0A" w:rsidP="00190931">
      <w:pPr>
        <w:tabs>
          <w:tab w:val="left" w:pos="4860"/>
        </w:tabs>
        <w:jc w:val="right"/>
        <w:rPr>
          <w:sz w:val="26"/>
          <w:szCs w:val="26"/>
        </w:rPr>
      </w:pPr>
    </w:p>
    <w:p w:rsidR="00DF7869" w:rsidRPr="00DC647B" w:rsidRDefault="00DF7869" w:rsidP="00190931">
      <w:pPr>
        <w:numPr>
          <w:ilvl w:val="0"/>
          <w:numId w:val="1"/>
        </w:numPr>
        <w:tabs>
          <w:tab w:val="clear" w:pos="502"/>
          <w:tab w:val="num" w:pos="644"/>
          <w:tab w:val="left" w:pos="1134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(далее - районн</w:t>
      </w:r>
      <w:r w:rsidR="0036268A" w:rsidRPr="00DC647B">
        <w:rPr>
          <w:sz w:val="26"/>
          <w:szCs w:val="26"/>
        </w:rPr>
        <w:t>ый</w:t>
      </w:r>
      <w:r w:rsidRPr="00DC647B">
        <w:rPr>
          <w:sz w:val="26"/>
          <w:szCs w:val="26"/>
        </w:rPr>
        <w:t xml:space="preserve"> бюджет) на 20</w:t>
      </w:r>
      <w:r w:rsidR="00460A6F" w:rsidRPr="00DC647B">
        <w:rPr>
          <w:sz w:val="26"/>
          <w:szCs w:val="26"/>
        </w:rPr>
        <w:t>2</w:t>
      </w:r>
      <w:r w:rsidR="00246E79" w:rsidRPr="00DC647B">
        <w:rPr>
          <w:sz w:val="26"/>
          <w:szCs w:val="26"/>
        </w:rPr>
        <w:t>6</w:t>
      </w:r>
      <w:r w:rsidRPr="00DC647B">
        <w:rPr>
          <w:sz w:val="26"/>
          <w:szCs w:val="26"/>
        </w:rPr>
        <w:t xml:space="preserve"> год:</w:t>
      </w:r>
    </w:p>
    <w:p w:rsidR="00DF7869" w:rsidRPr="00DC647B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общий объем доходов районного бюджета в сумме</w:t>
      </w:r>
      <w:r w:rsidR="00D955FD" w:rsidRPr="00DC647B">
        <w:rPr>
          <w:sz w:val="26"/>
          <w:szCs w:val="26"/>
        </w:rPr>
        <w:t xml:space="preserve"> </w:t>
      </w:r>
      <w:r w:rsidR="005010EB" w:rsidRPr="00DC647B">
        <w:rPr>
          <w:sz w:val="26"/>
          <w:szCs w:val="26"/>
        </w:rPr>
        <w:t>300 651,0</w:t>
      </w:r>
      <w:r w:rsidR="004608D2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 xml:space="preserve">тыс. рублей, в том числе налоговые и неналоговые доходы в сумме </w:t>
      </w:r>
      <w:r w:rsidR="005010EB" w:rsidRPr="00DC647B">
        <w:rPr>
          <w:sz w:val="26"/>
          <w:szCs w:val="26"/>
        </w:rPr>
        <w:t>205 199,0</w:t>
      </w:r>
      <w:r w:rsidR="00D955FD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рублей, безвозмездные поступления в сумме</w:t>
      </w:r>
      <w:r w:rsidR="004E629F" w:rsidRPr="00DC647B">
        <w:rPr>
          <w:sz w:val="26"/>
          <w:szCs w:val="26"/>
        </w:rPr>
        <w:t xml:space="preserve"> </w:t>
      </w:r>
      <w:r w:rsidR="005010EB" w:rsidRPr="00DC647B">
        <w:rPr>
          <w:sz w:val="26"/>
          <w:szCs w:val="26"/>
        </w:rPr>
        <w:t>95 452,0</w:t>
      </w:r>
      <w:r w:rsidRPr="00DC647B">
        <w:rPr>
          <w:sz w:val="26"/>
          <w:szCs w:val="26"/>
        </w:rPr>
        <w:t xml:space="preserve"> тыс. рублей;</w:t>
      </w:r>
    </w:p>
    <w:p w:rsidR="00DF7869" w:rsidRPr="00DC647B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 xml:space="preserve">общий объем расходов районного бюджета в сумме </w:t>
      </w:r>
      <w:r w:rsidR="00853E67">
        <w:rPr>
          <w:sz w:val="26"/>
          <w:szCs w:val="26"/>
        </w:rPr>
        <w:t>299 184,2</w:t>
      </w:r>
      <w:r w:rsidR="00887412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рублей;</w:t>
      </w:r>
    </w:p>
    <w:p w:rsidR="00DF7869" w:rsidRPr="00DC647B" w:rsidRDefault="00365E42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proofErr w:type="spellStart"/>
      <w:r w:rsidRPr="00DC647B">
        <w:rPr>
          <w:sz w:val="26"/>
          <w:szCs w:val="26"/>
        </w:rPr>
        <w:t>профицит</w:t>
      </w:r>
      <w:proofErr w:type="spellEnd"/>
      <w:r w:rsidR="00DF7869" w:rsidRPr="00DC647B">
        <w:rPr>
          <w:sz w:val="26"/>
          <w:szCs w:val="26"/>
        </w:rPr>
        <w:t xml:space="preserve"> районного бюджета в сумме </w:t>
      </w:r>
      <w:r w:rsidR="00FE7B74" w:rsidRPr="00DC647B">
        <w:rPr>
          <w:sz w:val="26"/>
          <w:szCs w:val="26"/>
        </w:rPr>
        <w:t>1 466,</w:t>
      </w:r>
      <w:r w:rsidR="005010EB" w:rsidRPr="00DC647B">
        <w:rPr>
          <w:sz w:val="26"/>
          <w:szCs w:val="26"/>
        </w:rPr>
        <w:t>8</w:t>
      </w:r>
      <w:r w:rsidR="00822BA2" w:rsidRPr="00DC647B">
        <w:rPr>
          <w:sz w:val="26"/>
          <w:szCs w:val="26"/>
        </w:rPr>
        <w:t xml:space="preserve"> </w:t>
      </w:r>
      <w:r w:rsidR="00DF7869" w:rsidRPr="00DC647B">
        <w:rPr>
          <w:sz w:val="26"/>
          <w:szCs w:val="26"/>
        </w:rPr>
        <w:t>тыс. рублей.</w:t>
      </w:r>
    </w:p>
    <w:p w:rsidR="00DF7869" w:rsidRPr="00DC647B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DC647B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Утвердить основные характеристики бюджета муниципального образования «Первомайский район» (д</w:t>
      </w:r>
      <w:r w:rsidR="001C757B" w:rsidRPr="00DC647B">
        <w:rPr>
          <w:sz w:val="26"/>
          <w:szCs w:val="26"/>
        </w:rPr>
        <w:t>алее - районного бюджета) на 202</w:t>
      </w:r>
      <w:r w:rsidR="00246E79" w:rsidRPr="00DC647B">
        <w:rPr>
          <w:sz w:val="26"/>
          <w:szCs w:val="26"/>
        </w:rPr>
        <w:t>7</w:t>
      </w:r>
      <w:r w:rsidRPr="00DC647B">
        <w:rPr>
          <w:sz w:val="26"/>
          <w:szCs w:val="26"/>
        </w:rPr>
        <w:t xml:space="preserve"> год и на 202</w:t>
      </w:r>
      <w:r w:rsidR="00246E79" w:rsidRPr="00DC647B">
        <w:rPr>
          <w:sz w:val="26"/>
          <w:szCs w:val="26"/>
        </w:rPr>
        <w:t>8</w:t>
      </w:r>
      <w:r w:rsidRPr="00DC647B">
        <w:rPr>
          <w:sz w:val="26"/>
          <w:szCs w:val="26"/>
        </w:rPr>
        <w:t xml:space="preserve"> год:</w:t>
      </w:r>
    </w:p>
    <w:p w:rsidR="00DF7869" w:rsidRPr="00DC647B" w:rsidRDefault="00DF7869" w:rsidP="00190931">
      <w:pPr>
        <w:numPr>
          <w:ilvl w:val="1"/>
          <w:numId w:val="1"/>
        </w:numPr>
        <w:ind w:left="0" w:firstLine="709"/>
        <w:jc w:val="both"/>
        <w:rPr>
          <w:sz w:val="26"/>
          <w:szCs w:val="26"/>
        </w:rPr>
      </w:pPr>
      <w:proofErr w:type="gramStart"/>
      <w:r w:rsidRPr="00DC647B">
        <w:rPr>
          <w:sz w:val="26"/>
          <w:szCs w:val="26"/>
        </w:rPr>
        <w:t>общий объем доходов районного бюджета на 202</w:t>
      </w:r>
      <w:r w:rsidR="00246E79" w:rsidRPr="00DC647B">
        <w:rPr>
          <w:sz w:val="26"/>
          <w:szCs w:val="26"/>
        </w:rPr>
        <w:t>7</w:t>
      </w:r>
      <w:r w:rsidRPr="00DC647B">
        <w:rPr>
          <w:sz w:val="26"/>
          <w:szCs w:val="26"/>
        </w:rPr>
        <w:t xml:space="preserve"> год в сумме </w:t>
      </w:r>
      <w:r w:rsidR="005010EB" w:rsidRPr="00DC647B">
        <w:rPr>
          <w:sz w:val="26"/>
          <w:szCs w:val="26"/>
        </w:rPr>
        <w:t>276 536,2</w:t>
      </w:r>
      <w:r w:rsidR="004C21A7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рублей, в том числе налоговые и неналоговые доходы в сумме</w:t>
      </w:r>
      <w:r w:rsidR="004C21A7" w:rsidRPr="00DC647B">
        <w:rPr>
          <w:sz w:val="26"/>
          <w:szCs w:val="26"/>
        </w:rPr>
        <w:t xml:space="preserve"> </w:t>
      </w:r>
      <w:r w:rsidR="005010EB" w:rsidRPr="00DC647B">
        <w:rPr>
          <w:sz w:val="26"/>
          <w:szCs w:val="26"/>
        </w:rPr>
        <w:t>222 484,2</w:t>
      </w:r>
      <w:r w:rsidRPr="00DC647B">
        <w:rPr>
          <w:sz w:val="26"/>
          <w:szCs w:val="26"/>
        </w:rPr>
        <w:t xml:space="preserve"> тыс. рублей, безвозмездные поступления в сумме</w:t>
      </w:r>
      <w:r w:rsidR="004C21A7" w:rsidRPr="00DC647B">
        <w:rPr>
          <w:sz w:val="26"/>
          <w:szCs w:val="26"/>
        </w:rPr>
        <w:t xml:space="preserve"> </w:t>
      </w:r>
      <w:r w:rsidR="005010EB" w:rsidRPr="00DC647B">
        <w:rPr>
          <w:sz w:val="26"/>
          <w:szCs w:val="26"/>
        </w:rPr>
        <w:t>54 052,0</w:t>
      </w:r>
      <w:r w:rsidRPr="00DC647B">
        <w:rPr>
          <w:sz w:val="26"/>
          <w:szCs w:val="26"/>
        </w:rPr>
        <w:t xml:space="preserve"> тыс. рублей и на 202</w:t>
      </w:r>
      <w:r w:rsidR="00246E79" w:rsidRPr="00DC647B">
        <w:rPr>
          <w:sz w:val="26"/>
          <w:szCs w:val="26"/>
        </w:rPr>
        <w:t>8</w:t>
      </w:r>
      <w:r w:rsidRPr="00DC647B">
        <w:rPr>
          <w:sz w:val="26"/>
          <w:szCs w:val="26"/>
        </w:rPr>
        <w:t xml:space="preserve"> год в сумме </w:t>
      </w:r>
      <w:r w:rsidR="00030335">
        <w:rPr>
          <w:sz w:val="26"/>
          <w:szCs w:val="26"/>
        </w:rPr>
        <w:t>294 507,8</w:t>
      </w:r>
      <w:r w:rsidR="004C21A7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рублей, в том числе налоговые и неналоговые доходы в сумме</w:t>
      </w:r>
      <w:r w:rsidR="004E6125" w:rsidRPr="00DC647B">
        <w:rPr>
          <w:sz w:val="26"/>
          <w:szCs w:val="26"/>
        </w:rPr>
        <w:t xml:space="preserve"> </w:t>
      </w:r>
      <w:r w:rsidR="005010EB" w:rsidRPr="00DC647B">
        <w:rPr>
          <w:sz w:val="26"/>
          <w:szCs w:val="26"/>
        </w:rPr>
        <w:t>23</w:t>
      </w:r>
      <w:r w:rsidR="00030335">
        <w:rPr>
          <w:sz w:val="26"/>
          <w:szCs w:val="26"/>
        </w:rPr>
        <w:t>8 271,6</w:t>
      </w:r>
      <w:r w:rsidRPr="00DC647B">
        <w:rPr>
          <w:sz w:val="26"/>
          <w:szCs w:val="26"/>
        </w:rPr>
        <w:t xml:space="preserve"> тыс. рублей, безвозмездные поступления</w:t>
      </w:r>
      <w:proofErr w:type="gramEnd"/>
      <w:r w:rsidRPr="00DC647B">
        <w:rPr>
          <w:sz w:val="26"/>
          <w:szCs w:val="26"/>
        </w:rPr>
        <w:t xml:space="preserve"> в сумме </w:t>
      </w:r>
      <w:r w:rsidR="005010EB" w:rsidRPr="00DC647B">
        <w:rPr>
          <w:sz w:val="26"/>
          <w:szCs w:val="26"/>
        </w:rPr>
        <w:t>56 236,2</w:t>
      </w:r>
      <w:r w:rsidR="004C21A7" w:rsidRPr="00DC647B">
        <w:rPr>
          <w:sz w:val="26"/>
          <w:szCs w:val="26"/>
        </w:rPr>
        <w:t xml:space="preserve"> </w:t>
      </w:r>
      <w:r w:rsidRPr="00DC647B">
        <w:rPr>
          <w:sz w:val="26"/>
          <w:szCs w:val="26"/>
        </w:rPr>
        <w:t>тыс. рублей;</w:t>
      </w:r>
    </w:p>
    <w:p w:rsidR="00DF7869" w:rsidRPr="00DC647B" w:rsidRDefault="00DF7869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общий объем расходов районного бюджета на 202</w:t>
      </w:r>
      <w:r w:rsidR="00246E79" w:rsidRPr="00DC647B">
        <w:rPr>
          <w:sz w:val="26"/>
          <w:szCs w:val="26"/>
        </w:rPr>
        <w:t>7</w:t>
      </w:r>
      <w:r w:rsidRPr="00DC647B">
        <w:rPr>
          <w:sz w:val="26"/>
          <w:szCs w:val="26"/>
        </w:rPr>
        <w:t xml:space="preserve"> год в сумме </w:t>
      </w:r>
      <w:r w:rsidR="005010EB" w:rsidRPr="00DC647B">
        <w:rPr>
          <w:sz w:val="26"/>
          <w:szCs w:val="26"/>
        </w:rPr>
        <w:t>276 536,2</w:t>
      </w:r>
      <w:r w:rsidRPr="00DC647B">
        <w:rPr>
          <w:sz w:val="26"/>
          <w:szCs w:val="26"/>
        </w:rPr>
        <w:t xml:space="preserve"> тыс. рублей</w:t>
      </w:r>
      <w:r w:rsidR="00395256" w:rsidRPr="00DC647B">
        <w:rPr>
          <w:sz w:val="26"/>
          <w:szCs w:val="26"/>
        </w:rPr>
        <w:t xml:space="preserve">, в том числе условно утвержденные расходы в сумме </w:t>
      </w:r>
      <w:r w:rsidR="00365E42" w:rsidRPr="00DC647B">
        <w:rPr>
          <w:sz w:val="26"/>
          <w:szCs w:val="26"/>
        </w:rPr>
        <w:t>5</w:t>
      </w:r>
      <w:r w:rsidR="00573D14" w:rsidRPr="00DC647B">
        <w:rPr>
          <w:sz w:val="26"/>
          <w:szCs w:val="26"/>
        </w:rPr>
        <w:t> 558,9</w:t>
      </w:r>
      <w:r w:rsidR="00D16419" w:rsidRPr="00DC647B">
        <w:rPr>
          <w:sz w:val="26"/>
          <w:szCs w:val="26"/>
        </w:rPr>
        <w:t xml:space="preserve"> </w:t>
      </w:r>
      <w:r w:rsidR="00395256" w:rsidRPr="00DC647B">
        <w:rPr>
          <w:sz w:val="26"/>
          <w:szCs w:val="26"/>
        </w:rPr>
        <w:t>тыс. рублей,</w:t>
      </w:r>
      <w:r w:rsidRPr="00DC647B">
        <w:rPr>
          <w:sz w:val="26"/>
          <w:szCs w:val="26"/>
        </w:rPr>
        <w:t xml:space="preserve"> и на 202</w:t>
      </w:r>
      <w:r w:rsidR="00246E79" w:rsidRPr="00DC647B">
        <w:rPr>
          <w:sz w:val="26"/>
          <w:szCs w:val="26"/>
        </w:rPr>
        <w:t>8</w:t>
      </w:r>
      <w:r w:rsidRPr="00DC647B">
        <w:rPr>
          <w:sz w:val="26"/>
          <w:szCs w:val="26"/>
        </w:rPr>
        <w:t xml:space="preserve"> год в сумме </w:t>
      </w:r>
      <w:r w:rsidR="00030335">
        <w:rPr>
          <w:sz w:val="26"/>
          <w:szCs w:val="26"/>
        </w:rPr>
        <w:t>294 507,8</w:t>
      </w:r>
      <w:r w:rsidRPr="00DC647B">
        <w:rPr>
          <w:sz w:val="26"/>
          <w:szCs w:val="26"/>
        </w:rPr>
        <w:t xml:space="preserve"> тыс. рублей</w:t>
      </w:r>
      <w:r w:rsidR="00395256" w:rsidRPr="00DC647B">
        <w:rPr>
          <w:sz w:val="26"/>
          <w:szCs w:val="26"/>
        </w:rPr>
        <w:t>, в том числе условно утвержденные расход</w:t>
      </w:r>
      <w:r w:rsidR="00D16419" w:rsidRPr="00DC647B">
        <w:rPr>
          <w:sz w:val="26"/>
          <w:szCs w:val="26"/>
        </w:rPr>
        <w:t xml:space="preserve">ы в сумме </w:t>
      </w:r>
      <w:r w:rsidR="00573D14" w:rsidRPr="00DC647B">
        <w:rPr>
          <w:sz w:val="26"/>
          <w:szCs w:val="26"/>
        </w:rPr>
        <w:t>11</w:t>
      </w:r>
      <w:r w:rsidR="00030335">
        <w:rPr>
          <w:sz w:val="26"/>
          <w:szCs w:val="26"/>
        </w:rPr>
        <w:t> 907,1</w:t>
      </w:r>
      <w:r w:rsidR="00D16419" w:rsidRPr="00DC647B">
        <w:rPr>
          <w:sz w:val="26"/>
          <w:szCs w:val="26"/>
        </w:rPr>
        <w:t xml:space="preserve"> </w:t>
      </w:r>
      <w:r w:rsidR="00395256" w:rsidRPr="00DC647B">
        <w:rPr>
          <w:sz w:val="26"/>
          <w:szCs w:val="26"/>
        </w:rPr>
        <w:t xml:space="preserve"> тыс. рублей</w:t>
      </w:r>
      <w:r w:rsidRPr="00DC647B">
        <w:rPr>
          <w:sz w:val="26"/>
          <w:szCs w:val="26"/>
        </w:rPr>
        <w:t>;</w:t>
      </w:r>
    </w:p>
    <w:p w:rsidR="00DF7869" w:rsidRPr="00DC647B" w:rsidRDefault="0008457C" w:rsidP="00190931">
      <w:pPr>
        <w:numPr>
          <w:ilvl w:val="1"/>
          <w:numId w:val="1"/>
        </w:numPr>
        <w:tabs>
          <w:tab w:val="clear" w:pos="1298"/>
          <w:tab w:val="num" w:pos="1134"/>
          <w:tab w:val="left" w:pos="5940"/>
        </w:tabs>
        <w:ind w:left="0" w:firstLine="709"/>
        <w:jc w:val="both"/>
        <w:rPr>
          <w:sz w:val="26"/>
          <w:szCs w:val="26"/>
        </w:rPr>
      </w:pPr>
      <w:r w:rsidRPr="00DC647B">
        <w:rPr>
          <w:sz w:val="26"/>
          <w:szCs w:val="26"/>
        </w:rPr>
        <w:t>профицит</w:t>
      </w:r>
      <w:r w:rsidR="00DF7869" w:rsidRPr="00DC647B">
        <w:rPr>
          <w:sz w:val="26"/>
          <w:szCs w:val="26"/>
        </w:rPr>
        <w:t xml:space="preserve"> районного бюджета на 202</w:t>
      </w:r>
      <w:r w:rsidR="00246E79" w:rsidRPr="00DC647B">
        <w:rPr>
          <w:sz w:val="26"/>
          <w:szCs w:val="26"/>
        </w:rPr>
        <w:t>7</w:t>
      </w:r>
      <w:r w:rsidR="00DF7869" w:rsidRPr="00DC647B">
        <w:rPr>
          <w:sz w:val="26"/>
          <w:szCs w:val="26"/>
        </w:rPr>
        <w:t xml:space="preserve"> год в сумме </w:t>
      </w:r>
      <w:r w:rsidR="00246E79" w:rsidRPr="00DC647B">
        <w:rPr>
          <w:sz w:val="26"/>
          <w:szCs w:val="26"/>
        </w:rPr>
        <w:t>0,0</w:t>
      </w:r>
      <w:r w:rsidR="00DF7869" w:rsidRPr="00DC647B">
        <w:rPr>
          <w:sz w:val="26"/>
          <w:szCs w:val="26"/>
        </w:rPr>
        <w:t xml:space="preserve"> тыс. рублей и на 202</w:t>
      </w:r>
      <w:r w:rsidR="00246E79" w:rsidRPr="00DC647B">
        <w:rPr>
          <w:sz w:val="26"/>
          <w:szCs w:val="26"/>
        </w:rPr>
        <w:t>8</w:t>
      </w:r>
      <w:r w:rsidR="00136873" w:rsidRPr="00DC647B">
        <w:rPr>
          <w:sz w:val="26"/>
          <w:szCs w:val="26"/>
        </w:rPr>
        <w:t xml:space="preserve"> </w:t>
      </w:r>
      <w:r w:rsidR="00FA74BB" w:rsidRPr="00DC647B">
        <w:rPr>
          <w:sz w:val="26"/>
          <w:szCs w:val="26"/>
        </w:rPr>
        <w:t xml:space="preserve">год </w:t>
      </w:r>
      <w:r w:rsidR="00773F84" w:rsidRPr="00DC647B">
        <w:rPr>
          <w:sz w:val="26"/>
          <w:szCs w:val="26"/>
        </w:rPr>
        <w:t>0,0</w:t>
      </w:r>
      <w:r w:rsidR="00DF7869" w:rsidRPr="00DC647B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F7869" w:rsidRPr="00C34510" w:rsidRDefault="00DF7869" w:rsidP="00190931">
      <w:pPr>
        <w:numPr>
          <w:ilvl w:val="0"/>
          <w:numId w:val="1"/>
        </w:numPr>
        <w:tabs>
          <w:tab w:val="num" w:pos="142"/>
          <w:tab w:val="left" w:pos="426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>Установить, что в доходы районного бюджета на 202</w:t>
      </w:r>
      <w:r w:rsidR="00246E79" w:rsidRPr="00C34510">
        <w:rPr>
          <w:sz w:val="26"/>
          <w:szCs w:val="26"/>
        </w:rPr>
        <w:t>6</w:t>
      </w:r>
      <w:r w:rsidRPr="00C34510">
        <w:rPr>
          <w:sz w:val="26"/>
          <w:szCs w:val="26"/>
        </w:rPr>
        <w:t xml:space="preserve"> год и на плановый период 202</w:t>
      </w:r>
      <w:r w:rsidR="00246E79" w:rsidRPr="00C34510">
        <w:rPr>
          <w:sz w:val="26"/>
          <w:szCs w:val="26"/>
        </w:rPr>
        <w:t>7</w:t>
      </w:r>
      <w:r w:rsidRPr="00C34510">
        <w:rPr>
          <w:sz w:val="26"/>
          <w:szCs w:val="26"/>
        </w:rPr>
        <w:t xml:space="preserve"> и 202</w:t>
      </w:r>
      <w:r w:rsidR="00246E79" w:rsidRPr="00C34510">
        <w:rPr>
          <w:sz w:val="26"/>
          <w:szCs w:val="26"/>
        </w:rPr>
        <w:t>8</w:t>
      </w:r>
      <w:r w:rsidRPr="00C34510">
        <w:rPr>
          <w:sz w:val="26"/>
          <w:szCs w:val="26"/>
        </w:rPr>
        <w:t xml:space="preserve"> годов по нормативу 100 процентов поступают:</w:t>
      </w:r>
    </w:p>
    <w:p w:rsidR="00DF7869" w:rsidRPr="00C34510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 xml:space="preserve">прочие доходы от оказания платных услуг получателями средств бюджетов муниципального района и компенсации затрат </w:t>
      </w:r>
      <w:r w:rsidR="00AF2523" w:rsidRPr="00C34510">
        <w:rPr>
          <w:sz w:val="26"/>
          <w:szCs w:val="26"/>
        </w:rPr>
        <w:t>бюджета муниципального района</w:t>
      </w:r>
      <w:r w:rsidRPr="00C34510">
        <w:rPr>
          <w:sz w:val="26"/>
          <w:szCs w:val="26"/>
        </w:rPr>
        <w:t>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C34510">
        <w:rPr>
          <w:sz w:val="26"/>
          <w:szCs w:val="26"/>
        </w:rPr>
        <w:t>невыясненные поступления</w:t>
      </w:r>
      <w:r w:rsidRPr="00352CB3">
        <w:rPr>
          <w:sz w:val="26"/>
          <w:szCs w:val="26"/>
        </w:rPr>
        <w:t>, зачисляемые в бюджет муниципального района;</w:t>
      </w:r>
    </w:p>
    <w:p w:rsidR="00DF7869" w:rsidRPr="00352CB3" w:rsidRDefault="00DF7869" w:rsidP="00190931">
      <w:pPr>
        <w:numPr>
          <w:ilvl w:val="0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иные неналоговые доходы.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Утвердить: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объем безвозмездных поступлений в бюджет муниципального образования «Первомайский район»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</w:t>
      </w:r>
      <w:r w:rsidR="0082250C">
        <w:rPr>
          <w:sz w:val="26"/>
          <w:szCs w:val="26"/>
        </w:rPr>
        <w:t>и</w:t>
      </w:r>
      <w:r w:rsidR="00DD4E59" w:rsidRPr="00352CB3">
        <w:rPr>
          <w:sz w:val="26"/>
          <w:szCs w:val="26"/>
        </w:rPr>
        <w:t xml:space="preserve">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внутренних заимствований Первомайского района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</w:t>
      </w:r>
      <w:r w:rsidR="0082250C">
        <w:rPr>
          <w:sz w:val="26"/>
          <w:szCs w:val="26"/>
        </w:rPr>
        <w:t>и</w:t>
      </w:r>
      <w:r w:rsidR="00DD4E59" w:rsidRPr="00352CB3">
        <w:rPr>
          <w:sz w:val="26"/>
          <w:szCs w:val="26"/>
        </w:rPr>
        <w:t xml:space="preserve">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 </w:t>
      </w:r>
      <w:r w:rsidRPr="00352CB3">
        <w:rPr>
          <w:sz w:val="26"/>
          <w:szCs w:val="26"/>
        </w:rPr>
        <w:t xml:space="preserve">согласно приложению </w:t>
      </w:r>
      <w:r w:rsidR="000978DF" w:rsidRPr="00352CB3">
        <w:rPr>
          <w:sz w:val="26"/>
          <w:szCs w:val="26"/>
        </w:rPr>
        <w:t>2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программу муниципальных гарантий Первомайского района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источники финансирования дефицита районного бюджета на </w:t>
      </w:r>
      <w:r w:rsidR="00DD4E59" w:rsidRPr="00352CB3">
        <w:rPr>
          <w:sz w:val="26"/>
          <w:szCs w:val="26"/>
        </w:rPr>
        <w:t>202</w:t>
      </w:r>
      <w:r w:rsidR="00246E79">
        <w:rPr>
          <w:sz w:val="26"/>
          <w:szCs w:val="26"/>
        </w:rPr>
        <w:t>6</w:t>
      </w:r>
      <w:r w:rsidR="00DD4E59"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="00DD4E59"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="00DD4E59" w:rsidRPr="00352CB3">
        <w:rPr>
          <w:sz w:val="26"/>
          <w:szCs w:val="26"/>
        </w:rPr>
        <w:t xml:space="preserve"> годов</w:t>
      </w:r>
      <w:r w:rsidRPr="00352CB3">
        <w:rPr>
          <w:sz w:val="26"/>
          <w:szCs w:val="26"/>
        </w:rPr>
        <w:t xml:space="preserve"> согласно приложению </w:t>
      </w:r>
      <w:r w:rsidR="000978DF" w:rsidRPr="00352CB3">
        <w:rPr>
          <w:sz w:val="26"/>
          <w:szCs w:val="26"/>
        </w:rPr>
        <w:t>4</w:t>
      </w:r>
      <w:r w:rsidRPr="00352CB3">
        <w:rPr>
          <w:sz w:val="26"/>
          <w:szCs w:val="26"/>
        </w:rPr>
        <w:t xml:space="preserve"> к настоящему решению; 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lastRenderedPageBreak/>
        <w:t xml:space="preserve">перечень главных распорядителей средств районного бюджета согласно приложению </w:t>
      </w:r>
      <w:r w:rsidR="004E6FFF" w:rsidRPr="00352CB3">
        <w:rPr>
          <w:sz w:val="26"/>
          <w:szCs w:val="26"/>
        </w:rPr>
        <w:t>5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Pr="00352CB3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перечень и объемы финансирования муниципальных программ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</w:t>
      </w:r>
      <w:r w:rsidR="004E6FFF" w:rsidRPr="00352CB3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</w:t>
      </w:r>
      <w:r w:rsidR="004E6FFF" w:rsidRPr="00352CB3">
        <w:rPr>
          <w:sz w:val="26"/>
          <w:szCs w:val="26"/>
        </w:rPr>
        <w:t>8.1</w:t>
      </w:r>
      <w:r w:rsidRPr="00352CB3">
        <w:rPr>
          <w:sz w:val="26"/>
          <w:szCs w:val="26"/>
        </w:rPr>
        <w:t xml:space="preserve"> к настоящему решению;</w:t>
      </w:r>
    </w:p>
    <w:p w:rsidR="00A63D42" w:rsidRPr="00352CB3" w:rsidRDefault="00A63D42" w:rsidP="00190931">
      <w:pPr>
        <w:pStyle w:val="a4"/>
        <w:numPr>
          <w:ilvl w:val="1"/>
          <w:numId w:val="1"/>
        </w:numPr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установить распределение дотации на выравнивание уровня бюджетной обеспечен</w:t>
      </w:r>
      <w:r w:rsidR="0062367D" w:rsidRPr="00352CB3">
        <w:rPr>
          <w:sz w:val="26"/>
          <w:szCs w:val="26"/>
        </w:rPr>
        <w:t>ности сельских поселений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0</w:t>
      </w:r>
      <w:r w:rsidRPr="00352CB3">
        <w:rPr>
          <w:sz w:val="26"/>
          <w:szCs w:val="26"/>
        </w:rPr>
        <w:t xml:space="preserve"> к настоящему решению;</w:t>
      </w:r>
    </w:p>
    <w:p w:rsidR="00DF7869" w:rsidRDefault="00DF7869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распределение иных межбюджетных трансфертов бюджетам сельских поселений из районного бюджета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 xml:space="preserve"> к настоящему решению и на </w:t>
      </w:r>
      <w:r w:rsidR="00830924" w:rsidRPr="00352CB3">
        <w:rPr>
          <w:sz w:val="26"/>
          <w:szCs w:val="26"/>
        </w:rPr>
        <w:t>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1</w:t>
      </w:r>
      <w:r w:rsidR="0062367D" w:rsidRPr="00352CB3">
        <w:rPr>
          <w:sz w:val="26"/>
          <w:szCs w:val="26"/>
        </w:rPr>
        <w:t>1</w:t>
      </w:r>
      <w:r w:rsidRPr="00352CB3">
        <w:rPr>
          <w:sz w:val="26"/>
          <w:szCs w:val="26"/>
        </w:rPr>
        <w:t>.1 к настоящему решению;</w:t>
      </w:r>
    </w:p>
    <w:p w:rsidR="00280C17" w:rsidRPr="00352CB3" w:rsidRDefault="00280C17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программу приватизации (продажи) муниципального имущества Первомайского района на 202</w:t>
      </w:r>
      <w:r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1</w:t>
      </w:r>
      <w:r w:rsidRPr="00352CB3">
        <w:rPr>
          <w:sz w:val="26"/>
          <w:szCs w:val="26"/>
          <w:lang w:val="en-US"/>
        </w:rPr>
        <w:t>3</w:t>
      </w:r>
      <w:r w:rsidRPr="00352CB3">
        <w:rPr>
          <w:sz w:val="26"/>
          <w:szCs w:val="26"/>
        </w:rPr>
        <w:t xml:space="preserve"> к настоящему решению</w:t>
      </w:r>
    </w:p>
    <w:p w:rsidR="00DF7869" w:rsidRPr="00352CB3" w:rsidRDefault="008A3A84" w:rsidP="00190931">
      <w:pPr>
        <w:pStyle w:val="a4"/>
        <w:numPr>
          <w:ilvl w:val="1"/>
          <w:numId w:val="1"/>
        </w:numPr>
        <w:shd w:val="clear" w:color="auto" w:fill="FFFFFF"/>
        <w:tabs>
          <w:tab w:val="num" w:pos="993"/>
          <w:tab w:val="left" w:pos="5940"/>
        </w:tabs>
        <w:autoSpaceDE w:val="0"/>
        <w:autoSpaceDN w:val="0"/>
        <w:adjustRightInd w:val="0"/>
        <w:spacing w:after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случаи </w:t>
      </w:r>
      <w:r w:rsidR="00DF7869" w:rsidRPr="00352CB3">
        <w:rPr>
          <w:sz w:val="26"/>
          <w:szCs w:val="26"/>
        </w:rPr>
        <w:t>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 согласно приложению 1</w:t>
      </w:r>
      <w:r w:rsidR="00280C17">
        <w:rPr>
          <w:sz w:val="26"/>
          <w:szCs w:val="26"/>
        </w:rPr>
        <w:t>4</w:t>
      </w:r>
      <w:r w:rsidR="00DF7869" w:rsidRPr="00352CB3">
        <w:rPr>
          <w:sz w:val="26"/>
          <w:szCs w:val="26"/>
        </w:rPr>
        <w:t xml:space="preserve"> к настоящему решению</w:t>
      </w:r>
      <w:r w:rsidR="00280C17">
        <w:rPr>
          <w:sz w:val="26"/>
          <w:szCs w:val="26"/>
        </w:rPr>
        <w:t>.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      </w:t>
      </w:r>
    </w:p>
    <w:p w:rsidR="00DF7869" w:rsidRPr="00352CB3" w:rsidRDefault="00DF7869" w:rsidP="00190931">
      <w:pPr>
        <w:numPr>
          <w:ilvl w:val="0"/>
          <w:numId w:val="1"/>
        </w:numPr>
        <w:tabs>
          <w:tab w:val="clear" w:pos="502"/>
          <w:tab w:val="num" w:pos="0"/>
          <w:tab w:val="num" w:pos="567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разделам, подразделам, целевым статьям и видам расходов классификации расходов бюджетов в ведомственной структуре расходов районного бюджета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</w:t>
      </w:r>
      <w:r w:rsidR="00471D18" w:rsidRPr="00352CB3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к настоящему решению и на плановый период 202</w:t>
      </w:r>
      <w:r w:rsidR="00246E79">
        <w:rPr>
          <w:sz w:val="26"/>
          <w:szCs w:val="26"/>
        </w:rPr>
        <w:t>7</w:t>
      </w:r>
      <w:r w:rsidR="007C1D90"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</w:t>
      </w:r>
      <w:r w:rsidR="00471D18" w:rsidRPr="00352CB3">
        <w:rPr>
          <w:sz w:val="26"/>
          <w:szCs w:val="26"/>
          <w:lang w:val="en-US"/>
        </w:rPr>
        <w:t>6</w:t>
      </w:r>
      <w:r w:rsidRPr="00352CB3">
        <w:rPr>
          <w:sz w:val="26"/>
          <w:szCs w:val="26"/>
        </w:rPr>
        <w:t>.1 к настоящему решению.</w:t>
      </w:r>
    </w:p>
    <w:p w:rsidR="00DF7869" w:rsidRPr="00352CB3" w:rsidRDefault="00DF7869" w:rsidP="00190931">
      <w:pPr>
        <w:tabs>
          <w:tab w:val="num" w:pos="0"/>
          <w:tab w:val="left" w:pos="5940"/>
        </w:tabs>
        <w:ind w:firstLine="709"/>
        <w:jc w:val="both"/>
        <w:rPr>
          <w:sz w:val="26"/>
          <w:szCs w:val="26"/>
        </w:rPr>
      </w:pPr>
    </w:p>
    <w:p w:rsidR="00355F16" w:rsidRPr="00352CB3" w:rsidRDefault="00355F16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распределение бюджетных ассигнований по разделам и подразделам классификации расходов районного бюджета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согласно приложению 7 к настоящему решению и на плановый период 202</w:t>
      </w:r>
      <w:r w:rsidR="00246E79">
        <w:rPr>
          <w:sz w:val="26"/>
          <w:szCs w:val="26"/>
        </w:rPr>
        <w:t>7</w:t>
      </w:r>
      <w:r w:rsidR="00471D18" w:rsidRPr="00352CB3">
        <w:rPr>
          <w:sz w:val="26"/>
          <w:szCs w:val="26"/>
        </w:rPr>
        <w:t xml:space="preserve"> </w:t>
      </w:r>
      <w:r w:rsidRPr="00352CB3">
        <w:rPr>
          <w:sz w:val="26"/>
          <w:szCs w:val="26"/>
        </w:rPr>
        <w:t>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согласно приложению 7.1 к настоящему 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851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общ</w:t>
      </w:r>
      <w:r w:rsidR="00095DA1">
        <w:rPr>
          <w:sz w:val="26"/>
          <w:szCs w:val="26"/>
        </w:rPr>
        <w:t xml:space="preserve">ий объем бюджетных ассигнований </w:t>
      </w:r>
      <w:r w:rsidRPr="00352CB3">
        <w:rPr>
          <w:sz w:val="26"/>
          <w:szCs w:val="26"/>
        </w:rPr>
        <w:t>направляемых на исполнение публичных нормативных обязательств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="00D504BF">
        <w:rPr>
          <w:sz w:val="26"/>
          <w:szCs w:val="26"/>
        </w:rPr>
        <w:t xml:space="preserve"> годов согласно приложению 9</w:t>
      </w:r>
      <w:r w:rsidRPr="00352CB3">
        <w:rPr>
          <w:sz w:val="26"/>
          <w:szCs w:val="26"/>
        </w:rPr>
        <w:t xml:space="preserve"> к настоящему решению.</w:t>
      </w:r>
    </w:p>
    <w:p w:rsidR="00DF7869" w:rsidRPr="00352CB3" w:rsidRDefault="00DF7869" w:rsidP="00190931">
      <w:pPr>
        <w:pStyle w:val="a3"/>
        <w:ind w:left="0" w:firstLine="709"/>
        <w:rPr>
          <w:sz w:val="26"/>
          <w:szCs w:val="26"/>
        </w:rPr>
      </w:pPr>
    </w:p>
    <w:p w:rsidR="00DF7869" w:rsidRPr="00352CB3" w:rsidRDefault="00DF7869" w:rsidP="00190931">
      <w:pPr>
        <w:numPr>
          <w:ilvl w:val="0"/>
          <w:numId w:val="1"/>
        </w:numPr>
        <w:tabs>
          <w:tab w:val="num" w:pos="0"/>
          <w:tab w:val="left" w:pos="1134"/>
        </w:tabs>
        <w:ind w:left="0"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>Утвердить объем бюджетных ассигнований муниципального дорожного фонда муниципального образования «Первомайский район» на 202</w:t>
      </w:r>
      <w:r w:rsidR="00246E79">
        <w:rPr>
          <w:sz w:val="26"/>
          <w:szCs w:val="26"/>
        </w:rPr>
        <w:t>6</w:t>
      </w:r>
      <w:r w:rsidRPr="00352CB3">
        <w:rPr>
          <w:sz w:val="26"/>
          <w:szCs w:val="26"/>
        </w:rPr>
        <w:t xml:space="preserve"> год и на плановый период 202</w:t>
      </w:r>
      <w:r w:rsidR="00246E79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и 202</w:t>
      </w:r>
      <w:r w:rsidR="00246E79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годов в сумме:</w:t>
      </w:r>
    </w:p>
    <w:p w:rsidR="00DF7869" w:rsidRPr="008A59B2" w:rsidRDefault="00DF7869" w:rsidP="008A59B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</w:t>
      </w:r>
      <w:r w:rsidR="00246E79" w:rsidRPr="008A59B2">
        <w:rPr>
          <w:sz w:val="26"/>
          <w:szCs w:val="26"/>
        </w:rPr>
        <w:t>6</w:t>
      </w:r>
      <w:r w:rsidRPr="008A59B2">
        <w:rPr>
          <w:sz w:val="26"/>
          <w:szCs w:val="26"/>
        </w:rPr>
        <w:t xml:space="preserve"> год –</w:t>
      </w:r>
      <w:r w:rsidR="00885A00" w:rsidRPr="008A59B2">
        <w:rPr>
          <w:sz w:val="26"/>
          <w:szCs w:val="26"/>
        </w:rPr>
        <w:t xml:space="preserve"> </w:t>
      </w:r>
      <w:r w:rsidR="008A59B2" w:rsidRPr="008A59B2">
        <w:rPr>
          <w:sz w:val="26"/>
          <w:szCs w:val="26"/>
        </w:rPr>
        <w:t>4 003,0</w:t>
      </w:r>
      <w:r w:rsidRPr="008A59B2">
        <w:rPr>
          <w:sz w:val="26"/>
          <w:szCs w:val="26"/>
        </w:rPr>
        <w:t xml:space="preserve"> тыс. рублей;</w:t>
      </w:r>
    </w:p>
    <w:p w:rsidR="00DF7869" w:rsidRPr="008A59B2" w:rsidRDefault="00885A00" w:rsidP="008A59B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</w:t>
      </w:r>
      <w:r w:rsidR="00246E79" w:rsidRPr="008A59B2">
        <w:rPr>
          <w:sz w:val="26"/>
          <w:szCs w:val="26"/>
        </w:rPr>
        <w:t>7</w:t>
      </w:r>
      <w:r w:rsidR="007C1D90" w:rsidRPr="008A59B2">
        <w:rPr>
          <w:sz w:val="26"/>
          <w:szCs w:val="26"/>
        </w:rPr>
        <w:t xml:space="preserve"> год – </w:t>
      </w:r>
      <w:r w:rsidR="008A59B2" w:rsidRPr="008A59B2">
        <w:rPr>
          <w:sz w:val="26"/>
          <w:szCs w:val="26"/>
        </w:rPr>
        <w:t>5 423,0</w:t>
      </w:r>
      <w:r w:rsidR="00DF7869" w:rsidRPr="008A59B2">
        <w:rPr>
          <w:sz w:val="26"/>
          <w:szCs w:val="26"/>
        </w:rPr>
        <w:t xml:space="preserve"> тыс. рублей;</w:t>
      </w:r>
    </w:p>
    <w:p w:rsidR="00DF7869" w:rsidRPr="00352CB3" w:rsidRDefault="00885A00" w:rsidP="008A59B2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8A59B2">
        <w:rPr>
          <w:sz w:val="26"/>
          <w:szCs w:val="26"/>
        </w:rPr>
        <w:t>на 202</w:t>
      </w:r>
      <w:r w:rsidR="00246E79" w:rsidRPr="008A59B2">
        <w:rPr>
          <w:sz w:val="26"/>
          <w:szCs w:val="26"/>
        </w:rPr>
        <w:t>8</w:t>
      </w:r>
      <w:r w:rsidR="007C6AEC" w:rsidRPr="008A59B2">
        <w:rPr>
          <w:sz w:val="26"/>
          <w:szCs w:val="26"/>
        </w:rPr>
        <w:t xml:space="preserve"> год – </w:t>
      </w:r>
      <w:r w:rsidR="008A59B2" w:rsidRPr="008A59B2">
        <w:rPr>
          <w:sz w:val="26"/>
          <w:szCs w:val="26"/>
        </w:rPr>
        <w:t>5 653,0</w:t>
      </w:r>
      <w:r w:rsidR="00DF7869" w:rsidRPr="008A59B2">
        <w:rPr>
          <w:sz w:val="26"/>
          <w:szCs w:val="26"/>
        </w:rPr>
        <w:t xml:space="preserve"> тыс. рублей.</w:t>
      </w:r>
    </w:p>
    <w:p w:rsidR="00DF7869" w:rsidRPr="00352CB3" w:rsidRDefault="00DF7869" w:rsidP="00190931">
      <w:pPr>
        <w:ind w:firstLine="709"/>
        <w:rPr>
          <w:sz w:val="26"/>
          <w:szCs w:val="26"/>
        </w:rPr>
      </w:pPr>
      <w:r w:rsidRPr="00352CB3">
        <w:rPr>
          <w:sz w:val="26"/>
          <w:szCs w:val="26"/>
        </w:rPr>
        <w:t xml:space="preserve"> </w:t>
      </w:r>
    </w:p>
    <w:p w:rsidR="00DF7869" w:rsidRPr="00352CB3" w:rsidRDefault="00DF7869" w:rsidP="00190931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352CB3">
        <w:rPr>
          <w:sz w:val="26"/>
          <w:szCs w:val="26"/>
        </w:rPr>
        <w:t xml:space="preserve">9. </w:t>
      </w:r>
      <w:proofErr w:type="gramStart"/>
      <w:r w:rsidRPr="00352CB3">
        <w:rPr>
          <w:sz w:val="26"/>
          <w:szCs w:val="26"/>
        </w:rPr>
        <w:t>Установить верхний предел муниципального внутреннего долга муниципального образования «Первомайский район» на 1 января 202</w:t>
      </w:r>
      <w:r w:rsidR="008A59B2">
        <w:rPr>
          <w:sz w:val="26"/>
          <w:szCs w:val="26"/>
        </w:rPr>
        <w:t>7</w:t>
      </w:r>
      <w:r w:rsidRPr="00352CB3">
        <w:rPr>
          <w:sz w:val="26"/>
          <w:szCs w:val="26"/>
        </w:rPr>
        <w:t xml:space="preserve"> года в сумме </w:t>
      </w:r>
      <w:r w:rsidR="008A59B2">
        <w:rPr>
          <w:sz w:val="26"/>
          <w:szCs w:val="26"/>
        </w:rPr>
        <w:t xml:space="preserve">0,0 </w:t>
      </w:r>
      <w:r w:rsidRPr="00352CB3">
        <w:rPr>
          <w:sz w:val="26"/>
          <w:szCs w:val="26"/>
        </w:rPr>
        <w:t>тыс. рублей, в том числе верхний предел долга по муниципальным гарантиям – 0 тыс. рублей, на 1 января 202</w:t>
      </w:r>
      <w:r w:rsidR="008A59B2">
        <w:rPr>
          <w:sz w:val="26"/>
          <w:szCs w:val="26"/>
        </w:rPr>
        <w:t>8</w:t>
      </w:r>
      <w:r w:rsidRPr="00352CB3">
        <w:rPr>
          <w:sz w:val="26"/>
          <w:szCs w:val="26"/>
        </w:rPr>
        <w:t xml:space="preserve"> года в сумме</w:t>
      </w:r>
      <w:r w:rsidR="00147C51">
        <w:rPr>
          <w:sz w:val="26"/>
          <w:szCs w:val="26"/>
        </w:rPr>
        <w:t xml:space="preserve"> 0,0</w:t>
      </w:r>
      <w:r w:rsidRPr="00352CB3">
        <w:rPr>
          <w:sz w:val="26"/>
          <w:szCs w:val="26"/>
        </w:rPr>
        <w:t xml:space="preserve"> тыс. рублей, в том числе верхний предел долга по муниципальным гарантиям – 0 тыс. руб. и на 1 января 202</w:t>
      </w:r>
      <w:r w:rsidR="008A59B2">
        <w:rPr>
          <w:sz w:val="26"/>
          <w:szCs w:val="26"/>
        </w:rPr>
        <w:t>9</w:t>
      </w:r>
      <w:r w:rsidRPr="00352CB3">
        <w:rPr>
          <w:sz w:val="26"/>
          <w:szCs w:val="26"/>
        </w:rPr>
        <w:t xml:space="preserve"> года</w:t>
      </w:r>
      <w:proofErr w:type="gramEnd"/>
      <w:r w:rsidRPr="00352CB3">
        <w:rPr>
          <w:sz w:val="26"/>
          <w:szCs w:val="26"/>
        </w:rPr>
        <w:t xml:space="preserve"> в сумме 0,0 тыс. рублей, в том числе верхний предел долга по муниципальным гарантиям – 0 тыс. рублей. </w:t>
      </w:r>
    </w:p>
    <w:p w:rsidR="00C10939" w:rsidRPr="00AD4EC0" w:rsidRDefault="00C1093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10. Установить объем расходов на обслуживание муниципального долга муниципального образования «Первомайский район» на 202</w:t>
      </w:r>
      <w:r w:rsidR="00246E79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280C17">
        <w:rPr>
          <w:rFonts w:ascii="PT Astra Serif" w:hAnsi="PT Astra Serif"/>
          <w:bCs/>
          <w:sz w:val="27"/>
          <w:szCs w:val="27"/>
        </w:rPr>
        <w:t>176,7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246E79">
        <w:rPr>
          <w:rFonts w:ascii="PT Astra Serif" w:hAnsi="PT Astra Serif"/>
          <w:bCs/>
          <w:sz w:val="27"/>
          <w:szCs w:val="27"/>
        </w:rPr>
        <w:t>7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246E79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 и на 202</w:t>
      </w:r>
      <w:r w:rsidR="00246E79">
        <w:rPr>
          <w:rFonts w:ascii="PT Astra Serif" w:hAnsi="PT Astra Serif"/>
          <w:bCs/>
          <w:sz w:val="27"/>
          <w:szCs w:val="27"/>
        </w:rPr>
        <w:t>8</w:t>
      </w:r>
      <w:r w:rsidRPr="00AD4EC0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9F37D4" w:rsidRPr="00AD4EC0">
        <w:rPr>
          <w:rFonts w:ascii="PT Astra Serif" w:hAnsi="PT Astra Serif"/>
          <w:bCs/>
          <w:sz w:val="27"/>
          <w:szCs w:val="27"/>
        </w:rPr>
        <w:t>0,0</w:t>
      </w:r>
      <w:r w:rsidRPr="00AD4EC0">
        <w:rPr>
          <w:rFonts w:ascii="PT Astra Serif" w:hAnsi="PT Astra Serif"/>
          <w:bCs/>
          <w:sz w:val="27"/>
          <w:szCs w:val="27"/>
        </w:rPr>
        <w:t xml:space="preserve"> тыс. рублей.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11. Установить, что управление муниципальным долгом Первомайского района осуществляет Финансовое управление Администрации Первомайского района. </w:t>
      </w:r>
    </w:p>
    <w:p w:rsidR="00A63D42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A63D4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 xml:space="preserve">. Порядок предоставления муниципальных гарантий муниципального образования Первомайский район осуществляется в соответствии со ст. 115.2 Бюджетного кодекса Российской Федерации и </w:t>
      </w:r>
      <w:r w:rsidR="00CD4081" w:rsidRPr="00AD4EC0">
        <w:rPr>
          <w:rFonts w:ascii="PT Astra Serif" w:hAnsi="PT Astra Serif"/>
          <w:bCs/>
          <w:sz w:val="27"/>
          <w:szCs w:val="27"/>
        </w:rPr>
        <w:t>определяется в соответствии с постановлением Администрации Первомайского района.</w:t>
      </w:r>
    </w:p>
    <w:p w:rsidR="00DF7869" w:rsidRPr="00AD4EC0" w:rsidRDefault="00DF7869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2641DD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13</w:t>
      </w:r>
      <w:r w:rsidR="002641DD" w:rsidRPr="00AD4EC0">
        <w:rPr>
          <w:rFonts w:ascii="PT Astra Serif" w:hAnsi="PT Astra Serif"/>
          <w:bCs/>
          <w:sz w:val="27"/>
          <w:szCs w:val="27"/>
        </w:rPr>
        <w:t xml:space="preserve">. Установить, что бюджетные кредиты бюджетам </w:t>
      </w:r>
      <w:r w:rsidR="00581C0A" w:rsidRPr="00AD4EC0">
        <w:rPr>
          <w:rFonts w:ascii="PT Astra Serif" w:hAnsi="PT Astra Serif"/>
          <w:bCs/>
          <w:sz w:val="27"/>
          <w:szCs w:val="27"/>
        </w:rPr>
        <w:t xml:space="preserve">сельских поселений </w:t>
      </w:r>
      <w:r w:rsidR="002641DD" w:rsidRPr="00AD4EC0">
        <w:rPr>
          <w:rFonts w:ascii="PT Astra Serif" w:hAnsi="PT Astra Serif"/>
          <w:bCs/>
          <w:sz w:val="27"/>
          <w:szCs w:val="27"/>
        </w:rPr>
        <w:t>предоставляются из районного бюджета в целях финансирования дефицитов местных бюджетов, а также осуществление мероприятий, связанных с предупреждением и ликвидацией последствий стихийных бедствий и техногенных аварий.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 плату за пользование</w:t>
      </w:r>
      <w:r w:rsidR="00327B6D" w:rsidRPr="00AD4EC0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 xml:space="preserve"> бюджетными кредитами: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1) в целях финансирования дефицитов местных бюджетов - в размере ключевой ставки Центрального банка Российской Федерации, действующей на день заключения договора о предоставлении бюджетного кредита;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2) в целях осуществления мероприятий, связанных с предупреждением и ликвидацией последствий стихийных бедствий и техногенных аварий, - по ставке 0,01 процента годовых от суммы бюджетного кредита. </w:t>
      </w:r>
    </w:p>
    <w:p w:rsidR="00252D5C" w:rsidRPr="00AD4EC0" w:rsidRDefault="00252D5C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Порядок предоставления, использования и возврата муниципальными образованиями сельских поселений Первомайского района бюджетных кредитов, полученных из районного бюджета, определяется в соответствии с постановлением Администрации Первомайского района.</w:t>
      </w:r>
    </w:p>
    <w:p w:rsidR="002641DD" w:rsidRPr="00AD4EC0" w:rsidRDefault="002641DD" w:rsidP="00190931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4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районного бюджета на начало текущего финансового года, за исключением остатков бюджетных ассигнований </w:t>
      </w:r>
      <w:r w:rsidR="00E3119F" w:rsidRPr="00AD4EC0">
        <w:rPr>
          <w:rFonts w:ascii="PT Astra Serif" w:hAnsi="PT Astra Serif"/>
          <w:bCs/>
          <w:sz w:val="27"/>
          <w:szCs w:val="27"/>
        </w:rPr>
        <w:t xml:space="preserve">муниципального </w:t>
      </w:r>
      <w:r w:rsidRPr="00AD4EC0">
        <w:rPr>
          <w:rFonts w:ascii="PT Astra Serif" w:hAnsi="PT Astra Serif"/>
          <w:bCs/>
          <w:sz w:val="27"/>
          <w:szCs w:val="27"/>
        </w:rPr>
        <w:t>дорожного фонда муниципального образования «Первомайский район»</w:t>
      </w:r>
      <w:r w:rsidR="00DA7664">
        <w:rPr>
          <w:rFonts w:ascii="PT Astra Serif" w:hAnsi="PT Astra Serif"/>
          <w:bCs/>
          <w:sz w:val="27"/>
          <w:szCs w:val="27"/>
        </w:rPr>
        <w:t xml:space="preserve">, </w:t>
      </w:r>
      <w:r w:rsidR="00DA7664">
        <w:rPr>
          <w:rFonts w:ascii="PT Astra Serif" w:eastAsia="Calibri" w:hAnsi="PT Astra Serif" w:cs="PT Astra Serif"/>
          <w:sz w:val="27"/>
          <w:szCs w:val="27"/>
        </w:rPr>
        <w:t>остатков бюджетных ассигнований от платы за негативное воздействие на окружающую среду,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</w:t>
      </w:r>
      <w:proofErr w:type="gramEnd"/>
      <w:r w:rsidR="00DA7664">
        <w:rPr>
          <w:rFonts w:ascii="PT Astra Serif" w:eastAsia="Calibri" w:hAnsi="PT Astra Serif" w:cs="PT Astra Serif"/>
          <w:sz w:val="27"/>
          <w:szCs w:val="27"/>
        </w:rPr>
        <w:t xml:space="preserve"> </w:t>
      </w:r>
      <w:proofErr w:type="gramStart"/>
      <w:r w:rsidR="00DA7664">
        <w:rPr>
          <w:rFonts w:ascii="PT Astra Serif" w:eastAsia="Calibri" w:hAnsi="PT Astra Serif" w:cs="PT Astra Serif"/>
          <w:sz w:val="27"/>
          <w:szCs w:val="27"/>
        </w:rPr>
        <w:t>также платежей, уплачиваемых при добровольном возмещении вреда, причиненного окружающей среде вследствие нарушений обязательных требований,</w:t>
      </w:r>
      <w:r w:rsidRPr="00AD4EC0">
        <w:rPr>
          <w:rFonts w:ascii="PT Astra Serif" w:hAnsi="PT Astra Serif"/>
          <w:bCs/>
          <w:sz w:val="27"/>
          <w:szCs w:val="27"/>
        </w:rPr>
        <w:t xml:space="preserve"> и остатков неиспользованных межбюджетных трансфертов, полученных бюджетом муниципального образования «Первомайский район» в форме субсидий, субвенций и иных межбюджетных трансфертов, имеющих целевое назначение, в объеме до 100 процентов могут направляться на покрытие временных кассовых разрывов,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возникающих при исполнении районного бюджета, и на увеличение бюджетных ассигнований на оплату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заключенных казенными учреждениями от имени муниципального образования «Первомайский район» муниципальных контрактов на приобретение основных средств, 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на приобретение объектов недвижимого имущества в муниципальную собственность Первомайского района, </w:t>
      </w:r>
      <w:r w:rsidRPr="00AD4EC0">
        <w:rPr>
          <w:rFonts w:ascii="PT Astra Serif" w:hAnsi="PT Astra Serif"/>
          <w:bCs/>
          <w:sz w:val="27"/>
          <w:szCs w:val="27"/>
        </w:rPr>
        <w:t xml:space="preserve">на выполнение работ по строительству (реконструкции), по проведению ремонта объектов </w:t>
      </w:r>
      <w:r w:rsidR="006A37A0" w:rsidRPr="00AD4EC0">
        <w:rPr>
          <w:rFonts w:ascii="PT Astra Serif" w:hAnsi="PT Astra Serif"/>
          <w:bCs/>
          <w:sz w:val="27"/>
          <w:szCs w:val="27"/>
        </w:rPr>
        <w:t>капитального строительства муниципальной собственности</w:t>
      </w:r>
      <w:r w:rsidRPr="00AD4EC0">
        <w:rPr>
          <w:rFonts w:ascii="PT Astra Serif" w:hAnsi="PT Astra Serif"/>
          <w:bCs/>
          <w:sz w:val="27"/>
          <w:szCs w:val="27"/>
        </w:rPr>
        <w:t>,</w:t>
      </w:r>
      <w:r w:rsidR="002605AA" w:rsidRPr="00AD4EC0">
        <w:rPr>
          <w:rFonts w:ascii="PT Astra Serif" w:hAnsi="PT Astra Serif"/>
          <w:bCs/>
          <w:sz w:val="27"/>
          <w:szCs w:val="27"/>
        </w:rPr>
        <w:t xml:space="preserve"> на разработку проектной документации, </w:t>
      </w:r>
      <w:r w:rsidRPr="00AD4EC0">
        <w:rPr>
          <w:rFonts w:ascii="PT Astra Serif" w:hAnsi="PT Astra Serif"/>
          <w:bCs/>
          <w:sz w:val="27"/>
          <w:szCs w:val="27"/>
        </w:rPr>
        <w:t xml:space="preserve"> подлежавших в соответствии с условиями этих муниципальных контрактов оплате в отчетном финансовом году в объеме, не превышающем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сумму остатка неиспользованных бюджетных ассигнований на указанные цели. </w:t>
      </w:r>
    </w:p>
    <w:p w:rsidR="002641DD" w:rsidRPr="00AD4EC0" w:rsidRDefault="002641DD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</w:t>
      </w:r>
      <w:r w:rsidR="00A57312" w:rsidRPr="00AD4EC0">
        <w:rPr>
          <w:rFonts w:ascii="PT Astra Serif" w:hAnsi="PT Astra Serif"/>
          <w:bCs/>
          <w:sz w:val="27"/>
          <w:szCs w:val="27"/>
        </w:rPr>
        <w:t>5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Установить, что доходы от платных услуг, оказываемых казенными учреждениями, безвозмездные поступления от физических и юридических лиц, международных организаций и правительств иностранных государств, в том числе добровольные пожертвования, поступившие в районный бюджет сверх утвержденных настоящим Решением, направляются в 202</w:t>
      </w:r>
      <w:r w:rsidR="00246E79">
        <w:rPr>
          <w:rFonts w:ascii="PT Astra Serif" w:hAnsi="PT Astra Serif"/>
          <w:bCs/>
          <w:sz w:val="27"/>
          <w:szCs w:val="27"/>
        </w:rPr>
        <w:t>6</w:t>
      </w:r>
      <w:r w:rsidRPr="00AD4EC0">
        <w:rPr>
          <w:rFonts w:ascii="PT Astra Serif" w:hAnsi="PT Astra Serif"/>
          <w:bCs/>
          <w:sz w:val="27"/>
          <w:szCs w:val="27"/>
        </w:rPr>
        <w:t xml:space="preserve"> году на увеличение расходов соответствующего казенного учреждения путем внесения изменений в сводную бюджетную роспись по представлению главных распорядителей средств районного бюджета без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внесения изменений в настоящее Решение.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Default="00DF7869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  <w:r w:rsidRPr="00AD4EC0">
        <w:rPr>
          <w:rFonts w:ascii="PT Astra Serif" w:hAnsi="PT Astra Serif"/>
          <w:bCs/>
          <w:sz w:val="27"/>
          <w:szCs w:val="27"/>
        </w:rPr>
        <w:t xml:space="preserve">16. Установить, что субсидии юридическим лицам (за исключение субсидий </w:t>
      </w:r>
      <w:r w:rsidR="00F005D9" w:rsidRPr="00AD4EC0">
        <w:rPr>
          <w:rFonts w:ascii="PT Astra Serif" w:hAnsi="PT Astra Serif"/>
          <w:bCs/>
          <w:sz w:val="27"/>
          <w:szCs w:val="27"/>
        </w:rPr>
        <w:t>государственным (</w:t>
      </w:r>
      <w:r w:rsidRPr="00AD4EC0">
        <w:rPr>
          <w:rFonts w:ascii="PT Astra Serif" w:hAnsi="PT Astra Serif"/>
          <w:bCs/>
          <w:sz w:val="27"/>
          <w:szCs w:val="27"/>
        </w:rPr>
        <w:t>муниципальным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 xml:space="preserve"> учреждениям</w:t>
      </w:r>
      <w:r w:rsidR="00F005D9" w:rsidRPr="00AD4EC0">
        <w:rPr>
          <w:rFonts w:ascii="PT Astra Serif" w:hAnsi="PT Astra Serif"/>
          <w:bCs/>
          <w:sz w:val="27"/>
          <w:szCs w:val="27"/>
        </w:rPr>
        <w:t>)</w:t>
      </w:r>
      <w:r w:rsidRPr="00AD4EC0">
        <w:rPr>
          <w:rFonts w:ascii="PT Astra Serif" w:hAnsi="PT Astra Serif"/>
          <w:bCs/>
          <w:sz w:val="27"/>
          <w:szCs w:val="27"/>
        </w:rPr>
        <w:t>, индивидуальным предпринимателям, физическим лицам – производителям товаров, работ, услуг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, предоставляются </w:t>
      </w:r>
      <w:r w:rsidRPr="00AD4EC0">
        <w:rPr>
          <w:rFonts w:ascii="PT Astra Serif" w:hAnsi="PT Astra Serif"/>
          <w:bCs/>
          <w:sz w:val="27"/>
          <w:szCs w:val="27"/>
        </w:rPr>
        <w:t>в случаях, предусмотренных  приложением 1</w:t>
      </w:r>
      <w:r w:rsidR="003961C2">
        <w:rPr>
          <w:rFonts w:ascii="PT Astra Serif" w:hAnsi="PT Astra Serif"/>
          <w:bCs/>
          <w:sz w:val="27"/>
          <w:szCs w:val="27"/>
        </w:rPr>
        <w:t>4</w:t>
      </w:r>
      <w:r w:rsidR="00F005D9" w:rsidRPr="00AD4EC0">
        <w:rPr>
          <w:rFonts w:ascii="PT Astra Serif" w:hAnsi="PT Astra Serif"/>
          <w:bCs/>
          <w:sz w:val="27"/>
          <w:szCs w:val="27"/>
        </w:rPr>
        <w:t xml:space="preserve"> к настоящему</w:t>
      </w:r>
      <w:r w:rsidR="00F005D9">
        <w:rPr>
          <w:sz w:val="26"/>
          <w:szCs w:val="26"/>
        </w:rPr>
        <w:t xml:space="preserve"> Решению</w:t>
      </w:r>
      <w:r w:rsidR="00C41BAE" w:rsidRPr="00352CB3">
        <w:rPr>
          <w:sz w:val="26"/>
          <w:szCs w:val="26"/>
        </w:rPr>
        <w:t>.</w:t>
      </w:r>
    </w:p>
    <w:p w:rsidR="00947AA4" w:rsidRDefault="00947AA4" w:rsidP="00AD4EC0">
      <w:pPr>
        <w:tabs>
          <w:tab w:val="left" w:pos="5940"/>
        </w:tabs>
        <w:ind w:firstLine="709"/>
        <w:jc w:val="both"/>
        <w:rPr>
          <w:sz w:val="26"/>
          <w:szCs w:val="26"/>
        </w:rPr>
      </w:pPr>
    </w:p>
    <w:p w:rsidR="00DA7664" w:rsidRPr="00AD4EC0" w:rsidRDefault="00E43EF5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352CB3">
        <w:rPr>
          <w:sz w:val="26"/>
          <w:szCs w:val="26"/>
        </w:rPr>
        <w:t xml:space="preserve">17. </w:t>
      </w:r>
      <w:r w:rsidR="00DA7664" w:rsidRPr="00AD4EC0">
        <w:rPr>
          <w:rFonts w:ascii="PT Astra Serif" w:hAnsi="PT Astra Serif"/>
          <w:bCs/>
          <w:sz w:val="27"/>
          <w:szCs w:val="27"/>
        </w:rPr>
        <w:t>Установить, что при заключении подлежащего оплате за счет средств районного бюджета договора (муниципального контракта), предметом которого являются поставка товара, выполнение работы, оказание услуги, получателями средств районного бюджета могут предусматриваться авансовые платежи: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proofErr w:type="gramStart"/>
      <w:r w:rsidRPr="00AD4EC0">
        <w:rPr>
          <w:rFonts w:ascii="PT Astra Serif" w:hAnsi="PT Astra Serif"/>
          <w:bCs/>
          <w:sz w:val="27"/>
          <w:szCs w:val="27"/>
        </w:rPr>
        <w:t>1)  в размере до 100 процентов суммы договора (муниципального контракта), но не более  лимитов бюджетных обязательств, подлежащих исполнению за счет средств районного бюджета в соответствующем финансовом году, - по  договорам с исполнением по требованию (абонентским договорам), договорам (муниципальным контрактам) об оказании услуг связи, об оказании услуг (выполнении работ) в сфере экологического образования детей, об обеспечении участия спортсменов и тренеров сборных команд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в выездных спортивных мероприятиях, о подписке на печатные издания и об их приобретении, обучении на курсах повышения квалификации, обеспечении и организации участия в семинарах, 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proofErr w:type="spellStart"/>
      <w:r w:rsidRPr="00AD4EC0">
        <w:rPr>
          <w:rFonts w:ascii="PT Astra Serif" w:hAnsi="PT Astra Serif"/>
          <w:bCs/>
          <w:sz w:val="27"/>
          <w:szCs w:val="27"/>
        </w:rPr>
        <w:t>вебинарах</w:t>
      </w:r>
      <w:proofErr w:type="spellEnd"/>
      <w:r w:rsidRPr="00AD4EC0">
        <w:rPr>
          <w:rFonts w:ascii="PT Astra Serif" w:hAnsi="PT Astra Serif"/>
          <w:bCs/>
          <w:sz w:val="27"/>
          <w:szCs w:val="27"/>
        </w:rPr>
        <w:t>, конференциях, форумах, олимпиадах, конкурсах, чемпионатах профессионального мастерства, творческих фестивалях,</w:t>
      </w:r>
      <w:r>
        <w:rPr>
          <w:rFonts w:ascii="PT Astra Serif" w:hAnsi="PT Astra Serif"/>
          <w:bCs/>
          <w:sz w:val="27"/>
          <w:szCs w:val="27"/>
        </w:rPr>
        <w:t xml:space="preserve"> </w:t>
      </w:r>
      <w:r w:rsidRPr="00DE0B3D">
        <w:rPr>
          <w:rFonts w:ascii="PT Astra Serif" w:hAnsi="PT Astra Serif"/>
          <w:bCs/>
          <w:sz w:val="27"/>
          <w:szCs w:val="27"/>
        </w:rPr>
        <w:t xml:space="preserve"> </w:t>
      </w:r>
      <w:r w:rsidRPr="00AD4EC0">
        <w:rPr>
          <w:rFonts w:ascii="PT Astra Serif" w:hAnsi="PT Astra Serif"/>
          <w:bCs/>
          <w:sz w:val="27"/>
          <w:szCs w:val="27"/>
        </w:rPr>
        <w:t>приобретении путевок в детские оздоровительные лагеря, приобретении продуктов питания, найм жилого помещения при направлении работника в командировку, о проведении государственной экспертизы проектной документации, включающей проверку достоверности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определения сметной стоимости строительства, реконструкции, капитального ремонта объектов </w:t>
      </w:r>
      <w:r w:rsidRPr="00AD4EC0">
        <w:rPr>
          <w:rFonts w:ascii="PT Astra Serif" w:hAnsi="PT Astra Serif"/>
          <w:bCs/>
          <w:sz w:val="27"/>
          <w:szCs w:val="27"/>
        </w:rPr>
        <w:lastRenderedPageBreak/>
        <w:t>капитального строительства и результатов инженерных изысканий, приобретении ави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>а-</w:t>
      </w:r>
      <w:proofErr w:type="gramEnd"/>
      <w:r w:rsidRPr="00AD4EC0">
        <w:rPr>
          <w:rFonts w:ascii="PT Astra Serif" w:hAnsi="PT Astra Serif"/>
          <w:bCs/>
          <w:sz w:val="27"/>
          <w:szCs w:val="27"/>
        </w:rPr>
        <w:t xml:space="preserve"> и железнодорожных билетов, билетов для проезда городским и пригородным транспортом и путевок на санаторно-курортное лечение, обязательного страхования гражданской ответственности владельцев транспортных средств, на организацию концертов и выступлений артистов, групп, творческих коллективов, по договорам (муниципальным контрактам), связанным с созданием квалифицированного сертификата ключа проверки электронной подписи, аккредитованным удостоверяющим центром, а также договорам (муниципальным контрактам), связанным с обслуживанием и управлением муниципальным долгом Первомайского района;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>
        <w:rPr>
          <w:rFonts w:ascii="PT Astra Serif" w:hAnsi="PT Astra Serif"/>
          <w:bCs/>
          <w:sz w:val="27"/>
          <w:szCs w:val="27"/>
        </w:rPr>
        <w:t>2</w:t>
      </w:r>
      <w:r w:rsidRPr="00AD4EC0">
        <w:rPr>
          <w:rFonts w:ascii="PT Astra Serif" w:hAnsi="PT Astra Serif"/>
          <w:bCs/>
          <w:sz w:val="27"/>
          <w:szCs w:val="27"/>
        </w:rPr>
        <w:t>)  в размере до 30 процентов суммы договора (муниципального контракта), но не более 30 процентов лимитов бюджетных обязательств, подлежащих исполнению за счет средств районного бюджета в соответствующем финансовом году - по остальным договорам (муниципальным контрактам), если иное не предусмотрено законодательством Российской Федерации и Томской области.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Установить, что бюджетные и автономные учреждения при заключении договора (контракта), предметом которого являются поставка товара, выполнение работы, оказание услуги  предусматривают авансовые платежи в случаях и размере, определенных настоящим пунктом.</w:t>
      </w:r>
    </w:p>
    <w:p w:rsidR="00DA7664" w:rsidRPr="00AD4EC0" w:rsidRDefault="00DA7664" w:rsidP="00DA7664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18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Финансовое управление Администрации Первомайского района вправе осуществлять разработку, утверждение и введение форм отчетности, обязательной для всех участников бюджетного процесса, необходимой для осуществления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контроля за</w:t>
      </w:r>
      <w:proofErr w:type="gramEnd"/>
      <w:r w:rsidR="00DF7869" w:rsidRPr="00AD4EC0">
        <w:rPr>
          <w:rFonts w:ascii="PT Astra Serif" w:hAnsi="PT Astra Serif"/>
          <w:bCs/>
          <w:sz w:val="27"/>
          <w:szCs w:val="27"/>
        </w:rPr>
        <w:t xml:space="preserve"> исполнением средств бюджета муниципального образования «Первомайский район».</w:t>
      </w:r>
    </w:p>
    <w:p w:rsidR="00DF7869" w:rsidRPr="00AD4EC0" w:rsidRDefault="00DF7869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DF7869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19</w:t>
      </w:r>
      <w:r w:rsidR="00DF7869"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="00DF7869" w:rsidRPr="00AD4EC0">
        <w:rPr>
          <w:rFonts w:ascii="PT Astra Serif" w:hAnsi="PT Astra Serif"/>
          <w:bCs/>
          <w:sz w:val="27"/>
          <w:szCs w:val="27"/>
        </w:rPr>
        <w:t>Установить, что получатели бюджетных средств межбюджетных трансфертов из областного и районного бюджетов (субсидий, субвенций, иных межбюджетных трансфертов) несут ответственность за целевой характер использования и обеспечивают результативность предусмотренных ему бюджетных ассигнований.</w:t>
      </w:r>
      <w:proofErr w:type="gramEnd"/>
    </w:p>
    <w:p w:rsidR="00920177" w:rsidRPr="00AD4EC0" w:rsidRDefault="00920177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190931" w:rsidRPr="00AD4EC0" w:rsidRDefault="0019093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5161F">
        <w:rPr>
          <w:rFonts w:ascii="PT Astra Serif" w:hAnsi="PT Astra Serif"/>
          <w:bCs/>
          <w:sz w:val="27"/>
          <w:szCs w:val="27"/>
        </w:rPr>
        <w:t>2</w:t>
      </w:r>
      <w:r w:rsidR="008E05C3" w:rsidRPr="00A5161F">
        <w:rPr>
          <w:rFonts w:ascii="PT Astra Serif" w:hAnsi="PT Astra Serif"/>
          <w:bCs/>
          <w:sz w:val="27"/>
          <w:szCs w:val="27"/>
        </w:rPr>
        <w:t>0</w:t>
      </w:r>
      <w:r w:rsidRPr="00A5161F">
        <w:rPr>
          <w:rFonts w:ascii="PT Astra Serif" w:hAnsi="PT Astra Serif"/>
          <w:bCs/>
          <w:sz w:val="27"/>
          <w:szCs w:val="27"/>
        </w:rPr>
        <w:t>.  Установить величину Резервного фонда на 202</w:t>
      </w:r>
      <w:r w:rsidR="00246E79" w:rsidRPr="00A5161F">
        <w:rPr>
          <w:rFonts w:ascii="PT Astra Serif" w:hAnsi="PT Astra Serif"/>
          <w:bCs/>
          <w:sz w:val="27"/>
          <w:szCs w:val="27"/>
        </w:rPr>
        <w:t xml:space="preserve">6 </w:t>
      </w:r>
      <w:r w:rsidRPr="00A5161F">
        <w:rPr>
          <w:rFonts w:ascii="PT Astra Serif" w:hAnsi="PT Astra Serif"/>
          <w:bCs/>
          <w:sz w:val="27"/>
          <w:szCs w:val="27"/>
        </w:rPr>
        <w:t>год в сумме</w:t>
      </w:r>
      <w:r w:rsidR="00F974FE" w:rsidRPr="00A5161F">
        <w:rPr>
          <w:rFonts w:ascii="PT Astra Serif" w:hAnsi="PT Astra Serif"/>
          <w:bCs/>
          <w:sz w:val="27"/>
          <w:szCs w:val="27"/>
        </w:rPr>
        <w:t xml:space="preserve"> </w:t>
      </w:r>
      <w:r w:rsidR="006D74F5" w:rsidRPr="00A5161F">
        <w:rPr>
          <w:rFonts w:ascii="PT Astra Serif" w:hAnsi="PT Astra Serif"/>
          <w:bCs/>
          <w:sz w:val="27"/>
          <w:szCs w:val="27"/>
        </w:rPr>
        <w:t>50</w:t>
      </w:r>
      <w:r w:rsidR="00A76C5F" w:rsidRPr="00A5161F">
        <w:rPr>
          <w:rFonts w:ascii="PT Astra Serif" w:hAnsi="PT Astra Serif"/>
          <w:bCs/>
          <w:sz w:val="27"/>
          <w:szCs w:val="27"/>
        </w:rPr>
        <w:t>,0</w:t>
      </w:r>
      <w:r w:rsidRPr="00A5161F">
        <w:rPr>
          <w:rFonts w:ascii="PT Astra Serif" w:hAnsi="PT Astra Serif"/>
          <w:bCs/>
          <w:sz w:val="27"/>
          <w:szCs w:val="27"/>
        </w:rPr>
        <w:t xml:space="preserve"> тыс. рублей, на 202</w:t>
      </w:r>
      <w:r w:rsidR="00246E79" w:rsidRPr="00A5161F">
        <w:rPr>
          <w:rFonts w:ascii="PT Astra Serif" w:hAnsi="PT Astra Serif"/>
          <w:bCs/>
          <w:sz w:val="27"/>
          <w:szCs w:val="27"/>
        </w:rPr>
        <w:t>7</w:t>
      </w:r>
      <w:r w:rsidRPr="00A5161F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5161F">
        <w:rPr>
          <w:rFonts w:ascii="PT Astra Serif" w:hAnsi="PT Astra Serif"/>
          <w:bCs/>
          <w:sz w:val="27"/>
          <w:szCs w:val="27"/>
        </w:rPr>
        <w:t>5</w:t>
      </w:r>
      <w:r w:rsidRPr="00A5161F">
        <w:rPr>
          <w:rFonts w:ascii="PT Astra Serif" w:hAnsi="PT Astra Serif"/>
          <w:bCs/>
          <w:sz w:val="27"/>
          <w:szCs w:val="27"/>
        </w:rPr>
        <w:t>0,0 тыс. рублей, на 202</w:t>
      </w:r>
      <w:r w:rsidR="00246E79" w:rsidRPr="00A5161F">
        <w:rPr>
          <w:rFonts w:ascii="PT Astra Serif" w:hAnsi="PT Astra Serif"/>
          <w:bCs/>
          <w:sz w:val="27"/>
          <w:szCs w:val="27"/>
        </w:rPr>
        <w:t>8</w:t>
      </w:r>
      <w:r w:rsidRPr="00A5161F">
        <w:rPr>
          <w:rFonts w:ascii="PT Astra Serif" w:hAnsi="PT Astra Serif"/>
          <w:bCs/>
          <w:sz w:val="27"/>
          <w:szCs w:val="27"/>
        </w:rPr>
        <w:t xml:space="preserve"> год в сумме </w:t>
      </w:r>
      <w:r w:rsidR="00A76C5F" w:rsidRPr="00A5161F">
        <w:rPr>
          <w:rFonts w:ascii="PT Astra Serif" w:hAnsi="PT Astra Serif"/>
          <w:bCs/>
          <w:sz w:val="27"/>
          <w:szCs w:val="27"/>
        </w:rPr>
        <w:t>5</w:t>
      </w:r>
      <w:r w:rsidRPr="00A5161F">
        <w:rPr>
          <w:rFonts w:ascii="PT Astra Serif" w:hAnsi="PT Astra Serif"/>
          <w:bCs/>
          <w:sz w:val="27"/>
          <w:szCs w:val="27"/>
        </w:rPr>
        <w:t>0,0 тыс. рублей.</w:t>
      </w: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AD4EC0">
        <w:rPr>
          <w:rFonts w:ascii="PT Astra Serif" w:hAnsi="PT Astra Serif"/>
          <w:bCs/>
          <w:sz w:val="27"/>
          <w:szCs w:val="27"/>
        </w:rPr>
        <w:t>2</w:t>
      </w:r>
      <w:r w:rsidR="008E05C3">
        <w:rPr>
          <w:rFonts w:ascii="PT Astra Serif" w:hAnsi="PT Astra Serif"/>
          <w:bCs/>
          <w:sz w:val="27"/>
          <w:szCs w:val="27"/>
        </w:rPr>
        <w:t>1</w:t>
      </w:r>
      <w:r w:rsidRPr="00AD4EC0">
        <w:rPr>
          <w:rFonts w:ascii="PT Astra Serif" w:hAnsi="PT Astra Serif"/>
          <w:bCs/>
          <w:sz w:val="27"/>
          <w:szCs w:val="27"/>
        </w:rPr>
        <w:t xml:space="preserve">. </w:t>
      </w:r>
      <w:proofErr w:type="gramStart"/>
      <w:r w:rsidRPr="00AD4EC0">
        <w:rPr>
          <w:rFonts w:ascii="PT Astra Serif" w:hAnsi="PT Astra Serif"/>
          <w:bCs/>
          <w:sz w:val="27"/>
          <w:szCs w:val="27"/>
        </w:rPr>
        <w:t xml:space="preserve">Установить, что поступающие в </w:t>
      </w:r>
      <w:r w:rsidR="0036268A" w:rsidRPr="00AD4EC0">
        <w:rPr>
          <w:rFonts w:ascii="PT Astra Serif" w:hAnsi="PT Astra Serif"/>
          <w:bCs/>
          <w:sz w:val="27"/>
          <w:szCs w:val="27"/>
        </w:rPr>
        <w:t>районн</w:t>
      </w:r>
      <w:r w:rsidR="0036268A">
        <w:rPr>
          <w:rFonts w:ascii="PT Astra Serif" w:hAnsi="PT Astra Serif"/>
          <w:bCs/>
          <w:sz w:val="27"/>
          <w:szCs w:val="27"/>
        </w:rPr>
        <w:t>ый</w:t>
      </w:r>
      <w:r w:rsidR="0036268A" w:rsidRPr="00AD4EC0">
        <w:rPr>
          <w:rFonts w:ascii="PT Astra Serif" w:hAnsi="PT Astra Serif"/>
          <w:bCs/>
          <w:sz w:val="27"/>
          <w:szCs w:val="27"/>
        </w:rPr>
        <w:t xml:space="preserve"> бюджет</w:t>
      </w:r>
      <w:r w:rsidRPr="00AD4EC0">
        <w:rPr>
          <w:rFonts w:ascii="PT Astra Serif" w:hAnsi="PT Astra Serif"/>
          <w:bCs/>
          <w:sz w:val="27"/>
          <w:szCs w:val="27"/>
        </w:rPr>
        <w:t xml:space="preserve"> неналоговые доходы в виде </w:t>
      </w:r>
      <w:r w:rsidR="00DC2A07" w:rsidRPr="00AD4EC0">
        <w:rPr>
          <w:rFonts w:ascii="PT Astra Serif" w:hAnsi="PT Astra Serif"/>
          <w:bCs/>
          <w:sz w:val="27"/>
          <w:szCs w:val="27"/>
        </w:rPr>
        <w:t xml:space="preserve">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а также платежей, уплачиваемых при добровольном возмещении вреда, причиненного окружающей среде вследствие нарушений обязательных требований, </w:t>
      </w:r>
      <w:r w:rsidR="00E43EF5" w:rsidRPr="00AD4EC0">
        <w:rPr>
          <w:rFonts w:ascii="PT Astra Serif" w:hAnsi="PT Astra Serif"/>
          <w:bCs/>
          <w:sz w:val="27"/>
          <w:szCs w:val="27"/>
        </w:rPr>
        <w:t>направляются на реализацию плана мероприятий, указанных в пункте 1 статьи</w:t>
      </w:r>
      <w:proofErr w:type="gramEnd"/>
      <w:r w:rsidR="00E43EF5" w:rsidRPr="00AD4EC0">
        <w:rPr>
          <w:rFonts w:ascii="PT Astra Serif" w:hAnsi="PT Astra Serif"/>
          <w:bCs/>
          <w:sz w:val="27"/>
          <w:szCs w:val="27"/>
        </w:rPr>
        <w:t xml:space="preserve"> </w:t>
      </w:r>
      <w:proofErr w:type="gramStart"/>
      <w:r w:rsidR="00E43EF5" w:rsidRPr="00AD4EC0">
        <w:rPr>
          <w:rFonts w:ascii="PT Astra Serif" w:hAnsi="PT Astra Serif"/>
          <w:bCs/>
          <w:sz w:val="27"/>
          <w:szCs w:val="27"/>
        </w:rPr>
        <w:t>75.1 и пункте 1 статьи 78.2 Федерального закона от 10 января 2002 №</w:t>
      </w:r>
      <w:r w:rsidR="007F3180">
        <w:rPr>
          <w:rFonts w:ascii="PT Astra Serif" w:hAnsi="PT Astra Serif"/>
          <w:bCs/>
          <w:sz w:val="27"/>
          <w:szCs w:val="27"/>
        </w:rPr>
        <w:t xml:space="preserve"> </w:t>
      </w:r>
      <w:r w:rsidR="00E43EF5" w:rsidRPr="00AD4EC0">
        <w:rPr>
          <w:rFonts w:ascii="PT Astra Serif" w:hAnsi="PT Astra Serif"/>
          <w:bCs/>
          <w:sz w:val="27"/>
          <w:szCs w:val="27"/>
        </w:rPr>
        <w:t>7-ФЗ «Об охране окружающей среды»</w:t>
      </w:r>
      <w:r w:rsidR="008E05C3">
        <w:rPr>
          <w:rFonts w:ascii="PT Astra Serif" w:hAnsi="PT Astra Serif"/>
          <w:bCs/>
          <w:sz w:val="27"/>
          <w:szCs w:val="27"/>
        </w:rPr>
        <w:t xml:space="preserve">, </w:t>
      </w:r>
      <w:r w:rsidR="00AD60CF">
        <w:rPr>
          <w:rFonts w:ascii="PT Astra Serif" w:hAnsi="PT Astra Serif"/>
          <w:bCs/>
          <w:sz w:val="27"/>
          <w:szCs w:val="27"/>
        </w:rPr>
        <w:t xml:space="preserve">Томской области, </w:t>
      </w:r>
      <w:r w:rsidR="00AD60CF" w:rsidRPr="00DE0B3D">
        <w:rPr>
          <w:rFonts w:ascii="PT Astra Serif" w:hAnsi="PT Astra Serif"/>
          <w:bCs/>
          <w:sz w:val="27"/>
          <w:szCs w:val="27"/>
        </w:rPr>
        <w:t xml:space="preserve">утвержденного исполнительным органом Томской области, осуществляющим </w:t>
      </w:r>
      <w:r w:rsidR="00AD60CF" w:rsidRPr="00DE0B3D">
        <w:rPr>
          <w:rFonts w:ascii="PT Astra Serif" w:hAnsi="PT Astra Serif"/>
          <w:bCs/>
          <w:sz w:val="27"/>
          <w:szCs w:val="27"/>
        </w:rPr>
        <w:lastRenderedPageBreak/>
        <w:t>государственное управление в области охраны окружающей среды, по согласованию с уполномоченным Правительством Российской Федерации федеральным органом исполнительной власти</w:t>
      </w:r>
      <w:r w:rsidR="00AD60CF">
        <w:rPr>
          <w:rFonts w:ascii="PT Astra Serif" w:hAnsi="PT Astra Serif"/>
          <w:bCs/>
          <w:sz w:val="27"/>
          <w:szCs w:val="27"/>
        </w:rPr>
        <w:t xml:space="preserve">. </w:t>
      </w:r>
      <w:proofErr w:type="gramEnd"/>
    </w:p>
    <w:p w:rsidR="00EE5043" w:rsidRPr="00EE5043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  <w:r w:rsidRPr="002E6AF8">
        <w:rPr>
          <w:rFonts w:ascii="PT Astra Serif" w:hAnsi="PT Astra Serif"/>
          <w:bCs/>
          <w:sz w:val="27"/>
          <w:szCs w:val="27"/>
        </w:rPr>
        <w:t xml:space="preserve">Установить, что остатки средств </w:t>
      </w:r>
      <w:r w:rsidR="0036268A" w:rsidRPr="002E6AF8">
        <w:rPr>
          <w:rFonts w:ascii="PT Astra Serif" w:hAnsi="PT Astra Serif"/>
          <w:bCs/>
          <w:sz w:val="27"/>
          <w:szCs w:val="27"/>
        </w:rPr>
        <w:t xml:space="preserve">районного бюджета </w:t>
      </w:r>
      <w:r w:rsidR="002E6AF8">
        <w:rPr>
          <w:rFonts w:ascii="PT Astra Serif" w:hAnsi="PT Astra Serif"/>
          <w:bCs/>
          <w:sz w:val="27"/>
          <w:szCs w:val="27"/>
        </w:rPr>
        <w:t>на 1 января 2026</w:t>
      </w:r>
      <w:r w:rsidRPr="002E6AF8">
        <w:rPr>
          <w:rFonts w:ascii="PT Astra Serif" w:hAnsi="PT Astra Serif"/>
          <w:bCs/>
          <w:sz w:val="27"/>
          <w:szCs w:val="27"/>
        </w:rPr>
        <w:t xml:space="preserve"> года в объеме неполного использования бюджетных ассигнований от поступлений в 202</w:t>
      </w:r>
      <w:r w:rsidR="002E6AF8">
        <w:rPr>
          <w:rFonts w:ascii="PT Astra Serif" w:hAnsi="PT Astra Serif"/>
          <w:bCs/>
          <w:sz w:val="27"/>
          <w:szCs w:val="27"/>
        </w:rPr>
        <w:t>5</w:t>
      </w:r>
      <w:r w:rsidRPr="002E6AF8">
        <w:rPr>
          <w:rFonts w:ascii="PT Astra Serif" w:hAnsi="PT Astra Serif"/>
          <w:bCs/>
          <w:sz w:val="27"/>
          <w:szCs w:val="27"/>
        </w:rPr>
        <w:t xml:space="preserve"> году административных штрафов за административные правонарушения в области охраны окружающей среды и природопользования, платежей по искам о возмещении вреда, причиненного окружающей среде вследствие нарушений обязательных требований, направляются на увеличение в 202</w:t>
      </w:r>
      <w:r w:rsidR="007142FD">
        <w:rPr>
          <w:rFonts w:ascii="PT Astra Serif" w:hAnsi="PT Astra Serif"/>
          <w:bCs/>
          <w:sz w:val="27"/>
          <w:szCs w:val="27"/>
        </w:rPr>
        <w:t>6</w:t>
      </w:r>
      <w:r w:rsidRPr="002E6AF8">
        <w:rPr>
          <w:rFonts w:ascii="PT Astra Serif" w:hAnsi="PT Astra Serif"/>
          <w:bCs/>
          <w:sz w:val="27"/>
          <w:szCs w:val="27"/>
        </w:rPr>
        <w:t xml:space="preserve"> году объема бюджетных ассигнований на реализацию Плана.</w:t>
      </w:r>
    </w:p>
    <w:p w:rsidR="00EE5043" w:rsidRPr="00AD4EC0" w:rsidRDefault="00EE5043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CD4081" w:rsidRPr="00AD4EC0" w:rsidRDefault="00CD4081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p w:rsidR="00A57312" w:rsidRPr="00AD4EC0" w:rsidRDefault="00A57312" w:rsidP="00AD4EC0">
      <w:pPr>
        <w:tabs>
          <w:tab w:val="left" w:pos="5940"/>
        </w:tabs>
        <w:ind w:firstLine="709"/>
        <w:jc w:val="both"/>
        <w:rPr>
          <w:rFonts w:ascii="PT Astra Serif" w:hAnsi="PT Astra Serif"/>
          <w:bCs/>
          <w:sz w:val="27"/>
          <w:szCs w:val="27"/>
        </w:rPr>
      </w:pPr>
    </w:p>
    <w:sectPr w:rsidR="00A57312" w:rsidRPr="00AD4EC0" w:rsidSect="00DB4B6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52487A"/>
    <w:multiLevelType w:val="hybridMultilevel"/>
    <w:tmpl w:val="EBD2903A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7898F6F0">
      <w:start w:val="1"/>
      <w:numFmt w:val="decimal"/>
      <w:lvlText w:val="%2)"/>
      <w:lvlJc w:val="left"/>
      <w:pPr>
        <w:tabs>
          <w:tab w:val="num" w:pos="1298"/>
        </w:tabs>
        <w:ind w:left="129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>
    <w:nsid w:val="2F7B32B4"/>
    <w:multiLevelType w:val="hybridMultilevel"/>
    <w:tmpl w:val="FA5C4662"/>
    <w:lvl w:ilvl="0" w:tplc="A928035C">
      <w:start w:val="1"/>
      <w:numFmt w:val="decimal"/>
      <w:lvlText w:val="%1)"/>
      <w:lvlJc w:val="left"/>
      <w:pPr>
        <w:ind w:left="54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7869"/>
    <w:rsid w:val="000069D4"/>
    <w:rsid w:val="0001229C"/>
    <w:rsid w:val="00030335"/>
    <w:rsid w:val="00037AEF"/>
    <w:rsid w:val="00043E66"/>
    <w:rsid w:val="0004491B"/>
    <w:rsid w:val="00055324"/>
    <w:rsid w:val="00057617"/>
    <w:rsid w:val="00064A6C"/>
    <w:rsid w:val="0008457C"/>
    <w:rsid w:val="00092417"/>
    <w:rsid w:val="00095DA1"/>
    <w:rsid w:val="000978DF"/>
    <w:rsid w:val="000B5229"/>
    <w:rsid w:val="000C59C9"/>
    <w:rsid w:val="000C6FA6"/>
    <w:rsid w:val="000C748D"/>
    <w:rsid w:val="000D33F8"/>
    <w:rsid w:val="000E1829"/>
    <w:rsid w:val="000F7D6E"/>
    <w:rsid w:val="001013FA"/>
    <w:rsid w:val="001072E2"/>
    <w:rsid w:val="00122538"/>
    <w:rsid w:val="00122F20"/>
    <w:rsid w:val="00135647"/>
    <w:rsid w:val="00136873"/>
    <w:rsid w:val="00136D6D"/>
    <w:rsid w:val="00144540"/>
    <w:rsid w:val="00147C51"/>
    <w:rsid w:val="00154678"/>
    <w:rsid w:val="001607D5"/>
    <w:rsid w:val="0016266E"/>
    <w:rsid w:val="00190931"/>
    <w:rsid w:val="001A1CCB"/>
    <w:rsid w:val="001A3C33"/>
    <w:rsid w:val="001C1D15"/>
    <w:rsid w:val="001C45B5"/>
    <w:rsid w:val="001C757B"/>
    <w:rsid w:val="002365CF"/>
    <w:rsid w:val="00242C6A"/>
    <w:rsid w:val="00246E79"/>
    <w:rsid w:val="00252D5C"/>
    <w:rsid w:val="002605AA"/>
    <w:rsid w:val="0026217A"/>
    <w:rsid w:val="002641DD"/>
    <w:rsid w:val="00271B8F"/>
    <w:rsid w:val="00280C17"/>
    <w:rsid w:val="00296D4B"/>
    <w:rsid w:val="002E06F5"/>
    <w:rsid w:val="002E4336"/>
    <w:rsid w:val="002E6AF8"/>
    <w:rsid w:val="002F4A69"/>
    <w:rsid w:val="002F4C7C"/>
    <w:rsid w:val="00316A79"/>
    <w:rsid w:val="003260B6"/>
    <w:rsid w:val="00327B6D"/>
    <w:rsid w:val="00330357"/>
    <w:rsid w:val="003364DD"/>
    <w:rsid w:val="00352CB3"/>
    <w:rsid w:val="00355F16"/>
    <w:rsid w:val="00361FF2"/>
    <w:rsid w:val="0036268A"/>
    <w:rsid w:val="00365E42"/>
    <w:rsid w:val="00371166"/>
    <w:rsid w:val="003761B7"/>
    <w:rsid w:val="0038386E"/>
    <w:rsid w:val="0038737F"/>
    <w:rsid w:val="00395256"/>
    <w:rsid w:val="003961C2"/>
    <w:rsid w:val="003A6C63"/>
    <w:rsid w:val="003B4DDB"/>
    <w:rsid w:val="003B75D7"/>
    <w:rsid w:val="003D5F53"/>
    <w:rsid w:val="003D603B"/>
    <w:rsid w:val="003F2A3E"/>
    <w:rsid w:val="00400787"/>
    <w:rsid w:val="00402A07"/>
    <w:rsid w:val="00415127"/>
    <w:rsid w:val="004225CB"/>
    <w:rsid w:val="00430584"/>
    <w:rsid w:val="004371D8"/>
    <w:rsid w:val="00437969"/>
    <w:rsid w:val="00437D2C"/>
    <w:rsid w:val="004608D2"/>
    <w:rsid w:val="00460A6F"/>
    <w:rsid w:val="004703EE"/>
    <w:rsid w:val="00471D18"/>
    <w:rsid w:val="004751AC"/>
    <w:rsid w:val="00477C07"/>
    <w:rsid w:val="004900EE"/>
    <w:rsid w:val="00495062"/>
    <w:rsid w:val="004B57B0"/>
    <w:rsid w:val="004C21A7"/>
    <w:rsid w:val="004C7393"/>
    <w:rsid w:val="004D709C"/>
    <w:rsid w:val="004E1CBF"/>
    <w:rsid w:val="004E6125"/>
    <w:rsid w:val="004E629F"/>
    <w:rsid w:val="004E6FFF"/>
    <w:rsid w:val="004F49DA"/>
    <w:rsid w:val="005010EB"/>
    <w:rsid w:val="0051490F"/>
    <w:rsid w:val="00526F17"/>
    <w:rsid w:val="0053336C"/>
    <w:rsid w:val="005340D9"/>
    <w:rsid w:val="005356FD"/>
    <w:rsid w:val="00536494"/>
    <w:rsid w:val="0054355A"/>
    <w:rsid w:val="00545736"/>
    <w:rsid w:val="005467F9"/>
    <w:rsid w:val="005545B2"/>
    <w:rsid w:val="00554819"/>
    <w:rsid w:val="00557AF1"/>
    <w:rsid w:val="00562258"/>
    <w:rsid w:val="00573D14"/>
    <w:rsid w:val="00581C0A"/>
    <w:rsid w:val="00584F2E"/>
    <w:rsid w:val="00595CAF"/>
    <w:rsid w:val="005A1BB7"/>
    <w:rsid w:val="005C6384"/>
    <w:rsid w:val="005D313F"/>
    <w:rsid w:val="005D6FAA"/>
    <w:rsid w:val="005F63D1"/>
    <w:rsid w:val="005F7272"/>
    <w:rsid w:val="00615632"/>
    <w:rsid w:val="0062138D"/>
    <w:rsid w:val="0062367D"/>
    <w:rsid w:val="0062440E"/>
    <w:rsid w:val="00626328"/>
    <w:rsid w:val="00627199"/>
    <w:rsid w:val="0063139E"/>
    <w:rsid w:val="006379BB"/>
    <w:rsid w:val="0066439B"/>
    <w:rsid w:val="00677727"/>
    <w:rsid w:val="00694181"/>
    <w:rsid w:val="00697435"/>
    <w:rsid w:val="006A37A0"/>
    <w:rsid w:val="006B3469"/>
    <w:rsid w:val="006B7C4B"/>
    <w:rsid w:val="006C6843"/>
    <w:rsid w:val="006D74F5"/>
    <w:rsid w:val="006E3020"/>
    <w:rsid w:val="006E6531"/>
    <w:rsid w:val="00705FAE"/>
    <w:rsid w:val="007142FD"/>
    <w:rsid w:val="007347C7"/>
    <w:rsid w:val="00737407"/>
    <w:rsid w:val="0075450F"/>
    <w:rsid w:val="00773F84"/>
    <w:rsid w:val="00786670"/>
    <w:rsid w:val="0079698A"/>
    <w:rsid w:val="007A424F"/>
    <w:rsid w:val="007B42F9"/>
    <w:rsid w:val="007B67A2"/>
    <w:rsid w:val="007C1D90"/>
    <w:rsid w:val="007C6AEC"/>
    <w:rsid w:val="007D0F1B"/>
    <w:rsid w:val="007D2F03"/>
    <w:rsid w:val="007D4220"/>
    <w:rsid w:val="007E4A5C"/>
    <w:rsid w:val="007F25BC"/>
    <w:rsid w:val="007F3180"/>
    <w:rsid w:val="007F3655"/>
    <w:rsid w:val="00802BC3"/>
    <w:rsid w:val="008052BD"/>
    <w:rsid w:val="00811811"/>
    <w:rsid w:val="0082250C"/>
    <w:rsid w:val="00822BA2"/>
    <w:rsid w:val="00830404"/>
    <w:rsid w:val="00830924"/>
    <w:rsid w:val="00833CDE"/>
    <w:rsid w:val="0083401D"/>
    <w:rsid w:val="0083706E"/>
    <w:rsid w:val="00853E67"/>
    <w:rsid w:val="008607FA"/>
    <w:rsid w:val="00885A00"/>
    <w:rsid w:val="00887412"/>
    <w:rsid w:val="00887860"/>
    <w:rsid w:val="00891985"/>
    <w:rsid w:val="0089681C"/>
    <w:rsid w:val="008A3A84"/>
    <w:rsid w:val="008A4033"/>
    <w:rsid w:val="008A509F"/>
    <w:rsid w:val="008A59B2"/>
    <w:rsid w:val="008C1C51"/>
    <w:rsid w:val="008C4F28"/>
    <w:rsid w:val="008D744E"/>
    <w:rsid w:val="008E05C3"/>
    <w:rsid w:val="008E0826"/>
    <w:rsid w:val="00903830"/>
    <w:rsid w:val="00912E22"/>
    <w:rsid w:val="00920177"/>
    <w:rsid w:val="00924130"/>
    <w:rsid w:val="009357BA"/>
    <w:rsid w:val="00937480"/>
    <w:rsid w:val="0094688D"/>
    <w:rsid w:val="00946F0C"/>
    <w:rsid w:val="00947AA4"/>
    <w:rsid w:val="00953CE7"/>
    <w:rsid w:val="00955D57"/>
    <w:rsid w:val="00993CE8"/>
    <w:rsid w:val="00993E0A"/>
    <w:rsid w:val="009A1617"/>
    <w:rsid w:val="009A7A14"/>
    <w:rsid w:val="009B6C04"/>
    <w:rsid w:val="009C2A9A"/>
    <w:rsid w:val="009C7947"/>
    <w:rsid w:val="009E0FEC"/>
    <w:rsid w:val="009E3308"/>
    <w:rsid w:val="009E671A"/>
    <w:rsid w:val="009F081A"/>
    <w:rsid w:val="009F37D4"/>
    <w:rsid w:val="009F524F"/>
    <w:rsid w:val="009F5761"/>
    <w:rsid w:val="009F76E3"/>
    <w:rsid w:val="00A05C53"/>
    <w:rsid w:val="00A07F58"/>
    <w:rsid w:val="00A264A6"/>
    <w:rsid w:val="00A269FB"/>
    <w:rsid w:val="00A5161F"/>
    <w:rsid w:val="00A57312"/>
    <w:rsid w:val="00A63D42"/>
    <w:rsid w:val="00A65D83"/>
    <w:rsid w:val="00A67165"/>
    <w:rsid w:val="00A70432"/>
    <w:rsid w:val="00A76C5F"/>
    <w:rsid w:val="00A77321"/>
    <w:rsid w:val="00A905D4"/>
    <w:rsid w:val="00AA00C9"/>
    <w:rsid w:val="00AC19E5"/>
    <w:rsid w:val="00AC235D"/>
    <w:rsid w:val="00AD0BEB"/>
    <w:rsid w:val="00AD4EC0"/>
    <w:rsid w:val="00AD60CF"/>
    <w:rsid w:val="00AF2523"/>
    <w:rsid w:val="00AF2671"/>
    <w:rsid w:val="00AF3B80"/>
    <w:rsid w:val="00B14BFE"/>
    <w:rsid w:val="00B250BE"/>
    <w:rsid w:val="00B33FC6"/>
    <w:rsid w:val="00B3419D"/>
    <w:rsid w:val="00B45540"/>
    <w:rsid w:val="00B46BE7"/>
    <w:rsid w:val="00B5037A"/>
    <w:rsid w:val="00B50B99"/>
    <w:rsid w:val="00B60921"/>
    <w:rsid w:val="00B72501"/>
    <w:rsid w:val="00B77096"/>
    <w:rsid w:val="00BA0708"/>
    <w:rsid w:val="00BB180C"/>
    <w:rsid w:val="00BC19E3"/>
    <w:rsid w:val="00BD2DC1"/>
    <w:rsid w:val="00BE44A9"/>
    <w:rsid w:val="00BE6838"/>
    <w:rsid w:val="00BF31BE"/>
    <w:rsid w:val="00C10939"/>
    <w:rsid w:val="00C16A64"/>
    <w:rsid w:val="00C32E84"/>
    <w:rsid w:val="00C34510"/>
    <w:rsid w:val="00C41BAE"/>
    <w:rsid w:val="00C50003"/>
    <w:rsid w:val="00C54110"/>
    <w:rsid w:val="00C579F5"/>
    <w:rsid w:val="00C6625F"/>
    <w:rsid w:val="00C77F15"/>
    <w:rsid w:val="00C90B47"/>
    <w:rsid w:val="00C92234"/>
    <w:rsid w:val="00C93C79"/>
    <w:rsid w:val="00C94A43"/>
    <w:rsid w:val="00CA28D1"/>
    <w:rsid w:val="00CB6D8D"/>
    <w:rsid w:val="00CD4081"/>
    <w:rsid w:val="00CE1CD9"/>
    <w:rsid w:val="00CF5979"/>
    <w:rsid w:val="00CF655C"/>
    <w:rsid w:val="00D017CD"/>
    <w:rsid w:val="00D16419"/>
    <w:rsid w:val="00D16F4A"/>
    <w:rsid w:val="00D26C24"/>
    <w:rsid w:val="00D44C1F"/>
    <w:rsid w:val="00D4775E"/>
    <w:rsid w:val="00D504BF"/>
    <w:rsid w:val="00D57A6D"/>
    <w:rsid w:val="00D618A8"/>
    <w:rsid w:val="00D62DCB"/>
    <w:rsid w:val="00D64843"/>
    <w:rsid w:val="00D73F38"/>
    <w:rsid w:val="00D83E5B"/>
    <w:rsid w:val="00D91AE5"/>
    <w:rsid w:val="00D955FD"/>
    <w:rsid w:val="00DA2442"/>
    <w:rsid w:val="00DA6903"/>
    <w:rsid w:val="00DA69BE"/>
    <w:rsid w:val="00DA7664"/>
    <w:rsid w:val="00DB4B68"/>
    <w:rsid w:val="00DC2A07"/>
    <w:rsid w:val="00DC647B"/>
    <w:rsid w:val="00DD44E4"/>
    <w:rsid w:val="00DD4554"/>
    <w:rsid w:val="00DD4C22"/>
    <w:rsid w:val="00DD4E59"/>
    <w:rsid w:val="00DD5400"/>
    <w:rsid w:val="00DE071C"/>
    <w:rsid w:val="00DF4B81"/>
    <w:rsid w:val="00DF7869"/>
    <w:rsid w:val="00E215F8"/>
    <w:rsid w:val="00E3119F"/>
    <w:rsid w:val="00E43A0D"/>
    <w:rsid w:val="00E43EF5"/>
    <w:rsid w:val="00E45805"/>
    <w:rsid w:val="00E5038C"/>
    <w:rsid w:val="00E62B23"/>
    <w:rsid w:val="00E62B25"/>
    <w:rsid w:val="00E7237F"/>
    <w:rsid w:val="00E9529B"/>
    <w:rsid w:val="00E95C4C"/>
    <w:rsid w:val="00EA6D3D"/>
    <w:rsid w:val="00EC58F7"/>
    <w:rsid w:val="00ED1B7D"/>
    <w:rsid w:val="00ED2B54"/>
    <w:rsid w:val="00EE5043"/>
    <w:rsid w:val="00EE5681"/>
    <w:rsid w:val="00EF6050"/>
    <w:rsid w:val="00F005D9"/>
    <w:rsid w:val="00F05295"/>
    <w:rsid w:val="00F27D22"/>
    <w:rsid w:val="00F3182B"/>
    <w:rsid w:val="00F5368B"/>
    <w:rsid w:val="00F60AFE"/>
    <w:rsid w:val="00F63221"/>
    <w:rsid w:val="00F6465A"/>
    <w:rsid w:val="00F7052C"/>
    <w:rsid w:val="00F85D5F"/>
    <w:rsid w:val="00F974FE"/>
    <w:rsid w:val="00FA44CE"/>
    <w:rsid w:val="00FA62CD"/>
    <w:rsid w:val="00FA6AAA"/>
    <w:rsid w:val="00FA74BB"/>
    <w:rsid w:val="00FA756D"/>
    <w:rsid w:val="00FC3003"/>
    <w:rsid w:val="00FD2B9E"/>
    <w:rsid w:val="00FD7CFD"/>
    <w:rsid w:val="00FE7599"/>
    <w:rsid w:val="00FE7B74"/>
    <w:rsid w:val="00FF02F9"/>
    <w:rsid w:val="00FF50F0"/>
    <w:rsid w:val="00FF57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8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DF7869"/>
    <w:pPr>
      <w:ind w:left="720"/>
      <w:contextualSpacing/>
    </w:pPr>
  </w:style>
  <w:style w:type="paragraph" w:customStyle="1" w:styleId="ConsPlusNormal">
    <w:name w:val="ConsPlusNormal"/>
    <w:rsid w:val="00DF78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DF7869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DF78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43EF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43EF5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E43EF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2302</TotalTime>
  <Pages>6</Pages>
  <Words>2144</Words>
  <Characters>12224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161</cp:revision>
  <cp:lastPrinted>2025-11-12T05:47:00Z</cp:lastPrinted>
  <dcterms:created xsi:type="dcterms:W3CDTF">2021-08-17T05:34:00Z</dcterms:created>
  <dcterms:modified xsi:type="dcterms:W3CDTF">2025-11-14T05:07:00Z</dcterms:modified>
</cp:coreProperties>
</file>