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91" w:rsidRDefault="00467E91" w:rsidP="00467E91"/>
    <w:p w:rsidR="001E727A" w:rsidRPr="00770BB4" w:rsidRDefault="001E727A" w:rsidP="001E727A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 xml:space="preserve">Итоги районного конкурса «Лучшая организация </w:t>
      </w:r>
    </w:p>
    <w:p w:rsidR="001E727A" w:rsidRPr="00770BB4" w:rsidRDefault="001E727A" w:rsidP="001E727A">
      <w:pPr>
        <w:jc w:val="center"/>
        <w:rPr>
          <w:b/>
          <w:sz w:val="32"/>
          <w:szCs w:val="32"/>
        </w:rPr>
      </w:pPr>
      <w:r w:rsidRPr="00770BB4">
        <w:rPr>
          <w:b/>
          <w:sz w:val="32"/>
          <w:szCs w:val="32"/>
        </w:rPr>
        <w:t>Первомайского района по охране труда» по итогам 20</w:t>
      </w:r>
      <w:r>
        <w:rPr>
          <w:b/>
          <w:sz w:val="32"/>
          <w:szCs w:val="32"/>
        </w:rPr>
        <w:t>2</w:t>
      </w:r>
      <w:r w:rsidR="00EA6469">
        <w:rPr>
          <w:b/>
          <w:sz w:val="32"/>
          <w:szCs w:val="32"/>
        </w:rPr>
        <w:t>1</w:t>
      </w:r>
      <w:r w:rsidRPr="00770BB4">
        <w:rPr>
          <w:b/>
          <w:sz w:val="32"/>
          <w:szCs w:val="32"/>
        </w:rPr>
        <w:t xml:space="preserve"> года</w:t>
      </w:r>
    </w:p>
    <w:p w:rsidR="001E727A" w:rsidRDefault="001E727A" w:rsidP="001E727A">
      <w:pPr>
        <w:jc w:val="center"/>
        <w:rPr>
          <w:sz w:val="28"/>
          <w:szCs w:val="28"/>
        </w:rPr>
      </w:pPr>
    </w:p>
    <w:p w:rsidR="00EA6469" w:rsidRPr="005A0306" w:rsidRDefault="00EA6469" w:rsidP="00EA6469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Первое место</w:t>
      </w:r>
      <w:r w:rsidRPr="005A0306">
        <w:rPr>
          <w:sz w:val="28"/>
          <w:szCs w:val="28"/>
        </w:rPr>
        <w:t xml:space="preserve"> – </w:t>
      </w:r>
      <w:r w:rsidRPr="005A0306">
        <w:rPr>
          <w:color w:val="000000"/>
          <w:sz w:val="28"/>
          <w:szCs w:val="28"/>
          <w:shd w:val="clear" w:color="auto" w:fill="FFFFFF"/>
        </w:rPr>
        <w:t>Муниципальное автономное общеобразовательное учреждение Улу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A0306">
        <w:rPr>
          <w:color w:val="000000"/>
          <w:sz w:val="28"/>
          <w:szCs w:val="28"/>
          <w:shd w:val="clear" w:color="auto" w:fill="FFFFFF"/>
        </w:rPr>
        <w:t>Юльская</w:t>
      </w:r>
      <w:proofErr w:type="spellEnd"/>
      <w:r w:rsidRPr="005A0306">
        <w:rPr>
          <w:color w:val="000000"/>
          <w:sz w:val="28"/>
          <w:szCs w:val="28"/>
          <w:shd w:val="clear" w:color="auto" w:fill="FFFFFF"/>
        </w:rPr>
        <w:t xml:space="preserve"> средняя общеобразовательная школа Первомайского района (МАОУ </w:t>
      </w:r>
      <w:proofErr w:type="spellStart"/>
      <w:r w:rsidRPr="005A0306">
        <w:rPr>
          <w:color w:val="000000"/>
          <w:sz w:val="28"/>
          <w:szCs w:val="28"/>
          <w:shd w:val="clear" w:color="auto" w:fill="FFFFFF"/>
        </w:rPr>
        <w:t>Улу-Юльская</w:t>
      </w:r>
      <w:proofErr w:type="spellEnd"/>
      <w:r w:rsidRPr="005A0306">
        <w:rPr>
          <w:color w:val="000000"/>
          <w:sz w:val="28"/>
          <w:szCs w:val="28"/>
          <w:shd w:val="clear" w:color="auto" w:fill="FFFFFF"/>
        </w:rPr>
        <w:t xml:space="preserve"> СОШ);</w:t>
      </w:r>
    </w:p>
    <w:p w:rsidR="00EA6469" w:rsidRPr="005A0306" w:rsidRDefault="00EA6469" w:rsidP="00EA6469">
      <w:pPr>
        <w:ind w:firstLine="567"/>
        <w:jc w:val="both"/>
        <w:rPr>
          <w:sz w:val="28"/>
          <w:szCs w:val="28"/>
        </w:rPr>
      </w:pPr>
      <w:r w:rsidRPr="005A0306">
        <w:rPr>
          <w:b/>
          <w:sz w:val="28"/>
          <w:szCs w:val="28"/>
        </w:rPr>
        <w:t>Второе место</w:t>
      </w:r>
      <w:r w:rsidRPr="005A0306">
        <w:rPr>
          <w:sz w:val="28"/>
          <w:szCs w:val="28"/>
        </w:rPr>
        <w:t xml:space="preserve"> – </w:t>
      </w:r>
      <w:r w:rsidRPr="005A0306">
        <w:rPr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«Централизованная клубная система Первомайского района» (МАУ «ЦКС»); </w:t>
      </w:r>
    </w:p>
    <w:p w:rsidR="00EA6469" w:rsidRPr="00BE63BA" w:rsidRDefault="00EA6469" w:rsidP="00EA6469">
      <w:pPr>
        <w:ind w:firstLine="567"/>
        <w:jc w:val="both"/>
        <w:rPr>
          <w:sz w:val="28"/>
          <w:szCs w:val="28"/>
        </w:rPr>
      </w:pPr>
      <w:r w:rsidRPr="00BE63BA">
        <w:rPr>
          <w:b/>
          <w:sz w:val="28"/>
          <w:szCs w:val="28"/>
        </w:rPr>
        <w:t>Третье место</w:t>
      </w:r>
      <w:r w:rsidRPr="00BE63BA">
        <w:rPr>
          <w:sz w:val="28"/>
          <w:szCs w:val="28"/>
        </w:rPr>
        <w:t xml:space="preserve"> – </w:t>
      </w:r>
      <w:r w:rsidRPr="00BE63BA">
        <w:rPr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общеразвивающего вида «Светлячок» Первомайского района</w:t>
      </w:r>
      <w:r>
        <w:rPr>
          <w:color w:val="000000"/>
          <w:sz w:val="28"/>
          <w:szCs w:val="28"/>
          <w:shd w:val="clear" w:color="auto" w:fill="FFFFFF"/>
        </w:rPr>
        <w:t xml:space="preserve"> (МБДОУ детский сад «Светлячок»)</w:t>
      </w:r>
    </w:p>
    <w:p w:rsidR="00196102" w:rsidRDefault="00EA6469"/>
    <w:sectPr w:rsidR="00196102" w:rsidSect="0031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7E91"/>
    <w:rsid w:val="001E727A"/>
    <w:rsid w:val="00314796"/>
    <w:rsid w:val="00467E91"/>
    <w:rsid w:val="0088099B"/>
    <w:rsid w:val="0096146E"/>
    <w:rsid w:val="009F38F4"/>
    <w:rsid w:val="00AA659B"/>
    <w:rsid w:val="00E138A7"/>
    <w:rsid w:val="00EA6469"/>
    <w:rsid w:val="00FD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467E91"/>
    <w:pPr>
      <w:tabs>
        <w:tab w:val="left" w:pos="4395"/>
      </w:tabs>
      <w:overflowPunct w:val="0"/>
      <w:autoSpaceDE w:val="0"/>
      <w:autoSpaceDN w:val="0"/>
      <w:adjustRightInd w:val="0"/>
      <w:ind w:right="5243" w:firstLine="851"/>
    </w:pPr>
    <w:rPr>
      <w:szCs w:val="20"/>
    </w:rPr>
  </w:style>
  <w:style w:type="paragraph" w:customStyle="1" w:styleId="Style12">
    <w:name w:val="Style12"/>
    <w:basedOn w:val="a"/>
    <w:rsid w:val="00467E91"/>
    <w:pPr>
      <w:widowControl w:val="0"/>
      <w:autoSpaceDE w:val="0"/>
      <w:autoSpaceDN w:val="0"/>
      <w:adjustRightInd w:val="0"/>
      <w:spacing w:line="301" w:lineRule="exact"/>
      <w:ind w:firstLine="696"/>
      <w:jc w:val="both"/>
    </w:pPr>
    <w:rPr>
      <w:rFonts w:eastAsia="Calibri"/>
    </w:rPr>
  </w:style>
  <w:style w:type="character" w:customStyle="1" w:styleId="FontStyle46">
    <w:name w:val="Font Style46"/>
    <w:rsid w:val="00467E91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46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2021-04-27T10:07:00Z</dcterms:created>
  <dcterms:modified xsi:type="dcterms:W3CDTF">2022-04-27T09:16:00Z</dcterms:modified>
</cp:coreProperties>
</file>