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079" w:rsidRPr="00340318" w:rsidRDefault="00A45079" w:rsidP="00D80A58">
      <w:pPr>
        <w:tabs>
          <w:tab w:val="left" w:pos="5940"/>
        </w:tabs>
        <w:jc w:val="right"/>
        <w:outlineLvl w:val="0"/>
        <w:rPr>
          <w:rFonts w:ascii="Arial" w:hAnsi="Arial" w:cs="Arial"/>
        </w:rPr>
      </w:pPr>
      <w:r w:rsidRPr="00340318">
        <w:rPr>
          <w:rFonts w:ascii="Arial" w:hAnsi="Arial" w:cs="Arial"/>
        </w:rPr>
        <w:t>Приложение</w:t>
      </w:r>
    </w:p>
    <w:p w:rsidR="00A45079" w:rsidRPr="00340318" w:rsidRDefault="00A45079" w:rsidP="00D80A58">
      <w:pPr>
        <w:tabs>
          <w:tab w:val="left" w:pos="4860"/>
        </w:tabs>
        <w:ind w:left="708"/>
        <w:jc w:val="right"/>
        <w:rPr>
          <w:rFonts w:ascii="Arial" w:hAnsi="Arial" w:cs="Arial"/>
        </w:rPr>
      </w:pPr>
      <w:r w:rsidRPr="00340318">
        <w:rPr>
          <w:rFonts w:ascii="Arial" w:hAnsi="Arial" w:cs="Arial"/>
        </w:rPr>
        <w:t xml:space="preserve">                           </w:t>
      </w:r>
      <w:r w:rsidR="00D80A58" w:rsidRPr="00340318">
        <w:rPr>
          <w:rFonts w:ascii="Arial" w:hAnsi="Arial" w:cs="Arial"/>
        </w:rPr>
        <w:t xml:space="preserve">                               к решен</w:t>
      </w:r>
      <w:r w:rsidR="00340318" w:rsidRPr="00340318">
        <w:rPr>
          <w:rFonts w:ascii="Arial" w:hAnsi="Arial" w:cs="Arial"/>
        </w:rPr>
        <w:t xml:space="preserve">ию Думы </w:t>
      </w:r>
      <w:r w:rsidR="00D80A58" w:rsidRPr="00340318">
        <w:rPr>
          <w:rFonts w:ascii="Arial" w:hAnsi="Arial" w:cs="Arial"/>
        </w:rPr>
        <w:t xml:space="preserve">Первомайского </w:t>
      </w:r>
      <w:r w:rsidRPr="00340318">
        <w:rPr>
          <w:rFonts w:ascii="Arial" w:hAnsi="Arial" w:cs="Arial"/>
        </w:rPr>
        <w:t>района</w:t>
      </w:r>
    </w:p>
    <w:p w:rsidR="00A45079" w:rsidRPr="00340318" w:rsidRDefault="00A45079" w:rsidP="00D80A58">
      <w:pPr>
        <w:tabs>
          <w:tab w:val="left" w:pos="5940"/>
        </w:tabs>
        <w:ind w:left="708"/>
        <w:jc w:val="right"/>
        <w:rPr>
          <w:rFonts w:ascii="Arial" w:hAnsi="Arial" w:cs="Arial"/>
        </w:rPr>
      </w:pPr>
      <w:r w:rsidRPr="00340318">
        <w:rPr>
          <w:rFonts w:ascii="Arial" w:hAnsi="Arial" w:cs="Arial"/>
        </w:rPr>
        <w:t xml:space="preserve">                                                 </w:t>
      </w:r>
      <w:r w:rsidR="00D80A58" w:rsidRPr="00340318">
        <w:rPr>
          <w:rFonts w:ascii="Arial" w:hAnsi="Arial" w:cs="Arial"/>
        </w:rPr>
        <w:t xml:space="preserve">        от 29.12.2016 </w:t>
      </w:r>
      <w:r w:rsidR="00AF57E1" w:rsidRPr="00340318">
        <w:rPr>
          <w:rFonts w:ascii="Arial" w:hAnsi="Arial" w:cs="Arial"/>
        </w:rPr>
        <w:t>№128</w:t>
      </w:r>
    </w:p>
    <w:p w:rsidR="00A45079" w:rsidRPr="00340318" w:rsidRDefault="00A45079" w:rsidP="00D80A58">
      <w:pPr>
        <w:tabs>
          <w:tab w:val="left" w:pos="5940"/>
        </w:tabs>
        <w:jc w:val="right"/>
        <w:rPr>
          <w:rFonts w:ascii="Arial" w:hAnsi="Arial" w:cs="Arial"/>
        </w:rPr>
      </w:pPr>
    </w:p>
    <w:p w:rsidR="00A45079" w:rsidRPr="00340318" w:rsidRDefault="00A45079" w:rsidP="00A45079">
      <w:pPr>
        <w:numPr>
          <w:ilvl w:val="0"/>
          <w:numId w:val="1"/>
        </w:numPr>
        <w:tabs>
          <w:tab w:val="left" w:pos="5940"/>
        </w:tabs>
        <w:jc w:val="both"/>
        <w:rPr>
          <w:rFonts w:ascii="Arial" w:hAnsi="Arial" w:cs="Arial"/>
        </w:rPr>
      </w:pPr>
      <w:r w:rsidRPr="00340318">
        <w:rPr>
          <w:rFonts w:ascii="Arial" w:hAnsi="Arial" w:cs="Arial"/>
        </w:rPr>
        <w:t>Утвердить  основные характеристики бюджета  муниципального образования  «Первомайский район»  на 2017 год:</w:t>
      </w:r>
    </w:p>
    <w:p w:rsidR="00A45079" w:rsidRPr="00340318" w:rsidRDefault="00A45079" w:rsidP="00A45079">
      <w:pPr>
        <w:numPr>
          <w:ilvl w:val="1"/>
          <w:numId w:val="1"/>
        </w:numPr>
        <w:tabs>
          <w:tab w:val="left" w:pos="5940"/>
        </w:tabs>
        <w:jc w:val="both"/>
        <w:rPr>
          <w:rFonts w:ascii="Arial" w:hAnsi="Arial" w:cs="Arial"/>
        </w:rPr>
      </w:pPr>
      <w:r w:rsidRPr="00340318">
        <w:rPr>
          <w:rFonts w:ascii="Arial" w:hAnsi="Arial" w:cs="Arial"/>
        </w:rPr>
        <w:t>общий объем доходов бюджета в сумме  530 059,1 тыс. рублей, в том числе налоговые и неналоговые доходы в сумме 78 678,8  тыс. рублей, безвозмездные поступления   из других уровней бюджета в сумме 451 380,3тыс. рублей;</w:t>
      </w:r>
    </w:p>
    <w:p w:rsidR="00A45079" w:rsidRPr="00340318" w:rsidRDefault="00A45079" w:rsidP="00A45079">
      <w:pPr>
        <w:numPr>
          <w:ilvl w:val="1"/>
          <w:numId w:val="1"/>
        </w:numPr>
        <w:tabs>
          <w:tab w:val="left" w:pos="5940"/>
        </w:tabs>
        <w:jc w:val="both"/>
        <w:rPr>
          <w:rFonts w:ascii="Arial" w:hAnsi="Arial" w:cs="Arial"/>
        </w:rPr>
      </w:pPr>
      <w:r w:rsidRPr="00340318">
        <w:rPr>
          <w:rFonts w:ascii="Arial" w:hAnsi="Arial" w:cs="Arial"/>
        </w:rPr>
        <w:t>общий объем расходов бюджета  в сумме 527 059,1 тыс. рублей;</w:t>
      </w:r>
    </w:p>
    <w:p w:rsidR="00A45079" w:rsidRPr="00340318" w:rsidRDefault="00A45079" w:rsidP="00A45079">
      <w:pPr>
        <w:numPr>
          <w:ilvl w:val="1"/>
          <w:numId w:val="1"/>
        </w:numPr>
        <w:tabs>
          <w:tab w:val="left" w:pos="5940"/>
        </w:tabs>
        <w:jc w:val="both"/>
        <w:rPr>
          <w:rFonts w:ascii="Arial" w:hAnsi="Arial" w:cs="Arial"/>
        </w:rPr>
      </w:pPr>
      <w:r w:rsidRPr="00340318">
        <w:rPr>
          <w:rFonts w:ascii="Arial" w:hAnsi="Arial" w:cs="Arial"/>
        </w:rPr>
        <w:t>объем профицита в сумме 3000,0 тыс. рублей.</w:t>
      </w:r>
    </w:p>
    <w:p w:rsidR="00A45079" w:rsidRPr="00340318" w:rsidRDefault="00A45079" w:rsidP="00A45079">
      <w:pPr>
        <w:tabs>
          <w:tab w:val="left" w:pos="5940"/>
        </w:tabs>
        <w:ind w:left="1440"/>
        <w:jc w:val="both"/>
        <w:rPr>
          <w:rFonts w:ascii="Arial" w:hAnsi="Arial" w:cs="Arial"/>
        </w:rPr>
      </w:pPr>
    </w:p>
    <w:p w:rsidR="00A45079" w:rsidRPr="00340318" w:rsidRDefault="00A45079" w:rsidP="00A45079">
      <w:pPr>
        <w:numPr>
          <w:ilvl w:val="0"/>
          <w:numId w:val="1"/>
        </w:numPr>
        <w:tabs>
          <w:tab w:val="left" w:pos="5940"/>
        </w:tabs>
        <w:jc w:val="both"/>
        <w:rPr>
          <w:rFonts w:ascii="Arial" w:hAnsi="Arial" w:cs="Arial"/>
        </w:rPr>
      </w:pPr>
      <w:r w:rsidRPr="00340318">
        <w:rPr>
          <w:rFonts w:ascii="Arial" w:hAnsi="Arial" w:cs="Arial"/>
        </w:rPr>
        <w:t>Установить, что в  доходы бюджета района  на 2017 год по нормативу 100 процентов поступают:</w:t>
      </w:r>
    </w:p>
    <w:p w:rsidR="00A45079" w:rsidRPr="00340318" w:rsidRDefault="00A45079" w:rsidP="00A45079">
      <w:pPr>
        <w:tabs>
          <w:tab w:val="left" w:pos="5940"/>
        </w:tabs>
        <w:ind w:left="540" w:hanging="540"/>
        <w:jc w:val="both"/>
        <w:rPr>
          <w:rFonts w:ascii="Arial" w:hAnsi="Arial" w:cs="Arial"/>
        </w:rPr>
      </w:pPr>
    </w:p>
    <w:p w:rsidR="00A45079" w:rsidRPr="00340318" w:rsidRDefault="00A45079" w:rsidP="00A45079">
      <w:pPr>
        <w:numPr>
          <w:ilvl w:val="0"/>
          <w:numId w:val="3"/>
        </w:numPr>
        <w:tabs>
          <w:tab w:val="left" w:pos="567"/>
        </w:tabs>
        <w:jc w:val="both"/>
        <w:rPr>
          <w:rFonts w:ascii="Arial" w:hAnsi="Arial" w:cs="Arial"/>
        </w:rPr>
      </w:pPr>
      <w:r w:rsidRPr="00340318">
        <w:rPr>
          <w:rFonts w:ascii="Arial" w:hAnsi="Arial" w:cs="Arial"/>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p w:rsidR="00A45079" w:rsidRPr="00340318" w:rsidRDefault="00A45079" w:rsidP="00A45079">
      <w:pPr>
        <w:numPr>
          <w:ilvl w:val="0"/>
          <w:numId w:val="3"/>
        </w:numPr>
        <w:tabs>
          <w:tab w:val="left" w:pos="567"/>
        </w:tabs>
        <w:jc w:val="both"/>
        <w:rPr>
          <w:rFonts w:ascii="Arial" w:hAnsi="Arial" w:cs="Arial"/>
        </w:rPr>
      </w:pPr>
      <w:r w:rsidRPr="00340318">
        <w:rPr>
          <w:rFonts w:ascii="Arial" w:hAnsi="Arial" w:cs="Arial"/>
        </w:rPr>
        <w:t>невыясненные поступления, зачисляемые в бюджет муниципального района;</w:t>
      </w:r>
    </w:p>
    <w:p w:rsidR="00A45079" w:rsidRPr="00340318" w:rsidRDefault="00A45079" w:rsidP="00A45079">
      <w:pPr>
        <w:numPr>
          <w:ilvl w:val="0"/>
          <w:numId w:val="3"/>
        </w:numPr>
        <w:tabs>
          <w:tab w:val="left" w:pos="567"/>
        </w:tabs>
        <w:jc w:val="both"/>
        <w:rPr>
          <w:rFonts w:ascii="Arial" w:hAnsi="Arial" w:cs="Arial"/>
        </w:rPr>
      </w:pPr>
      <w:r w:rsidRPr="00340318">
        <w:rPr>
          <w:rFonts w:ascii="Arial" w:hAnsi="Arial" w:cs="Arial"/>
        </w:rPr>
        <w:t>иные неналоговые доходы.</w:t>
      </w:r>
    </w:p>
    <w:p w:rsidR="00A45079" w:rsidRPr="00340318" w:rsidRDefault="00A45079" w:rsidP="00A45079">
      <w:pPr>
        <w:tabs>
          <w:tab w:val="left" w:pos="5940"/>
        </w:tabs>
        <w:jc w:val="both"/>
        <w:rPr>
          <w:rFonts w:ascii="Arial" w:hAnsi="Arial" w:cs="Arial"/>
        </w:rPr>
      </w:pPr>
      <w:r w:rsidRPr="00340318">
        <w:rPr>
          <w:rFonts w:ascii="Arial" w:hAnsi="Arial" w:cs="Arial"/>
        </w:rPr>
        <w:t xml:space="preserve">    </w:t>
      </w:r>
    </w:p>
    <w:p w:rsidR="00A45079" w:rsidRPr="00340318" w:rsidRDefault="00A45079" w:rsidP="00A45079">
      <w:pPr>
        <w:numPr>
          <w:ilvl w:val="0"/>
          <w:numId w:val="1"/>
        </w:numPr>
        <w:tabs>
          <w:tab w:val="left" w:pos="5940"/>
        </w:tabs>
        <w:jc w:val="both"/>
        <w:rPr>
          <w:rFonts w:ascii="Arial" w:hAnsi="Arial" w:cs="Arial"/>
        </w:rPr>
      </w:pPr>
      <w:r w:rsidRPr="00340318">
        <w:rPr>
          <w:rFonts w:ascii="Arial" w:hAnsi="Arial" w:cs="Arial"/>
        </w:rPr>
        <w:t>Утвердить:</w:t>
      </w:r>
    </w:p>
    <w:p w:rsidR="00A45079" w:rsidRPr="00340318" w:rsidRDefault="00A45079" w:rsidP="00A45079">
      <w:pPr>
        <w:numPr>
          <w:ilvl w:val="1"/>
          <w:numId w:val="1"/>
        </w:numPr>
        <w:tabs>
          <w:tab w:val="clear" w:pos="1440"/>
          <w:tab w:val="num" w:pos="851"/>
          <w:tab w:val="left" w:pos="5940"/>
        </w:tabs>
        <w:ind w:left="851" w:hanging="425"/>
        <w:jc w:val="both"/>
        <w:rPr>
          <w:rFonts w:ascii="Arial" w:hAnsi="Arial" w:cs="Arial"/>
        </w:rPr>
      </w:pPr>
      <w:r w:rsidRPr="00340318">
        <w:rPr>
          <w:rFonts w:ascii="Arial" w:hAnsi="Arial" w:cs="Arial"/>
        </w:rPr>
        <w:t>перечень главных администраторов доходов местного бюджета на 2017 год согласно  приложению 1 к настоящему решению;</w:t>
      </w:r>
    </w:p>
    <w:p w:rsidR="00A45079" w:rsidRPr="00340318" w:rsidRDefault="00A45079" w:rsidP="00A45079">
      <w:pPr>
        <w:numPr>
          <w:ilvl w:val="1"/>
          <w:numId w:val="1"/>
        </w:numPr>
        <w:tabs>
          <w:tab w:val="clear" w:pos="1440"/>
          <w:tab w:val="num" w:pos="851"/>
          <w:tab w:val="left" w:pos="5940"/>
        </w:tabs>
        <w:ind w:left="851" w:hanging="425"/>
        <w:jc w:val="both"/>
        <w:rPr>
          <w:rFonts w:ascii="Arial" w:hAnsi="Arial" w:cs="Arial"/>
        </w:rPr>
      </w:pPr>
      <w:r w:rsidRPr="00340318">
        <w:rPr>
          <w:rFonts w:ascii="Arial" w:hAnsi="Arial" w:cs="Arial"/>
        </w:rPr>
        <w:t>перечень источников доходов, закрепленных за главными администраторами доходов местного бюджета на 2017 год согласно приложению 2 к настоящему решению;</w:t>
      </w:r>
    </w:p>
    <w:p w:rsidR="00A45079" w:rsidRPr="00340318" w:rsidRDefault="00A45079" w:rsidP="00A45079">
      <w:pPr>
        <w:pStyle w:val="a3"/>
        <w:numPr>
          <w:ilvl w:val="1"/>
          <w:numId w:val="1"/>
        </w:numPr>
        <w:tabs>
          <w:tab w:val="clear" w:pos="1440"/>
          <w:tab w:val="num" w:pos="851"/>
        </w:tabs>
        <w:ind w:left="851" w:hanging="425"/>
        <w:rPr>
          <w:rFonts w:ascii="Arial" w:hAnsi="Arial" w:cs="Arial"/>
          <w:sz w:val="24"/>
          <w:szCs w:val="24"/>
        </w:rPr>
      </w:pPr>
      <w:r w:rsidRPr="00340318">
        <w:rPr>
          <w:rFonts w:ascii="Arial" w:hAnsi="Arial" w:cs="Arial"/>
          <w:sz w:val="24"/>
          <w:szCs w:val="24"/>
        </w:rPr>
        <w:t>перечень главных администраторов источников финансирования дефицита местного бюджета на 2017 год согласно приложению 3 к настоящему решению;</w:t>
      </w:r>
    </w:p>
    <w:p w:rsidR="00A45079" w:rsidRPr="00340318" w:rsidRDefault="00A45079" w:rsidP="00A45079">
      <w:pPr>
        <w:pStyle w:val="a3"/>
        <w:numPr>
          <w:ilvl w:val="1"/>
          <w:numId w:val="1"/>
        </w:numPr>
        <w:tabs>
          <w:tab w:val="clear" w:pos="1440"/>
          <w:tab w:val="num" w:pos="851"/>
          <w:tab w:val="left" w:pos="5940"/>
        </w:tabs>
        <w:ind w:left="851" w:hanging="425"/>
        <w:rPr>
          <w:rFonts w:ascii="Arial" w:hAnsi="Arial" w:cs="Arial"/>
          <w:sz w:val="24"/>
          <w:szCs w:val="24"/>
        </w:rPr>
      </w:pPr>
      <w:r w:rsidRPr="00340318">
        <w:rPr>
          <w:rFonts w:ascii="Arial" w:hAnsi="Arial" w:cs="Arial"/>
          <w:sz w:val="24"/>
          <w:szCs w:val="24"/>
        </w:rPr>
        <w:t>объем межбюджетных трансфертов местному бюджету Первомайского района из бюджетов других уровней на 2017 год согласно приложению 4  к настоящему решению;</w:t>
      </w:r>
    </w:p>
    <w:p w:rsidR="00A45079" w:rsidRPr="00340318" w:rsidRDefault="00A45079" w:rsidP="00A45079">
      <w:pPr>
        <w:pStyle w:val="a3"/>
        <w:numPr>
          <w:ilvl w:val="1"/>
          <w:numId w:val="1"/>
        </w:numPr>
        <w:tabs>
          <w:tab w:val="clear" w:pos="1440"/>
          <w:tab w:val="num" w:pos="851"/>
          <w:tab w:val="left" w:pos="5940"/>
        </w:tabs>
        <w:ind w:left="851" w:hanging="425"/>
        <w:rPr>
          <w:rFonts w:ascii="Arial" w:hAnsi="Arial" w:cs="Arial"/>
          <w:sz w:val="24"/>
          <w:szCs w:val="24"/>
        </w:rPr>
      </w:pPr>
      <w:r w:rsidRPr="00340318">
        <w:rPr>
          <w:rFonts w:ascii="Arial" w:hAnsi="Arial" w:cs="Arial"/>
          <w:sz w:val="24"/>
          <w:szCs w:val="24"/>
        </w:rPr>
        <w:t>программу муниципальных внутренних заимствований  Первомайского района на 2017 год согласно приложению 5  к настоящему решению;</w:t>
      </w:r>
    </w:p>
    <w:p w:rsidR="00A45079" w:rsidRPr="00340318" w:rsidRDefault="00A45079" w:rsidP="00A45079">
      <w:pPr>
        <w:pStyle w:val="a3"/>
        <w:numPr>
          <w:ilvl w:val="1"/>
          <w:numId w:val="1"/>
        </w:numPr>
        <w:tabs>
          <w:tab w:val="clear" w:pos="1440"/>
          <w:tab w:val="num" w:pos="851"/>
          <w:tab w:val="left" w:pos="5940"/>
        </w:tabs>
        <w:ind w:left="851" w:hanging="425"/>
        <w:rPr>
          <w:rFonts w:ascii="Arial" w:hAnsi="Arial" w:cs="Arial"/>
          <w:sz w:val="24"/>
          <w:szCs w:val="24"/>
        </w:rPr>
      </w:pPr>
      <w:r w:rsidRPr="00340318">
        <w:rPr>
          <w:rFonts w:ascii="Arial" w:hAnsi="Arial" w:cs="Arial"/>
          <w:sz w:val="24"/>
          <w:szCs w:val="24"/>
        </w:rPr>
        <w:t xml:space="preserve"> источники финансирования дефицита местного бюджета Первомайского района на 2017 год согласно приложению 6   к настоящему решению; </w:t>
      </w:r>
    </w:p>
    <w:p w:rsidR="00A45079" w:rsidRPr="00340318" w:rsidRDefault="00A45079" w:rsidP="00A45079">
      <w:pPr>
        <w:pStyle w:val="a3"/>
        <w:numPr>
          <w:ilvl w:val="1"/>
          <w:numId w:val="1"/>
        </w:numPr>
        <w:tabs>
          <w:tab w:val="clear" w:pos="1440"/>
          <w:tab w:val="num" w:pos="851"/>
          <w:tab w:val="left" w:pos="5940"/>
        </w:tabs>
        <w:ind w:left="851" w:hanging="425"/>
        <w:rPr>
          <w:rFonts w:ascii="Arial" w:hAnsi="Arial" w:cs="Arial"/>
          <w:sz w:val="24"/>
          <w:szCs w:val="24"/>
        </w:rPr>
      </w:pPr>
      <w:r w:rsidRPr="00340318">
        <w:rPr>
          <w:rFonts w:ascii="Arial" w:hAnsi="Arial" w:cs="Arial"/>
          <w:sz w:val="24"/>
          <w:szCs w:val="24"/>
        </w:rPr>
        <w:t>перечень главных  распорядителей средств местного бюджета Первомайского района согласно приложению 7 к настоящему решению;</w:t>
      </w:r>
    </w:p>
    <w:p w:rsidR="00A45079" w:rsidRPr="00340318" w:rsidRDefault="00A45079" w:rsidP="00A45079">
      <w:pPr>
        <w:pStyle w:val="a3"/>
        <w:numPr>
          <w:ilvl w:val="1"/>
          <w:numId w:val="1"/>
        </w:numPr>
        <w:tabs>
          <w:tab w:val="clear" w:pos="1440"/>
          <w:tab w:val="num" w:pos="851"/>
          <w:tab w:val="left" w:pos="5940"/>
        </w:tabs>
        <w:ind w:left="851" w:hanging="425"/>
        <w:rPr>
          <w:rFonts w:ascii="Arial" w:hAnsi="Arial" w:cs="Arial"/>
          <w:sz w:val="24"/>
          <w:szCs w:val="24"/>
        </w:rPr>
      </w:pPr>
      <w:r w:rsidRPr="00340318">
        <w:rPr>
          <w:rFonts w:ascii="Arial" w:hAnsi="Arial" w:cs="Arial"/>
          <w:sz w:val="24"/>
          <w:szCs w:val="24"/>
        </w:rPr>
        <w:t>перечень и объемы финансирования ведомственных целевых и муниципальных  программ на 2017 год согласно приложению  9 к настоящему решению;</w:t>
      </w:r>
    </w:p>
    <w:p w:rsidR="00A45079" w:rsidRPr="00340318" w:rsidRDefault="00A45079" w:rsidP="00A45079">
      <w:pPr>
        <w:pStyle w:val="a3"/>
        <w:numPr>
          <w:ilvl w:val="1"/>
          <w:numId w:val="1"/>
        </w:numPr>
        <w:tabs>
          <w:tab w:val="clear" w:pos="1440"/>
          <w:tab w:val="num" w:pos="851"/>
          <w:tab w:val="left" w:pos="5940"/>
        </w:tabs>
        <w:ind w:left="851" w:hanging="425"/>
        <w:rPr>
          <w:rFonts w:ascii="Arial" w:hAnsi="Arial" w:cs="Arial"/>
          <w:sz w:val="24"/>
          <w:szCs w:val="24"/>
        </w:rPr>
      </w:pPr>
      <w:r w:rsidRPr="00340318">
        <w:rPr>
          <w:rFonts w:ascii="Arial" w:hAnsi="Arial" w:cs="Arial"/>
          <w:sz w:val="24"/>
          <w:szCs w:val="24"/>
        </w:rPr>
        <w:t>распределение иных межбюджетных трансфертов бюджетам сельских поселений                                    из бюджета района на 2017 год согласно приложению  14 к настоящему решению;</w:t>
      </w:r>
    </w:p>
    <w:p w:rsidR="00A45079" w:rsidRPr="00340318" w:rsidRDefault="00A45079" w:rsidP="00A45079">
      <w:pPr>
        <w:pStyle w:val="a3"/>
        <w:numPr>
          <w:ilvl w:val="1"/>
          <w:numId w:val="1"/>
        </w:numPr>
        <w:tabs>
          <w:tab w:val="clear" w:pos="1440"/>
          <w:tab w:val="num" w:pos="851"/>
          <w:tab w:val="left" w:pos="993"/>
          <w:tab w:val="left" w:pos="5940"/>
        </w:tabs>
        <w:ind w:left="851" w:hanging="425"/>
        <w:rPr>
          <w:rFonts w:ascii="Arial" w:hAnsi="Arial" w:cs="Arial"/>
          <w:sz w:val="24"/>
          <w:szCs w:val="24"/>
        </w:rPr>
      </w:pPr>
      <w:r w:rsidRPr="00340318">
        <w:rPr>
          <w:rFonts w:ascii="Arial" w:hAnsi="Arial" w:cs="Arial"/>
          <w:sz w:val="24"/>
          <w:szCs w:val="24"/>
        </w:rPr>
        <w:t>программу муниципальных гарантий Первомайского района на 2017 год согласно приложению 15 к настоящему решению;</w:t>
      </w:r>
    </w:p>
    <w:p w:rsidR="00A45079" w:rsidRPr="00340318" w:rsidRDefault="00A45079" w:rsidP="00A45079">
      <w:pPr>
        <w:pStyle w:val="a3"/>
        <w:numPr>
          <w:ilvl w:val="1"/>
          <w:numId w:val="1"/>
        </w:numPr>
        <w:tabs>
          <w:tab w:val="clear" w:pos="1440"/>
          <w:tab w:val="num" w:pos="851"/>
          <w:tab w:val="left" w:pos="993"/>
        </w:tabs>
        <w:ind w:left="851" w:hanging="425"/>
        <w:rPr>
          <w:rFonts w:ascii="Arial" w:hAnsi="Arial" w:cs="Arial"/>
          <w:sz w:val="24"/>
          <w:szCs w:val="24"/>
        </w:rPr>
      </w:pPr>
      <w:r w:rsidRPr="00340318">
        <w:rPr>
          <w:rFonts w:ascii="Arial" w:hAnsi="Arial" w:cs="Arial"/>
          <w:sz w:val="24"/>
          <w:szCs w:val="24"/>
        </w:rPr>
        <w:t>программу приватизации (продажи) муниципального имущества Первомайского района на 2017 год согласно приложению 16 к настоящему решению.</w:t>
      </w:r>
    </w:p>
    <w:p w:rsidR="00A45079" w:rsidRPr="00340318" w:rsidRDefault="00A45079" w:rsidP="00A45079">
      <w:pPr>
        <w:tabs>
          <w:tab w:val="left" w:pos="5940"/>
        </w:tabs>
        <w:jc w:val="both"/>
        <w:rPr>
          <w:rFonts w:ascii="Arial" w:hAnsi="Arial" w:cs="Arial"/>
        </w:rPr>
      </w:pPr>
      <w:r w:rsidRPr="00340318">
        <w:rPr>
          <w:rFonts w:ascii="Arial" w:hAnsi="Arial" w:cs="Arial"/>
        </w:rPr>
        <w:t xml:space="preserve">      </w:t>
      </w:r>
    </w:p>
    <w:p w:rsidR="00A45079" w:rsidRPr="00340318" w:rsidRDefault="00A45079" w:rsidP="00A45079">
      <w:pPr>
        <w:rPr>
          <w:rFonts w:ascii="Arial" w:hAnsi="Arial" w:cs="Arial"/>
        </w:rPr>
      </w:pPr>
      <w:r w:rsidRPr="00340318">
        <w:rPr>
          <w:rFonts w:ascii="Arial" w:hAnsi="Arial" w:cs="Arial"/>
        </w:rPr>
        <w:lastRenderedPageBreak/>
        <w:tab/>
      </w:r>
    </w:p>
    <w:p w:rsidR="00A45079" w:rsidRPr="00340318" w:rsidRDefault="00A45079" w:rsidP="00A45079">
      <w:pPr>
        <w:pStyle w:val="ConsPlusNormal"/>
        <w:ind w:firstLine="567"/>
        <w:jc w:val="both"/>
        <w:rPr>
          <w:sz w:val="24"/>
          <w:szCs w:val="24"/>
        </w:rPr>
      </w:pPr>
      <w:r w:rsidRPr="00340318">
        <w:rPr>
          <w:sz w:val="24"/>
          <w:szCs w:val="24"/>
        </w:rPr>
        <w:t xml:space="preserve">4. Установить, что остатки средств местного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местного 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A45079" w:rsidRPr="00340318" w:rsidRDefault="00A45079" w:rsidP="00A45079">
      <w:pPr>
        <w:tabs>
          <w:tab w:val="left" w:pos="426"/>
        </w:tabs>
        <w:ind w:firstLine="567"/>
        <w:jc w:val="both"/>
        <w:rPr>
          <w:rFonts w:ascii="Arial" w:hAnsi="Arial" w:cs="Arial"/>
        </w:rPr>
      </w:pPr>
      <w:r w:rsidRPr="00340318">
        <w:rPr>
          <w:rFonts w:ascii="Arial" w:hAnsi="Arial" w:cs="Arial"/>
        </w:rPr>
        <w:t>5.</w:t>
      </w:r>
      <w:r w:rsidRPr="00340318">
        <w:rPr>
          <w:rFonts w:ascii="Arial" w:hAnsi="Arial" w:cs="Arial"/>
          <w:i/>
        </w:rPr>
        <w:t xml:space="preserve"> </w:t>
      </w:r>
      <w:r w:rsidRPr="00340318">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местный бюджет сверх утвержденных настоящим Решением, направляются в 2017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местного бюджета без внесения изменений в настоящее Решение.</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местного бюджета.</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 xml:space="preserve"> 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местного бюджета без внесения изменений в настоящее Решение.</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 xml:space="preserve">6. Установить верхний предел муниципального долга  муниципального образования Первомайский район на  1 января 2018 года в сумме 9405,0 тыс. руб., в том числе верхний предел долга по муниципальным гарантиям – 0 тыс. руб. </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 xml:space="preserve">7. Установить предельный  объем муниципального долга  муниципального образования Первомайский район на 2017 год в сумме 13000,0 тыс. руб. </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8. Установить объем расходов на обслуживание муниципального долга муниципального образования «Первомайский район» на 2017 год в сумме 1024,0 тыс.руб.</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9. Порядок предоставления муниципальных гарантий муниципального образования Первомайский район устанавливается  муниципальными правовыми актами  Первомайского района.</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10. Установить, что управление муниципальным долгом Первомайского района осуществляет  Финансово-экономическое управление Администрации Первомайского района.</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11. Утвердить в пределах общего объема расходов, установленных пунктом 1 настоящего решения:</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lastRenderedPageBreak/>
        <w:t>1)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2017 год согласно приложению 12 и Распределение бюджетных ассигнований по разделам и подразделам классификации расходов местного бюджета на 2017 год согласно приложению 12.1 к настоящему решению.</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2) объем бюджетных ассигнований, направляемых на исполнение публичных нормативных обязательств  на 2017 год в сумме 10 492,4 тыс. рублей согласно приложению 13 к настоящему решению.</w:t>
      </w:r>
    </w:p>
    <w:p w:rsidR="00A45079" w:rsidRPr="00340318" w:rsidRDefault="00A45079" w:rsidP="00A45079">
      <w:pPr>
        <w:tabs>
          <w:tab w:val="left" w:pos="5940"/>
        </w:tabs>
        <w:ind w:firstLine="567"/>
        <w:jc w:val="center"/>
        <w:rPr>
          <w:rFonts w:ascii="Arial" w:hAnsi="Arial" w:cs="Arial"/>
        </w:rPr>
      </w:pPr>
    </w:p>
    <w:p w:rsidR="00A45079" w:rsidRPr="00340318" w:rsidRDefault="00A45079" w:rsidP="00A45079">
      <w:pPr>
        <w:tabs>
          <w:tab w:val="left" w:pos="5940"/>
        </w:tabs>
        <w:ind w:firstLine="567"/>
        <w:jc w:val="both"/>
        <w:rPr>
          <w:rFonts w:ascii="Arial" w:hAnsi="Arial" w:cs="Arial"/>
        </w:rPr>
      </w:pPr>
      <w:r w:rsidRPr="00340318">
        <w:rPr>
          <w:rFonts w:ascii="Arial" w:hAnsi="Arial" w:cs="Arial"/>
        </w:rPr>
        <w:t>12. Установить:</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1) объем районного фонда финансовой поддержки поселений в сумме 19 857,4 т.р. за счет  субвенции  из областного бюджета на осуществление отдельных государственных полномочий по расчету и предоставлению дотаций поселениям, чей  уровень бюджетной обеспеченности не превышает 1;</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2) распределение  дотации на выравнивание уровня бюджетной обеспеченности сельских поселений на 2017 год  согласно приложению  10  к настоящему решению;</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3) распределение субвенций  бюджетам сельских поселений на 2017 год  согласно приложению 11   к настоящему решению.</w:t>
      </w:r>
    </w:p>
    <w:p w:rsidR="00A45079" w:rsidRPr="00340318" w:rsidRDefault="00A45079" w:rsidP="00A45079">
      <w:pPr>
        <w:tabs>
          <w:tab w:val="left" w:pos="5940"/>
        </w:tabs>
        <w:ind w:firstLine="567"/>
        <w:jc w:val="both"/>
        <w:rPr>
          <w:rFonts w:ascii="Arial" w:hAnsi="Arial" w:cs="Arial"/>
        </w:rPr>
      </w:pPr>
    </w:p>
    <w:p w:rsidR="00A45079" w:rsidRPr="00340318" w:rsidRDefault="00A45079" w:rsidP="00A45079">
      <w:pPr>
        <w:tabs>
          <w:tab w:val="left" w:pos="360"/>
        </w:tabs>
        <w:ind w:firstLine="567"/>
        <w:jc w:val="both"/>
        <w:rPr>
          <w:rFonts w:ascii="Arial" w:hAnsi="Arial" w:cs="Arial"/>
        </w:rPr>
      </w:pPr>
      <w:r w:rsidRPr="00340318">
        <w:rPr>
          <w:rFonts w:ascii="Arial" w:hAnsi="Arial" w:cs="Arial"/>
        </w:rPr>
        <w:t>13. 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9 к настоящему Решению, предоставляются из местного  бюджета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путем перечисления средств субсидий на расчетные счета получателей субсидий, открытых в кредитных организациях.</w:t>
      </w:r>
    </w:p>
    <w:p w:rsidR="00A45079" w:rsidRPr="00340318" w:rsidRDefault="00A45079" w:rsidP="00A45079">
      <w:pPr>
        <w:pStyle w:val="ConsPlusNormal"/>
        <w:ind w:firstLine="540"/>
        <w:jc w:val="both"/>
        <w:rPr>
          <w:sz w:val="24"/>
          <w:szCs w:val="24"/>
        </w:rPr>
      </w:pPr>
      <w:r w:rsidRPr="00340318">
        <w:rPr>
          <w:sz w:val="24"/>
          <w:szCs w:val="24"/>
        </w:rPr>
        <w:t xml:space="preserve">14.  Установить, что внесение изменений в 2017 году в показатели сводной бюджетной росписи </w:t>
      </w:r>
      <w:r w:rsidRPr="00340318">
        <w:rPr>
          <w:rFonts w:eastAsia="Calibri"/>
          <w:sz w:val="24"/>
          <w:szCs w:val="24"/>
          <w:lang w:eastAsia="en-US"/>
        </w:rPr>
        <w:t>бюджета муниципального района</w:t>
      </w:r>
      <w:r w:rsidRPr="00340318">
        <w:rPr>
          <w:sz w:val="24"/>
          <w:szCs w:val="24"/>
        </w:rPr>
        <w:t>, связанными с  особенностями исполнения бюджета  муниципального района и (или) перераспределения бюджетных ассигнований между главными распорядителями средств бюджета муниципального района,  без внесения изменений в настоящее Решение осуществляется в соответствии с п.3 ст.217 Бюджетного кодекса  Российской Федерации.</w:t>
      </w:r>
    </w:p>
    <w:p w:rsidR="00A45079" w:rsidRPr="00340318" w:rsidRDefault="00A45079" w:rsidP="00A45079">
      <w:pPr>
        <w:pStyle w:val="ConsPlusNormal"/>
        <w:ind w:firstLine="540"/>
        <w:jc w:val="both"/>
        <w:rPr>
          <w:sz w:val="24"/>
          <w:szCs w:val="24"/>
        </w:rPr>
      </w:pPr>
      <w:r w:rsidRPr="00340318">
        <w:rPr>
          <w:sz w:val="24"/>
          <w:szCs w:val="24"/>
        </w:rPr>
        <w:t xml:space="preserve">15. Установить дополнительные основания внесение изменений в 2017 году в показатели сводной бюджетной росписи </w:t>
      </w:r>
      <w:r w:rsidRPr="00340318">
        <w:rPr>
          <w:rFonts w:eastAsia="Calibri"/>
          <w:sz w:val="24"/>
          <w:szCs w:val="24"/>
          <w:lang w:eastAsia="en-US"/>
        </w:rPr>
        <w:t>бюджета муниципального района</w:t>
      </w:r>
      <w:r w:rsidRPr="00340318">
        <w:rPr>
          <w:sz w:val="24"/>
          <w:szCs w:val="24"/>
        </w:rPr>
        <w:t>, связанными с  особенностями исполнения бюджета  муниципального района и (или) перераспределения бюджетных ассигнований между главными распорядителями средств бюджета муниципального района,  без внесения изменений в настоящее Решение в соответствие с решением руководителя финансового органа:</w:t>
      </w:r>
    </w:p>
    <w:p w:rsidR="00A45079" w:rsidRPr="00340318" w:rsidRDefault="00A45079" w:rsidP="00A45079">
      <w:pPr>
        <w:pStyle w:val="ConsPlusNormal"/>
        <w:ind w:firstLine="540"/>
        <w:jc w:val="both"/>
        <w:rPr>
          <w:color w:val="000000"/>
          <w:sz w:val="24"/>
          <w:szCs w:val="24"/>
        </w:rPr>
      </w:pPr>
      <w:r w:rsidRPr="00340318">
        <w:rPr>
          <w:sz w:val="24"/>
          <w:szCs w:val="24"/>
        </w:rPr>
        <w:t>1)</w:t>
      </w:r>
      <w:r w:rsidRPr="00340318">
        <w:rPr>
          <w:color w:val="000000"/>
          <w:sz w:val="24"/>
          <w:szCs w:val="24"/>
        </w:rPr>
        <w:t xml:space="preserve"> письменные обращения главных распорядителей бюджетных средств об уточнении направлений и объемов бюджетных ассигнований;</w:t>
      </w:r>
    </w:p>
    <w:p w:rsidR="00A45079" w:rsidRPr="00340318" w:rsidRDefault="00A45079" w:rsidP="00A45079">
      <w:pPr>
        <w:pStyle w:val="ConsPlusNormal"/>
        <w:ind w:firstLine="540"/>
        <w:jc w:val="both"/>
        <w:rPr>
          <w:color w:val="000000"/>
          <w:sz w:val="24"/>
          <w:szCs w:val="24"/>
        </w:rPr>
      </w:pPr>
      <w:r w:rsidRPr="00340318">
        <w:rPr>
          <w:color w:val="000000"/>
          <w:sz w:val="24"/>
          <w:szCs w:val="24"/>
        </w:rPr>
        <w:t>2) изменение порядка применения бюджетной классификации;</w:t>
      </w:r>
    </w:p>
    <w:p w:rsidR="00A45079" w:rsidRPr="00340318" w:rsidRDefault="00A45079" w:rsidP="00A45079">
      <w:pPr>
        <w:pStyle w:val="ConsPlusNormal"/>
        <w:ind w:firstLine="540"/>
        <w:jc w:val="both"/>
        <w:rPr>
          <w:rFonts w:eastAsia="Calibri"/>
          <w:sz w:val="24"/>
          <w:szCs w:val="24"/>
          <w:lang w:eastAsia="en-US"/>
        </w:rPr>
      </w:pPr>
      <w:r w:rsidRPr="00340318">
        <w:rPr>
          <w:color w:val="000000"/>
          <w:sz w:val="24"/>
          <w:szCs w:val="24"/>
        </w:rPr>
        <w:lastRenderedPageBreak/>
        <w:t>3) при перераспределении бюджетных ассигнований между главными распорядителями бюджетных средств в случае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A45079" w:rsidRPr="00340318" w:rsidRDefault="00A45079" w:rsidP="00A45079">
      <w:pPr>
        <w:tabs>
          <w:tab w:val="left" w:pos="0"/>
        </w:tabs>
        <w:ind w:firstLine="567"/>
        <w:jc w:val="both"/>
        <w:rPr>
          <w:rFonts w:ascii="Arial" w:hAnsi="Arial" w:cs="Arial"/>
        </w:rPr>
      </w:pPr>
      <w:r w:rsidRPr="00340318">
        <w:rPr>
          <w:rFonts w:ascii="Arial" w:hAnsi="Arial" w:cs="Arial"/>
        </w:rPr>
        <w:t>16. Установить, что  Финансово-экономическое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 законодательством Российской Федерации.</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17.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2017 года, производится в соответствии с нормами Гражданского кодекса Российской Федерации.</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18. Установить, что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(в том числе приобретение недвижимого имущества или аренда имущества) от имени Первомайского района, а также муниципальным бюджетным учреждением либо иным юридическим лицом в соответствии с частями 1, 4  и 5 статьи 15 Федерального закона от 05.04.2013 №44-ФЗ «О контрактной системе  в сфере закупок товаров, работ, услуг для обеспечения государственных и муниципальных нужд»  вправе предусматривать авансовые платежи:</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местного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местного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19. Установить размер муниципального дорожного фонда в сумме 5596,3 тыс.руб.</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20. Установить, что в 2017 году в первоочередном порядке из местного бюджета района финансируются следующие расходы:</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оплата труда и начисления на нее, стипендии;</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оплата коммунальных услуг, услуг связи, транспортных услуг;</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предоставление мер социальной поддержки отдельным категориям граждан;</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lastRenderedPageBreak/>
        <w:t>оплата медикаментов, продуктов питания, котельно-печного топлива, горюче-смазочных материалов;</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расходы на обслуживание муниципального долга;</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уплата налогов и сборов и иных обязательных платежей;</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дотации на выравнивание бюджетной обеспеченности сельских поселений;</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расходы из резервных фондов Администрации Первомайского района;</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расходы на исполнение судебных актов по обращению взыскания на средства местного бюджета;</w:t>
      </w:r>
    </w:p>
    <w:p w:rsidR="00A45079" w:rsidRPr="00340318" w:rsidRDefault="00A45079" w:rsidP="00A45079">
      <w:pPr>
        <w:tabs>
          <w:tab w:val="left" w:pos="5940"/>
        </w:tabs>
        <w:ind w:firstLine="567"/>
        <w:jc w:val="both"/>
        <w:rPr>
          <w:rFonts w:ascii="Arial" w:hAnsi="Arial" w:cs="Arial"/>
        </w:rPr>
      </w:pPr>
      <w:r w:rsidRPr="00340318">
        <w:rPr>
          <w:rFonts w:ascii="Arial" w:hAnsi="Arial" w:cs="Arial"/>
        </w:rPr>
        <w:t>иные неотложные нужды.</w:t>
      </w:r>
    </w:p>
    <w:p w:rsidR="00A45079" w:rsidRPr="00340318" w:rsidRDefault="00A45079" w:rsidP="00A45079">
      <w:pPr>
        <w:pStyle w:val="ConsPlusNormal"/>
        <w:ind w:firstLine="567"/>
        <w:jc w:val="both"/>
        <w:outlineLvl w:val="0"/>
        <w:rPr>
          <w:sz w:val="24"/>
          <w:szCs w:val="24"/>
        </w:rPr>
      </w:pPr>
      <w:r w:rsidRPr="00340318">
        <w:rPr>
          <w:sz w:val="24"/>
          <w:szCs w:val="24"/>
        </w:rPr>
        <w:t>21.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A45079" w:rsidRPr="00340318" w:rsidRDefault="00A45079" w:rsidP="00A45079">
      <w:pPr>
        <w:pStyle w:val="ConsPlusNormal"/>
        <w:ind w:firstLine="567"/>
        <w:jc w:val="both"/>
        <w:outlineLvl w:val="0"/>
        <w:rPr>
          <w:sz w:val="24"/>
          <w:szCs w:val="24"/>
        </w:rPr>
      </w:pPr>
      <w:r w:rsidRPr="00340318">
        <w:rPr>
          <w:sz w:val="24"/>
          <w:szCs w:val="24"/>
        </w:rPr>
        <w:t>22. Установить плату за пользование указанными в пункте 20 настоящего Решения бюджетными кредитами:</w:t>
      </w:r>
    </w:p>
    <w:p w:rsidR="00A45079" w:rsidRPr="00340318" w:rsidRDefault="00A45079" w:rsidP="00A45079">
      <w:pPr>
        <w:pStyle w:val="ConsPlusNormal"/>
        <w:ind w:firstLine="567"/>
        <w:jc w:val="both"/>
        <w:outlineLvl w:val="0"/>
        <w:rPr>
          <w:sz w:val="24"/>
          <w:szCs w:val="24"/>
        </w:rPr>
      </w:pPr>
      <w:r w:rsidRPr="00340318">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ставки рефинансирования Центрального банка Российской Федерации, действующей на день заключения договора о предоставлении бюджетного кредита;</w:t>
      </w:r>
    </w:p>
    <w:p w:rsidR="00A45079" w:rsidRPr="00340318" w:rsidRDefault="00A45079" w:rsidP="00A45079">
      <w:pPr>
        <w:pStyle w:val="ConsPlusNormal"/>
        <w:ind w:firstLine="567"/>
        <w:jc w:val="both"/>
        <w:outlineLvl w:val="0"/>
        <w:rPr>
          <w:sz w:val="24"/>
          <w:szCs w:val="24"/>
        </w:rPr>
      </w:pPr>
      <w:r w:rsidRPr="00340318">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A45079" w:rsidRPr="00340318" w:rsidRDefault="00A45079" w:rsidP="00A45079">
      <w:pPr>
        <w:pStyle w:val="ConsPlusNormal"/>
        <w:ind w:firstLine="567"/>
        <w:jc w:val="both"/>
        <w:outlineLvl w:val="0"/>
        <w:rPr>
          <w:sz w:val="24"/>
          <w:szCs w:val="24"/>
        </w:rPr>
      </w:pPr>
      <w:r w:rsidRPr="00340318">
        <w:rPr>
          <w:sz w:val="24"/>
          <w:szCs w:val="24"/>
        </w:rPr>
        <w:t>23.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бюджет Первомайского района в размере 25 процентов.</w:t>
      </w:r>
    </w:p>
    <w:p w:rsidR="00A45079" w:rsidRPr="00340318" w:rsidRDefault="00A45079" w:rsidP="00A45079">
      <w:pPr>
        <w:pStyle w:val="ConsPlusNormal"/>
        <w:ind w:firstLine="567"/>
        <w:jc w:val="both"/>
        <w:outlineLvl w:val="0"/>
        <w:rPr>
          <w:sz w:val="24"/>
          <w:szCs w:val="24"/>
        </w:rPr>
      </w:pPr>
      <w:r w:rsidRPr="00340318">
        <w:rPr>
          <w:sz w:val="24"/>
          <w:szCs w:val="24"/>
        </w:rPr>
        <w:t>24. 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
    <w:p w:rsidR="00A45079" w:rsidRPr="00340318" w:rsidRDefault="00A45079">
      <w:pPr>
        <w:spacing w:after="200" w:line="276" w:lineRule="auto"/>
        <w:rPr>
          <w:rFonts w:ascii="Arial" w:hAnsi="Arial" w:cs="Arial"/>
        </w:rPr>
      </w:pPr>
      <w:r w:rsidRPr="00340318">
        <w:rPr>
          <w:rFonts w:ascii="Arial" w:hAnsi="Arial" w:cs="Arial"/>
        </w:rPr>
        <w:br w:type="page"/>
      </w:r>
    </w:p>
    <w:p w:rsidR="00A45079" w:rsidRPr="00340318" w:rsidRDefault="00A45079" w:rsidP="00340318">
      <w:pPr>
        <w:pStyle w:val="7"/>
        <w:jc w:val="right"/>
        <w:rPr>
          <w:rFonts w:ascii="Arial" w:hAnsi="Arial" w:cs="Arial"/>
          <w:b w:val="0"/>
          <w:szCs w:val="24"/>
        </w:rPr>
      </w:pPr>
      <w:r w:rsidRPr="00340318">
        <w:rPr>
          <w:rFonts w:ascii="Arial" w:hAnsi="Arial" w:cs="Arial"/>
          <w:b w:val="0"/>
          <w:szCs w:val="24"/>
        </w:rPr>
        <w:lastRenderedPageBreak/>
        <w:t xml:space="preserve">                                                                                                                                 Приложение 1</w:t>
      </w:r>
    </w:p>
    <w:p w:rsidR="00A45079" w:rsidRPr="00340318" w:rsidRDefault="00A45079" w:rsidP="00A45079">
      <w:pPr>
        <w:jc w:val="right"/>
        <w:rPr>
          <w:rFonts w:ascii="Arial" w:hAnsi="Arial" w:cs="Arial"/>
        </w:rPr>
      </w:pPr>
      <w:r w:rsidRPr="00340318">
        <w:rPr>
          <w:rFonts w:ascii="Arial" w:hAnsi="Arial" w:cs="Arial"/>
        </w:rPr>
        <w:t xml:space="preserve">к решению Думы </w:t>
      </w:r>
    </w:p>
    <w:p w:rsidR="00A45079" w:rsidRPr="00340318" w:rsidRDefault="00A45079" w:rsidP="00A45079">
      <w:pPr>
        <w:jc w:val="right"/>
        <w:rPr>
          <w:rFonts w:ascii="Arial" w:hAnsi="Arial" w:cs="Arial"/>
        </w:rPr>
      </w:pPr>
      <w:r w:rsidRPr="00340318">
        <w:rPr>
          <w:rFonts w:ascii="Arial" w:hAnsi="Arial" w:cs="Arial"/>
        </w:rPr>
        <w:t>Первомайского района</w:t>
      </w:r>
    </w:p>
    <w:p w:rsidR="00A45079" w:rsidRPr="00340318" w:rsidRDefault="00935C15" w:rsidP="00A45079">
      <w:pPr>
        <w:jc w:val="right"/>
        <w:rPr>
          <w:rFonts w:ascii="Arial" w:hAnsi="Arial" w:cs="Arial"/>
        </w:rPr>
      </w:pPr>
      <w:r w:rsidRPr="00340318">
        <w:rPr>
          <w:rFonts w:ascii="Arial" w:hAnsi="Arial" w:cs="Arial"/>
        </w:rPr>
        <w:t>от</w:t>
      </w:r>
      <w:r w:rsidR="00A45079" w:rsidRPr="00340318">
        <w:rPr>
          <w:rFonts w:ascii="Arial" w:hAnsi="Arial" w:cs="Arial"/>
        </w:rPr>
        <w:t xml:space="preserve"> 29 .12. 20</w:t>
      </w:r>
      <w:r w:rsidRPr="00340318">
        <w:rPr>
          <w:rFonts w:ascii="Arial" w:hAnsi="Arial" w:cs="Arial"/>
        </w:rPr>
        <w:t>16.№128</w:t>
      </w:r>
      <w:r w:rsidR="00A45079" w:rsidRPr="00340318">
        <w:rPr>
          <w:rFonts w:ascii="Arial" w:hAnsi="Arial" w:cs="Arial"/>
        </w:rPr>
        <w:t xml:space="preserve"> </w:t>
      </w:r>
    </w:p>
    <w:p w:rsidR="00A45079" w:rsidRPr="00340318" w:rsidRDefault="00A45079" w:rsidP="00A45079">
      <w:pPr>
        <w:jc w:val="right"/>
        <w:rPr>
          <w:rFonts w:ascii="Arial" w:hAnsi="Arial" w:cs="Arial"/>
        </w:rPr>
      </w:pPr>
      <w:r w:rsidRPr="00340318">
        <w:rPr>
          <w:rFonts w:ascii="Arial" w:hAnsi="Arial" w:cs="Arial"/>
        </w:rPr>
        <w:t xml:space="preserve">               </w:t>
      </w:r>
    </w:p>
    <w:p w:rsidR="00A45079" w:rsidRPr="00340318" w:rsidRDefault="00A45079" w:rsidP="007D49D7">
      <w:pPr>
        <w:pStyle w:val="7"/>
        <w:rPr>
          <w:rFonts w:ascii="Arial" w:hAnsi="Arial" w:cs="Arial"/>
          <w:szCs w:val="24"/>
        </w:rPr>
      </w:pPr>
      <w:r w:rsidRPr="00340318">
        <w:rPr>
          <w:rFonts w:ascii="Arial" w:hAnsi="Arial" w:cs="Arial"/>
          <w:szCs w:val="24"/>
        </w:rPr>
        <w:t xml:space="preserve">Перечень главных администраторов доходов местного бюджета </w:t>
      </w:r>
    </w:p>
    <w:p w:rsidR="00A45079" w:rsidRPr="00340318" w:rsidRDefault="00A45079" w:rsidP="00A45079">
      <w:pPr>
        <w:jc w:val="center"/>
        <w:rPr>
          <w:rFonts w:ascii="Arial" w:hAnsi="Arial" w:cs="Arial"/>
          <w:b/>
        </w:rPr>
      </w:pPr>
      <w:r w:rsidRPr="00340318">
        <w:rPr>
          <w:rFonts w:ascii="Arial" w:hAnsi="Arial" w:cs="Arial"/>
          <w:b/>
        </w:rPr>
        <w:t xml:space="preserve">на 2017  год  </w:t>
      </w:r>
    </w:p>
    <w:p w:rsidR="00A45079" w:rsidRPr="00340318" w:rsidRDefault="00A45079" w:rsidP="00A45079">
      <w:pPr>
        <w:jc w:val="center"/>
        <w:rPr>
          <w:rFonts w:ascii="Arial" w:hAnsi="Arial" w:cs="Arial"/>
          <w:b/>
        </w:rPr>
      </w:pPr>
    </w:p>
    <w:p w:rsidR="00A45079" w:rsidRPr="00340318" w:rsidRDefault="00A45079" w:rsidP="00A45079">
      <w:pPr>
        <w:ind w:left="6480"/>
        <w:rPr>
          <w:rFonts w:ascii="Arial" w:hAnsi="Arial" w:cs="Arial"/>
        </w:rPr>
      </w:pPr>
      <w:r w:rsidRPr="00340318">
        <w:rPr>
          <w:rFonts w:ascii="Arial" w:hAnsi="Arial" w:cs="Arial"/>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7371"/>
      </w:tblGrid>
      <w:tr w:rsidR="00A45079" w:rsidRPr="00340318" w:rsidTr="00A45079">
        <w:trPr>
          <w:cantSplit/>
          <w:trHeight w:val="640"/>
        </w:trPr>
        <w:tc>
          <w:tcPr>
            <w:tcW w:w="1985" w:type="dxa"/>
            <w:tcBorders>
              <w:top w:val="single" w:sz="4" w:space="0" w:color="auto"/>
              <w:left w:val="single" w:sz="4" w:space="0" w:color="auto"/>
              <w:bottom w:val="single" w:sz="4" w:space="0" w:color="auto"/>
              <w:right w:val="single" w:sz="4" w:space="0" w:color="auto"/>
            </w:tcBorders>
            <w:vAlign w:val="center"/>
          </w:tcPr>
          <w:p w:rsidR="00A45079" w:rsidRPr="00340318" w:rsidRDefault="00A45079" w:rsidP="00A45079">
            <w:pPr>
              <w:jc w:val="center"/>
              <w:rPr>
                <w:rFonts w:ascii="Arial" w:hAnsi="Arial" w:cs="Arial"/>
              </w:rPr>
            </w:pPr>
            <w:r w:rsidRPr="00340318">
              <w:rPr>
                <w:rFonts w:ascii="Arial" w:hAnsi="Arial" w:cs="Arial"/>
              </w:rPr>
              <w:t>Код  главного администратора доходов</w:t>
            </w:r>
          </w:p>
        </w:tc>
        <w:tc>
          <w:tcPr>
            <w:tcW w:w="7371" w:type="dxa"/>
            <w:tcBorders>
              <w:top w:val="single" w:sz="4" w:space="0" w:color="auto"/>
              <w:left w:val="single" w:sz="4" w:space="0" w:color="auto"/>
              <w:bottom w:val="single" w:sz="4" w:space="0" w:color="auto"/>
              <w:right w:val="single" w:sz="4" w:space="0" w:color="auto"/>
            </w:tcBorders>
            <w:vAlign w:val="center"/>
          </w:tcPr>
          <w:p w:rsidR="00A45079" w:rsidRPr="00340318" w:rsidRDefault="00A45079" w:rsidP="00A45079">
            <w:pPr>
              <w:jc w:val="center"/>
              <w:rPr>
                <w:rFonts w:ascii="Arial" w:hAnsi="Arial" w:cs="Arial"/>
              </w:rPr>
            </w:pPr>
            <w:r w:rsidRPr="00340318">
              <w:rPr>
                <w:rFonts w:ascii="Arial" w:hAnsi="Arial" w:cs="Arial"/>
              </w:rPr>
              <w:t>Наименование  главного администратора доходов местного бюджета</w:t>
            </w:r>
          </w:p>
        </w:tc>
      </w:tr>
      <w:tr w:rsidR="00A45079" w:rsidRPr="00340318" w:rsidTr="00A45079">
        <w:trPr>
          <w:cantSplit/>
          <w:trHeight w:val="357"/>
        </w:trPr>
        <w:tc>
          <w:tcPr>
            <w:tcW w:w="1985" w:type="dxa"/>
            <w:tcBorders>
              <w:top w:val="single" w:sz="4" w:space="0" w:color="auto"/>
              <w:left w:val="single" w:sz="4" w:space="0" w:color="auto"/>
              <w:bottom w:val="single" w:sz="4" w:space="0" w:color="auto"/>
              <w:right w:val="single" w:sz="4" w:space="0" w:color="auto"/>
            </w:tcBorders>
          </w:tcPr>
          <w:p w:rsidR="00A45079" w:rsidRPr="00340318" w:rsidRDefault="00A45079" w:rsidP="00A45079">
            <w:pPr>
              <w:jc w:val="center"/>
              <w:rPr>
                <w:rFonts w:ascii="Arial" w:hAnsi="Arial" w:cs="Arial"/>
              </w:rPr>
            </w:pPr>
            <w:r w:rsidRPr="00340318">
              <w:rPr>
                <w:rFonts w:ascii="Arial" w:hAnsi="Arial" w:cs="Arial"/>
              </w:rPr>
              <w:t>902</w:t>
            </w:r>
          </w:p>
        </w:tc>
        <w:tc>
          <w:tcPr>
            <w:tcW w:w="7371" w:type="dxa"/>
            <w:tcBorders>
              <w:top w:val="single" w:sz="4" w:space="0" w:color="auto"/>
              <w:left w:val="single" w:sz="4" w:space="0" w:color="auto"/>
              <w:bottom w:val="single" w:sz="4" w:space="0" w:color="auto"/>
              <w:right w:val="single" w:sz="4" w:space="0" w:color="auto"/>
            </w:tcBorders>
            <w:vAlign w:val="center"/>
          </w:tcPr>
          <w:p w:rsidR="00A45079" w:rsidRPr="00340318" w:rsidRDefault="00A45079" w:rsidP="00A45079">
            <w:pPr>
              <w:pStyle w:val="1"/>
              <w:rPr>
                <w:rFonts w:ascii="Arial" w:hAnsi="Arial" w:cs="Arial"/>
                <w:sz w:val="24"/>
                <w:szCs w:val="24"/>
              </w:rPr>
            </w:pPr>
            <w:r w:rsidRPr="00340318">
              <w:rPr>
                <w:rFonts w:ascii="Arial" w:hAnsi="Arial" w:cs="Arial"/>
                <w:bCs/>
                <w:sz w:val="24"/>
                <w:szCs w:val="24"/>
              </w:rPr>
              <w:t>Администрация Первомайского района</w:t>
            </w:r>
          </w:p>
        </w:tc>
      </w:tr>
      <w:tr w:rsidR="00A45079" w:rsidRPr="00340318" w:rsidTr="00A45079">
        <w:trPr>
          <w:cantSplit/>
          <w:trHeight w:val="357"/>
        </w:trPr>
        <w:tc>
          <w:tcPr>
            <w:tcW w:w="1985" w:type="dxa"/>
            <w:tcBorders>
              <w:top w:val="single" w:sz="4" w:space="0" w:color="auto"/>
              <w:left w:val="single" w:sz="4" w:space="0" w:color="auto"/>
              <w:bottom w:val="single" w:sz="4" w:space="0" w:color="auto"/>
              <w:right w:val="single" w:sz="4" w:space="0" w:color="auto"/>
            </w:tcBorders>
          </w:tcPr>
          <w:p w:rsidR="00A45079" w:rsidRPr="00340318" w:rsidRDefault="00A45079" w:rsidP="00A45079">
            <w:pPr>
              <w:jc w:val="center"/>
              <w:rPr>
                <w:rFonts w:ascii="Arial" w:hAnsi="Arial" w:cs="Arial"/>
              </w:rPr>
            </w:pPr>
            <w:r w:rsidRPr="00340318">
              <w:rPr>
                <w:rFonts w:ascii="Arial" w:hAnsi="Arial" w:cs="Arial"/>
              </w:rPr>
              <w:t>903</w:t>
            </w:r>
          </w:p>
        </w:tc>
        <w:tc>
          <w:tcPr>
            <w:tcW w:w="7371" w:type="dxa"/>
            <w:tcBorders>
              <w:top w:val="single" w:sz="4" w:space="0" w:color="auto"/>
              <w:left w:val="single" w:sz="4" w:space="0" w:color="auto"/>
              <w:bottom w:val="single" w:sz="4" w:space="0" w:color="auto"/>
              <w:right w:val="single" w:sz="4" w:space="0" w:color="auto"/>
            </w:tcBorders>
            <w:vAlign w:val="center"/>
          </w:tcPr>
          <w:p w:rsidR="00A45079" w:rsidRPr="00340318" w:rsidRDefault="00A45079" w:rsidP="00A45079">
            <w:pPr>
              <w:pStyle w:val="2"/>
              <w:jc w:val="both"/>
              <w:rPr>
                <w:rFonts w:ascii="Arial" w:hAnsi="Arial" w:cs="Arial"/>
                <w:szCs w:val="24"/>
              </w:rPr>
            </w:pPr>
            <w:r w:rsidRPr="00340318">
              <w:rPr>
                <w:rFonts w:ascii="Arial" w:hAnsi="Arial" w:cs="Arial"/>
                <w:szCs w:val="24"/>
              </w:rPr>
              <w:t>Финансово-экономическое управление Администрации Первомайского района</w:t>
            </w:r>
          </w:p>
        </w:tc>
      </w:tr>
      <w:tr w:rsidR="00A45079" w:rsidRPr="00340318" w:rsidTr="00A45079">
        <w:trPr>
          <w:cantSplit/>
          <w:trHeight w:val="357"/>
        </w:trPr>
        <w:tc>
          <w:tcPr>
            <w:tcW w:w="1985" w:type="dxa"/>
            <w:tcBorders>
              <w:top w:val="single" w:sz="4" w:space="0" w:color="auto"/>
              <w:left w:val="single" w:sz="4" w:space="0" w:color="auto"/>
              <w:bottom w:val="single" w:sz="4" w:space="0" w:color="auto"/>
              <w:right w:val="single" w:sz="4" w:space="0" w:color="auto"/>
            </w:tcBorders>
            <w:vAlign w:val="center"/>
          </w:tcPr>
          <w:p w:rsidR="00A45079" w:rsidRPr="00340318" w:rsidRDefault="00A45079" w:rsidP="00A45079">
            <w:pPr>
              <w:jc w:val="center"/>
              <w:rPr>
                <w:rFonts w:ascii="Arial" w:hAnsi="Arial" w:cs="Arial"/>
                <w:lang w:val="en-US"/>
              </w:rPr>
            </w:pPr>
            <w:r w:rsidRPr="00340318">
              <w:rPr>
                <w:rFonts w:ascii="Arial" w:hAnsi="Arial" w:cs="Arial"/>
                <w:lang w:val="en-US"/>
              </w:rPr>
              <w:t>904</w:t>
            </w:r>
          </w:p>
        </w:tc>
        <w:tc>
          <w:tcPr>
            <w:tcW w:w="7371" w:type="dxa"/>
            <w:tcBorders>
              <w:top w:val="single" w:sz="4" w:space="0" w:color="auto"/>
              <w:left w:val="single" w:sz="4" w:space="0" w:color="auto"/>
              <w:bottom w:val="single" w:sz="4" w:space="0" w:color="auto"/>
              <w:right w:val="single" w:sz="4" w:space="0" w:color="auto"/>
            </w:tcBorders>
            <w:vAlign w:val="center"/>
          </w:tcPr>
          <w:p w:rsidR="00A45079" w:rsidRPr="00340318" w:rsidRDefault="00A45079" w:rsidP="00A45079">
            <w:pPr>
              <w:pStyle w:val="1"/>
              <w:jc w:val="both"/>
              <w:rPr>
                <w:rFonts w:ascii="Arial" w:hAnsi="Arial" w:cs="Arial"/>
                <w:sz w:val="24"/>
                <w:szCs w:val="24"/>
              </w:rPr>
            </w:pPr>
            <w:r w:rsidRPr="00340318">
              <w:rPr>
                <w:rFonts w:ascii="Arial" w:hAnsi="Arial" w:cs="Arial"/>
                <w:sz w:val="24"/>
                <w:szCs w:val="24"/>
              </w:rPr>
              <w:t>Управление имущественных отношений Администрации Первомайского района</w:t>
            </w:r>
          </w:p>
        </w:tc>
      </w:tr>
      <w:tr w:rsidR="00A45079" w:rsidRPr="00340318" w:rsidTr="00A45079">
        <w:trPr>
          <w:cantSplit/>
          <w:trHeight w:val="309"/>
        </w:trPr>
        <w:tc>
          <w:tcPr>
            <w:tcW w:w="1985" w:type="dxa"/>
            <w:tcBorders>
              <w:top w:val="single" w:sz="4" w:space="0" w:color="auto"/>
              <w:left w:val="single" w:sz="4" w:space="0" w:color="auto"/>
              <w:bottom w:val="single" w:sz="4" w:space="0" w:color="auto"/>
              <w:right w:val="single" w:sz="4" w:space="0" w:color="auto"/>
            </w:tcBorders>
            <w:vAlign w:val="center"/>
          </w:tcPr>
          <w:p w:rsidR="00A45079" w:rsidRPr="00340318" w:rsidRDefault="00A45079" w:rsidP="00A45079">
            <w:pPr>
              <w:jc w:val="center"/>
              <w:rPr>
                <w:rFonts w:ascii="Arial" w:hAnsi="Arial" w:cs="Arial"/>
                <w:iCs/>
              </w:rPr>
            </w:pPr>
            <w:r w:rsidRPr="00340318">
              <w:rPr>
                <w:rFonts w:ascii="Arial" w:hAnsi="Arial" w:cs="Arial"/>
                <w:iCs/>
              </w:rPr>
              <w:t>905</w:t>
            </w:r>
          </w:p>
        </w:tc>
        <w:tc>
          <w:tcPr>
            <w:tcW w:w="7371" w:type="dxa"/>
            <w:tcBorders>
              <w:top w:val="single" w:sz="4" w:space="0" w:color="auto"/>
              <w:left w:val="single" w:sz="4" w:space="0" w:color="auto"/>
              <w:bottom w:val="single" w:sz="4" w:space="0" w:color="auto"/>
              <w:right w:val="single" w:sz="4" w:space="0" w:color="auto"/>
            </w:tcBorders>
            <w:vAlign w:val="center"/>
          </w:tcPr>
          <w:p w:rsidR="00A45079" w:rsidRPr="00340318" w:rsidRDefault="00A45079" w:rsidP="00A45079">
            <w:pPr>
              <w:pStyle w:val="2"/>
              <w:jc w:val="both"/>
              <w:rPr>
                <w:rFonts w:ascii="Arial" w:hAnsi="Arial" w:cs="Arial"/>
                <w:iCs/>
                <w:szCs w:val="24"/>
              </w:rPr>
            </w:pPr>
            <w:r w:rsidRPr="00340318">
              <w:rPr>
                <w:rFonts w:ascii="Arial" w:hAnsi="Arial" w:cs="Arial"/>
                <w:iCs/>
                <w:szCs w:val="24"/>
              </w:rPr>
              <w:t>Муниципальное казенное учреждение «Управление образования Администрации Первомайского района»</w:t>
            </w:r>
          </w:p>
        </w:tc>
      </w:tr>
      <w:tr w:rsidR="00A45079" w:rsidRPr="00340318" w:rsidTr="00A45079">
        <w:trPr>
          <w:cantSplit/>
          <w:trHeight w:val="309"/>
        </w:trPr>
        <w:tc>
          <w:tcPr>
            <w:tcW w:w="1985" w:type="dxa"/>
            <w:tcBorders>
              <w:top w:val="single" w:sz="4" w:space="0" w:color="auto"/>
              <w:left w:val="single" w:sz="4" w:space="0" w:color="auto"/>
              <w:bottom w:val="single" w:sz="4" w:space="0" w:color="auto"/>
              <w:right w:val="single" w:sz="4" w:space="0" w:color="auto"/>
            </w:tcBorders>
            <w:vAlign w:val="center"/>
          </w:tcPr>
          <w:p w:rsidR="00A45079" w:rsidRPr="00340318" w:rsidRDefault="00A45079" w:rsidP="00A45079">
            <w:pPr>
              <w:jc w:val="center"/>
              <w:rPr>
                <w:rFonts w:ascii="Arial" w:hAnsi="Arial" w:cs="Arial"/>
              </w:rPr>
            </w:pPr>
            <w:r w:rsidRPr="00340318">
              <w:rPr>
                <w:rFonts w:ascii="Arial" w:hAnsi="Arial" w:cs="Arial"/>
              </w:rPr>
              <w:t>907</w:t>
            </w:r>
          </w:p>
        </w:tc>
        <w:tc>
          <w:tcPr>
            <w:tcW w:w="7371" w:type="dxa"/>
            <w:tcBorders>
              <w:top w:val="single" w:sz="4" w:space="0" w:color="auto"/>
              <w:left w:val="single" w:sz="4" w:space="0" w:color="auto"/>
              <w:bottom w:val="single" w:sz="4" w:space="0" w:color="auto"/>
              <w:right w:val="single" w:sz="4" w:space="0" w:color="auto"/>
            </w:tcBorders>
            <w:vAlign w:val="center"/>
          </w:tcPr>
          <w:p w:rsidR="00A45079" w:rsidRPr="00340318" w:rsidRDefault="00A45079" w:rsidP="00A45079">
            <w:pPr>
              <w:pStyle w:val="2"/>
              <w:jc w:val="both"/>
              <w:rPr>
                <w:rFonts w:ascii="Arial" w:hAnsi="Arial" w:cs="Arial"/>
                <w:szCs w:val="24"/>
              </w:rPr>
            </w:pPr>
            <w:r w:rsidRPr="00340318">
              <w:rPr>
                <w:rFonts w:ascii="Arial" w:hAnsi="Arial" w:cs="Arial"/>
                <w:szCs w:val="24"/>
              </w:rPr>
              <w:t>Муниципальное казенное учреждение «Отдел культуры Администрации Первомайского района»</w:t>
            </w:r>
          </w:p>
        </w:tc>
      </w:tr>
      <w:tr w:rsidR="00A45079" w:rsidRPr="00340318" w:rsidTr="00A45079">
        <w:trPr>
          <w:cantSplit/>
          <w:trHeight w:val="309"/>
        </w:trPr>
        <w:tc>
          <w:tcPr>
            <w:tcW w:w="1985" w:type="dxa"/>
            <w:tcBorders>
              <w:top w:val="single" w:sz="4" w:space="0" w:color="auto"/>
              <w:left w:val="single" w:sz="4" w:space="0" w:color="auto"/>
              <w:bottom w:val="single" w:sz="4" w:space="0" w:color="auto"/>
              <w:right w:val="single" w:sz="4" w:space="0" w:color="auto"/>
            </w:tcBorders>
            <w:vAlign w:val="center"/>
          </w:tcPr>
          <w:p w:rsidR="00A45079" w:rsidRPr="00340318" w:rsidRDefault="00A45079" w:rsidP="00A45079">
            <w:pPr>
              <w:jc w:val="center"/>
              <w:rPr>
                <w:rFonts w:ascii="Arial" w:hAnsi="Arial" w:cs="Arial"/>
              </w:rPr>
            </w:pPr>
            <w:r w:rsidRPr="00340318">
              <w:rPr>
                <w:rFonts w:ascii="Arial" w:hAnsi="Arial" w:cs="Arial"/>
              </w:rPr>
              <w:t>909</w:t>
            </w:r>
          </w:p>
        </w:tc>
        <w:tc>
          <w:tcPr>
            <w:tcW w:w="7371" w:type="dxa"/>
            <w:tcBorders>
              <w:top w:val="single" w:sz="4" w:space="0" w:color="auto"/>
              <w:left w:val="single" w:sz="4" w:space="0" w:color="auto"/>
              <w:bottom w:val="single" w:sz="4" w:space="0" w:color="auto"/>
              <w:right w:val="single" w:sz="4" w:space="0" w:color="auto"/>
            </w:tcBorders>
            <w:vAlign w:val="center"/>
          </w:tcPr>
          <w:p w:rsidR="00A45079" w:rsidRPr="00340318" w:rsidRDefault="00A45079" w:rsidP="00A45079">
            <w:pPr>
              <w:pStyle w:val="2"/>
              <w:jc w:val="both"/>
              <w:rPr>
                <w:rFonts w:ascii="Arial" w:hAnsi="Arial" w:cs="Arial"/>
                <w:szCs w:val="24"/>
              </w:rPr>
            </w:pPr>
            <w:r w:rsidRPr="00340318">
              <w:rPr>
                <w:rFonts w:ascii="Arial" w:hAnsi="Arial" w:cs="Arial"/>
                <w:szCs w:val="24"/>
              </w:rPr>
              <w:t>Управление сельского хозяйства Администрации Первомайского района</w:t>
            </w:r>
          </w:p>
        </w:tc>
      </w:tr>
    </w:tbl>
    <w:p w:rsidR="00A45079" w:rsidRPr="00340318" w:rsidRDefault="00A45079" w:rsidP="00A45079">
      <w:pPr>
        <w:rPr>
          <w:rFonts w:ascii="Arial" w:hAnsi="Arial" w:cs="Arial"/>
        </w:rPr>
      </w:pPr>
    </w:p>
    <w:p w:rsidR="00A45079" w:rsidRPr="00340318" w:rsidRDefault="00A45079">
      <w:pPr>
        <w:spacing w:after="200" w:line="276" w:lineRule="auto"/>
        <w:rPr>
          <w:rFonts w:ascii="Arial" w:hAnsi="Arial" w:cs="Arial"/>
        </w:rPr>
      </w:pPr>
      <w:r w:rsidRPr="00340318">
        <w:rPr>
          <w:rFonts w:ascii="Arial" w:hAnsi="Arial" w:cs="Arial"/>
        </w:rPr>
        <w:br w:type="page"/>
      </w:r>
    </w:p>
    <w:p w:rsidR="00A45079" w:rsidRPr="00340318" w:rsidRDefault="00A45079" w:rsidP="007D49D7">
      <w:pPr>
        <w:jc w:val="right"/>
        <w:outlineLvl w:val="0"/>
        <w:rPr>
          <w:rFonts w:ascii="Arial" w:hAnsi="Arial" w:cs="Arial"/>
        </w:rPr>
      </w:pPr>
      <w:r w:rsidRPr="00340318">
        <w:rPr>
          <w:rFonts w:ascii="Arial" w:hAnsi="Arial" w:cs="Arial"/>
        </w:rPr>
        <w:lastRenderedPageBreak/>
        <w:t xml:space="preserve">Приложение 2 </w:t>
      </w:r>
    </w:p>
    <w:p w:rsidR="00A45079" w:rsidRPr="00340318" w:rsidRDefault="00A45079" w:rsidP="00A45079">
      <w:pPr>
        <w:jc w:val="right"/>
        <w:rPr>
          <w:rFonts w:ascii="Arial" w:hAnsi="Arial" w:cs="Arial"/>
        </w:rPr>
      </w:pPr>
      <w:r w:rsidRPr="00340318">
        <w:rPr>
          <w:rFonts w:ascii="Arial" w:hAnsi="Arial" w:cs="Arial"/>
        </w:rPr>
        <w:t xml:space="preserve">к решению Думы </w:t>
      </w:r>
    </w:p>
    <w:p w:rsidR="00A45079" w:rsidRPr="00340318" w:rsidRDefault="00A45079" w:rsidP="00A45079">
      <w:pPr>
        <w:jc w:val="right"/>
        <w:rPr>
          <w:rFonts w:ascii="Arial" w:hAnsi="Arial" w:cs="Arial"/>
        </w:rPr>
      </w:pPr>
      <w:r w:rsidRPr="00340318">
        <w:rPr>
          <w:rFonts w:ascii="Arial" w:hAnsi="Arial" w:cs="Arial"/>
        </w:rPr>
        <w:t>Первомайского района</w:t>
      </w:r>
    </w:p>
    <w:p w:rsidR="00A45079" w:rsidRPr="00340318" w:rsidRDefault="00935C15" w:rsidP="00A45079">
      <w:pPr>
        <w:jc w:val="right"/>
        <w:rPr>
          <w:rFonts w:ascii="Arial" w:hAnsi="Arial" w:cs="Arial"/>
        </w:rPr>
      </w:pPr>
      <w:r w:rsidRPr="00340318">
        <w:rPr>
          <w:rFonts w:ascii="Arial" w:hAnsi="Arial" w:cs="Arial"/>
        </w:rPr>
        <w:t xml:space="preserve">от  </w:t>
      </w:r>
      <w:r w:rsidR="00A45079" w:rsidRPr="00340318">
        <w:rPr>
          <w:rFonts w:ascii="Arial" w:hAnsi="Arial" w:cs="Arial"/>
        </w:rPr>
        <w:t>29.12.2016 №</w:t>
      </w:r>
      <w:r w:rsidRPr="00340318">
        <w:rPr>
          <w:rFonts w:ascii="Arial" w:hAnsi="Arial" w:cs="Arial"/>
        </w:rPr>
        <w:t>128</w:t>
      </w: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Перечень источников доходов, закрепленных за главными администраторами доходов местного бюджета на 2017 год</w:t>
      </w:r>
    </w:p>
    <w:p w:rsidR="00A45079" w:rsidRPr="00340318" w:rsidRDefault="00A45079" w:rsidP="00A45079">
      <w:pPr>
        <w:jc w:val="center"/>
        <w:rPr>
          <w:rFonts w:ascii="Arial" w:hAnsi="Arial" w:cs="Arial"/>
        </w:rPr>
      </w:pPr>
    </w:p>
    <w:tbl>
      <w:tblPr>
        <w:tblW w:w="96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3119"/>
        <w:gridCol w:w="5529"/>
      </w:tblGrid>
      <w:tr w:rsidR="00A45079" w:rsidRPr="00340318" w:rsidTr="00A45079">
        <w:trPr>
          <w:cantSplit/>
          <w:trHeight w:val="249"/>
        </w:trPr>
        <w:tc>
          <w:tcPr>
            <w:tcW w:w="4112" w:type="dxa"/>
            <w:gridSpan w:val="2"/>
          </w:tcPr>
          <w:p w:rsidR="00A45079" w:rsidRPr="00340318" w:rsidRDefault="00A45079" w:rsidP="00A45079">
            <w:pPr>
              <w:jc w:val="center"/>
              <w:rPr>
                <w:rFonts w:ascii="Arial" w:hAnsi="Arial" w:cs="Arial"/>
              </w:rPr>
            </w:pPr>
            <w:r w:rsidRPr="00340318">
              <w:rPr>
                <w:rFonts w:ascii="Arial" w:hAnsi="Arial" w:cs="Arial"/>
              </w:rPr>
              <w:t>Код бюджетной классификации</w:t>
            </w:r>
          </w:p>
        </w:tc>
        <w:tc>
          <w:tcPr>
            <w:tcW w:w="5529" w:type="dxa"/>
            <w:vMerge w:val="restart"/>
            <w:vAlign w:val="center"/>
          </w:tcPr>
          <w:p w:rsidR="00A45079" w:rsidRPr="00340318" w:rsidRDefault="00A45079" w:rsidP="00A45079">
            <w:pPr>
              <w:pStyle w:val="2"/>
              <w:jc w:val="center"/>
              <w:rPr>
                <w:rFonts w:ascii="Arial" w:hAnsi="Arial" w:cs="Arial"/>
                <w:szCs w:val="24"/>
              </w:rPr>
            </w:pPr>
            <w:r w:rsidRPr="00340318">
              <w:rPr>
                <w:rFonts w:ascii="Arial" w:hAnsi="Arial" w:cs="Arial"/>
                <w:szCs w:val="24"/>
              </w:rPr>
              <w:t>Наименование  главного администратора доходов местного бюджета</w:t>
            </w:r>
          </w:p>
        </w:tc>
      </w:tr>
      <w:tr w:rsidR="00A45079" w:rsidRPr="00340318" w:rsidTr="00A45079">
        <w:trPr>
          <w:cantSplit/>
          <w:trHeight w:val="249"/>
        </w:trPr>
        <w:tc>
          <w:tcPr>
            <w:tcW w:w="993" w:type="dxa"/>
          </w:tcPr>
          <w:p w:rsidR="00A45079" w:rsidRPr="00340318" w:rsidRDefault="00A45079" w:rsidP="00A45079">
            <w:pPr>
              <w:rPr>
                <w:rFonts w:ascii="Arial" w:hAnsi="Arial" w:cs="Arial"/>
              </w:rPr>
            </w:pPr>
            <w:r w:rsidRPr="00340318">
              <w:rPr>
                <w:rFonts w:ascii="Arial" w:hAnsi="Arial" w:cs="Arial"/>
              </w:rPr>
              <w:t>главного администратора доходов</w:t>
            </w:r>
          </w:p>
        </w:tc>
        <w:tc>
          <w:tcPr>
            <w:tcW w:w="3119" w:type="dxa"/>
            <w:vAlign w:val="center"/>
          </w:tcPr>
          <w:p w:rsidR="00A45079" w:rsidRPr="00340318" w:rsidRDefault="00A45079" w:rsidP="00A45079">
            <w:pPr>
              <w:rPr>
                <w:rFonts w:ascii="Arial" w:hAnsi="Arial" w:cs="Arial"/>
              </w:rPr>
            </w:pPr>
            <w:r w:rsidRPr="00340318">
              <w:rPr>
                <w:rFonts w:ascii="Arial" w:hAnsi="Arial" w:cs="Arial"/>
              </w:rPr>
              <w:t>доходов местного бюджета</w:t>
            </w:r>
          </w:p>
        </w:tc>
        <w:tc>
          <w:tcPr>
            <w:tcW w:w="5529" w:type="dxa"/>
            <w:vMerge/>
            <w:vAlign w:val="center"/>
          </w:tcPr>
          <w:p w:rsidR="00A45079" w:rsidRPr="00340318" w:rsidRDefault="00A45079" w:rsidP="00A45079">
            <w:pPr>
              <w:pStyle w:val="2"/>
              <w:rPr>
                <w:rFonts w:ascii="Arial" w:hAnsi="Arial" w:cs="Arial"/>
                <w:szCs w:val="24"/>
              </w:rPr>
            </w:pP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902</w:t>
            </w: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jc w:val="center"/>
              <w:rPr>
                <w:rFonts w:ascii="Arial" w:hAnsi="Arial" w:cs="Arial"/>
                <w:szCs w:val="24"/>
              </w:rPr>
            </w:pPr>
            <w:r w:rsidRPr="00340318">
              <w:rPr>
                <w:rFonts w:ascii="Arial" w:hAnsi="Arial" w:cs="Arial"/>
                <w:szCs w:val="24"/>
              </w:rPr>
              <w:t>Администрация Первомайского района</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r w:rsidRPr="00340318">
              <w:rPr>
                <w:rFonts w:ascii="Arial" w:hAnsi="Arial" w:cs="Arial"/>
              </w:rPr>
              <w:t>902</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1 08 07150 01 0000 110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Государственная пошлина за выдачу разрешения на установку рекламной конструкции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902</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2 02 25064 05 0000 151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902</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2 02 20077 05 0000 151</w:t>
            </w:r>
          </w:p>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бюджетам муниципальных районов на софинансирование капитальных вложений в объекты муниципальной собственности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902</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202 20041 05 0000 151</w:t>
            </w:r>
          </w:p>
        </w:tc>
        <w:tc>
          <w:tcPr>
            <w:tcW w:w="5529" w:type="dxa"/>
            <w:vAlign w:val="center"/>
          </w:tcPr>
          <w:p w:rsidR="00A45079" w:rsidRPr="00340318" w:rsidRDefault="00A45079" w:rsidP="00A45079">
            <w:pPr>
              <w:rPr>
                <w:rFonts w:ascii="Arial" w:hAnsi="Arial" w:cs="Arial"/>
              </w:rPr>
            </w:pPr>
            <w:r w:rsidRPr="00340318">
              <w:rPr>
                <w:rFonts w:ascii="Arial" w:hAnsi="Arial" w:cs="Arial"/>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p w:rsidR="00A45079" w:rsidRPr="00340318" w:rsidRDefault="00A45079" w:rsidP="00A45079">
            <w:pPr>
              <w:pStyle w:val="2"/>
              <w:rPr>
                <w:rFonts w:ascii="Arial" w:hAnsi="Arial" w:cs="Arial"/>
                <w:szCs w:val="24"/>
              </w:rPr>
            </w:pP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r w:rsidRPr="00340318">
              <w:rPr>
                <w:rFonts w:ascii="Arial" w:hAnsi="Arial" w:cs="Arial"/>
              </w:rPr>
              <w:t>902</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2 02 20051 05 0000 151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 xml:space="preserve">Субсидии бюджетам муниципальных районов на реализацию федеральных целевых программ </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r w:rsidRPr="00340318">
              <w:rPr>
                <w:rFonts w:ascii="Arial" w:hAnsi="Arial" w:cs="Arial"/>
              </w:rPr>
              <w:t>902</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202 20299 05 0000 151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r w:rsidRPr="00340318">
              <w:rPr>
                <w:rFonts w:ascii="Arial" w:hAnsi="Arial" w:cs="Arial"/>
              </w:rPr>
              <w:t>902</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202 20302 05 0000 151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бюджетам муниципальных районов на обеспечение мероприятий по переселению граждан из аварийного жилищного фонда за счет средств бюджетов</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r w:rsidRPr="00340318">
              <w:rPr>
                <w:rFonts w:ascii="Arial" w:hAnsi="Arial" w:cs="Arial"/>
              </w:rPr>
              <w:t>902</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2 02 29999 05 0000 151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Прочие субсидии бюджетам муниципальных районов</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на обеспечение условий для развития физической культуры и массового спорта</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Субсидия местным бюджетам на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г Томска</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ГП "Устойчивое развитие сельских территорий Томской области до 2020 года"</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Субсидия местным бюджетам по государственной программе "Повышение общественной безопасности в Томской области (2014-2018 годы)"</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 xml:space="preserve"> Субсидия на реализацию ГП "Повышение уровня пенсионного обеспечения работников  бюджетной  сферы, государственных и муниципальных служащих Томской области на период 2013-2023 годов"  </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Субсидия на реализацию  государственной программы "Обеспечение жильем молодых семей "</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на компенсацию расходов по организации теплоснабжения теплоснабжающим организациям, использующими в качестве топлива нефть или мазут,</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местным бюджетам на софинансирование капитальных вложений в объекты муниципальной собственности в рамках ГП  "Развитие сельского хозяйства и регулируемых рынков в Томской области"</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местным бюджетам на проектирование, строительство (реконструкцию), приобретение газораспределительных сетей на территории населенных пунктов Томской области на 2016 год</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Субсидия местным бюджетам на создание условий для управления многоквартирными домами</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 xml:space="preserve">Субсидия на подготовку объектов коммунального хозяйства к работе в отопительный период </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r w:rsidRPr="00340318">
              <w:rPr>
                <w:rFonts w:ascii="Arial" w:hAnsi="Arial" w:cs="Arial"/>
              </w:rPr>
              <w:lastRenderedPageBreak/>
              <w:t>902</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2 02 35120 05 0000 151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r w:rsidRPr="00340318">
              <w:rPr>
                <w:rFonts w:ascii="Arial" w:hAnsi="Arial" w:cs="Arial"/>
              </w:rPr>
              <w:t>902</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202 35260 05 0000 151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r w:rsidRPr="00340318">
              <w:rPr>
                <w:rFonts w:ascii="Arial" w:hAnsi="Arial" w:cs="Arial"/>
              </w:rPr>
              <w:t>902</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2 02 30024 05 0000 151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бюджетам муниципальных районов на выполнение передаваемых полномочий субъектов Российской Федерации</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 xml:space="preserve">Субвенция местным бюджетам на осуществление отдельных государственных полномочий по регистрации коллективных договоров </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 xml:space="preserve">Субвенция местным бюджетам на осуществление отдельных государственных полномочий по созданию и обеспечению деятельности административных комиссий в Томской области </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 xml:space="preserve">Субвенция местным бюджетам на осуществление отдельных государственных полномочий по созданию и обеспечению деятельности комиссий по делам несовершеннолетних и защите прав </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местным бюджетам на 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местным бюджетам на 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местным бюджетам на осуществление отдельных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местным бюджетам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Субвенция  местным бюджетам на проведение ремонта жилых помещений, собственниками которых являются дети сироты и дети, оставшиеся без попечения родителей</w:t>
            </w:r>
          </w:p>
        </w:tc>
      </w:tr>
      <w:tr w:rsidR="00A45079" w:rsidRPr="00340318" w:rsidTr="00A45079">
        <w:trPr>
          <w:cantSplit/>
          <w:trHeight w:val="1563"/>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местным бюджетам  на осуществление государственных полномочий по обеспечению жилыми помещениями детей-сирот и детей, оставшихся без попечения родителей, а также лиц из их числа</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r w:rsidRPr="00340318">
              <w:rPr>
                <w:rFonts w:ascii="Arial" w:hAnsi="Arial" w:cs="Arial"/>
              </w:rPr>
              <w:t>902</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2 02 30027 05 0000 151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r w:rsidRPr="00340318">
              <w:rPr>
                <w:rFonts w:ascii="Arial" w:hAnsi="Arial" w:cs="Arial"/>
              </w:rPr>
              <w:t>902</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2 02 35082 05 0000 151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r w:rsidRPr="00340318">
              <w:rPr>
                <w:rFonts w:ascii="Arial" w:hAnsi="Arial" w:cs="Arial"/>
              </w:rPr>
              <w:t>902</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2 02 40014 05 0000 151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r w:rsidRPr="00340318">
              <w:rPr>
                <w:rFonts w:ascii="Arial" w:hAnsi="Arial" w:cs="Arial"/>
              </w:rPr>
              <w:t>902</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2 02 49999 05 0000 151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Прочие межбюджетные трансферты, передаваемые бюджетам муниципальных районов</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Межбюджетные трансферты на оказание помощи отдельным категориям граждан из числа ветеранов ВОВ и вдов участников войны и ремонта жилых помещений</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межбюджетный трансферт на исполнение судебных актов по обеспечению жилыми помещениями детей-сирот и детей, оставшихся  без попечения родителей, а также лиц из их числа</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color w:val="FF0000"/>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Межбюджетный трансферт на финансовое обеспечение  дорожной деятельности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jc w:val="center"/>
              <w:rPr>
                <w:rFonts w:ascii="Arial" w:hAnsi="Arial" w:cs="Arial"/>
                <w:szCs w:val="24"/>
              </w:rPr>
            </w:pPr>
            <w:r w:rsidRPr="00340318">
              <w:rPr>
                <w:rFonts w:ascii="Arial" w:hAnsi="Arial" w:cs="Arial"/>
                <w:szCs w:val="24"/>
              </w:rPr>
              <w:t>Финансово – экономическое управление Администрации Первомайского района</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1 11 03050 05 0000 120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Проценты, полученные от предоставления бюджетных кредитов внутри страны за счет средств бюджетов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1 16 18050 05 0000 140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Денежные взыскания (штрафы) за нарушение бюджетного законодательства (в части бюджетов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1 16 33050  05 0000 140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2 02 15001 05 0000 151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Дотации бюджетам муниципальных районов на выравнивание бюджетной обеспеченности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2 02 15002 05 0000 151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Дотации бюджетам муниципальных районов на поддержку мер по обеспечению сбалансированности бюджетов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2 02 20077 05 0000 151</w:t>
            </w:r>
          </w:p>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бюджетам муниципальных районов на софинансирование капитальных вложений в объекты муниципальной собственности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2 02 29999 05 0000 151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Прочие субсидии бюджетам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2 02 35118 05 0000 151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2 02 30024 05 0000 151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бюджетам муниципальных районов на выполнение передаваемых полномочий субъектов Российской Федерации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Субвенция местным бюджетам на осуществление отдельных государственных полномочий по расчету и предоставлению дотации поселениям Томской области за счет средств областного бюджета</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 xml:space="preserve">2 02 40014 05 0000 151   </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2 02 49999 05 0000 151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Прочие межбюджетные трансферты, передаваемые бюджетам муниципальных районов</w:t>
            </w:r>
          </w:p>
        </w:tc>
      </w:tr>
      <w:tr w:rsidR="00A45079" w:rsidRPr="00340318" w:rsidTr="00A45079">
        <w:trPr>
          <w:cantSplit/>
          <w:trHeight w:val="249"/>
        </w:trPr>
        <w:tc>
          <w:tcPr>
            <w:tcW w:w="993" w:type="dxa"/>
            <w:vAlign w:val="center"/>
          </w:tcPr>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208 05000 05 0000 180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Перечисление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904</w:t>
            </w: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jc w:val="center"/>
              <w:rPr>
                <w:rFonts w:ascii="Arial" w:hAnsi="Arial" w:cs="Arial"/>
                <w:szCs w:val="24"/>
              </w:rPr>
            </w:pPr>
            <w:r w:rsidRPr="00340318">
              <w:rPr>
                <w:rFonts w:ascii="Arial" w:hAnsi="Arial" w:cs="Arial"/>
                <w:szCs w:val="24"/>
              </w:rPr>
              <w:t>Управление имущественных отношений Администрации Первомайского района</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904</w:t>
            </w:r>
          </w:p>
        </w:tc>
        <w:tc>
          <w:tcPr>
            <w:tcW w:w="3119"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1 11 01050 05 0000 120</w:t>
            </w:r>
          </w:p>
        </w:tc>
        <w:tc>
          <w:tcPr>
            <w:tcW w:w="5529" w:type="dxa"/>
          </w:tcPr>
          <w:p w:rsidR="00A45079" w:rsidRPr="00340318" w:rsidRDefault="00A45079" w:rsidP="00A45079">
            <w:pPr>
              <w:pStyle w:val="1"/>
              <w:rPr>
                <w:rFonts w:ascii="Arial" w:hAnsi="Arial" w:cs="Arial"/>
                <w:bCs/>
                <w:sz w:val="24"/>
                <w:szCs w:val="24"/>
              </w:rPr>
            </w:pPr>
            <w:r w:rsidRPr="00340318">
              <w:rPr>
                <w:rFonts w:ascii="Arial" w:hAnsi="Arial" w:cs="Arial"/>
                <w:bCs/>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904</w:t>
            </w:r>
          </w:p>
        </w:tc>
        <w:tc>
          <w:tcPr>
            <w:tcW w:w="3119"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1 11 05013 10 0000 120</w:t>
            </w:r>
          </w:p>
        </w:tc>
        <w:tc>
          <w:tcPr>
            <w:tcW w:w="5529" w:type="dxa"/>
          </w:tcPr>
          <w:p w:rsidR="00A45079" w:rsidRPr="00340318" w:rsidRDefault="00A45079" w:rsidP="00A45079">
            <w:pPr>
              <w:pStyle w:val="1"/>
              <w:rPr>
                <w:rFonts w:ascii="Arial" w:hAnsi="Arial" w:cs="Arial"/>
                <w:sz w:val="24"/>
                <w:szCs w:val="24"/>
              </w:rPr>
            </w:pPr>
            <w:r w:rsidRPr="00340318">
              <w:rPr>
                <w:rFonts w:ascii="Arial" w:hAnsi="Arial" w:cs="Arial"/>
                <w:bCs/>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904</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 xml:space="preserve">1 11 05025 05 0000 120 </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bCs/>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 xml:space="preserve">  </w:t>
            </w: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904</w:t>
            </w:r>
          </w:p>
        </w:tc>
        <w:tc>
          <w:tcPr>
            <w:tcW w:w="3119" w:type="dxa"/>
            <w:vAlign w:val="center"/>
          </w:tcPr>
          <w:p w:rsidR="00A45079" w:rsidRPr="00340318" w:rsidRDefault="00A45079" w:rsidP="00A45079">
            <w:pPr>
              <w:jc w:val="center"/>
              <w:rPr>
                <w:rFonts w:ascii="Arial" w:hAnsi="Arial" w:cs="Arial"/>
                <w:iCs/>
              </w:rPr>
            </w:pPr>
            <w:r w:rsidRPr="00340318">
              <w:rPr>
                <w:rFonts w:ascii="Arial" w:hAnsi="Arial" w:cs="Arial"/>
                <w:iCs/>
              </w:rPr>
              <w:t>1 11 0503</w:t>
            </w:r>
            <w:r w:rsidRPr="00340318">
              <w:rPr>
                <w:rFonts w:ascii="Arial" w:hAnsi="Arial" w:cs="Arial"/>
                <w:iCs/>
                <w:lang w:val="en-US"/>
              </w:rPr>
              <w:t>5</w:t>
            </w:r>
            <w:r w:rsidRPr="00340318">
              <w:rPr>
                <w:rFonts w:ascii="Arial" w:hAnsi="Arial" w:cs="Arial"/>
                <w:iCs/>
              </w:rPr>
              <w:t xml:space="preserve"> 0</w:t>
            </w:r>
            <w:r w:rsidRPr="00340318">
              <w:rPr>
                <w:rFonts w:ascii="Arial" w:hAnsi="Arial" w:cs="Arial"/>
                <w:iCs/>
                <w:lang w:val="en-US"/>
              </w:rPr>
              <w:t xml:space="preserve">5 </w:t>
            </w:r>
            <w:r w:rsidRPr="00340318">
              <w:rPr>
                <w:rFonts w:ascii="Arial" w:hAnsi="Arial" w:cs="Arial"/>
                <w:iCs/>
              </w:rPr>
              <w:t>0000 120</w:t>
            </w:r>
          </w:p>
        </w:tc>
        <w:tc>
          <w:tcPr>
            <w:tcW w:w="5529" w:type="dxa"/>
            <w:vAlign w:val="center"/>
          </w:tcPr>
          <w:p w:rsidR="00A45079" w:rsidRPr="00340318" w:rsidRDefault="00A45079" w:rsidP="00A45079">
            <w:pPr>
              <w:pStyle w:val="2"/>
              <w:rPr>
                <w:rFonts w:ascii="Arial" w:hAnsi="Arial" w:cs="Arial"/>
                <w:iCs/>
                <w:szCs w:val="24"/>
              </w:rPr>
            </w:pPr>
            <w:r w:rsidRPr="00340318">
              <w:rPr>
                <w:rFonts w:ascii="Arial" w:hAnsi="Arial" w:cs="Arial"/>
                <w:iCs/>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 xml:space="preserve">904 </w:t>
            </w:r>
          </w:p>
        </w:tc>
        <w:tc>
          <w:tcPr>
            <w:tcW w:w="3119" w:type="dxa"/>
            <w:vAlign w:val="center"/>
          </w:tcPr>
          <w:p w:rsidR="00A45079" w:rsidRPr="00340318" w:rsidRDefault="00A45079" w:rsidP="00A45079">
            <w:pPr>
              <w:jc w:val="center"/>
              <w:rPr>
                <w:rFonts w:ascii="Arial" w:hAnsi="Arial" w:cs="Arial"/>
                <w:iCs/>
              </w:rPr>
            </w:pPr>
            <w:r w:rsidRPr="00340318">
              <w:rPr>
                <w:rFonts w:ascii="Arial" w:hAnsi="Arial" w:cs="Arial"/>
                <w:iCs/>
              </w:rPr>
              <w:t>111 05314 10 0000 120</w:t>
            </w:r>
          </w:p>
        </w:tc>
        <w:tc>
          <w:tcPr>
            <w:tcW w:w="5529" w:type="dxa"/>
            <w:vAlign w:val="center"/>
          </w:tcPr>
          <w:p w:rsidR="00A45079" w:rsidRPr="00340318" w:rsidRDefault="00A45079" w:rsidP="00A45079">
            <w:pPr>
              <w:pStyle w:val="2"/>
              <w:rPr>
                <w:rFonts w:ascii="Arial" w:hAnsi="Arial" w:cs="Arial"/>
                <w:iCs/>
                <w:szCs w:val="24"/>
              </w:rPr>
            </w:pPr>
            <w:r w:rsidRPr="00340318">
              <w:rPr>
                <w:rFonts w:ascii="Arial" w:hAnsi="Arial" w:cs="Arial"/>
                <w:iCs/>
                <w:szCs w:val="24"/>
              </w:rPr>
              <w:t>Плата по соглашениям об установлении сервитута ,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904</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1 11 07015 05 0000 120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 xml:space="preserve">  </w:t>
            </w: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904</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1 14 0205</w:t>
            </w:r>
            <w:r w:rsidRPr="00340318">
              <w:rPr>
                <w:rFonts w:ascii="Arial" w:hAnsi="Arial" w:cs="Arial"/>
                <w:lang w:val="en-US"/>
              </w:rPr>
              <w:t>3</w:t>
            </w:r>
            <w:r w:rsidRPr="00340318">
              <w:rPr>
                <w:rFonts w:ascii="Arial" w:hAnsi="Arial" w:cs="Arial"/>
              </w:rPr>
              <w:t xml:space="preserve"> 0</w:t>
            </w:r>
            <w:r w:rsidRPr="00340318">
              <w:rPr>
                <w:rFonts w:ascii="Arial" w:hAnsi="Arial" w:cs="Arial"/>
                <w:lang w:val="en-US"/>
              </w:rPr>
              <w:t>5</w:t>
            </w:r>
            <w:r w:rsidRPr="00340318">
              <w:rPr>
                <w:rFonts w:ascii="Arial" w:hAnsi="Arial" w:cs="Arial"/>
              </w:rPr>
              <w:t xml:space="preserve"> 0000 410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lastRenderedPageBreak/>
              <w:t xml:space="preserve"> </w:t>
            </w: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904</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1 14 06013 10 0000 430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904</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1 14 06025 05 0000 430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905</w:t>
            </w: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Муниципальное казенное учреждение «Управление образования  Администрации Первомайского района»</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905</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2 02 29999 05 0000 151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Прочие субсидии бюджетам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b/>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на достижение целевых показателей по плану мероприятий ("дорожной карте") "Изменения в отраслях социальной сферы, направленных на повышение эффективности здравоохранения в Томской области", в части повышения заработной платы работников муниципальных дошкольных образовательных организаций, занимающих должности врачей, а также среднего медицинского персонала</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b/>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b/>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местным бюджетам на организацию отдыха детей в каникулярное время, в рамках государственной программы "Развитие системы отдыха и оздоровления детей Томской области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b/>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на стимулирующие выплаты в муниципальных организациях дополнительного образования Томской области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b/>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на обучение работников образовательных организаций, реализующих программы дошкольного  образования в Томской области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b/>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на создание специальных условий в муниципальных организациях дополнительного образования, обеспечивающих доступность по дополнительным общеобразовательным программам для детей с ограниченными возможностями здоровья</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b/>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 xml:space="preserve">Субсидии местным бюджетам на софинансирование капитальных вложений в объекты муниципальной собственности в рамках ГП "Развитие образования в Томской области" </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b/>
              </w:rPr>
            </w:pPr>
          </w:p>
          <w:p w:rsidR="00A45079" w:rsidRPr="00340318" w:rsidRDefault="00A45079" w:rsidP="00A45079">
            <w:pPr>
              <w:jc w:val="center"/>
              <w:rPr>
                <w:rFonts w:ascii="Arial" w:hAnsi="Arial" w:cs="Arial"/>
              </w:rPr>
            </w:pPr>
            <w:r w:rsidRPr="00340318">
              <w:rPr>
                <w:rFonts w:ascii="Arial" w:hAnsi="Arial" w:cs="Arial"/>
              </w:rPr>
              <w:t>905</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2 02 30024 05 0000 151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бюджетам муниципальных районов на выполнение передаваемых полномочий субъектов Российской Федерации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b/>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местным бюджетам на 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 сирот и детей, оставшихся без попечения родителей, - 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b/>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местным бюджетам на осуществление  полномочий по дошкольному  образованию</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b/>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Субвенция на осуществление отдельных государственных полномочий по предоставлению бесплатной методической, психолого-педагогической, диагностической и консультативной помощи в консультационных центрах, созданных в дошкольных образовательных организациях и общеобразовательных организациях, родителям несовершеннолетних обучающихся, обеспечивающим получение детьми дошкольного образования в форме семейного образования</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b/>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Субвенция на осуществление государственных полномочий по выплате надбавок к тарифной ставке ( должностному окладу) педагогическим работникам и руководителям муниципальных образовательных учреждений</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Субвенция на осуществление отдельных государственных полномочий по обеспечению обучающихся с ОВЗ, проживающих в муниципальных образовательных учреждениях, питанием, одеждой, обувью, мягким и жестким инвентарем и на обеспечение обучающихся с ОВЗ, не проживающих в муниципальных образовательных организациях, бесплатным двухразовым питанием</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lastRenderedPageBreak/>
              <w:t>905</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2 02 49999 05 0000 151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Прочие межбюджетные трансферты, передаваемые бюджетам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b/>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Межбюджетные трансферты на выплату ежемесячной стипендии губернатора области молодым учителям муниципальных общеобразовательных учреждений</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b/>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Межбюджетные трансферты на частичную оплату стоимости питания отдельных категорий обучающихся в муниципальных общеобразовательных организациях Томской области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b/>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Межбюджетные трансферты на выплату стипендии губернатора Томской области лучшим учителям  областных государственных и муниципальных образовательных организаций Томской области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b/>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Межбюджетные трансферты на выплату ежемесячной  стипендии губернатора Томской области обучающимся областных государственных и муниципальных образовательных организаций Томской области, реализующих общеобразовательные  программы среднего общего образования</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b/>
              </w:rPr>
            </w:pP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Межбюджетные трансферты на стимулирующие выплаты за высокие результаты и качество выполняемых работ муниципальных общеобразовательных организациях</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на достижение целевых показателей ( "дорожная карта") "Изменения в сфере образования в ТО", в части повышения заработной платы педагогических работников муниципальных общеобразовательных организаций</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на ДЦП по плану мероприятий</w:t>
            </w:r>
            <w:r w:rsidR="00935C15" w:rsidRPr="00340318">
              <w:rPr>
                <w:rFonts w:ascii="Arial" w:hAnsi="Arial" w:cs="Arial"/>
                <w:szCs w:val="24"/>
              </w:rPr>
              <w:t xml:space="preserve"> </w:t>
            </w:r>
            <w:r w:rsidRPr="00340318">
              <w:rPr>
                <w:rFonts w:ascii="Arial" w:hAnsi="Arial" w:cs="Arial"/>
                <w:szCs w:val="24"/>
              </w:rPr>
              <w:t>("дорожная карта") "Изменение в сфере образования в ТО" в части повышения заработной платы педагогических работников муниципальных дошкольных образовательных организаций</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907</w:t>
            </w:r>
          </w:p>
        </w:tc>
        <w:tc>
          <w:tcPr>
            <w:tcW w:w="3119" w:type="dxa"/>
            <w:vAlign w:val="center"/>
          </w:tcPr>
          <w:p w:rsidR="00A45079" w:rsidRPr="00340318" w:rsidRDefault="00A45079" w:rsidP="00A45079">
            <w:pP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 xml:space="preserve"> Муниципальное казенное учреждение «Отдел культуры Администрации Первомайского района»</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907</w:t>
            </w:r>
          </w:p>
        </w:tc>
        <w:tc>
          <w:tcPr>
            <w:tcW w:w="3119" w:type="dxa"/>
            <w:vAlign w:val="center"/>
          </w:tcPr>
          <w:p w:rsidR="00A45079" w:rsidRPr="00340318" w:rsidRDefault="00A45079" w:rsidP="00A45079">
            <w:pPr>
              <w:rPr>
                <w:rFonts w:ascii="Arial" w:hAnsi="Arial" w:cs="Arial"/>
              </w:rPr>
            </w:pPr>
            <w:r w:rsidRPr="00340318">
              <w:rPr>
                <w:rFonts w:ascii="Arial" w:hAnsi="Arial" w:cs="Arial"/>
              </w:rPr>
              <w:t>2 02 20051 05 0000 151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 xml:space="preserve">Субсидии бюджетам муниципальных районов на реализацию федеральных целевых программ </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907</w:t>
            </w:r>
          </w:p>
        </w:tc>
        <w:tc>
          <w:tcPr>
            <w:tcW w:w="3119" w:type="dxa"/>
            <w:vAlign w:val="center"/>
          </w:tcPr>
          <w:p w:rsidR="00A45079" w:rsidRPr="00340318" w:rsidRDefault="00A45079" w:rsidP="00A45079">
            <w:pPr>
              <w:rPr>
                <w:rFonts w:ascii="Arial" w:hAnsi="Arial" w:cs="Arial"/>
              </w:rPr>
            </w:pPr>
            <w:r w:rsidRPr="00340318">
              <w:rPr>
                <w:rFonts w:ascii="Arial" w:hAnsi="Arial" w:cs="Arial"/>
              </w:rPr>
              <w:t>2 02 29999 05 0000 151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Прочие субсидии бюджетам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на достижение целевых показателей по плану мероприятий ("дорожной карте") "Изменения в сфере культуры, направленных на повышение ее эффективности", в части повышения заработной платы работников культуры муниципальных учреждений культуры</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на оплату труда руководителей и специалистов муниципальных учреждений культуры и искусства, в части выплат, надбавок и доплат к тарифной ставке ( должностному окладу)</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Субсидии на стимулирующие выплаты в муниципальных организациях дополнительного образования Томской области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Субсидия на софинансирование реализации  проектов, отобранных по итогам проведения конкурса проектов в рамках  реализации государственной программы "Развитие культуры  в Томской области на 2013-2017 годы"</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Субсидия на софинансирование реализации проектов, отобранных по итогам проведения конкурсов проектов в рамках реализации государственной программы "Развитие внутреннего и въездного туризма на территории Томской области на 2013-2017 годы"</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907</w:t>
            </w:r>
          </w:p>
        </w:tc>
        <w:tc>
          <w:tcPr>
            <w:tcW w:w="3119" w:type="dxa"/>
            <w:vAlign w:val="center"/>
          </w:tcPr>
          <w:p w:rsidR="00A45079" w:rsidRPr="00340318" w:rsidRDefault="00A45079" w:rsidP="00A45079">
            <w:pPr>
              <w:rPr>
                <w:rFonts w:ascii="Arial" w:hAnsi="Arial" w:cs="Arial"/>
              </w:rPr>
            </w:pPr>
            <w:r w:rsidRPr="00340318">
              <w:rPr>
                <w:rFonts w:ascii="Arial" w:hAnsi="Arial" w:cs="Arial"/>
              </w:rPr>
              <w:t>2 02 30024 05 0000 151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бюджетам муниципальных районов на выполнение передаваемых полномочий субъектов Российской Федерации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Субвенция на осуществление государственных полномочий по выплате надбавок к тарифной ставке (должностному окладу) педагогическим работникам и руководителям муниципальных образовательных учреждений</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907</w:t>
            </w:r>
          </w:p>
        </w:tc>
        <w:tc>
          <w:tcPr>
            <w:tcW w:w="3119" w:type="dxa"/>
            <w:vAlign w:val="center"/>
          </w:tcPr>
          <w:p w:rsidR="00A45079" w:rsidRPr="00340318" w:rsidRDefault="00A45079" w:rsidP="00A45079">
            <w:pPr>
              <w:rPr>
                <w:rFonts w:ascii="Arial" w:hAnsi="Arial" w:cs="Arial"/>
              </w:rPr>
            </w:pPr>
            <w:r w:rsidRPr="00340318">
              <w:rPr>
                <w:rFonts w:ascii="Arial" w:hAnsi="Arial" w:cs="Arial"/>
              </w:rPr>
              <w:t>202 45144 05 0000 151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lastRenderedPageBreak/>
              <w:t>907</w:t>
            </w:r>
          </w:p>
        </w:tc>
        <w:tc>
          <w:tcPr>
            <w:tcW w:w="3119" w:type="dxa"/>
            <w:vAlign w:val="center"/>
          </w:tcPr>
          <w:p w:rsidR="00A45079" w:rsidRPr="00340318" w:rsidRDefault="00A45079" w:rsidP="00A45079">
            <w:pPr>
              <w:rPr>
                <w:rFonts w:ascii="Arial" w:hAnsi="Arial" w:cs="Arial"/>
              </w:rPr>
            </w:pPr>
            <w:r w:rsidRPr="00340318">
              <w:rPr>
                <w:rFonts w:ascii="Arial" w:hAnsi="Arial" w:cs="Arial"/>
              </w:rPr>
              <w:t>202 45146 05 0000 151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907</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202 45147 05 0000 151</w:t>
            </w:r>
          </w:p>
        </w:tc>
        <w:tc>
          <w:tcPr>
            <w:tcW w:w="5529" w:type="dxa"/>
          </w:tcPr>
          <w:p w:rsidR="00A45079" w:rsidRPr="00340318" w:rsidRDefault="00A45079" w:rsidP="00A45079">
            <w:pPr>
              <w:rPr>
                <w:rFonts w:ascii="Arial" w:hAnsi="Arial" w:cs="Arial"/>
              </w:rPr>
            </w:pPr>
            <w:r w:rsidRPr="00340318">
              <w:rPr>
                <w:rFonts w:ascii="Arial" w:hAnsi="Arial" w:cs="Arial"/>
              </w:rPr>
              <w:t>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территориях сельских поселений</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907 </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202 45148 05 0000 151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территориях сельских поселений</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907</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2 02 49999 05 0000 151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Прочие межбюджетные трансферты, передаваемые бюджетам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909</w:t>
            </w:r>
          </w:p>
        </w:tc>
        <w:tc>
          <w:tcPr>
            <w:tcW w:w="3119" w:type="dxa"/>
            <w:vAlign w:val="center"/>
          </w:tcPr>
          <w:p w:rsidR="00A45079" w:rsidRPr="00340318" w:rsidRDefault="00A45079" w:rsidP="00A45079">
            <w:pP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Управление сельского хозяйства Администрации Первомайского района</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909</w:t>
            </w:r>
          </w:p>
        </w:tc>
        <w:tc>
          <w:tcPr>
            <w:tcW w:w="3119" w:type="dxa"/>
            <w:vAlign w:val="center"/>
          </w:tcPr>
          <w:p w:rsidR="00A45079" w:rsidRPr="00340318" w:rsidRDefault="00A45079" w:rsidP="00A45079">
            <w:pPr>
              <w:rPr>
                <w:rFonts w:ascii="Arial" w:hAnsi="Arial" w:cs="Arial"/>
              </w:rPr>
            </w:pPr>
            <w:r w:rsidRPr="00340318">
              <w:rPr>
                <w:rFonts w:ascii="Arial" w:hAnsi="Arial" w:cs="Arial"/>
              </w:rPr>
              <w:t>2 02 30024 05 0000 151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бюджетам муниципальных районов на выполнение передаваемых полномочий субъектов Российской Федерации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Субвенция  для осуществления отдельных государственных полномочий по поддержке сельскохозяйственного производства на осуществление управленческих функций органами местного самоуправления</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Субвенция  на осуществление отдельных государственных полномочий по поддержке сельскохозяйственного производства  (поддержка малых форм хозяйствования)</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Субвенция для осуществления отдельных государственных полномочий по государственной поддержке сельскохозяйственного производства на возмещение части процентной ставки по долгосрочным, среднесрочным, и краткосрочным кредитам, взятым малыми формами хозяйствования</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tc>
        <w:tc>
          <w:tcPr>
            <w:tcW w:w="3119" w:type="dxa"/>
            <w:vAlign w:val="center"/>
          </w:tcPr>
          <w:p w:rsidR="00A45079" w:rsidRPr="00340318" w:rsidRDefault="00A45079" w:rsidP="00A45079">
            <w:pPr>
              <w:rPr>
                <w:rFonts w:ascii="Arial" w:hAnsi="Arial" w:cs="Arial"/>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Субвенция на осуществление отдельных государственных полномочий по поддержке сельскохозяйственного производства (предоставление субсидий на 1 килограмм реализованного и (или) отгруженного на собственную переработку молока)</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lastRenderedPageBreak/>
              <w:t>909</w:t>
            </w:r>
          </w:p>
        </w:tc>
        <w:tc>
          <w:tcPr>
            <w:tcW w:w="3119" w:type="dxa"/>
            <w:vAlign w:val="center"/>
          </w:tcPr>
          <w:p w:rsidR="00A45079" w:rsidRPr="00340318" w:rsidRDefault="00A45079" w:rsidP="00A45079">
            <w:pPr>
              <w:rPr>
                <w:rFonts w:ascii="Arial" w:hAnsi="Arial" w:cs="Arial"/>
              </w:rPr>
            </w:pPr>
            <w:r w:rsidRPr="00340318">
              <w:rPr>
                <w:rFonts w:ascii="Arial" w:hAnsi="Arial" w:cs="Arial"/>
              </w:rPr>
              <w:t>202 35043 05 0000 151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Субвенции бюджетам муниципальных районов на 1 килограмм реализованного и (или) отгруженного на собственную переработку молока</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909</w:t>
            </w:r>
          </w:p>
        </w:tc>
        <w:tc>
          <w:tcPr>
            <w:tcW w:w="3119" w:type="dxa"/>
            <w:vAlign w:val="center"/>
          </w:tcPr>
          <w:p w:rsidR="00A45079" w:rsidRPr="00340318" w:rsidRDefault="00A45079" w:rsidP="00A45079">
            <w:pPr>
              <w:rPr>
                <w:rFonts w:ascii="Arial" w:hAnsi="Arial" w:cs="Arial"/>
              </w:rPr>
            </w:pPr>
            <w:r w:rsidRPr="00340318">
              <w:rPr>
                <w:rFonts w:ascii="Arial" w:hAnsi="Arial" w:cs="Arial"/>
              </w:rPr>
              <w:t>2 02 35055 05 0000 151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Субвенция бюджетам муниципальных районов на возмещение части процентной ставки по долгосрочным, среднесрочным, и краткосрочным кредитам, взятым малыми формами хозяйствования</w:t>
            </w:r>
          </w:p>
        </w:tc>
      </w:tr>
      <w:tr w:rsidR="00A45079" w:rsidRPr="00340318" w:rsidTr="00A45079">
        <w:trPr>
          <w:cantSplit/>
          <w:trHeight w:val="249"/>
        </w:trPr>
        <w:tc>
          <w:tcPr>
            <w:tcW w:w="993" w:type="dxa"/>
          </w:tcPr>
          <w:p w:rsidR="00A45079" w:rsidRPr="00340318" w:rsidRDefault="00A45079" w:rsidP="00A45079">
            <w:pPr>
              <w:rPr>
                <w:rFonts w:ascii="Arial" w:hAnsi="Arial" w:cs="Arial"/>
                <w:b/>
              </w:rPr>
            </w:pPr>
          </w:p>
        </w:tc>
        <w:tc>
          <w:tcPr>
            <w:tcW w:w="3119" w:type="dxa"/>
            <w:vAlign w:val="center"/>
          </w:tcPr>
          <w:p w:rsidR="00A45079" w:rsidRPr="00340318" w:rsidRDefault="00A45079" w:rsidP="00A45079">
            <w:pPr>
              <w:rPr>
                <w:rFonts w:ascii="Arial" w:hAnsi="Arial" w:cs="Arial"/>
                <w:b/>
              </w:rPr>
            </w:pP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Иные доходы местного бюджета, администрирование которых может осуществляться главными администраторами доходов местного бюджета в пределах их компетенции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000</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1 13 01995 05 0000 130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 xml:space="preserve">Прочие доходы от оказания платных услуг  (работ) получателями средств бюджетов муниципальных районов </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000</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1 13 02995 05 0000 130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Прочие доходы от компенсации затрат бюджетов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000</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1 14 03050 05 0000 410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000</w:t>
            </w:r>
          </w:p>
        </w:tc>
        <w:tc>
          <w:tcPr>
            <w:tcW w:w="3119" w:type="dxa"/>
            <w:vAlign w:val="center"/>
          </w:tcPr>
          <w:p w:rsidR="00A45079" w:rsidRPr="00340318" w:rsidRDefault="00A45079" w:rsidP="00A45079">
            <w:pPr>
              <w:jc w:val="center"/>
              <w:rPr>
                <w:rFonts w:ascii="Arial" w:hAnsi="Arial" w:cs="Arial"/>
                <w:lang w:val="en-US"/>
              </w:rPr>
            </w:pPr>
            <w:r w:rsidRPr="00340318">
              <w:rPr>
                <w:rFonts w:ascii="Arial" w:hAnsi="Arial" w:cs="Arial"/>
                <w:lang w:val="en-US"/>
              </w:rPr>
              <w:t>1 14 03050 05 0000 440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A45079" w:rsidRPr="00340318" w:rsidTr="00A45079">
        <w:trPr>
          <w:cantSplit/>
          <w:trHeight w:val="1314"/>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000</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1 16 21050 05 0000 140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000</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1 16 32000 05 0000 140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000</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1 16 90050 05 0000 140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Прочие  поступления  от  денежных  взысканий              ( штрафов ) и иных сумм в возмещение ущерба, зачисляемые в бюджеты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000</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1 17 01050 05 0000 180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 xml:space="preserve">Невыясненные поступления, зачисляемые в бюджеты муниципальных районов </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000</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1 17 05050 05 0000 180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Прочие  неналоговые доходы бюджетов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000</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2 02 29999 05 0000 151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Прочие субсидии  бюджетам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t>000</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2 02 39999 05 0000 151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Прочие субвенции  бюджетам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r w:rsidRPr="00340318">
              <w:rPr>
                <w:rFonts w:ascii="Arial" w:hAnsi="Arial" w:cs="Arial"/>
              </w:rPr>
              <w:lastRenderedPageBreak/>
              <w:t>000</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2 02 49999 05 0000 151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Прочие межбюджетные трансферты, передаваемые бюджетам муниципальных районов</w:t>
            </w:r>
          </w:p>
        </w:tc>
      </w:tr>
      <w:tr w:rsidR="00A45079" w:rsidRPr="00340318" w:rsidTr="00A45079">
        <w:trPr>
          <w:cantSplit/>
          <w:trHeight w:val="249"/>
        </w:trPr>
        <w:tc>
          <w:tcPr>
            <w:tcW w:w="993" w:type="dxa"/>
          </w:tcPr>
          <w:p w:rsidR="00A45079" w:rsidRPr="00340318" w:rsidRDefault="00A45079" w:rsidP="00A45079">
            <w:pPr>
              <w:rPr>
                <w:rFonts w:ascii="Arial" w:hAnsi="Arial" w:cs="Arial"/>
              </w:rPr>
            </w:pPr>
            <w:r w:rsidRPr="00340318">
              <w:rPr>
                <w:rFonts w:ascii="Arial" w:hAnsi="Arial" w:cs="Arial"/>
              </w:rPr>
              <w:t xml:space="preserve">    000</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2 07 05030 05 0000 180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Прочие безвозмездные поступления в бюджеты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000</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2 18 60010 05 0000 151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000</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2 19 00000 05 0000 151</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A45079" w:rsidRPr="00340318" w:rsidRDefault="00A45079" w:rsidP="00A45079">
      <w:pPr>
        <w:rPr>
          <w:rFonts w:ascii="Arial" w:hAnsi="Arial" w:cs="Arial"/>
        </w:rPr>
      </w:pPr>
    </w:p>
    <w:p w:rsidR="00A45079" w:rsidRPr="00340318" w:rsidRDefault="00A45079" w:rsidP="00A45079">
      <w:pPr>
        <w:rPr>
          <w:rFonts w:ascii="Arial" w:hAnsi="Arial" w:cs="Arial"/>
        </w:rPr>
      </w:pPr>
    </w:p>
    <w:p w:rsidR="00A45079" w:rsidRPr="00340318" w:rsidRDefault="00A45079" w:rsidP="00A45079">
      <w:pPr>
        <w:ind w:left="360"/>
        <w:rPr>
          <w:rFonts w:ascii="Arial" w:hAnsi="Arial" w:cs="Arial"/>
        </w:rPr>
      </w:pPr>
      <w:r w:rsidRPr="00340318">
        <w:rPr>
          <w:rFonts w:ascii="Arial" w:hAnsi="Arial" w:cs="Arial"/>
        </w:rPr>
        <w:t>* - В части доходов, зачисляемых в бюджет муниципального района</w:t>
      </w:r>
    </w:p>
    <w:p w:rsidR="00A45079" w:rsidRPr="00340318" w:rsidRDefault="00A45079">
      <w:pPr>
        <w:spacing w:after="200" w:line="276" w:lineRule="auto"/>
        <w:rPr>
          <w:rFonts w:ascii="Arial" w:hAnsi="Arial" w:cs="Arial"/>
        </w:rPr>
      </w:pPr>
      <w:r w:rsidRPr="00340318">
        <w:rPr>
          <w:rFonts w:ascii="Arial" w:hAnsi="Arial" w:cs="Arial"/>
        </w:rPr>
        <w:br w:type="page"/>
      </w:r>
    </w:p>
    <w:p w:rsidR="00A45079" w:rsidRPr="00340318" w:rsidRDefault="00A45079" w:rsidP="00340318">
      <w:pPr>
        <w:pStyle w:val="7"/>
        <w:jc w:val="right"/>
        <w:rPr>
          <w:rFonts w:ascii="Arial" w:hAnsi="Arial" w:cs="Arial"/>
          <w:b w:val="0"/>
          <w:szCs w:val="24"/>
        </w:rPr>
      </w:pPr>
      <w:r w:rsidRPr="00340318">
        <w:rPr>
          <w:rFonts w:ascii="Arial" w:hAnsi="Arial" w:cs="Arial"/>
          <w:b w:val="0"/>
          <w:szCs w:val="24"/>
        </w:rPr>
        <w:lastRenderedPageBreak/>
        <w:t xml:space="preserve">                                                                                                                                 Приложение 3</w:t>
      </w:r>
    </w:p>
    <w:p w:rsidR="00A45079" w:rsidRPr="00340318" w:rsidRDefault="00A45079" w:rsidP="00A45079">
      <w:pPr>
        <w:jc w:val="right"/>
        <w:rPr>
          <w:rFonts w:ascii="Arial" w:hAnsi="Arial" w:cs="Arial"/>
        </w:rPr>
      </w:pPr>
      <w:r w:rsidRPr="00340318">
        <w:rPr>
          <w:rFonts w:ascii="Arial" w:hAnsi="Arial" w:cs="Arial"/>
        </w:rPr>
        <w:t xml:space="preserve">к решению Думы </w:t>
      </w:r>
    </w:p>
    <w:p w:rsidR="00A45079" w:rsidRPr="00340318" w:rsidRDefault="00A45079" w:rsidP="00A45079">
      <w:pPr>
        <w:jc w:val="right"/>
        <w:rPr>
          <w:rFonts w:ascii="Arial" w:hAnsi="Arial" w:cs="Arial"/>
        </w:rPr>
      </w:pPr>
      <w:r w:rsidRPr="00340318">
        <w:rPr>
          <w:rFonts w:ascii="Arial" w:hAnsi="Arial" w:cs="Arial"/>
        </w:rPr>
        <w:t>Первомайского района</w:t>
      </w:r>
    </w:p>
    <w:p w:rsidR="00A45079" w:rsidRPr="00340318" w:rsidRDefault="00935C15" w:rsidP="00A45079">
      <w:pPr>
        <w:jc w:val="right"/>
        <w:rPr>
          <w:rFonts w:ascii="Arial" w:hAnsi="Arial" w:cs="Arial"/>
        </w:rPr>
      </w:pPr>
      <w:r w:rsidRPr="00340318">
        <w:rPr>
          <w:rFonts w:ascii="Arial" w:hAnsi="Arial" w:cs="Arial"/>
        </w:rPr>
        <w:t>от  29.12.2016.№128</w:t>
      </w:r>
    </w:p>
    <w:p w:rsidR="00A45079" w:rsidRPr="00340318" w:rsidRDefault="00A45079" w:rsidP="00A45079">
      <w:pPr>
        <w:jc w:val="right"/>
        <w:rPr>
          <w:rFonts w:ascii="Arial" w:hAnsi="Arial" w:cs="Arial"/>
        </w:rPr>
      </w:pPr>
      <w:r w:rsidRPr="00340318">
        <w:rPr>
          <w:rFonts w:ascii="Arial" w:hAnsi="Arial" w:cs="Arial"/>
        </w:rPr>
        <w:t xml:space="preserve">               </w:t>
      </w:r>
    </w:p>
    <w:p w:rsidR="00A45079" w:rsidRPr="00340318" w:rsidRDefault="00A45079" w:rsidP="00A45079">
      <w:pPr>
        <w:rPr>
          <w:rFonts w:ascii="Arial" w:hAnsi="Arial" w:cs="Arial"/>
        </w:rPr>
      </w:pPr>
    </w:p>
    <w:p w:rsidR="00A45079" w:rsidRPr="00340318" w:rsidRDefault="00A45079" w:rsidP="007D49D7">
      <w:pPr>
        <w:jc w:val="center"/>
        <w:outlineLvl w:val="0"/>
        <w:rPr>
          <w:rFonts w:ascii="Arial" w:hAnsi="Arial" w:cs="Arial"/>
        </w:rPr>
      </w:pPr>
      <w:r w:rsidRPr="00340318">
        <w:rPr>
          <w:rFonts w:ascii="Arial" w:hAnsi="Arial" w:cs="Arial"/>
        </w:rPr>
        <w:t>Перечень главных администраторов источников финансирования</w:t>
      </w:r>
    </w:p>
    <w:p w:rsidR="00A45079" w:rsidRPr="00340318" w:rsidRDefault="00A45079" w:rsidP="00A45079">
      <w:pPr>
        <w:jc w:val="center"/>
        <w:rPr>
          <w:rFonts w:ascii="Arial" w:hAnsi="Arial" w:cs="Arial"/>
        </w:rPr>
      </w:pPr>
      <w:r w:rsidRPr="00340318">
        <w:rPr>
          <w:rFonts w:ascii="Arial" w:hAnsi="Arial" w:cs="Arial"/>
        </w:rPr>
        <w:t xml:space="preserve"> дефицита местного бюджета на 2017 год</w:t>
      </w:r>
    </w:p>
    <w:p w:rsidR="00A45079" w:rsidRPr="00340318" w:rsidRDefault="00A45079" w:rsidP="00A45079">
      <w:pPr>
        <w:jc w:val="center"/>
        <w:rPr>
          <w:rFonts w:ascii="Arial" w:hAnsi="Arial" w:cs="Arial"/>
          <w:b/>
        </w:rPr>
      </w:pPr>
    </w:p>
    <w:tbl>
      <w:tblPr>
        <w:tblW w:w="96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3119"/>
        <w:gridCol w:w="5529"/>
      </w:tblGrid>
      <w:tr w:rsidR="00A45079" w:rsidRPr="00340318" w:rsidTr="00A45079">
        <w:trPr>
          <w:cantSplit/>
          <w:trHeight w:val="249"/>
        </w:trPr>
        <w:tc>
          <w:tcPr>
            <w:tcW w:w="4112" w:type="dxa"/>
            <w:gridSpan w:val="2"/>
          </w:tcPr>
          <w:p w:rsidR="00A45079" w:rsidRPr="00340318" w:rsidRDefault="00A45079" w:rsidP="00A45079">
            <w:pPr>
              <w:jc w:val="center"/>
              <w:rPr>
                <w:rFonts w:ascii="Arial" w:hAnsi="Arial" w:cs="Arial"/>
              </w:rPr>
            </w:pPr>
            <w:r w:rsidRPr="00340318">
              <w:rPr>
                <w:rFonts w:ascii="Arial" w:hAnsi="Arial" w:cs="Arial"/>
              </w:rPr>
              <w:t>Код бюджетной классификации</w:t>
            </w:r>
          </w:p>
        </w:tc>
        <w:tc>
          <w:tcPr>
            <w:tcW w:w="5529" w:type="dxa"/>
            <w:vMerge w:val="restart"/>
            <w:vAlign w:val="center"/>
          </w:tcPr>
          <w:p w:rsidR="00A45079" w:rsidRPr="00340318" w:rsidRDefault="00A45079" w:rsidP="00A45079">
            <w:pPr>
              <w:pStyle w:val="2"/>
              <w:jc w:val="center"/>
              <w:rPr>
                <w:rFonts w:ascii="Arial" w:hAnsi="Arial" w:cs="Arial"/>
                <w:szCs w:val="24"/>
              </w:rPr>
            </w:pPr>
            <w:r w:rsidRPr="00340318">
              <w:rPr>
                <w:rFonts w:ascii="Arial" w:hAnsi="Arial" w:cs="Arial"/>
                <w:szCs w:val="24"/>
              </w:rPr>
              <w:t>Наименование  главного администратора источников финансирования дефицита местного бюджета</w:t>
            </w:r>
          </w:p>
        </w:tc>
      </w:tr>
      <w:tr w:rsidR="00A45079" w:rsidRPr="00340318" w:rsidTr="00A45079">
        <w:trPr>
          <w:cantSplit/>
          <w:trHeight w:val="249"/>
        </w:trPr>
        <w:tc>
          <w:tcPr>
            <w:tcW w:w="993" w:type="dxa"/>
          </w:tcPr>
          <w:p w:rsidR="00A45079" w:rsidRPr="00340318" w:rsidRDefault="00A45079" w:rsidP="00A45079">
            <w:pPr>
              <w:rPr>
                <w:rFonts w:ascii="Arial" w:hAnsi="Arial" w:cs="Arial"/>
              </w:rPr>
            </w:pPr>
            <w:r w:rsidRPr="00340318">
              <w:rPr>
                <w:rFonts w:ascii="Arial" w:hAnsi="Arial" w:cs="Arial"/>
              </w:rPr>
              <w:t>главного администратора доходов</w:t>
            </w:r>
          </w:p>
        </w:tc>
        <w:tc>
          <w:tcPr>
            <w:tcW w:w="3119" w:type="dxa"/>
            <w:vAlign w:val="center"/>
          </w:tcPr>
          <w:p w:rsidR="00A45079" w:rsidRPr="00340318" w:rsidRDefault="00A45079" w:rsidP="00A45079">
            <w:pPr>
              <w:jc w:val="center"/>
              <w:rPr>
                <w:rFonts w:ascii="Arial" w:hAnsi="Arial" w:cs="Arial"/>
              </w:rPr>
            </w:pPr>
            <w:r w:rsidRPr="00340318">
              <w:rPr>
                <w:rFonts w:ascii="Arial" w:hAnsi="Arial" w:cs="Arial"/>
              </w:rPr>
              <w:t>Группа, подгруппа, статья и вид источников</w:t>
            </w:r>
          </w:p>
        </w:tc>
        <w:tc>
          <w:tcPr>
            <w:tcW w:w="5529" w:type="dxa"/>
            <w:vMerge/>
            <w:vAlign w:val="center"/>
          </w:tcPr>
          <w:p w:rsidR="00A45079" w:rsidRPr="00340318" w:rsidRDefault="00A45079" w:rsidP="00A45079">
            <w:pPr>
              <w:pStyle w:val="2"/>
              <w:rPr>
                <w:rFonts w:ascii="Arial" w:hAnsi="Arial" w:cs="Arial"/>
                <w:szCs w:val="24"/>
              </w:rPr>
            </w:pP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jc w:val="center"/>
              <w:rPr>
                <w:rFonts w:ascii="Arial" w:hAnsi="Arial" w:cs="Arial"/>
              </w:rPr>
            </w:pPr>
          </w:p>
        </w:tc>
        <w:tc>
          <w:tcPr>
            <w:tcW w:w="5529" w:type="dxa"/>
            <w:vAlign w:val="center"/>
          </w:tcPr>
          <w:p w:rsidR="00A45079" w:rsidRPr="00340318" w:rsidRDefault="00A45079" w:rsidP="00A45079">
            <w:pPr>
              <w:pStyle w:val="2"/>
              <w:jc w:val="center"/>
              <w:rPr>
                <w:rFonts w:ascii="Arial" w:hAnsi="Arial" w:cs="Arial"/>
                <w:szCs w:val="24"/>
              </w:rPr>
            </w:pPr>
            <w:r w:rsidRPr="00340318">
              <w:rPr>
                <w:rFonts w:ascii="Arial" w:hAnsi="Arial" w:cs="Arial"/>
                <w:szCs w:val="24"/>
              </w:rPr>
              <w:t>Финансово – экономическое управление администрации Первомайского района</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rPr>
                <w:rFonts w:ascii="Arial" w:hAnsi="Arial" w:cs="Arial"/>
              </w:rPr>
            </w:pPr>
            <w:r w:rsidRPr="00340318">
              <w:rPr>
                <w:rFonts w:ascii="Arial" w:hAnsi="Arial" w:cs="Arial"/>
              </w:rPr>
              <w:t>01 02 00 00 05 0000710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Получение кредитов от кредитных организаций бюджетами муниципальных районов в валюте Российской Федерации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rPr>
                <w:rFonts w:ascii="Arial" w:hAnsi="Arial" w:cs="Arial"/>
              </w:rPr>
            </w:pPr>
            <w:r w:rsidRPr="00340318">
              <w:rPr>
                <w:rFonts w:ascii="Arial" w:hAnsi="Arial" w:cs="Arial"/>
              </w:rPr>
              <w:t>01 02 00 00 05 0000 810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Погашение бюджетами муниципальных районов кредитов от кредитных организаций в валюте Российской Федерации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 xml:space="preserve">903 </w:t>
            </w:r>
          </w:p>
        </w:tc>
        <w:tc>
          <w:tcPr>
            <w:tcW w:w="3119" w:type="dxa"/>
            <w:vAlign w:val="center"/>
          </w:tcPr>
          <w:p w:rsidR="00A45079" w:rsidRPr="00340318" w:rsidRDefault="00A45079" w:rsidP="00A45079">
            <w:pPr>
              <w:rPr>
                <w:rFonts w:ascii="Arial" w:hAnsi="Arial" w:cs="Arial"/>
              </w:rPr>
            </w:pPr>
            <w:r w:rsidRPr="00340318">
              <w:rPr>
                <w:rFonts w:ascii="Arial" w:hAnsi="Arial" w:cs="Arial"/>
              </w:rPr>
              <w:t>01 03 01 00 05 0000 710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rPr>
                <w:rFonts w:ascii="Arial" w:hAnsi="Arial" w:cs="Arial"/>
              </w:rPr>
            </w:pPr>
            <w:r w:rsidRPr="00340318">
              <w:rPr>
                <w:rFonts w:ascii="Arial" w:hAnsi="Arial" w:cs="Arial"/>
              </w:rPr>
              <w:t>01 03 01 00 05 0000 810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rPr>
                <w:rFonts w:ascii="Arial" w:hAnsi="Arial" w:cs="Arial"/>
              </w:rPr>
            </w:pPr>
            <w:r w:rsidRPr="00340318">
              <w:rPr>
                <w:rFonts w:ascii="Arial" w:hAnsi="Arial" w:cs="Arial"/>
              </w:rPr>
              <w:t>01 05 02 01 05 0000 510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Увеличение прочих остатков денежных средств бюджетов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rPr>
                <w:rFonts w:ascii="Arial" w:hAnsi="Arial" w:cs="Arial"/>
              </w:rPr>
            </w:pPr>
            <w:r w:rsidRPr="00340318">
              <w:rPr>
                <w:rFonts w:ascii="Arial" w:hAnsi="Arial" w:cs="Arial"/>
              </w:rPr>
              <w:t>01 05 02 01 05 0000 610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Уменьшение прочих остатков денежных средств бюджетов муниципальных районов</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rPr>
                <w:rFonts w:ascii="Arial" w:hAnsi="Arial" w:cs="Arial"/>
              </w:rPr>
            </w:pPr>
            <w:r w:rsidRPr="00340318">
              <w:rPr>
                <w:rFonts w:ascii="Arial" w:hAnsi="Arial" w:cs="Arial"/>
              </w:rPr>
              <w:t>01 06 04 01 05 0000 810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Исполнение муниципальных гарантий  муниципальных районов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r>
      <w:tr w:rsidR="00A45079" w:rsidRPr="00340318" w:rsidTr="00A45079">
        <w:trPr>
          <w:cantSplit/>
          <w:trHeight w:val="249"/>
        </w:trPr>
        <w:tc>
          <w:tcPr>
            <w:tcW w:w="993"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903</w:t>
            </w:r>
          </w:p>
        </w:tc>
        <w:tc>
          <w:tcPr>
            <w:tcW w:w="3119" w:type="dxa"/>
            <w:vAlign w:val="center"/>
          </w:tcPr>
          <w:p w:rsidR="00A45079" w:rsidRPr="00340318" w:rsidRDefault="00A45079" w:rsidP="00A45079">
            <w:pPr>
              <w:rPr>
                <w:rFonts w:ascii="Arial" w:hAnsi="Arial" w:cs="Arial"/>
              </w:rPr>
            </w:pPr>
            <w:r w:rsidRPr="00340318">
              <w:rPr>
                <w:rFonts w:ascii="Arial" w:hAnsi="Arial" w:cs="Arial"/>
              </w:rPr>
              <w:t>01 06 05 02 05 0000 640</w:t>
            </w:r>
          </w:p>
        </w:tc>
        <w:tc>
          <w:tcPr>
            <w:tcW w:w="5529" w:type="dxa"/>
            <w:vAlign w:val="center"/>
          </w:tcPr>
          <w:p w:rsidR="00A45079" w:rsidRPr="00340318" w:rsidRDefault="00A45079" w:rsidP="00A45079">
            <w:pPr>
              <w:pStyle w:val="2"/>
              <w:rPr>
                <w:rFonts w:ascii="Arial" w:hAnsi="Arial" w:cs="Arial"/>
                <w:szCs w:val="24"/>
              </w:rPr>
            </w:pPr>
            <w:r w:rsidRPr="00340318">
              <w:rPr>
                <w:rFonts w:ascii="Arial" w:hAnsi="Arial" w:cs="Arial"/>
                <w:szCs w:val="24"/>
              </w:rPr>
              <w:t>Возврат бюджетных кредитов, представленных другим бюджетам бюджетной системы Российской Федерации из  бюджетов муниципальных районов в валюте Российской Федерации</w:t>
            </w:r>
          </w:p>
        </w:tc>
      </w:tr>
    </w:tbl>
    <w:p w:rsidR="00A45079" w:rsidRPr="00340318" w:rsidRDefault="00A45079" w:rsidP="002B3DDA">
      <w:pPr>
        <w:tabs>
          <w:tab w:val="left" w:pos="0"/>
        </w:tabs>
        <w:rPr>
          <w:rFonts w:ascii="Arial" w:hAnsi="Arial" w:cs="Arial"/>
        </w:rPr>
      </w:pPr>
    </w:p>
    <w:p w:rsidR="00A45079" w:rsidRPr="00340318" w:rsidRDefault="00A45079">
      <w:pPr>
        <w:spacing w:after="200" w:line="276" w:lineRule="auto"/>
        <w:rPr>
          <w:rFonts w:ascii="Arial" w:hAnsi="Arial" w:cs="Arial"/>
        </w:rPr>
      </w:pPr>
      <w:r w:rsidRPr="00340318">
        <w:rPr>
          <w:rFonts w:ascii="Arial" w:hAnsi="Arial" w:cs="Arial"/>
        </w:rPr>
        <w:br w:type="page"/>
      </w:r>
    </w:p>
    <w:tbl>
      <w:tblPr>
        <w:tblW w:w="9369" w:type="dxa"/>
        <w:tblInd w:w="96" w:type="dxa"/>
        <w:tblLook w:val="04A0"/>
      </w:tblPr>
      <w:tblGrid>
        <w:gridCol w:w="2422"/>
        <w:gridCol w:w="4820"/>
        <w:gridCol w:w="2127"/>
      </w:tblGrid>
      <w:tr w:rsidR="00A45079" w:rsidRPr="00340318" w:rsidTr="00A45079">
        <w:trPr>
          <w:trHeight w:val="330"/>
        </w:trPr>
        <w:tc>
          <w:tcPr>
            <w:tcW w:w="2422" w:type="dxa"/>
            <w:tcBorders>
              <w:top w:val="nil"/>
              <w:left w:val="nil"/>
              <w:bottom w:val="nil"/>
              <w:right w:val="nil"/>
            </w:tcBorders>
            <w:shd w:val="clear" w:color="auto" w:fill="auto"/>
            <w:noWrap/>
            <w:vAlign w:val="bottom"/>
            <w:hideMark/>
          </w:tcPr>
          <w:p w:rsidR="00A45079" w:rsidRPr="00340318" w:rsidRDefault="00A45079" w:rsidP="00A45079">
            <w:pPr>
              <w:rPr>
                <w:rFonts w:ascii="Arial" w:hAnsi="Arial" w:cs="Arial"/>
              </w:rPr>
            </w:pPr>
          </w:p>
        </w:tc>
        <w:tc>
          <w:tcPr>
            <w:tcW w:w="4820" w:type="dxa"/>
            <w:tcBorders>
              <w:top w:val="nil"/>
              <w:left w:val="nil"/>
              <w:bottom w:val="nil"/>
              <w:right w:val="nil"/>
            </w:tcBorders>
            <w:shd w:val="clear" w:color="auto" w:fill="auto"/>
            <w:noWrap/>
            <w:vAlign w:val="bottom"/>
            <w:hideMark/>
          </w:tcPr>
          <w:p w:rsidR="00A45079" w:rsidRPr="00340318" w:rsidRDefault="00A45079" w:rsidP="00A45079">
            <w:pPr>
              <w:jc w:val="right"/>
              <w:rPr>
                <w:rFonts w:ascii="Arial" w:hAnsi="Arial" w:cs="Arial"/>
              </w:rPr>
            </w:pPr>
          </w:p>
        </w:tc>
        <w:tc>
          <w:tcPr>
            <w:tcW w:w="2127" w:type="dxa"/>
            <w:tcBorders>
              <w:top w:val="nil"/>
              <w:left w:val="nil"/>
              <w:bottom w:val="nil"/>
              <w:right w:val="nil"/>
            </w:tcBorders>
            <w:shd w:val="clear" w:color="auto" w:fill="auto"/>
            <w:noWrap/>
            <w:vAlign w:val="bottom"/>
            <w:hideMark/>
          </w:tcPr>
          <w:p w:rsidR="00A45079" w:rsidRPr="00340318" w:rsidRDefault="00A45079" w:rsidP="00A45079">
            <w:pPr>
              <w:jc w:val="right"/>
              <w:rPr>
                <w:rFonts w:ascii="Arial" w:hAnsi="Arial" w:cs="Arial"/>
              </w:rPr>
            </w:pPr>
            <w:r w:rsidRPr="00340318">
              <w:rPr>
                <w:rFonts w:ascii="Arial" w:hAnsi="Arial" w:cs="Arial"/>
              </w:rPr>
              <w:t>Приложение 4</w:t>
            </w:r>
          </w:p>
        </w:tc>
      </w:tr>
      <w:tr w:rsidR="00935C15" w:rsidRPr="00340318" w:rsidTr="008F40B5">
        <w:trPr>
          <w:trHeight w:val="285"/>
        </w:trPr>
        <w:tc>
          <w:tcPr>
            <w:tcW w:w="2422" w:type="dxa"/>
            <w:tcBorders>
              <w:top w:val="nil"/>
              <w:left w:val="nil"/>
              <w:bottom w:val="nil"/>
              <w:right w:val="nil"/>
            </w:tcBorders>
            <w:shd w:val="clear" w:color="auto" w:fill="auto"/>
            <w:noWrap/>
            <w:vAlign w:val="bottom"/>
            <w:hideMark/>
          </w:tcPr>
          <w:p w:rsidR="00935C15" w:rsidRPr="00340318" w:rsidRDefault="00935C15" w:rsidP="00A45079">
            <w:pPr>
              <w:rPr>
                <w:rFonts w:ascii="Arial" w:hAnsi="Arial" w:cs="Arial"/>
              </w:rPr>
            </w:pPr>
          </w:p>
        </w:tc>
        <w:tc>
          <w:tcPr>
            <w:tcW w:w="6947" w:type="dxa"/>
            <w:gridSpan w:val="2"/>
            <w:tcBorders>
              <w:top w:val="nil"/>
              <w:left w:val="nil"/>
              <w:bottom w:val="nil"/>
            </w:tcBorders>
            <w:shd w:val="clear" w:color="auto" w:fill="auto"/>
            <w:noWrap/>
            <w:vAlign w:val="bottom"/>
            <w:hideMark/>
          </w:tcPr>
          <w:p w:rsidR="00935C15" w:rsidRPr="00340318" w:rsidRDefault="00935C15" w:rsidP="00A45079">
            <w:pPr>
              <w:jc w:val="right"/>
              <w:rPr>
                <w:rFonts w:ascii="Arial" w:hAnsi="Arial" w:cs="Arial"/>
              </w:rPr>
            </w:pPr>
            <w:r w:rsidRPr="00340318">
              <w:rPr>
                <w:rFonts w:ascii="Arial" w:hAnsi="Arial" w:cs="Arial"/>
              </w:rPr>
              <w:t xml:space="preserve">к решению Думы Первомайского района </w:t>
            </w:r>
          </w:p>
        </w:tc>
      </w:tr>
      <w:tr w:rsidR="006560D6" w:rsidRPr="00340318" w:rsidTr="00C415DD">
        <w:trPr>
          <w:trHeight w:val="315"/>
        </w:trPr>
        <w:tc>
          <w:tcPr>
            <w:tcW w:w="2422" w:type="dxa"/>
            <w:tcBorders>
              <w:top w:val="nil"/>
              <w:left w:val="nil"/>
              <w:bottom w:val="nil"/>
              <w:right w:val="nil"/>
            </w:tcBorders>
            <w:shd w:val="clear" w:color="auto" w:fill="auto"/>
            <w:noWrap/>
            <w:vAlign w:val="bottom"/>
            <w:hideMark/>
          </w:tcPr>
          <w:p w:rsidR="006560D6" w:rsidRPr="00340318" w:rsidRDefault="006560D6" w:rsidP="00A45079">
            <w:pPr>
              <w:rPr>
                <w:rFonts w:ascii="Arial" w:hAnsi="Arial" w:cs="Arial"/>
              </w:rPr>
            </w:pPr>
          </w:p>
        </w:tc>
        <w:tc>
          <w:tcPr>
            <w:tcW w:w="6947" w:type="dxa"/>
            <w:gridSpan w:val="2"/>
            <w:tcBorders>
              <w:top w:val="nil"/>
              <w:left w:val="nil"/>
              <w:bottom w:val="nil"/>
              <w:right w:val="nil"/>
            </w:tcBorders>
            <w:shd w:val="clear" w:color="auto" w:fill="auto"/>
            <w:noWrap/>
            <w:vAlign w:val="bottom"/>
            <w:hideMark/>
          </w:tcPr>
          <w:p w:rsidR="006560D6" w:rsidRPr="00340318" w:rsidRDefault="006560D6" w:rsidP="00A45079">
            <w:pPr>
              <w:jc w:val="right"/>
              <w:rPr>
                <w:rFonts w:ascii="Arial" w:hAnsi="Arial" w:cs="Arial"/>
              </w:rPr>
            </w:pPr>
            <w:r w:rsidRPr="00340318">
              <w:rPr>
                <w:rFonts w:ascii="Arial" w:hAnsi="Arial" w:cs="Arial"/>
              </w:rPr>
              <w:t xml:space="preserve"> от 29.12. 2016 №128 </w:t>
            </w:r>
          </w:p>
        </w:tc>
      </w:tr>
      <w:tr w:rsidR="006560D6" w:rsidRPr="00340318" w:rsidTr="00A45079">
        <w:trPr>
          <w:trHeight w:val="315"/>
        </w:trPr>
        <w:tc>
          <w:tcPr>
            <w:tcW w:w="2422" w:type="dxa"/>
            <w:tcBorders>
              <w:top w:val="nil"/>
              <w:left w:val="nil"/>
              <w:bottom w:val="nil"/>
              <w:right w:val="nil"/>
            </w:tcBorders>
            <w:shd w:val="clear" w:color="auto" w:fill="auto"/>
            <w:noWrap/>
            <w:vAlign w:val="bottom"/>
            <w:hideMark/>
          </w:tcPr>
          <w:p w:rsidR="006560D6" w:rsidRPr="00340318" w:rsidRDefault="006560D6" w:rsidP="00A45079">
            <w:pPr>
              <w:rPr>
                <w:rFonts w:ascii="Arial" w:hAnsi="Arial" w:cs="Arial"/>
              </w:rPr>
            </w:pPr>
          </w:p>
        </w:tc>
        <w:tc>
          <w:tcPr>
            <w:tcW w:w="4820" w:type="dxa"/>
            <w:tcBorders>
              <w:top w:val="nil"/>
              <w:left w:val="nil"/>
              <w:bottom w:val="nil"/>
              <w:right w:val="nil"/>
            </w:tcBorders>
            <w:shd w:val="clear" w:color="auto" w:fill="auto"/>
            <w:noWrap/>
            <w:vAlign w:val="bottom"/>
            <w:hideMark/>
          </w:tcPr>
          <w:p w:rsidR="006560D6" w:rsidRPr="00340318" w:rsidRDefault="006560D6" w:rsidP="00C415DD">
            <w:pPr>
              <w:jc w:val="right"/>
              <w:rPr>
                <w:rFonts w:ascii="Arial" w:hAnsi="Arial" w:cs="Arial"/>
              </w:rPr>
            </w:pPr>
          </w:p>
        </w:tc>
        <w:tc>
          <w:tcPr>
            <w:tcW w:w="2127" w:type="dxa"/>
            <w:tcBorders>
              <w:top w:val="nil"/>
              <w:left w:val="nil"/>
              <w:bottom w:val="nil"/>
              <w:right w:val="nil"/>
            </w:tcBorders>
            <w:shd w:val="clear" w:color="auto" w:fill="auto"/>
            <w:noWrap/>
            <w:vAlign w:val="bottom"/>
            <w:hideMark/>
          </w:tcPr>
          <w:p w:rsidR="006560D6" w:rsidRPr="00340318" w:rsidRDefault="006560D6" w:rsidP="00A45079">
            <w:pPr>
              <w:jc w:val="right"/>
              <w:rPr>
                <w:rFonts w:ascii="Arial" w:hAnsi="Arial" w:cs="Arial"/>
              </w:rPr>
            </w:pPr>
          </w:p>
        </w:tc>
      </w:tr>
      <w:tr w:rsidR="006560D6" w:rsidRPr="00340318" w:rsidTr="00A45079">
        <w:trPr>
          <w:trHeight w:val="705"/>
        </w:trPr>
        <w:tc>
          <w:tcPr>
            <w:tcW w:w="9369" w:type="dxa"/>
            <w:gridSpan w:val="3"/>
            <w:tcBorders>
              <w:top w:val="nil"/>
              <w:left w:val="nil"/>
              <w:bottom w:val="nil"/>
              <w:right w:val="nil"/>
            </w:tcBorders>
            <w:shd w:val="clear" w:color="auto" w:fill="auto"/>
            <w:vAlign w:val="bottom"/>
            <w:hideMark/>
          </w:tcPr>
          <w:p w:rsidR="006560D6" w:rsidRPr="00340318" w:rsidRDefault="006560D6" w:rsidP="00A45079">
            <w:pPr>
              <w:jc w:val="center"/>
              <w:rPr>
                <w:rFonts w:ascii="Arial" w:hAnsi="Arial" w:cs="Arial"/>
              </w:rPr>
            </w:pPr>
            <w:r w:rsidRPr="00340318">
              <w:rPr>
                <w:rFonts w:ascii="Arial" w:hAnsi="Arial" w:cs="Arial"/>
              </w:rPr>
              <w:t>Объём межбюджетных трансфертов местному бюджету Первомайского района из бюджетов других уровней  на  2017 год</w:t>
            </w:r>
          </w:p>
        </w:tc>
      </w:tr>
      <w:tr w:rsidR="006560D6" w:rsidRPr="00340318" w:rsidTr="00A45079">
        <w:trPr>
          <w:trHeight w:val="165"/>
        </w:trPr>
        <w:tc>
          <w:tcPr>
            <w:tcW w:w="2422" w:type="dxa"/>
            <w:tcBorders>
              <w:top w:val="nil"/>
              <w:left w:val="nil"/>
              <w:bottom w:val="nil"/>
              <w:right w:val="nil"/>
            </w:tcBorders>
            <w:shd w:val="clear" w:color="auto" w:fill="auto"/>
            <w:noWrap/>
            <w:vAlign w:val="bottom"/>
            <w:hideMark/>
          </w:tcPr>
          <w:p w:rsidR="006560D6" w:rsidRPr="00340318" w:rsidRDefault="006560D6" w:rsidP="00A45079">
            <w:pPr>
              <w:rPr>
                <w:rFonts w:ascii="Arial" w:hAnsi="Arial" w:cs="Arial"/>
              </w:rPr>
            </w:pPr>
          </w:p>
        </w:tc>
        <w:tc>
          <w:tcPr>
            <w:tcW w:w="4820" w:type="dxa"/>
            <w:tcBorders>
              <w:top w:val="nil"/>
              <w:left w:val="nil"/>
              <w:bottom w:val="nil"/>
              <w:right w:val="nil"/>
            </w:tcBorders>
            <w:shd w:val="clear" w:color="auto" w:fill="auto"/>
            <w:noWrap/>
            <w:vAlign w:val="bottom"/>
            <w:hideMark/>
          </w:tcPr>
          <w:p w:rsidR="006560D6" w:rsidRPr="00340318" w:rsidRDefault="006560D6" w:rsidP="00A45079">
            <w:pPr>
              <w:rPr>
                <w:rFonts w:ascii="Arial" w:hAnsi="Arial" w:cs="Arial"/>
              </w:rPr>
            </w:pPr>
          </w:p>
        </w:tc>
        <w:tc>
          <w:tcPr>
            <w:tcW w:w="2127" w:type="dxa"/>
            <w:tcBorders>
              <w:top w:val="nil"/>
              <w:left w:val="nil"/>
              <w:bottom w:val="nil"/>
              <w:right w:val="nil"/>
            </w:tcBorders>
            <w:shd w:val="clear" w:color="auto" w:fill="auto"/>
            <w:noWrap/>
            <w:vAlign w:val="bottom"/>
            <w:hideMark/>
          </w:tcPr>
          <w:p w:rsidR="006560D6" w:rsidRPr="00340318" w:rsidRDefault="006560D6" w:rsidP="00A45079">
            <w:pPr>
              <w:rPr>
                <w:rFonts w:ascii="Arial" w:hAnsi="Arial" w:cs="Arial"/>
              </w:rPr>
            </w:pPr>
          </w:p>
        </w:tc>
      </w:tr>
      <w:tr w:rsidR="006560D6" w:rsidRPr="00340318" w:rsidTr="00A45079">
        <w:trPr>
          <w:trHeight w:val="300"/>
        </w:trPr>
        <w:tc>
          <w:tcPr>
            <w:tcW w:w="2422" w:type="dxa"/>
            <w:tcBorders>
              <w:top w:val="nil"/>
              <w:left w:val="nil"/>
              <w:bottom w:val="nil"/>
              <w:right w:val="nil"/>
            </w:tcBorders>
            <w:shd w:val="clear" w:color="auto" w:fill="auto"/>
            <w:noWrap/>
            <w:vAlign w:val="bottom"/>
            <w:hideMark/>
          </w:tcPr>
          <w:p w:rsidR="006560D6" w:rsidRPr="00340318" w:rsidRDefault="006560D6" w:rsidP="00A45079">
            <w:pPr>
              <w:rPr>
                <w:rFonts w:ascii="Arial" w:hAnsi="Arial" w:cs="Arial"/>
              </w:rPr>
            </w:pPr>
          </w:p>
        </w:tc>
        <w:tc>
          <w:tcPr>
            <w:tcW w:w="4820" w:type="dxa"/>
            <w:tcBorders>
              <w:top w:val="nil"/>
              <w:left w:val="nil"/>
              <w:bottom w:val="single" w:sz="4" w:space="0" w:color="auto"/>
              <w:right w:val="nil"/>
            </w:tcBorders>
            <w:shd w:val="clear" w:color="auto" w:fill="auto"/>
            <w:noWrap/>
            <w:vAlign w:val="bottom"/>
            <w:hideMark/>
          </w:tcPr>
          <w:p w:rsidR="006560D6" w:rsidRPr="00340318" w:rsidRDefault="006560D6" w:rsidP="00A45079">
            <w:pPr>
              <w:jc w:val="right"/>
              <w:rPr>
                <w:rFonts w:ascii="Arial" w:hAnsi="Arial" w:cs="Arial"/>
              </w:rPr>
            </w:pPr>
            <w:r w:rsidRPr="00340318">
              <w:rPr>
                <w:rFonts w:ascii="Arial" w:hAnsi="Arial" w:cs="Arial"/>
              </w:rPr>
              <w:t> </w:t>
            </w:r>
          </w:p>
        </w:tc>
        <w:tc>
          <w:tcPr>
            <w:tcW w:w="2127" w:type="dxa"/>
            <w:tcBorders>
              <w:top w:val="nil"/>
              <w:left w:val="nil"/>
              <w:bottom w:val="single" w:sz="4" w:space="0" w:color="auto"/>
              <w:right w:val="nil"/>
            </w:tcBorders>
            <w:shd w:val="clear" w:color="auto" w:fill="auto"/>
            <w:noWrap/>
            <w:vAlign w:val="bottom"/>
            <w:hideMark/>
          </w:tcPr>
          <w:p w:rsidR="006560D6" w:rsidRPr="00340318" w:rsidRDefault="006560D6" w:rsidP="00A45079">
            <w:pPr>
              <w:jc w:val="right"/>
              <w:rPr>
                <w:rFonts w:ascii="Arial" w:hAnsi="Arial" w:cs="Arial"/>
              </w:rPr>
            </w:pPr>
            <w:r w:rsidRPr="00340318">
              <w:rPr>
                <w:rFonts w:ascii="Arial" w:hAnsi="Arial" w:cs="Arial"/>
              </w:rPr>
              <w:t>тыс. руб.</w:t>
            </w:r>
          </w:p>
        </w:tc>
      </w:tr>
      <w:tr w:rsidR="006560D6" w:rsidRPr="00340318" w:rsidTr="00A45079">
        <w:trPr>
          <w:trHeight w:val="276"/>
        </w:trPr>
        <w:tc>
          <w:tcPr>
            <w:tcW w:w="242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6560D6" w:rsidRPr="00340318" w:rsidRDefault="006560D6" w:rsidP="00A45079">
            <w:pPr>
              <w:jc w:val="center"/>
              <w:rPr>
                <w:rFonts w:ascii="Arial" w:hAnsi="Arial" w:cs="Arial"/>
              </w:rPr>
            </w:pPr>
            <w:r w:rsidRPr="00340318">
              <w:rPr>
                <w:rFonts w:ascii="Arial" w:hAnsi="Arial" w:cs="Arial"/>
              </w:rPr>
              <w:t xml:space="preserve">Коды бюджетной классификации  Российской Федерации </w:t>
            </w:r>
          </w:p>
        </w:tc>
        <w:tc>
          <w:tcPr>
            <w:tcW w:w="4820" w:type="dxa"/>
            <w:vMerge w:val="restart"/>
            <w:tcBorders>
              <w:top w:val="nil"/>
              <w:left w:val="single" w:sz="4" w:space="0" w:color="auto"/>
              <w:bottom w:val="single" w:sz="4" w:space="0" w:color="auto"/>
              <w:right w:val="single" w:sz="4" w:space="0" w:color="auto"/>
            </w:tcBorders>
            <w:shd w:val="clear" w:color="auto" w:fill="auto"/>
            <w:vAlign w:val="center"/>
            <w:hideMark/>
          </w:tcPr>
          <w:p w:rsidR="006560D6" w:rsidRPr="00340318" w:rsidRDefault="006560D6" w:rsidP="00A45079">
            <w:pPr>
              <w:jc w:val="center"/>
              <w:rPr>
                <w:rFonts w:ascii="Arial" w:hAnsi="Arial" w:cs="Arial"/>
              </w:rPr>
            </w:pPr>
            <w:r w:rsidRPr="00340318">
              <w:rPr>
                <w:rFonts w:ascii="Arial" w:hAnsi="Arial" w:cs="Arial"/>
              </w:rPr>
              <w:t>Наименование показателей</w:t>
            </w:r>
          </w:p>
        </w:tc>
        <w:tc>
          <w:tcPr>
            <w:tcW w:w="2127" w:type="dxa"/>
            <w:vMerge w:val="restart"/>
            <w:tcBorders>
              <w:top w:val="nil"/>
              <w:left w:val="single" w:sz="4" w:space="0" w:color="auto"/>
              <w:bottom w:val="single" w:sz="4" w:space="0" w:color="000000"/>
              <w:right w:val="single" w:sz="4" w:space="0" w:color="auto"/>
            </w:tcBorders>
            <w:shd w:val="clear" w:color="auto" w:fill="auto"/>
            <w:vAlign w:val="center"/>
            <w:hideMark/>
          </w:tcPr>
          <w:p w:rsidR="006560D6" w:rsidRPr="00340318" w:rsidRDefault="006560D6" w:rsidP="00A45079">
            <w:pPr>
              <w:jc w:val="center"/>
              <w:rPr>
                <w:rFonts w:ascii="Arial" w:hAnsi="Arial" w:cs="Arial"/>
              </w:rPr>
            </w:pPr>
            <w:r w:rsidRPr="00340318">
              <w:rPr>
                <w:rFonts w:ascii="Arial" w:hAnsi="Arial" w:cs="Arial"/>
              </w:rPr>
              <w:t>сумма</w:t>
            </w:r>
          </w:p>
        </w:tc>
      </w:tr>
      <w:tr w:rsidR="006560D6" w:rsidRPr="00340318" w:rsidTr="00A45079">
        <w:trPr>
          <w:trHeight w:val="276"/>
        </w:trPr>
        <w:tc>
          <w:tcPr>
            <w:tcW w:w="2422" w:type="dxa"/>
            <w:vMerge/>
            <w:tcBorders>
              <w:top w:val="single" w:sz="4" w:space="0" w:color="auto"/>
              <w:left w:val="single" w:sz="4" w:space="0" w:color="auto"/>
              <w:bottom w:val="single" w:sz="4" w:space="0" w:color="auto"/>
              <w:right w:val="single" w:sz="4" w:space="0" w:color="auto"/>
            </w:tcBorders>
            <w:vAlign w:val="center"/>
            <w:hideMark/>
          </w:tcPr>
          <w:p w:rsidR="006560D6" w:rsidRPr="00340318" w:rsidRDefault="006560D6" w:rsidP="00A45079">
            <w:pPr>
              <w:rPr>
                <w:rFonts w:ascii="Arial" w:hAnsi="Arial" w:cs="Arial"/>
              </w:rPr>
            </w:pPr>
          </w:p>
        </w:tc>
        <w:tc>
          <w:tcPr>
            <w:tcW w:w="4820" w:type="dxa"/>
            <w:vMerge/>
            <w:tcBorders>
              <w:top w:val="nil"/>
              <w:left w:val="single" w:sz="4" w:space="0" w:color="auto"/>
              <w:bottom w:val="single" w:sz="4" w:space="0" w:color="auto"/>
              <w:right w:val="single" w:sz="4" w:space="0" w:color="auto"/>
            </w:tcBorders>
            <w:vAlign w:val="center"/>
            <w:hideMark/>
          </w:tcPr>
          <w:p w:rsidR="006560D6" w:rsidRPr="00340318" w:rsidRDefault="006560D6" w:rsidP="00A45079">
            <w:pPr>
              <w:rPr>
                <w:rFonts w:ascii="Arial" w:hAnsi="Arial" w:cs="Arial"/>
              </w:rPr>
            </w:pPr>
          </w:p>
        </w:tc>
        <w:tc>
          <w:tcPr>
            <w:tcW w:w="2127" w:type="dxa"/>
            <w:vMerge/>
            <w:tcBorders>
              <w:top w:val="nil"/>
              <w:left w:val="single" w:sz="4" w:space="0" w:color="auto"/>
              <w:bottom w:val="single" w:sz="4" w:space="0" w:color="000000"/>
              <w:right w:val="single" w:sz="4" w:space="0" w:color="auto"/>
            </w:tcBorders>
            <w:vAlign w:val="center"/>
            <w:hideMark/>
          </w:tcPr>
          <w:p w:rsidR="006560D6" w:rsidRPr="00340318" w:rsidRDefault="006560D6" w:rsidP="00A45079">
            <w:pPr>
              <w:rPr>
                <w:rFonts w:ascii="Arial" w:hAnsi="Arial" w:cs="Arial"/>
              </w:rPr>
            </w:pPr>
          </w:p>
        </w:tc>
      </w:tr>
      <w:tr w:rsidR="006560D6" w:rsidRPr="00340318" w:rsidTr="00A45079">
        <w:trPr>
          <w:trHeight w:val="705"/>
        </w:trPr>
        <w:tc>
          <w:tcPr>
            <w:tcW w:w="2422" w:type="dxa"/>
            <w:vMerge/>
            <w:tcBorders>
              <w:top w:val="single" w:sz="4" w:space="0" w:color="auto"/>
              <w:left w:val="single" w:sz="4" w:space="0" w:color="auto"/>
              <w:bottom w:val="single" w:sz="4" w:space="0" w:color="auto"/>
              <w:right w:val="single" w:sz="4" w:space="0" w:color="auto"/>
            </w:tcBorders>
            <w:vAlign w:val="center"/>
            <w:hideMark/>
          </w:tcPr>
          <w:p w:rsidR="006560D6" w:rsidRPr="00340318" w:rsidRDefault="006560D6" w:rsidP="00A45079">
            <w:pPr>
              <w:rPr>
                <w:rFonts w:ascii="Arial" w:hAnsi="Arial" w:cs="Arial"/>
              </w:rPr>
            </w:pPr>
          </w:p>
        </w:tc>
        <w:tc>
          <w:tcPr>
            <w:tcW w:w="4820" w:type="dxa"/>
            <w:vMerge/>
            <w:tcBorders>
              <w:top w:val="nil"/>
              <w:left w:val="single" w:sz="4" w:space="0" w:color="auto"/>
              <w:bottom w:val="single" w:sz="4" w:space="0" w:color="auto"/>
              <w:right w:val="single" w:sz="4" w:space="0" w:color="auto"/>
            </w:tcBorders>
            <w:vAlign w:val="center"/>
            <w:hideMark/>
          </w:tcPr>
          <w:p w:rsidR="006560D6" w:rsidRPr="00340318" w:rsidRDefault="006560D6" w:rsidP="00A45079">
            <w:pPr>
              <w:rPr>
                <w:rFonts w:ascii="Arial" w:hAnsi="Arial" w:cs="Arial"/>
              </w:rPr>
            </w:pPr>
          </w:p>
        </w:tc>
        <w:tc>
          <w:tcPr>
            <w:tcW w:w="2127" w:type="dxa"/>
            <w:vMerge/>
            <w:tcBorders>
              <w:top w:val="nil"/>
              <w:left w:val="single" w:sz="4" w:space="0" w:color="auto"/>
              <w:bottom w:val="single" w:sz="4" w:space="0" w:color="000000"/>
              <w:right w:val="single" w:sz="4" w:space="0" w:color="auto"/>
            </w:tcBorders>
            <w:vAlign w:val="center"/>
            <w:hideMark/>
          </w:tcPr>
          <w:p w:rsidR="006560D6" w:rsidRPr="00340318" w:rsidRDefault="006560D6" w:rsidP="00A45079">
            <w:pPr>
              <w:rPr>
                <w:rFonts w:ascii="Arial" w:hAnsi="Arial" w:cs="Arial"/>
              </w:rPr>
            </w:pPr>
          </w:p>
        </w:tc>
      </w:tr>
      <w:tr w:rsidR="006560D6" w:rsidRPr="00340318" w:rsidTr="00A45079">
        <w:trPr>
          <w:trHeight w:val="255"/>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6560D6" w:rsidRPr="00340318" w:rsidRDefault="006560D6" w:rsidP="00A45079">
            <w:pPr>
              <w:jc w:val="center"/>
              <w:rPr>
                <w:rFonts w:ascii="Arial" w:hAnsi="Arial" w:cs="Arial"/>
              </w:rPr>
            </w:pPr>
            <w:r w:rsidRPr="00340318">
              <w:rPr>
                <w:rFonts w:ascii="Arial" w:hAnsi="Arial" w:cs="Arial"/>
              </w:rPr>
              <w:t>1</w:t>
            </w:r>
          </w:p>
        </w:tc>
        <w:tc>
          <w:tcPr>
            <w:tcW w:w="4820" w:type="dxa"/>
            <w:tcBorders>
              <w:top w:val="nil"/>
              <w:left w:val="nil"/>
              <w:bottom w:val="single" w:sz="4" w:space="0" w:color="auto"/>
              <w:right w:val="single" w:sz="4" w:space="0" w:color="auto"/>
            </w:tcBorders>
            <w:shd w:val="clear" w:color="auto" w:fill="auto"/>
            <w:vAlign w:val="bottom"/>
            <w:hideMark/>
          </w:tcPr>
          <w:p w:rsidR="006560D6" w:rsidRPr="00340318" w:rsidRDefault="006560D6" w:rsidP="00A45079">
            <w:pPr>
              <w:jc w:val="center"/>
              <w:rPr>
                <w:rFonts w:ascii="Arial" w:hAnsi="Arial" w:cs="Arial"/>
              </w:rPr>
            </w:pPr>
            <w:r w:rsidRPr="00340318">
              <w:rPr>
                <w:rFonts w:ascii="Arial" w:hAnsi="Arial" w:cs="Arial"/>
              </w:rPr>
              <w:t>2</w:t>
            </w:r>
          </w:p>
        </w:tc>
        <w:tc>
          <w:tcPr>
            <w:tcW w:w="2127" w:type="dxa"/>
            <w:tcBorders>
              <w:top w:val="nil"/>
              <w:left w:val="nil"/>
              <w:bottom w:val="single" w:sz="4" w:space="0" w:color="auto"/>
              <w:right w:val="single" w:sz="4" w:space="0" w:color="auto"/>
            </w:tcBorders>
            <w:shd w:val="clear" w:color="auto" w:fill="auto"/>
            <w:noWrap/>
            <w:vAlign w:val="center"/>
            <w:hideMark/>
          </w:tcPr>
          <w:p w:rsidR="006560D6" w:rsidRPr="00340318" w:rsidRDefault="006560D6" w:rsidP="00A45079">
            <w:pPr>
              <w:rPr>
                <w:rFonts w:ascii="Arial" w:hAnsi="Arial" w:cs="Arial"/>
              </w:rPr>
            </w:pPr>
            <w:r w:rsidRPr="00340318">
              <w:rPr>
                <w:rFonts w:ascii="Arial" w:hAnsi="Arial" w:cs="Arial"/>
              </w:rPr>
              <w:t> </w:t>
            </w:r>
          </w:p>
        </w:tc>
      </w:tr>
      <w:tr w:rsidR="006560D6" w:rsidRPr="00340318" w:rsidTr="00A45079">
        <w:trPr>
          <w:trHeight w:val="690"/>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6560D6" w:rsidRPr="00340318" w:rsidRDefault="006560D6" w:rsidP="00A45079">
            <w:pPr>
              <w:rPr>
                <w:rFonts w:ascii="Arial" w:hAnsi="Arial" w:cs="Arial"/>
                <w:b/>
                <w:bCs/>
              </w:rPr>
            </w:pPr>
            <w:r w:rsidRPr="00340318">
              <w:rPr>
                <w:rFonts w:ascii="Arial" w:hAnsi="Arial" w:cs="Arial"/>
                <w:b/>
                <w:bCs/>
              </w:rPr>
              <w:t> </w:t>
            </w:r>
          </w:p>
        </w:tc>
        <w:tc>
          <w:tcPr>
            <w:tcW w:w="4820" w:type="dxa"/>
            <w:tcBorders>
              <w:top w:val="nil"/>
              <w:left w:val="nil"/>
              <w:bottom w:val="single" w:sz="4" w:space="0" w:color="auto"/>
              <w:right w:val="single" w:sz="4" w:space="0" w:color="auto"/>
            </w:tcBorders>
            <w:shd w:val="clear" w:color="auto" w:fill="auto"/>
            <w:vAlign w:val="center"/>
            <w:hideMark/>
          </w:tcPr>
          <w:p w:rsidR="006560D6" w:rsidRPr="00340318" w:rsidRDefault="006560D6" w:rsidP="00A45079">
            <w:pPr>
              <w:rPr>
                <w:rFonts w:ascii="Arial" w:hAnsi="Arial" w:cs="Arial"/>
              </w:rPr>
            </w:pPr>
            <w:r w:rsidRPr="00340318">
              <w:rPr>
                <w:rFonts w:ascii="Arial" w:hAnsi="Arial" w:cs="Arial"/>
              </w:rPr>
              <w:t>Безвозмездные поступления от других бюджетов бюджетной системы Российской Федерации</w:t>
            </w:r>
          </w:p>
        </w:tc>
        <w:tc>
          <w:tcPr>
            <w:tcW w:w="2127" w:type="dxa"/>
            <w:tcBorders>
              <w:top w:val="nil"/>
              <w:left w:val="nil"/>
              <w:bottom w:val="single" w:sz="4" w:space="0" w:color="auto"/>
              <w:right w:val="single" w:sz="4" w:space="0" w:color="auto"/>
            </w:tcBorders>
            <w:shd w:val="clear" w:color="auto" w:fill="auto"/>
            <w:noWrap/>
            <w:vAlign w:val="center"/>
            <w:hideMark/>
          </w:tcPr>
          <w:p w:rsidR="006560D6" w:rsidRPr="00340318" w:rsidRDefault="006560D6" w:rsidP="00A45079">
            <w:pPr>
              <w:jc w:val="right"/>
              <w:rPr>
                <w:rFonts w:ascii="Arial" w:hAnsi="Arial" w:cs="Arial"/>
              </w:rPr>
            </w:pPr>
            <w:r w:rsidRPr="00340318">
              <w:rPr>
                <w:rFonts w:ascii="Arial" w:hAnsi="Arial" w:cs="Arial"/>
              </w:rPr>
              <w:t>451 380,3</w:t>
            </w:r>
          </w:p>
        </w:tc>
      </w:tr>
      <w:tr w:rsidR="006560D6" w:rsidRPr="00340318" w:rsidTr="00A45079">
        <w:trPr>
          <w:trHeight w:val="615"/>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6560D6" w:rsidRPr="00340318" w:rsidRDefault="006560D6" w:rsidP="00A45079">
            <w:pPr>
              <w:rPr>
                <w:rFonts w:ascii="Arial" w:hAnsi="Arial" w:cs="Arial"/>
              </w:rPr>
            </w:pPr>
            <w:r w:rsidRPr="00340318">
              <w:rPr>
                <w:rFonts w:ascii="Arial" w:hAnsi="Arial" w:cs="Arial"/>
              </w:rPr>
              <w:t>2 02 15001 05 0000 151</w:t>
            </w:r>
          </w:p>
        </w:tc>
        <w:tc>
          <w:tcPr>
            <w:tcW w:w="4820" w:type="dxa"/>
            <w:tcBorders>
              <w:top w:val="nil"/>
              <w:left w:val="nil"/>
              <w:bottom w:val="single" w:sz="4" w:space="0" w:color="auto"/>
              <w:right w:val="single" w:sz="4" w:space="0" w:color="auto"/>
            </w:tcBorders>
            <w:shd w:val="clear" w:color="auto" w:fill="auto"/>
            <w:vAlign w:val="center"/>
            <w:hideMark/>
          </w:tcPr>
          <w:p w:rsidR="006560D6" w:rsidRPr="00340318" w:rsidRDefault="006560D6" w:rsidP="00A45079">
            <w:pPr>
              <w:rPr>
                <w:rFonts w:ascii="Arial" w:hAnsi="Arial" w:cs="Arial"/>
              </w:rPr>
            </w:pPr>
            <w:r w:rsidRPr="00340318">
              <w:rPr>
                <w:rFonts w:ascii="Arial" w:hAnsi="Arial" w:cs="Arial"/>
              </w:rPr>
              <w:t>Дотации бюджетам муниципальных районов на выравнивание бюджетной обеспеченности</w:t>
            </w:r>
          </w:p>
        </w:tc>
        <w:tc>
          <w:tcPr>
            <w:tcW w:w="2127" w:type="dxa"/>
            <w:tcBorders>
              <w:top w:val="nil"/>
              <w:left w:val="nil"/>
              <w:bottom w:val="single" w:sz="4" w:space="0" w:color="auto"/>
              <w:right w:val="single" w:sz="4" w:space="0" w:color="auto"/>
            </w:tcBorders>
            <w:shd w:val="clear" w:color="auto" w:fill="auto"/>
            <w:noWrap/>
            <w:vAlign w:val="bottom"/>
            <w:hideMark/>
          </w:tcPr>
          <w:p w:rsidR="006560D6" w:rsidRPr="00340318" w:rsidRDefault="006560D6" w:rsidP="00A45079">
            <w:pPr>
              <w:jc w:val="right"/>
              <w:rPr>
                <w:rFonts w:ascii="Arial" w:hAnsi="Arial" w:cs="Arial"/>
              </w:rPr>
            </w:pPr>
            <w:r w:rsidRPr="00340318">
              <w:rPr>
                <w:rFonts w:ascii="Arial" w:hAnsi="Arial" w:cs="Arial"/>
              </w:rPr>
              <w:t>83570,3</w:t>
            </w:r>
          </w:p>
        </w:tc>
      </w:tr>
      <w:tr w:rsidR="006560D6" w:rsidRPr="00340318" w:rsidTr="00A45079">
        <w:trPr>
          <w:trHeight w:val="615"/>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6560D6" w:rsidRPr="00340318" w:rsidRDefault="006560D6" w:rsidP="00A45079">
            <w:pPr>
              <w:rPr>
                <w:rFonts w:ascii="Arial" w:hAnsi="Arial" w:cs="Arial"/>
              </w:rPr>
            </w:pPr>
            <w:r w:rsidRPr="00340318">
              <w:rPr>
                <w:rFonts w:ascii="Arial" w:hAnsi="Arial" w:cs="Arial"/>
              </w:rPr>
              <w:t>2 02 15002 05 0000 151</w:t>
            </w:r>
          </w:p>
        </w:tc>
        <w:tc>
          <w:tcPr>
            <w:tcW w:w="4820" w:type="dxa"/>
            <w:tcBorders>
              <w:top w:val="nil"/>
              <w:left w:val="nil"/>
              <w:bottom w:val="single" w:sz="4" w:space="0" w:color="auto"/>
              <w:right w:val="single" w:sz="4" w:space="0" w:color="auto"/>
            </w:tcBorders>
            <w:shd w:val="clear" w:color="auto" w:fill="auto"/>
            <w:vAlign w:val="center"/>
            <w:hideMark/>
          </w:tcPr>
          <w:p w:rsidR="006560D6" w:rsidRPr="00340318" w:rsidRDefault="006560D6" w:rsidP="00A45079">
            <w:pPr>
              <w:rPr>
                <w:rFonts w:ascii="Arial" w:hAnsi="Arial" w:cs="Arial"/>
              </w:rPr>
            </w:pPr>
            <w:r w:rsidRPr="00340318">
              <w:rPr>
                <w:rFonts w:ascii="Arial" w:hAnsi="Arial" w:cs="Arial"/>
              </w:rPr>
              <w:t>Дотации бюджетам муниципальных районов на поддержку мер по</w:t>
            </w:r>
            <w:r w:rsidRPr="00340318">
              <w:rPr>
                <w:rFonts w:ascii="Arial" w:hAnsi="Arial" w:cs="Arial"/>
              </w:rPr>
              <w:br/>
              <w:t>обеспечению сбалансированности бюджетов</w:t>
            </w:r>
          </w:p>
        </w:tc>
        <w:tc>
          <w:tcPr>
            <w:tcW w:w="2127" w:type="dxa"/>
            <w:tcBorders>
              <w:top w:val="nil"/>
              <w:left w:val="nil"/>
              <w:bottom w:val="single" w:sz="4" w:space="0" w:color="auto"/>
              <w:right w:val="single" w:sz="4" w:space="0" w:color="auto"/>
            </w:tcBorders>
            <w:shd w:val="clear" w:color="auto" w:fill="auto"/>
            <w:noWrap/>
            <w:vAlign w:val="bottom"/>
            <w:hideMark/>
          </w:tcPr>
          <w:p w:rsidR="006560D6" w:rsidRPr="00340318" w:rsidRDefault="006560D6" w:rsidP="00A45079">
            <w:pPr>
              <w:jc w:val="right"/>
              <w:rPr>
                <w:rFonts w:ascii="Arial" w:hAnsi="Arial" w:cs="Arial"/>
              </w:rPr>
            </w:pPr>
            <w:r w:rsidRPr="00340318">
              <w:rPr>
                <w:rFonts w:ascii="Arial" w:hAnsi="Arial" w:cs="Arial"/>
              </w:rPr>
              <w:t>13249,2</w:t>
            </w:r>
          </w:p>
        </w:tc>
      </w:tr>
      <w:tr w:rsidR="006560D6" w:rsidRPr="00340318" w:rsidTr="00A45079">
        <w:trPr>
          <w:trHeight w:val="405"/>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6560D6" w:rsidRPr="00340318" w:rsidRDefault="006560D6" w:rsidP="00A45079">
            <w:pPr>
              <w:rPr>
                <w:rFonts w:ascii="Arial" w:hAnsi="Arial" w:cs="Arial"/>
              </w:rPr>
            </w:pPr>
            <w:r w:rsidRPr="00340318">
              <w:rPr>
                <w:rFonts w:ascii="Arial" w:hAnsi="Arial" w:cs="Arial"/>
              </w:rPr>
              <w:t>2 02 29999 05 0000 151</w:t>
            </w:r>
          </w:p>
        </w:tc>
        <w:tc>
          <w:tcPr>
            <w:tcW w:w="4820" w:type="dxa"/>
            <w:tcBorders>
              <w:top w:val="nil"/>
              <w:left w:val="nil"/>
              <w:bottom w:val="single" w:sz="4" w:space="0" w:color="auto"/>
              <w:right w:val="single" w:sz="4" w:space="0" w:color="auto"/>
            </w:tcBorders>
            <w:shd w:val="clear" w:color="auto" w:fill="auto"/>
            <w:vAlign w:val="center"/>
            <w:hideMark/>
          </w:tcPr>
          <w:p w:rsidR="006560D6" w:rsidRPr="00340318" w:rsidRDefault="006560D6" w:rsidP="00A45079">
            <w:pPr>
              <w:rPr>
                <w:rFonts w:ascii="Arial" w:hAnsi="Arial" w:cs="Arial"/>
              </w:rPr>
            </w:pPr>
            <w:r w:rsidRPr="00340318">
              <w:rPr>
                <w:rFonts w:ascii="Arial" w:hAnsi="Arial" w:cs="Arial"/>
              </w:rPr>
              <w:t>Прочие субсидии бюджетам муниципальных районов</w:t>
            </w:r>
          </w:p>
        </w:tc>
        <w:tc>
          <w:tcPr>
            <w:tcW w:w="2127" w:type="dxa"/>
            <w:tcBorders>
              <w:top w:val="nil"/>
              <w:left w:val="nil"/>
              <w:bottom w:val="single" w:sz="4" w:space="0" w:color="auto"/>
              <w:right w:val="single" w:sz="4" w:space="0" w:color="auto"/>
            </w:tcBorders>
            <w:shd w:val="clear" w:color="auto" w:fill="auto"/>
            <w:noWrap/>
            <w:vAlign w:val="center"/>
            <w:hideMark/>
          </w:tcPr>
          <w:p w:rsidR="006560D6" w:rsidRPr="00340318" w:rsidRDefault="006560D6" w:rsidP="00A45079">
            <w:pPr>
              <w:jc w:val="right"/>
              <w:rPr>
                <w:rFonts w:ascii="Arial" w:hAnsi="Arial" w:cs="Arial"/>
              </w:rPr>
            </w:pPr>
            <w:r w:rsidRPr="00340318">
              <w:rPr>
                <w:rFonts w:ascii="Arial" w:hAnsi="Arial" w:cs="Arial"/>
              </w:rPr>
              <w:t>88 592,0</w:t>
            </w:r>
          </w:p>
        </w:tc>
      </w:tr>
      <w:tr w:rsidR="006560D6" w:rsidRPr="00340318" w:rsidTr="00A45079">
        <w:trPr>
          <w:trHeight w:val="900"/>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6560D6" w:rsidRPr="00340318" w:rsidRDefault="006560D6" w:rsidP="00A45079">
            <w:pPr>
              <w:rPr>
                <w:rFonts w:ascii="Arial" w:hAnsi="Arial" w:cs="Arial"/>
              </w:rPr>
            </w:pPr>
            <w:r w:rsidRPr="00340318">
              <w:rPr>
                <w:rFonts w:ascii="Arial" w:hAnsi="Arial" w:cs="Arial"/>
              </w:rPr>
              <w:t>2 02 35118 05 0000 151</w:t>
            </w:r>
          </w:p>
        </w:tc>
        <w:tc>
          <w:tcPr>
            <w:tcW w:w="4820" w:type="dxa"/>
            <w:tcBorders>
              <w:top w:val="nil"/>
              <w:left w:val="nil"/>
              <w:bottom w:val="single" w:sz="4" w:space="0" w:color="auto"/>
              <w:right w:val="single" w:sz="4" w:space="0" w:color="auto"/>
            </w:tcBorders>
            <w:shd w:val="clear" w:color="auto" w:fill="auto"/>
            <w:vAlign w:val="center"/>
            <w:hideMark/>
          </w:tcPr>
          <w:p w:rsidR="006560D6" w:rsidRPr="00340318" w:rsidRDefault="006560D6" w:rsidP="00A45079">
            <w:pPr>
              <w:rPr>
                <w:rFonts w:ascii="Arial" w:hAnsi="Arial" w:cs="Arial"/>
              </w:rPr>
            </w:pPr>
            <w:r w:rsidRPr="00340318">
              <w:rPr>
                <w:rFonts w:ascii="Arial" w:hAnsi="Arial" w:cs="Arial"/>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2127" w:type="dxa"/>
            <w:tcBorders>
              <w:top w:val="nil"/>
              <w:left w:val="nil"/>
              <w:bottom w:val="single" w:sz="4" w:space="0" w:color="auto"/>
              <w:right w:val="single" w:sz="4" w:space="0" w:color="auto"/>
            </w:tcBorders>
            <w:shd w:val="clear" w:color="auto" w:fill="auto"/>
            <w:noWrap/>
            <w:vAlign w:val="bottom"/>
            <w:hideMark/>
          </w:tcPr>
          <w:p w:rsidR="006560D6" w:rsidRPr="00340318" w:rsidRDefault="006560D6" w:rsidP="00A45079">
            <w:pPr>
              <w:jc w:val="right"/>
              <w:rPr>
                <w:rFonts w:ascii="Arial" w:hAnsi="Arial" w:cs="Arial"/>
              </w:rPr>
            </w:pPr>
            <w:r w:rsidRPr="00340318">
              <w:rPr>
                <w:rFonts w:ascii="Arial" w:hAnsi="Arial" w:cs="Arial"/>
              </w:rPr>
              <w:t>718,1</w:t>
            </w:r>
          </w:p>
        </w:tc>
      </w:tr>
      <w:tr w:rsidR="006560D6" w:rsidRPr="00340318" w:rsidTr="00A45079">
        <w:trPr>
          <w:trHeight w:val="900"/>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6560D6" w:rsidRPr="00340318" w:rsidRDefault="006560D6" w:rsidP="00A45079">
            <w:pPr>
              <w:rPr>
                <w:rFonts w:ascii="Arial" w:hAnsi="Arial" w:cs="Arial"/>
              </w:rPr>
            </w:pPr>
            <w:r w:rsidRPr="00340318">
              <w:rPr>
                <w:rFonts w:ascii="Arial" w:hAnsi="Arial" w:cs="Arial"/>
              </w:rPr>
              <w:t>202 35260 05 0000 151</w:t>
            </w:r>
          </w:p>
        </w:tc>
        <w:tc>
          <w:tcPr>
            <w:tcW w:w="4820" w:type="dxa"/>
            <w:tcBorders>
              <w:top w:val="nil"/>
              <w:left w:val="nil"/>
              <w:bottom w:val="single" w:sz="4" w:space="0" w:color="auto"/>
              <w:right w:val="single" w:sz="4" w:space="0" w:color="auto"/>
            </w:tcBorders>
            <w:shd w:val="clear" w:color="auto" w:fill="auto"/>
            <w:vAlign w:val="center"/>
            <w:hideMark/>
          </w:tcPr>
          <w:p w:rsidR="006560D6" w:rsidRPr="00340318" w:rsidRDefault="006560D6" w:rsidP="00A45079">
            <w:pPr>
              <w:rPr>
                <w:rFonts w:ascii="Arial" w:hAnsi="Arial" w:cs="Arial"/>
              </w:rPr>
            </w:pPr>
            <w:r w:rsidRPr="00340318">
              <w:rPr>
                <w:rFonts w:ascii="Arial" w:hAnsi="Arial" w:cs="Arial"/>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2127" w:type="dxa"/>
            <w:tcBorders>
              <w:top w:val="nil"/>
              <w:left w:val="nil"/>
              <w:bottom w:val="single" w:sz="4" w:space="0" w:color="auto"/>
              <w:right w:val="single" w:sz="4" w:space="0" w:color="auto"/>
            </w:tcBorders>
            <w:shd w:val="clear" w:color="auto" w:fill="auto"/>
            <w:noWrap/>
            <w:vAlign w:val="bottom"/>
            <w:hideMark/>
          </w:tcPr>
          <w:p w:rsidR="006560D6" w:rsidRPr="00340318" w:rsidRDefault="006560D6" w:rsidP="00A45079">
            <w:pPr>
              <w:jc w:val="right"/>
              <w:rPr>
                <w:rFonts w:ascii="Arial" w:hAnsi="Arial" w:cs="Arial"/>
              </w:rPr>
            </w:pPr>
            <w:r w:rsidRPr="00340318">
              <w:rPr>
                <w:rFonts w:ascii="Arial" w:hAnsi="Arial" w:cs="Arial"/>
              </w:rPr>
              <w:t>416,3</w:t>
            </w:r>
          </w:p>
        </w:tc>
      </w:tr>
      <w:tr w:rsidR="006560D6" w:rsidRPr="00340318" w:rsidTr="00A45079">
        <w:trPr>
          <w:trHeight w:val="600"/>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6560D6" w:rsidRPr="00340318" w:rsidRDefault="006560D6" w:rsidP="00A45079">
            <w:pPr>
              <w:rPr>
                <w:rFonts w:ascii="Arial" w:hAnsi="Arial" w:cs="Arial"/>
              </w:rPr>
            </w:pPr>
            <w:r w:rsidRPr="00340318">
              <w:rPr>
                <w:rFonts w:ascii="Arial" w:hAnsi="Arial" w:cs="Arial"/>
              </w:rPr>
              <w:t>2 02 30024 05 0000 151</w:t>
            </w:r>
          </w:p>
        </w:tc>
        <w:tc>
          <w:tcPr>
            <w:tcW w:w="4820" w:type="dxa"/>
            <w:tcBorders>
              <w:top w:val="nil"/>
              <w:left w:val="nil"/>
              <w:bottom w:val="single" w:sz="4" w:space="0" w:color="auto"/>
              <w:right w:val="single" w:sz="4" w:space="0" w:color="auto"/>
            </w:tcBorders>
            <w:shd w:val="clear" w:color="auto" w:fill="auto"/>
            <w:vAlign w:val="center"/>
            <w:hideMark/>
          </w:tcPr>
          <w:p w:rsidR="006560D6" w:rsidRPr="00340318" w:rsidRDefault="006560D6" w:rsidP="00A45079">
            <w:pPr>
              <w:rPr>
                <w:rFonts w:ascii="Arial" w:hAnsi="Arial" w:cs="Arial"/>
              </w:rPr>
            </w:pPr>
            <w:r w:rsidRPr="00340318">
              <w:rPr>
                <w:rFonts w:ascii="Arial" w:hAnsi="Arial" w:cs="Arial"/>
              </w:rPr>
              <w:t>Субвенции бюджетам муниципальных районов на выполнение передаваемых полномочий субъектов Российской Федерации</w:t>
            </w:r>
          </w:p>
        </w:tc>
        <w:tc>
          <w:tcPr>
            <w:tcW w:w="2127" w:type="dxa"/>
            <w:tcBorders>
              <w:top w:val="nil"/>
              <w:left w:val="nil"/>
              <w:bottom w:val="single" w:sz="4" w:space="0" w:color="auto"/>
              <w:right w:val="single" w:sz="4" w:space="0" w:color="auto"/>
            </w:tcBorders>
            <w:shd w:val="clear" w:color="auto" w:fill="auto"/>
            <w:noWrap/>
            <w:vAlign w:val="center"/>
            <w:hideMark/>
          </w:tcPr>
          <w:p w:rsidR="006560D6" w:rsidRPr="00340318" w:rsidRDefault="006560D6" w:rsidP="00A45079">
            <w:pPr>
              <w:jc w:val="right"/>
              <w:rPr>
                <w:rFonts w:ascii="Arial" w:hAnsi="Arial" w:cs="Arial"/>
              </w:rPr>
            </w:pPr>
            <w:r w:rsidRPr="00340318">
              <w:rPr>
                <w:rFonts w:ascii="Arial" w:hAnsi="Arial" w:cs="Arial"/>
              </w:rPr>
              <w:t>227 688,0</w:t>
            </w:r>
          </w:p>
        </w:tc>
      </w:tr>
      <w:tr w:rsidR="006560D6" w:rsidRPr="00340318" w:rsidTr="00A45079">
        <w:trPr>
          <w:trHeight w:val="1305"/>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6560D6" w:rsidRPr="00340318" w:rsidRDefault="006560D6" w:rsidP="00A45079">
            <w:pPr>
              <w:rPr>
                <w:rFonts w:ascii="Arial" w:hAnsi="Arial" w:cs="Arial"/>
              </w:rPr>
            </w:pPr>
            <w:r w:rsidRPr="00340318">
              <w:rPr>
                <w:rFonts w:ascii="Arial" w:hAnsi="Arial" w:cs="Arial"/>
              </w:rPr>
              <w:t>2 02 30027 05 0000 151</w:t>
            </w:r>
          </w:p>
        </w:tc>
        <w:tc>
          <w:tcPr>
            <w:tcW w:w="4820" w:type="dxa"/>
            <w:tcBorders>
              <w:top w:val="nil"/>
              <w:left w:val="nil"/>
              <w:bottom w:val="single" w:sz="4" w:space="0" w:color="auto"/>
              <w:right w:val="single" w:sz="4" w:space="0" w:color="auto"/>
            </w:tcBorders>
            <w:shd w:val="clear" w:color="auto" w:fill="auto"/>
            <w:hideMark/>
          </w:tcPr>
          <w:p w:rsidR="006560D6" w:rsidRPr="00340318" w:rsidRDefault="006560D6" w:rsidP="00A45079">
            <w:pPr>
              <w:rPr>
                <w:rFonts w:ascii="Arial" w:hAnsi="Arial" w:cs="Arial"/>
              </w:rPr>
            </w:pPr>
            <w:r w:rsidRPr="00340318">
              <w:rPr>
                <w:rFonts w:ascii="Arial" w:hAnsi="Arial" w:cs="Arial"/>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c>
          <w:tcPr>
            <w:tcW w:w="2127" w:type="dxa"/>
            <w:tcBorders>
              <w:top w:val="nil"/>
              <w:left w:val="nil"/>
              <w:bottom w:val="single" w:sz="4" w:space="0" w:color="auto"/>
              <w:right w:val="single" w:sz="4" w:space="0" w:color="auto"/>
            </w:tcBorders>
            <w:shd w:val="clear" w:color="auto" w:fill="auto"/>
            <w:noWrap/>
            <w:vAlign w:val="center"/>
            <w:hideMark/>
          </w:tcPr>
          <w:p w:rsidR="006560D6" w:rsidRPr="00340318" w:rsidRDefault="006560D6" w:rsidP="00A45079">
            <w:pPr>
              <w:jc w:val="right"/>
              <w:rPr>
                <w:rFonts w:ascii="Arial" w:hAnsi="Arial" w:cs="Arial"/>
              </w:rPr>
            </w:pPr>
            <w:r w:rsidRPr="00340318">
              <w:rPr>
                <w:rFonts w:ascii="Arial" w:hAnsi="Arial" w:cs="Arial"/>
              </w:rPr>
              <w:t>18 003,7</w:t>
            </w:r>
          </w:p>
        </w:tc>
      </w:tr>
      <w:tr w:rsidR="006560D6" w:rsidRPr="00340318" w:rsidTr="00A45079">
        <w:trPr>
          <w:trHeight w:val="900"/>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6560D6" w:rsidRPr="00340318" w:rsidRDefault="006560D6" w:rsidP="00A45079">
            <w:pPr>
              <w:rPr>
                <w:rFonts w:ascii="Arial" w:hAnsi="Arial" w:cs="Arial"/>
              </w:rPr>
            </w:pPr>
            <w:r w:rsidRPr="00340318">
              <w:rPr>
                <w:rFonts w:ascii="Arial" w:hAnsi="Arial" w:cs="Arial"/>
              </w:rPr>
              <w:t>2 02 35043 05 0000 151</w:t>
            </w:r>
          </w:p>
        </w:tc>
        <w:tc>
          <w:tcPr>
            <w:tcW w:w="4820" w:type="dxa"/>
            <w:tcBorders>
              <w:top w:val="nil"/>
              <w:left w:val="nil"/>
              <w:bottom w:val="single" w:sz="4" w:space="0" w:color="auto"/>
              <w:right w:val="single" w:sz="4" w:space="0" w:color="auto"/>
            </w:tcBorders>
            <w:shd w:val="clear" w:color="auto" w:fill="auto"/>
            <w:vAlign w:val="center"/>
            <w:hideMark/>
          </w:tcPr>
          <w:p w:rsidR="006560D6" w:rsidRPr="00340318" w:rsidRDefault="006560D6" w:rsidP="00A45079">
            <w:pPr>
              <w:rPr>
                <w:rFonts w:ascii="Arial" w:hAnsi="Arial" w:cs="Arial"/>
              </w:rPr>
            </w:pPr>
            <w:r w:rsidRPr="00340318">
              <w:rPr>
                <w:rFonts w:ascii="Arial" w:hAnsi="Arial" w:cs="Arial"/>
              </w:rPr>
              <w:t>Субвенция на предоставление субсидий на 1 килограмм реализованного и (или) отгруженного на собственную переработку  молока</w:t>
            </w:r>
          </w:p>
        </w:tc>
        <w:tc>
          <w:tcPr>
            <w:tcW w:w="2127" w:type="dxa"/>
            <w:tcBorders>
              <w:top w:val="nil"/>
              <w:left w:val="nil"/>
              <w:bottom w:val="single" w:sz="4" w:space="0" w:color="auto"/>
              <w:right w:val="single" w:sz="4" w:space="0" w:color="auto"/>
            </w:tcBorders>
            <w:shd w:val="clear" w:color="auto" w:fill="auto"/>
            <w:noWrap/>
            <w:vAlign w:val="bottom"/>
            <w:hideMark/>
          </w:tcPr>
          <w:p w:rsidR="006560D6" w:rsidRPr="00340318" w:rsidRDefault="006560D6" w:rsidP="00A45079">
            <w:pPr>
              <w:jc w:val="right"/>
              <w:rPr>
                <w:rFonts w:ascii="Arial" w:hAnsi="Arial" w:cs="Arial"/>
              </w:rPr>
            </w:pPr>
            <w:r w:rsidRPr="00340318">
              <w:rPr>
                <w:rFonts w:ascii="Arial" w:hAnsi="Arial" w:cs="Arial"/>
              </w:rPr>
              <w:t>2195,7</w:t>
            </w:r>
          </w:p>
        </w:tc>
      </w:tr>
      <w:tr w:rsidR="006560D6" w:rsidRPr="00340318" w:rsidTr="006560D6">
        <w:trPr>
          <w:trHeight w:val="1560"/>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6560D6" w:rsidRPr="00340318" w:rsidRDefault="006560D6" w:rsidP="00A45079">
            <w:pPr>
              <w:rPr>
                <w:rFonts w:ascii="Arial" w:hAnsi="Arial" w:cs="Arial"/>
              </w:rPr>
            </w:pPr>
            <w:r w:rsidRPr="00340318">
              <w:rPr>
                <w:rFonts w:ascii="Arial" w:hAnsi="Arial" w:cs="Arial"/>
              </w:rPr>
              <w:lastRenderedPageBreak/>
              <w:t>2 02 35055 05 0000 151</w:t>
            </w:r>
          </w:p>
        </w:tc>
        <w:tc>
          <w:tcPr>
            <w:tcW w:w="4820" w:type="dxa"/>
            <w:tcBorders>
              <w:top w:val="nil"/>
              <w:left w:val="nil"/>
              <w:bottom w:val="single" w:sz="4" w:space="0" w:color="auto"/>
              <w:right w:val="single" w:sz="4" w:space="0" w:color="auto"/>
            </w:tcBorders>
            <w:shd w:val="clear" w:color="auto" w:fill="auto"/>
            <w:vAlign w:val="center"/>
            <w:hideMark/>
          </w:tcPr>
          <w:p w:rsidR="006560D6" w:rsidRPr="00340318" w:rsidRDefault="006560D6" w:rsidP="00A45079">
            <w:pPr>
              <w:rPr>
                <w:rFonts w:ascii="Arial" w:hAnsi="Arial" w:cs="Arial"/>
              </w:rPr>
            </w:pPr>
            <w:r w:rsidRPr="00340318">
              <w:rPr>
                <w:rFonts w:ascii="Arial" w:hAnsi="Arial" w:cs="Arial"/>
              </w:rPr>
              <w:t>Субвенция бюджетам муниципальных районов на возмещение части процентной ставки по долгосрочным, среднесрочным и краткосрочным кредитам, взятым малыми формами хозяйствования</w:t>
            </w:r>
          </w:p>
        </w:tc>
        <w:tc>
          <w:tcPr>
            <w:tcW w:w="2127" w:type="dxa"/>
            <w:tcBorders>
              <w:top w:val="nil"/>
              <w:left w:val="nil"/>
              <w:bottom w:val="single" w:sz="4" w:space="0" w:color="auto"/>
              <w:right w:val="single" w:sz="4" w:space="0" w:color="auto"/>
            </w:tcBorders>
            <w:shd w:val="clear" w:color="auto" w:fill="auto"/>
            <w:noWrap/>
            <w:vAlign w:val="bottom"/>
            <w:hideMark/>
          </w:tcPr>
          <w:p w:rsidR="006560D6" w:rsidRPr="00340318" w:rsidRDefault="006560D6" w:rsidP="00A45079">
            <w:pPr>
              <w:jc w:val="right"/>
              <w:rPr>
                <w:rFonts w:ascii="Arial" w:hAnsi="Arial" w:cs="Arial"/>
              </w:rPr>
            </w:pPr>
            <w:r w:rsidRPr="00340318">
              <w:rPr>
                <w:rFonts w:ascii="Arial" w:hAnsi="Arial" w:cs="Arial"/>
              </w:rPr>
              <w:t>71,3</w:t>
            </w:r>
          </w:p>
        </w:tc>
      </w:tr>
      <w:tr w:rsidR="006560D6" w:rsidRPr="00340318" w:rsidTr="006560D6">
        <w:trPr>
          <w:trHeight w:val="1200"/>
        </w:trPr>
        <w:tc>
          <w:tcPr>
            <w:tcW w:w="2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0D6" w:rsidRPr="00340318" w:rsidRDefault="006560D6" w:rsidP="00A45079">
            <w:pPr>
              <w:rPr>
                <w:rFonts w:ascii="Arial" w:hAnsi="Arial" w:cs="Arial"/>
              </w:rPr>
            </w:pPr>
            <w:r w:rsidRPr="00340318">
              <w:rPr>
                <w:rFonts w:ascii="Arial" w:hAnsi="Arial" w:cs="Arial"/>
              </w:rPr>
              <w:t>2 02 35082 05 0000 151</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6560D6" w:rsidRPr="00340318" w:rsidRDefault="006560D6" w:rsidP="00A45079">
            <w:pPr>
              <w:rPr>
                <w:rFonts w:ascii="Arial" w:hAnsi="Arial" w:cs="Arial"/>
              </w:rPr>
            </w:pPr>
            <w:r w:rsidRPr="00340318">
              <w:rPr>
                <w:rFonts w:ascii="Arial" w:hAnsi="Arial" w:cs="Arial"/>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0D6" w:rsidRPr="00340318" w:rsidRDefault="006560D6" w:rsidP="00A45079">
            <w:pPr>
              <w:jc w:val="right"/>
              <w:rPr>
                <w:rFonts w:ascii="Arial" w:hAnsi="Arial" w:cs="Arial"/>
              </w:rPr>
            </w:pPr>
            <w:r w:rsidRPr="00340318">
              <w:rPr>
                <w:rFonts w:ascii="Arial" w:hAnsi="Arial" w:cs="Arial"/>
              </w:rPr>
              <w:t>7417,8</w:t>
            </w:r>
          </w:p>
        </w:tc>
      </w:tr>
      <w:tr w:rsidR="006560D6" w:rsidRPr="00340318" w:rsidTr="006560D6">
        <w:trPr>
          <w:trHeight w:val="600"/>
        </w:trPr>
        <w:tc>
          <w:tcPr>
            <w:tcW w:w="2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0D6" w:rsidRPr="00340318" w:rsidRDefault="006560D6" w:rsidP="00A45079">
            <w:pPr>
              <w:rPr>
                <w:rFonts w:ascii="Arial" w:hAnsi="Arial" w:cs="Arial"/>
              </w:rPr>
            </w:pPr>
            <w:r w:rsidRPr="00340318">
              <w:rPr>
                <w:rFonts w:ascii="Arial" w:hAnsi="Arial" w:cs="Arial"/>
              </w:rPr>
              <w:t>2 02 49999 05 0000 151</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0D6" w:rsidRPr="00340318" w:rsidRDefault="006560D6" w:rsidP="00A45079">
            <w:pPr>
              <w:rPr>
                <w:rFonts w:ascii="Arial" w:hAnsi="Arial" w:cs="Arial"/>
              </w:rPr>
            </w:pPr>
            <w:r w:rsidRPr="00340318">
              <w:rPr>
                <w:rFonts w:ascii="Arial" w:hAnsi="Arial" w:cs="Arial"/>
              </w:rPr>
              <w:t>Прочие межбюджетные трансферты, передаваемые бюджетам муниципальных районов</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0D6" w:rsidRPr="00340318" w:rsidRDefault="006560D6" w:rsidP="00A45079">
            <w:pPr>
              <w:jc w:val="right"/>
              <w:rPr>
                <w:rFonts w:ascii="Arial" w:hAnsi="Arial" w:cs="Arial"/>
              </w:rPr>
            </w:pPr>
            <w:r w:rsidRPr="00340318">
              <w:rPr>
                <w:rFonts w:ascii="Arial" w:hAnsi="Arial" w:cs="Arial"/>
              </w:rPr>
              <w:t>9 173,4</w:t>
            </w:r>
          </w:p>
        </w:tc>
      </w:tr>
      <w:tr w:rsidR="006560D6" w:rsidRPr="00340318" w:rsidTr="006560D6">
        <w:trPr>
          <w:trHeight w:val="1275"/>
        </w:trPr>
        <w:tc>
          <w:tcPr>
            <w:tcW w:w="24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0D6" w:rsidRPr="00340318" w:rsidRDefault="006560D6" w:rsidP="00A45079">
            <w:pPr>
              <w:rPr>
                <w:rFonts w:ascii="Arial" w:hAnsi="Arial" w:cs="Arial"/>
              </w:rPr>
            </w:pPr>
            <w:r w:rsidRPr="00340318">
              <w:rPr>
                <w:rFonts w:ascii="Arial" w:hAnsi="Arial" w:cs="Arial"/>
              </w:rPr>
              <w:t xml:space="preserve">2 02 40014 05 0000 151   </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0D6" w:rsidRPr="00340318" w:rsidRDefault="006560D6" w:rsidP="00A45079">
            <w:pPr>
              <w:rPr>
                <w:rFonts w:ascii="Arial" w:hAnsi="Arial" w:cs="Arial"/>
              </w:rPr>
            </w:pPr>
            <w:r w:rsidRPr="00340318">
              <w:rPr>
                <w:rFonts w:ascii="Arial" w:hAnsi="Arial" w:cs="Arial"/>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0D6" w:rsidRPr="00340318" w:rsidRDefault="006560D6" w:rsidP="00A45079">
            <w:pPr>
              <w:jc w:val="right"/>
              <w:rPr>
                <w:rFonts w:ascii="Arial" w:hAnsi="Arial" w:cs="Arial"/>
              </w:rPr>
            </w:pPr>
            <w:r w:rsidRPr="00340318">
              <w:rPr>
                <w:rFonts w:ascii="Arial" w:hAnsi="Arial" w:cs="Arial"/>
              </w:rPr>
              <w:t>284,5</w:t>
            </w:r>
          </w:p>
        </w:tc>
      </w:tr>
    </w:tbl>
    <w:p w:rsidR="00A45079" w:rsidRPr="00340318" w:rsidRDefault="00A45079" w:rsidP="002B3DDA">
      <w:pPr>
        <w:tabs>
          <w:tab w:val="left" w:pos="0"/>
        </w:tabs>
        <w:rPr>
          <w:rFonts w:ascii="Arial" w:hAnsi="Arial" w:cs="Arial"/>
        </w:rPr>
      </w:pPr>
    </w:p>
    <w:p w:rsidR="00A45079" w:rsidRPr="00340318" w:rsidRDefault="00A45079">
      <w:pPr>
        <w:spacing w:after="200" w:line="276" w:lineRule="auto"/>
        <w:rPr>
          <w:rFonts w:ascii="Arial" w:hAnsi="Arial" w:cs="Arial"/>
        </w:rPr>
      </w:pPr>
      <w:r w:rsidRPr="00340318">
        <w:rPr>
          <w:rFonts w:ascii="Arial" w:hAnsi="Arial" w:cs="Arial"/>
        </w:rPr>
        <w:br w:type="page"/>
      </w:r>
    </w:p>
    <w:p w:rsidR="00A45079" w:rsidRPr="00340318" w:rsidRDefault="00A45079" w:rsidP="007D49D7">
      <w:pPr>
        <w:ind w:right="226"/>
        <w:jc w:val="right"/>
        <w:outlineLvl w:val="0"/>
        <w:rPr>
          <w:rFonts w:ascii="Arial" w:hAnsi="Arial" w:cs="Arial"/>
        </w:rPr>
      </w:pPr>
      <w:r w:rsidRPr="00340318">
        <w:rPr>
          <w:rFonts w:ascii="Arial" w:hAnsi="Arial" w:cs="Arial"/>
        </w:rPr>
        <w:lastRenderedPageBreak/>
        <w:t>Приложение 5</w:t>
      </w:r>
    </w:p>
    <w:p w:rsidR="00A45079" w:rsidRPr="00340318" w:rsidRDefault="00A45079" w:rsidP="00A45079">
      <w:pPr>
        <w:ind w:right="255"/>
        <w:jc w:val="right"/>
        <w:rPr>
          <w:rFonts w:ascii="Arial" w:hAnsi="Arial" w:cs="Arial"/>
        </w:rPr>
      </w:pPr>
      <w:r w:rsidRPr="00340318">
        <w:rPr>
          <w:rFonts w:ascii="Arial" w:hAnsi="Arial" w:cs="Arial"/>
        </w:rPr>
        <w:t>к решению Думы</w:t>
      </w:r>
    </w:p>
    <w:p w:rsidR="00A45079" w:rsidRPr="00340318" w:rsidRDefault="00A45079" w:rsidP="00A45079">
      <w:pPr>
        <w:ind w:right="226"/>
        <w:jc w:val="right"/>
        <w:rPr>
          <w:rFonts w:ascii="Arial" w:hAnsi="Arial" w:cs="Arial"/>
        </w:rPr>
      </w:pPr>
      <w:r w:rsidRPr="00340318">
        <w:rPr>
          <w:rFonts w:ascii="Arial" w:hAnsi="Arial" w:cs="Arial"/>
        </w:rPr>
        <w:t xml:space="preserve">       Первомайского района </w:t>
      </w:r>
    </w:p>
    <w:p w:rsidR="00A45079" w:rsidRPr="00340318" w:rsidRDefault="00A45079" w:rsidP="00A45079">
      <w:pPr>
        <w:ind w:right="226"/>
        <w:jc w:val="right"/>
        <w:rPr>
          <w:rFonts w:ascii="Arial" w:hAnsi="Arial" w:cs="Arial"/>
        </w:rPr>
      </w:pPr>
      <w:r w:rsidRPr="00340318">
        <w:rPr>
          <w:rFonts w:ascii="Arial" w:hAnsi="Arial" w:cs="Arial"/>
        </w:rPr>
        <w:t>от</w:t>
      </w:r>
      <w:r w:rsidR="00935C15" w:rsidRPr="00340318">
        <w:rPr>
          <w:rFonts w:ascii="Arial" w:hAnsi="Arial" w:cs="Arial"/>
        </w:rPr>
        <w:t xml:space="preserve">    29.12.2016  №128</w:t>
      </w:r>
      <w:r w:rsidRPr="00340318">
        <w:rPr>
          <w:rFonts w:ascii="Arial" w:hAnsi="Arial" w:cs="Arial"/>
        </w:rPr>
        <w:t xml:space="preserve">                  </w:t>
      </w:r>
    </w:p>
    <w:p w:rsidR="00A45079" w:rsidRPr="00340318" w:rsidRDefault="00A45079" w:rsidP="00A45079">
      <w:pPr>
        <w:rPr>
          <w:rFonts w:ascii="Arial" w:hAnsi="Arial" w:cs="Arial"/>
        </w:rPr>
      </w:pPr>
    </w:p>
    <w:p w:rsidR="00A45079" w:rsidRPr="00340318" w:rsidRDefault="00A45079" w:rsidP="007D49D7">
      <w:pPr>
        <w:pStyle w:val="3"/>
        <w:jc w:val="center"/>
        <w:rPr>
          <w:rFonts w:ascii="Arial" w:hAnsi="Arial" w:cs="Arial"/>
          <w:b w:val="0"/>
          <w:color w:val="auto"/>
        </w:rPr>
      </w:pPr>
      <w:r w:rsidRPr="00340318">
        <w:rPr>
          <w:rFonts w:ascii="Arial" w:hAnsi="Arial" w:cs="Arial"/>
          <w:b w:val="0"/>
          <w:color w:val="auto"/>
        </w:rPr>
        <w:t>ПРОГРАММА</w:t>
      </w:r>
    </w:p>
    <w:p w:rsidR="00A45079" w:rsidRPr="00340318" w:rsidRDefault="00A45079" w:rsidP="00A45079">
      <w:pPr>
        <w:jc w:val="center"/>
        <w:rPr>
          <w:rFonts w:ascii="Arial" w:hAnsi="Arial" w:cs="Arial"/>
        </w:rPr>
      </w:pPr>
      <w:r w:rsidRPr="00340318">
        <w:rPr>
          <w:rFonts w:ascii="Arial" w:hAnsi="Arial" w:cs="Arial"/>
        </w:rPr>
        <w:t xml:space="preserve">муниципальных внутренних заимствований </w:t>
      </w:r>
    </w:p>
    <w:p w:rsidR="00A45079" w:rsidRPr="00340318" w:rsidRDefault="00A45079" w:rsidP="00A45079">
      <w:pPr>
        <w:jc w:val="center"/>
        <w:rPr>
          <w:rFonts w:ascii="Arial" w:hAnsi="Arial" w:cs="Arial"/>
        </w:rPr>
      </w:pPr>
      <w:r w:rsidRPr="00340318">
        <w:rPr>
          <w:rFonts w:ascii="Arial" w:hAnsi="Arial" w:cs="Arial"/>
        </w:rPr>
        <w:t>Первомайского района на 2017 год</w:t>
      </w:r>
    </w:p>
    <w:p w:rsidR="00A45079" w:rsidRPr="00340318" w:rsidRDefault="00A45079" w:rsidP="007D49D7">
      <w:pPr>
        <w:pStyle w:val="4"/>
        <w:rPr>
          <w:rFonts w:ascii="Arial" w:hAnsi="Arial" w:cs="Arial"/>
          <w:b w:val="0"/>
          <w:i w:val="0"/>
          <w:color w:val="auto"/>
        </w:rPr>
      </w:pPr>
      <w:r w:rsidRPr="00340318">
        <w:rPr>
          <w:rFonts w:ascii="Arial" w:hAnsi="Arial" w:cs="Arial"/>
          <w:b w:val="0"/>
          <w:i w:val="0"/>
          <w:color w:val="auto"/>
        </w:rPr>
        <w:t xml:space="preserve">          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2017 году на  погашение муниципальных долговых обязательств и финансирование кассовых разрывов.</w:t>
      </w:r>
    </w:p>
    <w:p w:rsidR="00A45079" w:rsidRPr="00340318" w:rsidRDefault="00A45079" w:rsidP="00A45079">
      <w:pPr>
        <w:jc w:val="both"/>
        <w:rPr>
          <w:rFonts w:ascii="Arial" w:hAnsi="Arial" w:cs="Arial"/>
        </w:rPr>
      </w:pPr>
      <w:r w:rsidRPr="00340318">
        <w:rPr>
          <w:rFonts w:ascii="Arial" w:hAnsi="Arial" w:cs="Arial"/>
        </w:rPr>
        <w:t xml:space="preserve">          На  01.01.2018  года общий размер муниципального внутреннего долга Первомайского района прогнозируется  в сумме 9405,0 тыс. рублей,</w:t>
      </w:r>
    </w:p>
    <w:p w:rsidR="00A45079" w:rsidRPr="00340318" w:rsidRDefault="00A45079" w:rsidP="00A45079">
      <w:pPr>
        <w:jc w:val="both"/>
        <w:rPr>
          <w:rFonts w:ascii="Arial" w:hAnsi="Arial" w:cs="Arial"/>
        </w:rPr>
      </w:pPr>
      <w:r w:rsidRPr="00340318">
        <w:rPr>
          <w:rFonts w:ascii="Arial" w:hAnsi="Arial" w:cs="Arial"/>
        </w:rPr>
        <w:tab/>
        <w:t>в т.ч. по видам заимствований:</w:t>
      </w:r>
    </w:p>
    <w:p w:rsidR="00A45079" w:rsidRPr="00340318" w:rsidRDefault="00A45079" w:rsidP="00A45079">
      <w:pPr>
        <w:jc w:val="both"/>
        <w:rPr>
          <w:rFonts w:ascii="Arial" w:hAnsi="Arial" w:cs="Arial"/>
        </w:rPr>
      </w:pPr>
    </w:p>
    <w:tbl>
      <w:tblPr>
        <w:tblW w:w="0" w:type="auto"/>
        <w:tblLayout w:type="fixed"/>
        <w:tblLook w:val="0000"/>
      </w:tblPr>
      <w:tblGrid>
        <w:gridCol w:w="4899"/>
        <w:gridCol w:w="4899"/>
      </w:tblGrid>
      <w:tr w:rsidR="00A45079" w:rsidRPr="00340318" w:rsidTr="00A45079">
        <w:tc>
          <w:tcPr>
            <w:tcW w:w="4899" w:type="dxa"/>
          </w:tcPr>
          <w:p w:rsidR="00A45079" w:rsidRPr="00340318" w:rsidRDefault="00A45079" w:rsidP="00A45079">
            <w:pPr>
              <w:jc w:val="center"/>
              <w:rPr>
                <w:rFonts w:ascii="Arial" w:hAnsi="Arial" w:cs="Arial"/>
              </w:rPr>
            </w:pPr>
            <w:r w:rsidRPr="00340318">
              <w:rPr>
                <w:rFonts w:ascii="Arial" w:hAnsi="Arial" w:cs="Arial"/>
              </w:rPr>
              <w:t>Вид долга</w:t>
            </w:r>
          </w:p>
          <w:p w:rsidR="00A45079" w:rsidRPr="00340318" w:rsidRDefault="00A45079" w:rsidP="00A45079">
            <w:pPr>
              <w:rPr>
                <w:rFonts w:ascii="Arial" w:hAnsi="Arial" w:cs="Arial"/>
              </w:rPr>
            </w:pPr>
            <w:r w:rsidRPr="00340318">
              <w:rPr>
                <w:rFonts w:ascii="Arial" w:hAnsi="Arial" w:cs="Arial"/>
              </w:rPr>
              <w:t xml:space="preserve">       Кредиты, полученные муниципальным образованием от кредитных организаций</w:t>
            </w:r>
          </w:p>
        </w:tc>
        <w:tc>
          <w:tcPr>
            <w:tcW w:w="4899" w:type="dxa"/>
          </w:tcPr>
          <w:p w:rsidR="00A45079" w:rsidRPr="00340318" w:rsidRDefault="00A45079" w:rsidP="00A45079">
            <w:pPr>
              <w:jc w:val="center"/>
              <w:rPr>
                <w:rFonts w:ascii="Arial" w:hAnsi="Arial" w:cs="Arial"/>
              </w:rPr>
            </w:pPr>
            <w:r w:rsidRPr="00340318">
              <w:rPr>
                <w:rFonts w:ascii="Arial" w:hAnsi="Arial" w:cs="Arial"/>
              </w:rPr>
              <w:t>Сумма долга (тыс. руб.)</w:t>
            </w:r>
          </w:p>
          <w:p w:rsidR="00A45079" w:rsidRPr="00340318" w:rsidRDefault="00A45079" w:rsidP="00A45079">
            <w:pPr>
              <w:rPr>
                <w:rFonts w:ascii="Arial" w:hAnsi="Arial" w:cs="Arial"/>
              </w:rPr>
            </w:pPr>
            <w:r w:rsidRPr="00340318">
              <w:rPr>
                <w:rFonts w:ascii="Arial" w:hAnsi="Arial" w:cs="Arial"/>
              </w:rPr>
              <w:t xml:space="preserve">                                      9405,0</w:t>
            </w:r>
          </w:p>
        </w:tc>
      </w:tr>
      <w:tr w:rsidR="00A45079" w:rsidRPr="00340318" w:rsidTr="00A45079">
        <w:tc>
          <w:tcPr>
            <w:tcW w:w="4899" w:type="dxa"/>
          </w:tcPr>
          <w:p w:rsidR="00A45079" w:rsidRPr="00340318" w:rsidRDefault="00A45079" w:rsidP="00A45079">
            <w:pPr>
              <w:rPr>
                <w:rFonts w:ascii="Arial" w:hAnsi="Arial" w:cs="Arial"/>
              </w:rPr>
            </w:pPr>
            <w:r w:rsidRPr="00340318">
              <w:rPr>
                <w:rFonts w:ascii="Arial" w:hAnsi="Arial" w:cs="Arial"/>
              </w:rPr>
              <w:t xml:space="preserve">       Бюджетные  кредиты, привлеченные в местный бюджет  от    других бюджетов бюджетной системы Российской Федерации, всего:</w:t>
            </w:r>
          </w:p>
          <w:p w:rsidR="00A45079" w:rsidRPr="00340318" w:rsidRDefault="00A45079" w:rsidP="00A45079">
            <w:pPr>
              <w:jc w:val="center"/>
              <w:rPr>
                <w:rFonts w:ascii="Arial" w:hAnsi="Arial" w:cs="Arial"/>
              </w:rPr>
            </w:pPr>
            <w:r w:rsidRPr="00340318">
              <w:rPr>
                <w:rFonts w:ascii="Arial" w:hAnsi="Arial" w:cs="Arial"/>
              </w:rPr>
              <w:t>в том числе:</w:t>
            </w:r>
          </w:p>
          <w:p w:rsidR="00A45079" w:rsidRPr="00340318" w:rsidRDefault="00A45079" w:rsidP="00A45079">
            <w:pPr>
              <w:rPr>
                <w:rFonts w:ascii="Arial" w:hAnsi="Arial" w:cs="Arial"/>
              </w:rPr>
            </w:pPr>
            <w:r w:rsidRPr="00340318">
              <w:rPr>
                <w:rFonts w:ascii="Arial" w:hAnsi="Arial" w:cs="Arial"/>
              </w:rPr>
              <w:t xml:space="preserve">        -  бюджетные кредиты, привлеченные в местный бюджет</w:t>
            </w:r>
          </w:p>
          <w:p w:rsidR="00A45079" w:rsidRPr="00340318" w:rsidRDefault="00A45079" w:rsidP="00A45079">
            <w:pPr>
              <w:rPr>
                <w:rFonts w:ascii="Arial" w:hAnsi="Arial" w:cs="Arial"/>
              </w:rPr>
            </w:pPr>
            <w:r w:rsidRPr="00340318">
              <w:rPr>
                <w:rFonts w:ascii="Arial" w:hAnsi="Arial" w:cs="Arial"/>
              </w:rPr>
              <w:t xml:space="preserve">        - кредиты на поддержку личных хозяйств</w:t>
            </w:r>
          </w:p>
          <w:p w:rsidR="00A45079" w:rsidRPr="00340318" w:rsidRDefault="00A45079" w:rsidP="00A45079">
            <w:pPr>
              <w:rPr>
                <w:rFonts w:ascii="Arial" w:hAnsi="Arial" w:cs="Arial"/>
              </w:rPr>
            </w:pPr>
            <w:r w:rsidRPr="00340318">
              <w:rPr>
                <w:rFonts w:ascii="Arial" w:hAnsi="Arial" w:cs="Arial"/>
              </w:rPr>
              <w:t xml:space="preserve">      Муниципальные гарантии                                                        </w:t>
            </w:r>
          </w:p>
        </w:tc>
        <w:tc>
          <w:tcPr>
            <w:tcW w:w="4899"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w:t>
            </w:r>
          </w:p>
          <w:p w:rsidR="00A45079" w:rsidRPr="00340318" w:rsidRDefault="00A45079" w:rsidP="00A45079">
            <w:pPr>
              <w:jc w:val="center"/>
              <w:rPr>
                <w:rFonts w:ascii="Arial" w:hAnsi="Arial" w:cs="Arial"/>
              </w:rPr>
            </w:pPr>
            <w:r w:rsidRPr="00340318">
              <w:rPr>
                <w:rFonts w:ascii="Arial" w:hAnsi="Arial" w:cs="Arial"/>
              </w:rPr>
              <w:t>-</w:t>
            </w:r>
          </w:p>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w:t>
            </w:r>
          </w:p>
          <w:p w:rsidR="00A45079" w:rsidRPr="00340318" w:rsidRDefault="00A45079" w:rsidP="00A45079">
            <w:pPr>
              <w:jc w:val="center"/>
              <w:rPr>
                <w:rFonts w:ascii="Arial" w:hAnsi="Arial" w:cs="Arial"/>
              </w:rPr>
            </w:pPr>
            <w:r w:rsidRPr="00340318">
              <w:rPr>
                <w:rFonts w:ascii="Arial" w:hAnsi="Arial" w:cs="Arial"/>
              </w:rPr>
              <w:t>-</w:t>
            </w:r>
          </w:p>
        </w:tc>
      </w:tr>
      <w:tr w:rsidR="00A45079" w:rsidRPr="00340318" w:rsidTr="00A45079">
        <w:tc>
          <w:tcPr>
            <w:tcW w:w="4899" w:type="dxa"/>
          </w:tcPr>
          <w:p w:rsidR="00A45079" w:rsidRPr="00340318" w:rsidRDefault="00A45079" w:rsidP="00A45079">
            <w:pPr>
              <w:rPr>
                <w:rFonts w:ascii="Arial" w:hAnsi="Arial" w:cs="Arial"/>
              </w:rPr>
            </w:pPr>
            <w:r w:rsidRPr="00340318">
              <w:rPr>
                <w:rFonts w:ascii="Arial" w:hAnsi="Arial" w:cs="Arial"/>
              </w:rPr>
              <w:t xml:space="preserve">      </w:t>
            </w:r>
          </w:p>
          <w:p w:rsidR="00A45079" w:rsidRPr="00340318" w:rsidRDefault="00A45079" w:rsidP="00A45079">
            <w:pPr>
              <w:jc w:val="center"/>
              <w:rPr>
                <w:rFonts w:ascii="Arial" w:hAnsi="Arial" w:cs="Arial"/>
              </w:rPr>
            </w:pPr>
            <w:r w:rsidRPr="00340318">
              <w:rPr>
                <w:rFonts w:ascii="Arial" w:hAnsi="Arial" w:cs="Arial"/>
              </w:rPr>
              <w:t xml:space="preserve"> ИТОГО</w:t>
            </w:r>
          </w:p>
        </w:tc>
        <w:tc>
          <w:tcPr>
            <w:tcW w:w="4899" w:type="dxa"/>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9405,0</w:t>
            </w:r>
          </w:p>
        </w:tc>
      </w:tr>
    </w:tbl>
    <w:p w:rsidR="00A45079" w:rsidRPr="00340318" w:rsidRDefault="00A45079" w:rsidP="00A45079">
      <w:pPr>
        <w:jc w:val="both"/>
        <w:rPr>
          <w:rFonts w:ascii="Arial" w:hAnsi="Arial" w:cs="Arial"/>
        </w:rPr>
      </w:pPr>
      <w:r w:rsidRPr="00340318">
        <w:rPr>
          <w:rFonts w:ascii="Arial" w:hAnsi="Arial" w:cs="Arial"/>
        </w:rPr>
        <w:t xml:space="preserve">       </w:t>
      </w:r>
    </w:p>
    <w:p w:rsidR="00A45079" w:rsidRPr="00340318" w:rsidRDefault="00A45079" w:rsidP="007D49D7">
      <w:pPr>
        <w:jc w:val="both"/>
        <w:outlineLvl w:val="0"/>
        <w:rPr>
          <w:rFonts w:ascii="Arial" w:hAnsi="Arial" w:cs="Arial"/>
        </w:rPr>
      </w:pPr>
      <w:r w:rsidRPr="00340318">
        <w:rPr>
          <w:rFonts w:ascii="Arial" w:hAnsi="Arial" w:cs="Arial"/>
        </w:rPr>
        <w:t xml:space="preserve">                 Внутренние заимствования (привлечение/ погашение) местного бюджета в 2017 году</w:t>
      </w:r>
    </w:p>
    <w:p w:rsidR="00A45079" w:rsidRPr="00340318" w:rsidRDefault="00A45079" w:rsidP="00A45079">
      <w:pPr>
        <w:jc w:val="both"/>
        <w:rPr>
          <w:rFonts w:ascii="Arial" w:hAnsi="Arial" w:cs="Arial"/>
        </w:rPr>
      </w:pPr>
    </w:p>
    <w:p w:rsidR="00A45079" w:rsidRPr="00340318" w:rsidRDefault="00A45079" w:rsidP="00A45079">
      <w:pPr>
        <w:jc w:val="both"/>
        <w:rPr>
          <w:rFonts w:ascii="Arial" w:hAnsi="Arial" w:cs="Arial"/>
        </w:rPr>
      </w:pPr>
      <w:r w:rsidRPr="00340318">
        <w:rPr>
          <w:rFonts w:ascii="Arial" w:hAnsi="Arial" w:cs="Arial"/>
        </w:rPr>
        <w:t xml:space="preserve">                                  Виды заимствований                                     Сумма (тыс. руб.)</w:t>
      </w:r>
    </w:p>
    <w:p w:rsidR="00A45079" w:rsidRPr="00340318" w:rsidRDefault="00A45079" w:rsidP="00A45079">
      <w:pPr>
        <w:jc w:val="both"/>
        <w:rPr>
          <w:rFonts w:ascii="Arial" w:hAnsi="Arial" w:cs="Arial"/>
        </w:rPr>
      </w:pPr>
    </w:p>
    <w:p w:rsidR="00A45079" w:rsidRPr="00340318" w:rsidRDefault="00A45079" w:rsidP="007D49D7">
      <w:pPr>
        <w:pStyle w:val="1"/>
        <w:rPr>
          <w:rFonts w:ascii="Arial" w:hAnsi="Arial" w:cs="Arial"/>
          <w:bCs/>
          <w:sz w:val="24"/>
          <w:szCs w:val="24"/>
        </w:rPr>
      </w:pPr>
      <w:r w:rsidRPr="00340318">
        <w:rPr>
          <w:rFonts w:ascii="Arial" w:hAnsi="Arial" w:cs="Arial"/>
          <w:sz w:val="24"/>
          <w:szCs w:val="24"/>
        </w:rPr>
        <w:t>Кредиты, полученные муниципальным образованием от кредитных организаций -</w:t>
      </w:r>
    </w:p>
    <w:p w:rsidR="00A45079" w:rsidRPr="00340318" w:rsidRDefault="00A45079" w:rsidP="00A45079">
      <w:pPr>
        <w:jc w:val="both"/>
        <w:rPr>
          <w:rFonts w:ascii="Arial" w:hAnsi="Arial" w:cs="Arial"/>
        </w:rPr>
      </w:pPr>
      <w:r w:rsidRPr="00340318">
        <w:rPr>
          <w:rFonts w:ascii="Arial" w:hAnsi="Arial" w:cs="Arial"/>
        </w:rPr>
        <w:t xml:space="preserve">                           привлечение                                                                      9405,0</w:t>
      </w:r>
    </w:p>
    <w:p w:rsidR="00A45079" w:rsidRPr="00340318" w:rsidRDefault="00A45079" w:rsidP="00A45079">
      <w:pPr>
        <w:jc w:val="both"/>
        <w:rPr>
          <w:rFonts w:ascii="Arial" w:hAnsi="Arial" w:cs="Arial"/>
        </w:rPr>
      </w:pPr>
      <w:r w:rsidRPr="00340318">
        <w:rPr>
          <w:rFonts w:ascii="Arial" w:hAnsi="Arial" w:cs="Arial"/>
        </w:rPr>
        <w:t xml:space="preserve">                           погашение основной суммы задолженности                          -            </w:t>
      </w:r>
    </w:p>
    <w:p w:rsidR="00A45079" w:rsidRPr="00340318" w:rsidRDefault="00A45079" w:rsidP="00A45079">
      <w:pPr>
        <w:rPr>
          <w:rFonts w:ascii="Arial" w:hAnsi="Arial" w:cs="Arial"/>
        </w:rPr>
      </w:pPr>
      <w:r w:rsidRPr="00340318">
        <w:rPr>
          <w:rFonts w:ascii="Arial" w:hAnsi="Arial" w:cs="Arial"/>
        </w:rPr>
        <w:t xml:space="preserve">         </w:t>
      </w:r>
    </w:p>
    <w:p w:rsidR="00A45079" w:rsidRPr="00340318" w:rsidRDefault="00A45079" w:rsidP="007D49D7">
      <w:pPr>
        <w:jc w:val="both"/>
        <w:outlineLvl w:val="0"/>
        <w:rPr>
          <w:rFonts w:ascii="Arial" w:hAnsi="Arial" w:cs="Arial"/>
        </w:rPr>
      </w:pPr>
      <w:r w:rsidRPr="00340318">
        <w:rPr>
          <w:rFonts w:ascii="Arial" w:hAnsi="Arial" w:cs="Arial"/>
        </w:rPr>
        <w:t xml:space="preserve">Бюджетные  кредиты, привлеченные в местный бюджет </w:t>
      </w:r>
    </w:p>
    <w:p w:rsidR="00A45079" w:rsidRPr="00340318" w:rsidRDefault="00A45079" w:rsidP="00A45079">
      <w:pPr>
        <w:jc w:val="both"/>
        <w:rPr>
          <w:rFonts w:ascii="Arial" w:hAnsi="Arial" w:cs="Arial"/>
        </w:rPr>
      </w:pPr>
      <w:r w:rsidRPr="00340318">
        <w:rPr>
          <w:rFonts w:ascii="Arial" w:hAnsi="Arial" w:cs="Arial"/>
        </w:rPr>
        <w:t xml:space="preserve"> от    других бюджетов бюджетной системы Российской Федерации          -12405,0</w:t>
      </w:r>
    </w:p>
    <w:p w:rsidR="00A45079" w:rsidRPr="00340318" w:rsidRDefault="00A45079" w:rsidP="00A45079">
      <w:pPr>
        <w:jc w:val="both"/>
        <w:rPr>
          <w:rFonts w:ascii="Arial" w:hAnsi="Arial" w:cs="Arial"/>
        </w:rPr>
      </w:pPr>
      <w:r w:rsidRPr="00340318">
        <w:rPr>
          <w:rFonts w:ascii="Arial" w:hAnsi="Arial" w:cs="Arial"/>
        </w:rPr>
        <w:t xml:space="preserve">                         привлечение                                                                                 0</w:t>
      </w:r>
    </w:p>
    <w:p w:rsidR="00A45079" w:rsidRPr="00340318" w:rsidRDefault="00A45079" w:rsidP="00A45079">
      <w:pPr>
        <w:ind w:left="720"/>
        <w:jc w:val="both"/>
        <w:rPr>
          <w:rFonts w:ascii="Arial" w:hAnsi="Arial" w:cs="Arial"/>
        </w:rPr>
      </w:pPr>
      <w:r w:rsidRPr="00340318">
        <w:rPr>
          <w:rFonts w:ascii="Arial" w:hAnsi="Arial" w:cs="Arial"/>
        </w:rPr>
        <w:t xml:space="preserve">            погашение основной суммы задолженности                        -12405,0</w:t>
      </w:r>
    </w:p>
    <w:p w:rsidR="00A45079" w:rsidRPr="00340318" w:rsidRDefault="00A45079" w:rsidP="00A45079">
      <w:pPr>
        <w:ind w:left="720"/>
        <w:jc w:val="both"/>
        <w:rPr>
          <w:rFonts w:ascii="Arial" w:hAnsi="Arial" w:cs="Arial"/>
        </w:rPr>
      </w:pPr>
    </w:p>
    <w:p w:rsidR="00A45079" w:rsidRPr="00340318" w:rsidRDefault="00A45079" w:rsidP="007D49D7">
      <w:pPr>
        <w:outlineLvl w:val="0"/>
        <w:rPr>
          <w:rFonts w:ascii="Arial" w:hAnsi="Arial" w:cs="Arial"/>
        </w:rPr>
      </w:pPr>
      <w:r w:rsidRPr="00340318">
        <w:rPr>
          <w:rFonts w:ascii="Arial" w:hAnsi="Arial" w:cs="Arial"/>
        </w:rPr>
        <w:t xml:space="preserve">          Общий объем внутренних заимствований, направленных на покрытие дефицита</w:t>
      </w:r>
    </w:p>
    <w:p w:rsidR="00A45079" w:rsidRPr="00340318" w:rsidRDefault="00A45079" w:rsidP="00A45079">
      <w:pPr>
        <w:rPr>
          <w:rFonts w:ascii="Arial" w:hAnsi="Arial" w:cs="Arial"/>
        </w:rPr>
      </w:pPr>
      <w:r w:rsidRPr="00340318">
        <w:rPr>
          <w:rFonts w:ascii="Arial" w:hAnsi="Arial" w:cs="Arial"/>
        </w:rPr>
        <w:lastRenderedPageBreak/>
        <w:t xml:space="preserve">местного бюджета и погашение долговых обязательств                                </w:t>
      </w:r>
    </w:p>
    <w:p w:rsidR="00A45079" w:rsidRPr="00340318" w:rsidRDefault="00A45079" w:rsidP="00A45079">
      <w:pPr>
        <w:rPr>
          <w:rFonts w:ascii="Arial" w:hAnsi="Arial" w:cs="Arial"/>
        </w:rPr>
      </w:pPr>
      <w:r w:rsidRPr="00340318">
        <w:rPr>
          <w:rFonts w:ascii="Arial" w:hAnsi="Arial" w:cs="Arial"/>
        </w:rPr>
        <w:t xml:space="preserve">                                        привлечение                                                        9405,0  </w:t>
      </w:r>
    </w:p>
    <w:p w:rsidR="00A45079" w:rsidRPr="00340318" w:rsidRDefault="00A45079" w:rsidP="00A45079">
      <w:pPr>
        <w:rPr>
          <w:rFonts w:ascii="Arial" w:hAnsi="Arial" w:cs="Arial"/>
        </w:rPr>
      </w:pPr>
      <w:r w:rsidRPr="00340318">
        <w:rPr>
          <w:rFonts w:ascii="Arial" w:hAnsi="Arial" w:cs="Arial"/>
        </w:rPr>
        <w:t xml:space="preserve">                                        погашение                                                          -12405,0</w:t>
      </w:r>
    </w:p>
    <w:p w:rsidR="00A45079" w:rsidRPr="00340318" w:rsidRDefault="00A45079" w:rsidP="00A45079">
      <w:pPr>
        <w:rPr>
          <w:rFonts w:ascii="Arial" w:hAnsi="Arial" w:cs="Arial"/>
        </w:rPr>
      </w:pPr>
    </w:p>
    <w:p w:rsidR="00A45079" w:rsidRPr="00340318" w:rsidRDefault="00A45079" w:rsidP="00A45079">
      <w:pPr>
        <w:jc w:val="both"/>
        <w:rPr>
          <w:rFonts w:ascii="Arial" w:hAnsi="Arial" w:cs="Arial"/>
        </w:rPr>
      </w:pPr>
      <w:r w:rsidRPr="00340318">
        <w:rPr>
          <w:rFonts w:ascii="Arial" w:hAnsi="Arial" w:cs="Arial"/>
        </w:rPr>
        <w:t xml:space="preserve">         Для финансирования кассовых разрывов местного бюджета дополнительно могут быть привлечены кредиты от кредитных организаций и бюджетные  кредиты, привлеченные в местный бюджет  из областного бюджета, указанные обязательства погашаются в течение текущего финансового года.</w:t>
      </w:r>
    </w:p>
    <w:p w:rsidR="00A45079" w:rsidRPr="00340318" w:rsidRDefault="00A45079">
      <w:pPr>
        <w:spacing w:after="200" w:line="276" w:lineRule="auto"/>
        <w:rPr>
          <w:rFonts w:ascii="Arial" w:hAnsi="Arial" w:cs="Arial"/>
        </w:rPr>
      </w:pPr>
      <w:r w:rsidRPr="00340318">
        <w:rPr>
          <w:rFonts w:ascii="Arial" w:hAnsi="Arial" w:cs="Arial"/>
        </w:rPr>
        <w:br w:type="page"/>
      </w:r>
    </w:p>
    <w:tbl>
      <w:tblPr>
        <w:tblW w:w="0" w:type="auto"/>
        <w:tblLayout w:type="fixed"/>
        <w:tblLook w:val="0000"/>
      </w:tblPr>
      <w:tblGrid>
        <w:gridCol w:w="4608"/>
        <w:gridCol w:w="5040"/>
      </w:tblGrid>
      <w:tr w:rsidR="00A45079" w:rsidRPr="00340318" w:rsidTr="00A45079">
        <w:tc>
          <w:tcPr>
            <w:tcW w:w="4608" w:type="dxa"/>
          </w:tcPr>
          <w:p w:rsidR="00A45079" w:rsidRPr="00340318" w:rsidRDefault="00A45079" w:rsidP="00A45079">
            <w:pPr>
              <w:rPr>
                <w:rFonts w:ascii="Arial" w:hAnsi="Arial" w:cs="Arial"/>
              </w:rPr>
            </w:pPr>
          </w:p>
        </w:tc>
        <w:tc>
          <w:tcPr>
            <w:tcW w:w="5040" w:type="dxa"/>
          </w:tcPr>
          <w:p w:rsidR="00A45079" w:rsidRPr="00340318" w:rsidRDefault="00A45079" w:rsidP="00A45079">
            <w:pPr>
              <w:jc w:val="right"/>
              <w:rPr>
                <w:rFonts w:ascii="Arial" w:hAnsi="Arial" w:cs="Arial"/>
              </w:rPr>
            </w:pPr>
            <w:r w:rsidRPr="00340318">
              <w:rPr>
                <w:rFonts w:ascii="Arial" w:hAnsi="Arial" w:cs="Arial"/>
              </w:rPr>
              <w:t xml:space="preserve">Приложение 6 </w:t>
            </w:r>
          </w:p>
          <w:p w:rsidR="00A45079" w:rsidRPr="00340318" w:rsidRDefault="00A45079" w:rsidP="00A45079">
            <w:pPr>
              <w:pStyle w:val="2"/>
              <w:ind w:left="-108" w:hanging="180"/>
              <w:jc w:val="right"/>
              <w:rPr>
                <w:rFonts w:ascii="Arial" w:hAnsi="Arial" w:cs="Arial"/>
                <w:szCs w:val="24"/>
              </w:rPr>
            </w:pPr>
            <w:r w:rsidRPr="00340318">
              <w:rPr>
                <w:rFonts w:ascii="Arial" w:hAnsi="Arial" w:cs="Arial"/>
                <w:szCs w:val="24"/>
              </w:rPr>
              <w:t xml:space="preserve">к решению Думы Первомайского района </w:t>
            </w:r>
          </w:p>
        </w:tc>
      </w:tr>
      <w:tr w:rsidR="00A45079" w:rsidRPr="00340318" w:rsidTr="00A45079">
        <w:tc>
          <w:tcPr>
            <w:tcW w:w="4608" w:type="dxa"/>
          </w:tcPr>
          <w:p w:rsidR="00A45079" w:rsidRPr="00340318" w:rsidRDefault="00A45079" w:rsidP="00A45079">
            <w:pPr>
              <w:rPr>
                <w:rFonts w:ascii="Arial" w:hAnsi="Arial" w:cs="Arial"/>
              </w:rPr>
            </w:pPr>
          </w:p>
        </w:tc>
        <w:tc>
          <w:tcPr>
            <w:tcW w:w="5040" w:type="dxa"/>
          </w:tcPr>
          <w:p w:rsidR="00A45079" w:rsidRPr="00340318" w:rsidRDefault="00935C15" w:rsidP="00A45079">
            <w:pPr>
              <w:jc w:val="right"/>
              <w:rPr>
                <w:rFonts w:ascii="Arial" w:hAnsi="Arial" w:cs="Arial"/>
              </w:rPr>
            </w:pPr>
            <w:r w:rsidRPr="00340318">
              <w:rPr>
                <w:rFonts w:ascii="Arial" w:hAnsi="Arial" w:cs="Arial"/>
              </w:rPr>
              <w:t>от     29.12.2016 №128</w:t>
            </w:r>
            <w:r w:rsidR="00A45079" w:rsidRPr="00340318">
              <w:rPr>
                <w:rFonts w:ascii="Arial" w:hAnsi="Arial" w:cs="Arial"/>
              </w:rPr>
              <w:t xml:space="preserve">                </w:t>
            </w:r>
          </w:p>
        </w:tc>
      </w:tr>
    </w:tbl>
    <w:p w:rsidR="00A45079" w:rsidRPr="00340318" w:rsidRDefault="00A45079" w:rsidP="00A45079">
      <w:pPr>
        <w:tabs>
          <w:tab w:val="left" w:pos="4680"/>
        </w:tabs>
        <w:rPr>
          <w:rFonts w:ascii="Arial" w:hAnsi="Arial" w:cs="Arial"/>
        </w:rPr>
      </w:pPr>
    </w:p>
    <w:p w:rsidR="00A45079" w:rsidRPr="00340318" w:rsidRDefault="00A45079" w:rsidP="007D49D7">
      <w:pPr>
        <w:pStyle w:val="6"/>
        <w:jc w:val="center"/>
        <w:rPr>
          <w:rFonts w:ascii="Arial" w:eastAsia="Times New Roman" w:hAnsi="Arial" w:cs="Arial"/>
          <w:i w:val="0"/>
          <w:iCs w:val="0"/>
          <w:color w:val="auto"/>
        </w:rPr>
      </w:pPr>
      <w:r w:rsidRPr="00340318">
        <w:rPr>
          <w:rFonts w:ascii="Arial" w:eastAsia="Times New Roman" w:hAnsi="Arial" w:cs="Arial"/>
          <w:i w:val="0"/>
          <w:iCs w:val="0"/>
          <w:color w:val="auto"/>
        </w:rPr>
        <w:t>Источники финансирования</w:t>
      </w:r>
    </w:p>
    <w:p w:rsidR="00A45079" w:rsidRPr="00340318" w:rsidRDefault="00A45079" w:rsidP="0089407B">
      <w:pPr>
        <w:pStyle w:val="6"/>
        <w:jc w:val="center"/>
        <w:rPr>
          <w:rFonts w:ascii="Arial" w:eastAsia="Times New Roman" w:hAnsi="Arial" w:cs="Arial"/>
          <w:i w:val="0"/>
          <w:iCs w:val="0"/>
          <w:color w:val="auto"/>
        </w:rPr>
      </w:pPr>
      <w:r w:rsidRPr="00340318">
        <w:rPr>
          <w:rFonts w:ascii="Arial" w:eastAsia="Times New Roman" w:hAnsi="Arial" w:cs="Arial"/>
          <w:i w:val="0"/>
          <w:iCs w:val="0"/>
          <w:color w:val="auto"/>
        </w:rPr>
        <w:t>дефицита  местного  бюджета Первомайского района</w:t>
      </w:r>
    </w:p>
    <w:p w:rsidR="00A45079" w:rsidRPr="00340318" w:rsidRDefault="00A45079" w:rsidP="0089407B">
      <w:pPr>
        <w:pStyle w:val="6"/>
        <w:jc w:val="center"/>
        <w:rPr>
          <w:rFonts w:ascii="Arial" w:eastAsia="Times New Roman" w:hAnsi="Arial" w:cs="Arial"/>
          <w:i w:val="0"/>
          <w:iCs w:val="0"/>
          <w:color w:val="auto"/>
        </w:rPr>
      </w:pPr>
      <w:r w:rsidRPr="00340318">
        <w:rPr>
          <w:rFonts w:ascii="Arial" w:eastAsia="Times New Roman" w:hAnsi="Arial" w:cs="Arial"/>
          <w:i w:val="0"/>
          <w:iCs w:val="0"/>
          <w:color w:val="auto"/>
        </w:rPr>
        <w:t>на 2017 год</w:t>
      </w:r>
    </w:p>
    <w:p w:rsidR="00A45079" w:rsidRPr="00340318" w:rsidRDefault="00A45079" w:rsidP="00A45079">
      <w:pP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 xml:space="preserve">                                                                                </w:t>
      </w:r>
      <w:r w:rsidR="00340318" w:rsidRPr="00340318">
        <w:rPr>
          <w:rFonts w:ascii="Arial" w:hAnsi="Arial" w:cs="Arial"/>
        </w:rPr>
        <w:t xml:space="preserve">                          </w:t>
      </w:r>
      <w:r w:rsidRPr="00340318">
        <w:rPr>
          <w:rFonts w:ascii="Arial" w:hAnsi="Arial" w:cs="Arial"/>
        </w:rPr>
        <w:t>(тыс. рублей)</w:t>
      </w:r>
    </w:p>
    <w:p w:rsidR="00A45079" w:rsidRPr="00340318" w:rsidRDefault="00A45079" w:rsidP="00A45079">
      <w:pPr>
        <w:rPr>
          <w:rFonts w:ascii="Arial" w:hAnsi="Arial" w:cs="Arial"/>
        </w:rPr>
      </w:pPr>
    </w:p>
    <w:p w:rsidR="00A45079" w:rsidRPr="00340318" w:rsidRDefault="00A45079" w:rsidP="00A45079">
      <w:pPr>
        <w:jc w:val="right"/>
        <w:rPr>
          <w:rFonts w:ascii="Arial" w:hAnsi="Arial" w:cs="Arial"/>
        </w:rPr>
      </w:pP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A45079" w:rsidRPr="00340318" w:rsidTr="00A45079">
        <w:tc>
          <w:tcPr>
            <w:tcW w:w="7863" w:type="dxa"/>
            <w:vAlign w:val="center"/>
          </w:tcPr>
          <w:p w:rsidR="00A45079" w:rsidRPr="00340318" w:rsidRDefault="00A45079" w:rsidP="0089407B">
            <w:pPr>
              <w:pStyle w:val="5"/>
              <w:jc w:val="center"/>
              <w:rPr>
                <w:rFonts w:ascii="Arial" w:eastAsia="Times New Roman" w:hAnsi="Arial" w:cs="Arial"/>
                <w:color w:val="auto"/>
              </w:rPr>
            </w:pPr>
            <w:r w:rsidRPr="00340318">
              <w:rPr>
                <w:rFonts w:ascii="Arial" w:eastAsia="Times New Roman" w:hAnsi="Arial" w:cs="Arial"/>
                <w:color w:val="auto"/>
              </w:rPr>
              <w:t>Наименование</w:t>
            </w:r>
          </w:p>
        </w:tc>
        <w:tc>
          <w:tcPr>
            <w:tcW w:w="1459" w:type="dxa"/>
          </w:tcPr>
          <w:p w:rsidR="00A45079" w:rsidRPr="00340318" w:rsidRDefault="00A45079" w:rsidP="00A45079">
            <w:pPr>
              <w:jc w:val="center"/>
              <w:rPr>
                <w:rFonts w:ascii="Arial" w:hAnsi="Arial" w:cs="Arial"/>
              </w:rPr>
            </w:pPr>
            <w:r w:rsidRPr="00340318">
              <w:rPr>
                <w:rFonts w:ascii="Arial" w:hAnsi="Arial" w:cs="Arial"/>
              </w:rPr>
              <w:t>Сумма</w:t>
            </w:r>
          </w:p>
        </w:tc>
      </w:tr>
      <w:tr w:rsidR="00A45079" w:rsidRPr="00340318" w:rsidTr="00A45079">
        <w:trPr>
          <w:trHeight w:val="567"/>
        </w:trPr>
        <w:tc>
          <w:tcPr>
            <w:tcW w:w="7863" w:type="dxa"/>
            <w:vAlign w:val="center"/>
          </w:tcPr>
          <w:p w:rsidR="00A45079" w:rsidRPr="00340318" w:rsidRDefault="00A45079" w:rsidP="0089407B">
            <w:pPr>
              <w:pStyle w:val="7"/>
              <w:jc w:val="left"/>
              <w:rPr>
                <w:rFonts w:ascii="Arial" w:hAnsi="Arial" w:cs="Arial"/>
                <w:b w:val="0"/>
                <w:szCs w:val="24"/>
              </w:rPr>
            </w:pPr>
            <w:r w:rsidRPr="00340318">
              <w:rPr>
                <w:rFonts w:ascii="Arial" w:hAnsi="Arial" w:cs="Arial"/>
                <w:b w:val="0"/>
                <w:szCs w:val="24"/>
              </w:rPr>
              <w:t>Получение кредитов от кредитных организаций бюджетами муниципальных районов в валюте Российской Федерации</w:t>
            </w:r>
          </w:p>
        </w:tc>
        <w:tc>
          <w:tcPr>
            <w:tcW w:w="1459" w:type="dxa"/>
            <w:vAlign w:val="center"/>
          </w:tcPr>
          <w:p w:rsidR="00A45079" w:rsidRPr="00340318" w:rsidRDefault="00A45079" w:rsidP="00A45079">
            <w:pPr>
              <w:jc w:val="center"/>
              <w:rPr>
                <w:rFonts w:ascii="Arial" w:hAnsi="Arial" w:cs="Arial"/>
              </w:rPr>
            </w:pPr>
            <w:r w:rsidRPr="00340318">
              <w:rPr>
                <w:rFonts w:ascii="Arial" w:hAnsi="Arial" w:cs="Arial"/>
              </w:rPr>
              <w:t>9405,0</w:t>
            </w:r>
          </w:p>
        </w:tc>
      </w:tr>
      <w:tr w:rsidR="00A45079" w:rsidRPr="00340318" w:rsidTr="00A45079">
        <w:trPr>
          <w:trHeight w:val="567"/>
        </w:trPr>
        <w:tc>
          <w:tcPr>
            <w:tcW w:w="7863" w:type="dxa"/>
            <w:vAlign w:val="center"/>
          </w:tcPr>
          <w:p w:rsidR="00A45079" w:rsidRPr="00340318" w:rsidRDefault="00A45079" w:rsidP="0089407B">
            <w:pPr>
              <w:pStyle w:val="7"/>
              <w:jc w:val="left"/>
              <w:rPr>
                <w:rFonts w:ascii="Arial" w:hAnsi="Arial" w:cs="Arial"/>
                <w:b w:val="0"/>
                <w:szCs w:val="24"/>
              </w:rPr>
            </w:pPr>
            <w:r w:rsidRPr="00340318">
              <w:rPr>
                <w:rFonts w:ascii="Arial" w:hAnsi="Arial" w:cs="Arial"/>
                <w:b w:val="0"/>
                <w:szCs w:val="24"/>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tc>
        <w:tc>
          <w:tcPr>
            <w:tcW w:w="1459" w:type="dxa"/>
            <w:vAlign w:val="center"/>
          </w:tcPr>
          <w:p w:rsidR="00A45079" w:rsidRPr="00340318" w:rsidRDefault="00A45079" w:rsidP="00A45079">
            <w:pPr>
              <w:jc w:val="center"/>
              <w:rPr>
                <w:rFonts w:ascii="Arial" w:hAnsi="Arial" w:cs="Arial"/>
              </w:rPr>
            </w:pPr>
            <w:r w:rsidRPr="00340318">
              <w:rPr>
                <w:rFonts w:ascii="Arial" w:hAnsi="Arial" w:cs="Arial"/>
              </w:rPr>
              <w:t>-12405,0</w:t>
            </w:r>
          </w:p>
        </w:tc>
      </w:tr>
      <w:tr w:rsidR="00A45079" w:rsidRPr="00340318" w:rsidTr="00A45079">
        <w:trPr>
          <w:trHeight w:val="567"/>
        </w:trPr>
        <w:tc>
          <w:tcPr>
            <w:tcW w:w="7863" w:type="dxa"/>
            <w:vAlign w:val="center"/>
          </w:tcPr>
          <w:p w:rsidR="00A45079" w:rsidRPr="00340318" w:rsidRDefault="00A45079" w:rsidP="00A45079">
            <w:pPr>
              <w:rPr>
                <w:rFonts w:ascii="Arial" w:hAnsi="Arial" w:cs="Arial"/>
              </w:rPr>
            </w:pPr>
            <w:r w:rsidRPr="00340318">
              <w:rPr>
                <w:rFonts w:ascii="Arial" w:hAnsi="Arial" w:cs="Arial"/>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A45079" w:rsidRPr="00340318" w:rsidRDefault="00A45079" w:rsidP="00A45079">
            <w:pPr>
              <w:jc w:val="center"/>
              <w:rPr>
                <w:rFonts w:ascii="Arial" w:hAnsi="Arial" w:cs="Arial"/>
              </w:rPr>
            </w:pPr>
          </w:p>
          <w:p w:rsidR="00A45079" w:rsidRPr="00340318" w:rsidRDefault="00A45079" w:rsidP="00A45079">
            <w:pPr>
              <w:jc w:val="center"/>
              <w:rPr>
                <w:rFonts w:ascii="Arial" w:hAnsi="Arial" w:cs="Arial"/>
              </w:rPr>
            </w:pPr>
            <w:r w:rsidRPr="00340318">
              <w:rPr>
                <w:rFonts w:ascii="Arial" w:hAnsi="Arial" w:cs="Arial"/>
              </w:rPr>
              <w:t>0</w:t>
            </w:r>
          </w:p>
        </w:tc>
      </w:tr>
      <w:tr w:rsidR="00A45079" w:rsidRPr="00340318" w:rsidTr="00A45079">
        <w:trPr>
          <w:trHeight w:val="567"/>
        </w:trPr>
        <w:tc>
          <w:tcPr>
            <w:tcW w:w="7863" w:type="dxa"/>
          </w:tcPr>
          <w:p w:rsidR="00A45079" w:rsidRPr="00340318" w:rsidRDefault="00A45079" w:rsidP="00A45079">
            <w:pPr>
              <w:rPr>
                <w:rFonts w:ascii="Arial" w:hAnsi="Arial" w:cs="Arial"/>
              </w:rPr>
            </w:pPr>
            <w:r w:rsidRPr="00340318">
              <w:rPr>
                <w:rFonts w:ascii="Arial" w:hAnsi="Arial" w:cs="Arial"/>
              </w:rPr>
              <w:t>Итого:</w:t>
            </w:r>
          </w:p>
        </w:tc>
        <w:tc>
          <w:tcPr>
            <w:tcW w:w="1459" w:type="dxa"/>
            <w:vAlign w:val="center"/>
          </w:tcPr>
          <w:p w:rsidR="00A45079" w:rsidRPr="00340318" w:rsidRDefault="00A45079" w:rsidP="00A45079">
            <w:pPr>
              <w:jc w:val="center"/>
              <w:rPr>
                <w:rFonts w:ascii="Arial" w:hAnsi="Arial" w:cs="Arial"/>
              </w:rPr>
            </w:pPr>
            <w:r w:rsidRPr="00340318">
              <w:rPr>
                <w:rFonts w:ascii="Arial" w:hAnsi="Arial" w:cs="Arial"/>
              </w:rPr>
              <w:t>-3000,0</w:t>
            </w:r>
          </w:p>
        </w:tc>
      </w:tr>
    </w:tbl>
    <w:p w:rsidR="00A45079" w:rsidRPr="00340318" w:rsidRDefault="00A45079" w:rsidP="002B3DDA">
      <w:pPr>
        <w:tabs>
          <w:tab w:val="left" w:pos="0"/>
        </w:tabs>
        <w:rPr>
          <w:rFonts w:ascii="Arial" w:hAnsi="Arial" w:cs="Arial"/>
        </w:rPr>
      </w:pPr>
    </w:p>
    <w:p w:rsidR="00A45079" w:rsidRPr="00340318" w:rsidRDefault="00A45079">
      <w:pPr>
        <w:spacing w:after="200" w:line="276" w:lineRule="auto"/>
        <w:rPr>
          <w:rFonts w:ascii="Arial" w:hAnsi="Arial" w:cs="Arial"/>
        </w:rPr>
      </w:pPr>
      <w:r w:rsidRPr="00340318">
        <w:rPr>
          <w:rFonts w:ascii="Arial" w:hAnsi="Arial" w:cs="Arial"/>
        </w:rPr>
        <w:br w:type="page"/>
      </w:r>
    </w:p>
    <w:p w:rsidR="00A45079" w:rsidRPr="00340318" w:rsidRDefault="00A45079" w:rsidP="007D49D7">
      <w:pPr>
        <w:jc w:val="right"/>
        <w:outlineLvl w:val="0"/>
        <w:rPr>
          <w:rFonts w:ascii="Arial" w:hAnsi="Arial" w:cs="Arial"/>
        </w:rPr>
      </w:pPr>
      <w:r w:rsidRPr="00340318">
        <w:rPr>
          <w:rFonts w:ascii="Arial" w:hAnsi="Arial" w:cs="Arial"/>
        </w:rPr>
        <w:lastRenderedPageBreak/>
        <w:t>Приложение 7</w:t>
      </w:r>
    </w:p>
    <w:p w:rsidR="00A45079" w:rsidRPr="00340318" w:rsidRDefault="00A45079" w:rsidP="00A45079">
      <w:pPr>
        <w:jc w:val="right"/>
        <w:rPr>
          <w:rFonts w:ascii="Arial" w:hAnsi="Arial" w:cs="Arial"/>
        </w:rPr>
      </w:pPr>
      <w:r w:rsidRPr="00340318">
        <w:rPr>
          <w:rFonts w:ascii="Arial" w:hAnsi="Arial" w:cs="Arial"/>
        </w:rPr>
        <w:t>к решению Думы</w:t>
      </w:r>
    </w:p>
    <w:p w:rsidR="00A45079" w:rsidRPr="00340318" w:rsidRDefault="00A45079" w:rsidP="00A45079">
      <w:pPr>
        <w:jc w:val="right"/>
        <w:rPr>
          <w:rFonts w:ascii="Arial" w:hAnsi="Arial" w:cs="Arial"/>
        </w:rPr>
      </w:pPr>
      <w:r w:rsidRPr="00340318">
        <w:rPr>
          <w:rFonts w:ascii="Arial" w:hAnsi="Arial" w:cs="Arial"/>
        </w:rPr>
        <w:t xml:space="preserve">Первомайского района </w:t>
      </w:r>
    </w:p>
    <w:p w:rsidR="00A45079" w:rsidRPr="00340318" w:rsidRDefault="00A45079" w:rsidP="00A45079">
      <w:pPr>
        <w:jc w:val="right"/>
        <w:rPr>
          <w:rFonts w:ascii="Arial" w:hAnsi="Arial" w:cs="Arial"/>
        </w:rPr>
      </w:pPr>
      <w:r w:rsidRPr="00340318">
        <w:rPr>
          <w:rFonts w:ascii="Arial" w:hAnsi="Arial" w:cs="Arial"/>
        </w:rPr>
        <w:t xml:space="preserve"> от  29.12 .2016 №</w:t>
      </w:r>
      <w:r w:rsidR="00935C15" w:rsidRPr="00340318">
        <w:rPr>
          <w:rFonts w:ascii="Arial" w:hAnsi="Arial" w:cs="Arial"/>
        </w:rPr>
        <w:t>128</w:t>
      </w:r>
      <w:r w:rsidRPr="00340318">
        <w:rPr>
          <w:rFonts w:ascii="Arial" w:hAnsi="Arial" w:cs="Arial"/>
        </w:rPr>
        <w:t xml:space="preserve"> </w:t>
      </w:r>
    </w:p>
    <w:p w:rsidR="00A45079" w:rsidRPr="00340318" w:rsidRDefault="00A45079" w:rsidP="00A45079">
      <w:pPr>
        <w:jc w:val="right"/>
        <w:rPr>
          <w:rFonts w:ascii="Arial" w:hAnsi="Arial" w:cs="Arial"/>
        </w:rPr>
      </w:pPr>
    </w:p>
    <w:p w:rsidR="00A45079" w:rsidRPr="00340318" w:rsidRDefault="00A45079" w:rsidP="00A45079">
      <w:pPr>
        <w:jc w:val="center"/>
        <w:rPr>
          <w:rFonts w:ascii="Arial" w:hAnsi="Arial" w:cs="Arial"/>
        </w:rPr>
      </w:pPr>
    </w:p>
    <w:p w:rsidR="00A45079" w:rsidRPr="00340318" w:rsidRDefault="00A45079" w:rsidP="007D49D7">
      <w:pPr>
        <w:jc w:val="center"/>
        <w:outlineLvl w:val="0"/>
        <w:rPr>
          <w:rFonts w:ascii="Arial" w:hAnsi="Arial" w:cs="Arial"/>
        </w:rPr>
      </w:pPr>
      <w:r w:rsidRPr="00340318">
        <w:rPr>
          <w:rFonts w:ascii="Arial" w:hAnsi="Arial" w:cs="Arial"/>
        </w:rPr>
        <w:t>Перечень</w:t>
      </w:r>
    </w:p>
    <w:p w:rsidR="00A45079" w:rsidRPr="00340318" w:rsidRDefault="00A45079" w:rsidP="00A45079">
      <w:pPr>
        <w:jc w:val="center"/>
        <w:rPr>
          <w:rFonts w:ascii="Arial" w:hAnsi="Arial" w:cs="Arial"/>
        </w:rPr>
      </w:pPr>
      <w:r w:rsidRPr="00340318">
        <w:rPr>
          <w:rFonts w:ascii="Arial" w:hAnsi="Arial" w:cs="Arial"/>
        </w:rPr>
        <w:t xml:space="preserve"> главных распорядителей средств</w:t>
      </w:r>
    </w:p>
    <w:p w:rsidR="00A45079" w:rsidRPr="00340318" w:rsidRDefault="00A45079" w:rsidP="00A45079">
      <w:pPr>
        <w:jc w:val="center"/>
        <w:rPr>
          <w:rFonts w:ascii="Arial" w:hAnsi="Arial" w:cs="Arial"/>
        </w:rPr>
      </w:pPr>
      <w:r w:rsidRPr="00340318">
        <w:rPr>
          <w:rFonts w:ascii="Arial" w:hAnsi="Arial" w:cs="Arial"/>
        </w:rPr>
        <w:t xml:space="preserve">местного бюджета  Первомайского района. </w:t>
      </w:r>
    </w:p>
    <w:p w:rsidR="00A45079" w:rsidRPr="00340318" w:rsidRDefault="00A45079" w:rsidP="00A45079">
      <w:pPr>
        <w:rPr>
          <w:rFonts w:ascii="Arial" w:hAnsi="Arial" w:cs="Arial"/>
        </w:rPr>
      </w:pPr>
    </w:p>
    <w:p w:rsidR="00A45079" w:rsidRPr="00340318" w:rsidRDefault="00A45079" w:rsidP="00A45079">
      <w:pPr>
        <w:rPr>
          <w:rFonts w:ascii="Arial" w:hAnsi="Arial" w:cs="Arial"/>
        </w:rPr>
      </w:pPr>
    </w:p>
    <w:p w:rsidR="00A45079" w:rsidRPr="00340318" w:rsidRDefault="00A45079" w:rsidP="00A45079">
      <w:pPr>
        <w:numPr>
          <w:ilvl w:val="0"/>
          <w:numId w:val="5"/>
        </w:numPr>
        <w:rPr>
          <w:rFonts w:ascii="Arial" w:hAnsi="Arial" w:cs="Arial"/>
        </w:rPr>
      </w:pPr>
      <w:r w:rsidRPr="00340318">
        <w:rPr>
          <w:rFonts w:ascii="Arial" w:hAnsi="Arial" w:cs="Arial"/>
        </w:rPr>
        <w:t>Администрация Первомайского района;</w:t>
      </w:r>
    </w:p>
    <w:p w:rsidR="00A45079" w:rsidRPr="00340318" w:rsidRDefault="00A45079" w:rsidP="00A45079">
      <w:pPr>
        <w:numPr>
          <w:ilvl w:val="0"/>
          <w:numId w:val="5"/>
        </w:numPr>
        <w:rPr>
          <w:rFonts w:ascii="Arial" w:hAnsi="Arial" w:cs="Arial"/>
        </w:rPr>
      </w:pPr>
      <w:r w:rsidRPr="00340318">
        <w:rPr>
          <w:rFonts w:ascii="Arial" w:hAnsi="Arial" w:cs="Arial"/>
        </w:rPr>
        <w:t>Управление имущественных отношений Администрации Первомайского района;</w:t>
      </w:r>
    </w:p>
    <w:p w:rsidR="00A45079" w:rsidRPr="00340318" w:rsidRDefault="00A45079" w:rsidP="00A45079">
      <w:pPr>
        <w:numPr>
          <w:ilvl w:val="0"/>
          <w:numId w:val="5"/>
        </w:numPr>
        <w:rPr>
          <w:rFonts w:ascii="Arial" w:hAnsi="Arial" w:cs="Arial"/>
        </w:rPr>
      </w:pPr>
      <w:r w:rsidRPr="00340318">
        <w:rPr>
          <w:rFonts w:ascii="Arial" w:hAnsi="Arial" w:cs="Arial"/>
        </w:rPr>
        <w:t>Муниципальное казенное учреждение  «Отдел культуры администрации Первомайского района»;</w:t>
      </w:r>
    </w:p>
    <w:p w:rsidR="00A45079" w:rsidRPr="00340318" w:rsidRDefault="00A45079" w:rsidP="00A45079">
      <w:pPr>
        <w:numPr>
          <w:ilvl w:val="0"/>
          <w:numId w:val="5"/>
        </w:numPr>
        <w:rPr>
          <w:rFonts w:ascii="Arial" w:hAnsi="Arial" w:cs="Arial"/>
        </w:rPr>
      </w:pPr>
      <w:r w:rsidRPr="00340318">
        <w:rPr>
          <w:rFonts w:ascii="Arial" w:hAnsi="Arial" w:cs="Arial"/>
        </w:rPr>
        <w:t>Муниципальное казенное учреждение «Управление образования администрации Первомайского района»;</w:t>
      </w:r>
    </w:p>
    <w:p w:rsidR="00A45079" w:rsidRPr="00340318" w:rsidRDefault="00A45079" w:rsidP="00A45079">
      <w:pPr>
        <w:numPr>
          <w:ilvl w:val="0"/>
          <w:numId w:val="5"/>
        </w:numPr>
        <w:rPr>
          <w:rFonts w:ascii="Arial" w:hAnsi="Arial" w:cs="Arial"/>
        </w:rPr>
      </w:pPr>
      <w:r w:rsidRPr="00340318">
        <w:rPr>
          <w:rFonts w:ascii="Arial" w:hAnsi="Arial" w:cs="Arial"/>
        </w:rPr>
        <w:t>Управление сельского хозяйства Администрации Первомайского района;</w:t>
      </w:r>
    </w:p>
    <w:p w:rsidR="00A45079" w:rsidRPr="00340318" w:rsidRDefault="00A45079" w:rsidP="00A45079">
      <w:pPr>
        <w:numPr>
          <w:ilvl w:val="0"/>
          <w:numId w:val="5"/>
        </w:numPr>
        <w:rPr>
          <w:rFonts w:ascii="Arial" w:hAnsi="Arial" w:cs="Arial"/>
        </w:rPr>
      </w:pPr>
      <w:r w:rsidRPr="00340318">
        <w:rPr>
          <w:rFonts w:ascii="Arial" w:hAnsi="Arial" w:cs="Arial"/>
        </w:rPr>
        <w:t>Финансово-экономическое управление Администрации Первомайского района;</w:t>
      </w:r>
    </w:p>
    <w:p w:rsidR="00A45079" w:rsidRPr="00340318" w:rsidRDefault="00A45079" w:rsidP="00A45079">
      <w:pPr>
        <w:numPr>
          <w:ilvl w:val="0"/>
          <w:numId w:val="5"/>
        </w:numPr>
        <w:rPr>
          <w:rFonts w:ascii="Arial" w:hAnsi="Arial" w:cs="Arial"/>
        </w:rPr>
      </w:pPr>
      <w:r w:rsidRPr="00340318">
        <w:rPr>
          <w:rFonts w:ascii="Arial" w:hAnsi="Arial" w:cs="Arial"/>
        </w:rPr>
        <w:t>Дума Первомайского района;</w:t>
      </w:r>
    </w:p>
    <w:p w:rsidR="00A45079" w:rsidRPr="00340318" w:rsidRDefault="00A45079" w:rsidP="00A45079">
      <w:pPr>
        <w:numPr>
          <w:ilvl w:val="0"/>
          <w:numId w:val="5"/>
        </w:numPr>
        <w:rPr>
          <w:rFonts w:ascii="Arial" w:hAnsi="Arial" w:cs="Arial"/>
        </w:rPr>
      </w:pPr>
      <w:r w:rsidRPr="00340318">
        <w:rPr>
          <w:rFonts w:ascii="Arial" w:hAnsi="Arial" w:cs="Arial"/>
        </w:rPr>
        <w:t>Контрольно-счетный орган  Первомайского района.</w:t>
      </w:r>
    </w:p>
    <w:p w:rsidR="00A45079" w:rsidRPr="00340318" w:rsidRDefault="00A45079">
      <w:pPr>
        <w:spacing w:after="200" w:line="276" w:lineRule="auto"/>
        <w:rPr>
          <w:rFonts w:ascii="Arial" w:hAnsi="Arial" w:cs="Arial"/>
        </w:rPr>
      </w:pPr>
      <w:r w:rsidRPr="00340318">
        <w:rPr>
          <w:rFonts w:ascii="Arial" w:hAnsi="Arial" w:cs="Arial"/>
        </w:rPr>
        <w:br w:type="page"/>
      </w:r>
    </w:p>
    <w:p w:rsidR="00A45079" w:rsidRPr="00340318" w:rsidRDefault="00A45079" w:rsidP="007D49D7">
      <w:pPr>
        <w:jc w:val="right"/>
        <w:outlineLvl w:val="0"/>
        <w:rPr>
          <w:rFonts w:ascii="Arial" w:hAnsi="Arial" w:cs="Arial"/>
        </w:rPr>
      </w:pPr>
      <w:r w:rsidRPr="00340318">
        <w:rPr>
          <w:rFonts w:ascii="Arial" w:hAnsi="Arial" w:cs="Arial"/>
        </w:rPr>
        <w:lastRenderedPageBreak/>
        <w:t>Приложение 8</w:t>
      </w:r>
    </w:p>
    <w:p w:rsidR="00A45079" w:rsidRPr="00340318" w:rsidRDefault="00A45079" w:rsidP="00A45079">
      <w:pPr>
        <w:jc w:val="right"/>
        <w:rPr>
          <w:rFonts w:ascii="Arial" w:hAnsi="Arial" w:cs="Arial"/>
        </w:rPr>
      </w:pPr>
      <w:r w:rsidRPr="00340318">
        <w:rPr>
          <w:rFonts w:ascii="Arial" w:hAnsi="Arial" w:cs="Arial"/>
        </w:rPr>
        <w:t>к решению Думы</w:t>
      </w:r>
    </w:p>
    <w:p w:rsidR="00A45079" w:rsidRPr="00340318" w:rsidRDefault="00A45079" w:rsidP="00A45079">
      <w:pPr>
        <w:jc w:val="right"/>
        <w:rPr>
          <w:rFonts w:ascii="Arial" w:hAnsi="Arial" w:cs="Arial"/>
        </w:rPr>
      </w:pPr>
      <w:r w:rsidRPr="00340318">
        <w:rPr>
          <w:rFonts w:ascii="Arial" w:hAnsi="Arial" w:cs="Arial"/>
        </w:rPr>
        <w:t xml:space="preserve">Первомайского района </w:t>
      </w:r>
    </w:p>
    <w:p w:rsidR="00A45079" w:rsidRPr="00340318" w:rsidRDefault="00A45079" w:rsidP="00A45079">
      <w:pPr>
        <w:jc w:val="right"/>
        <w:rPr>
          <w:rFonts w:ascii="Arial" w:hAnsi="Arial" w:cs="Arial"/>
        </w:rPr>
      </w:pPr>
      <w:r w:rsidRPr="00340318">
        <w:rPr>
          <w:rFonts w:ascii="Arial" w:hAnsi="Arial" w:cs="Arial"/>
        </w:rPr>
        <w:t>от   29.12.2016 №</w:t>
      </w:r>
      <w:r w:rsidR="00935C15" w:rsidRPr="00340318">
        <w:rPr>
          <w:rFonts w:ascii="Arial" w:hAnsi="Arial" w:cs="Arial"/>
        </w:rPr>
        <w:t>128</w:t>
      </w:r>
    </w:p>
    <w:p w:rsidR="00A45079" w:rsidRPr="00340318" w:rsidRDefault="00A45079" w:rsidP="00A45079">
      <w:pPr>
        <w:pStyle w:val="ConsPlusNormal"/>
        <w:jc w:val="both"/>
        <w:outlineLvl w:val="0"/>
        <w:rPr>
          <w:sz w:val="24"/>
          <w:szCs w:val="24"/>
        </w:rPr>
      </w:pPr>
    </w:p>
    <w:p w:rsidR="00A45079" w:rsidRPr="00340318" w:rsidRDefault="00A45079" w:rsidP="00A45079">
      <w:pPr>
        <w:jc w:val="center"/>
        <w:rPr>
          <w:rFonts w:ascii="Arial" w:hAnsi="Arial" w:cs="Arial"/>
        </w:rPr>
      </w:pPr>
      <w:r w:rsidRPr="00340318">
        <w:rPr>
          <w:rFonts w:ascii="Arial" w:hAnsi="Arial" w:cs="Arial"/>
        </w:rPr>
        <w:t xml:space="preserve">Случаи предоставления субсидий юридическим лицам (за исключением субсидий государственным (муниципальным) учреждениям), </w:t>
      </w:r>
    </w:p>
    <w:p w:rsidR="00A45079" w:rsidRPr="00340318" w:rsidRDefault="00A45079" w:rsidP="00A45079">
      <w:pPr>
        <w:jc w:val="center"/>
        <w:rPr>
          <w:rFonts w:ascii="Arial" w:hAnsi="Arial" w:cs="Arial"/>
        </w:rPr>
      </w:pPr>
      <w:r w:rsidRPr="00340318">
        <w:rPr>
          <w:rFonts w:ascii="Arial" w:hAnsi="Arial" w:cs="Arial"/>
        </w:rPr>
        <w:t xml:space="preserve">индивидуальным предпринимателям, </w:t>
      </w:r>
    </w:p>
    <w:p w:rsidR="00A45079" w:rsidRPr="00340318" w:rsidRDefault="00A45079" w:rsidP="00A45079">
      <w:pPr>
        <w:jc w:val="center"/>
        <w:rPr>
          <w:rFonts w:ascii="Arial" w:hAnsi="Arial" w:cs="Arial"/>
        </w:rPr>
      </w:pPr>
      <w:r w:rsidRPr="00340318">
        <w:rPr>
          <w:rFonts w:ascii="Arial" w:hAnsi="Arial" w:cs="Arial"/>
        </w:rPr>
        <w:t xml:space="preserve">физическим лицам – производителям товаров, работ, услуг </w:t>
      </w:r>
    </w:p>
    <w:p w:rsidR="00A45079" w:rsidRPr="00340318" w:rsidRDefault="00A45079" w:rsidP="00A45079">
      <w:pPr>
        <w:jc w:val="center"/>
        <w:rPr>
          <w:rFonts w:ascii="Arial" w:hAnsi="Arial" w:cs="Arial"/>
        </w:rPr>
      </w:pPr>
    </w:p>
    <w:p w:rsidR="00A45079" w:rsidRPr="00340318" w:rsidRDefault="00A45079" w:rsidP="00A45079">
      <w:pPr>
        <w:rPr>
          <w:rFonts w:ascii="Arial" w:hAnsi="Arial" w:cs="Arial"/>
        </w:rPr>
      </w:pPr>
    </w:p>
    <w:p w:rsidR="00A45079" w:rsidRPr="00340318" w:rsidRDefault="00A45079" w:rsidP="00A45079">
      <w:pPr>
        <w:pStyle w:val="ConsPlusNormal"/>
        <w:ind w:firstLine="540"/>
        <w:jc w:val="both"/>
        <w:rPr>
          <w:sz w:val="24"/>
          <w:szCs w:val="24"/>
        </w:rPr>
      </w:pPr>
      <w:r w:rsidRPr="00340318">
        <w:rPr>
          <w:sz w:val="24"/>
          <w:szCs w:val="24"/>
        </w:rPr>
        <w:t>1. Субсидии на государственную поддержку сельского хозяйства:</w:t>
      </w:r>
    </w:p>
    <w:p w:rsidR="00A45079" w:rsidRPr="00340318" w:rsidRDefault="00A45079" w:rsidP="00A45079">
      <w:pPr>
        <w:pStyle w:val="ConsPlusNormal"/>
        <w:ind w:firstLine="540"/>
        <w:jc w:val="both"/>
        <w:rPr>
          <w:sz w:val="24"/>
          <w:szCs w:val="24"/>
        </w:rPr>
      </w:pPr>
      <w:r w:rsidRPr="00340318">
        <w:rPr>
          <w:sz w:val="24"/>
          <w:szCs w:val="24"/>
        </w:rPr>
        <w:t>1.1. на возмещение части процентной ставки по долгосрочным, среднесрочным и краткосрочным кредитам, взятым малыми формами хозяйствования;</w:t>
      </w:r>
    </w:p>
    <w:p w:rsidR="00A45079" w:rsidRPr="00340318" w:rsidRDefault="00A45079" w:rsidP="00A45079">
      <w:pPr>
        <w:pStyle w:val="ConsPlusNormal"/>
        <w:ind w:firstLine="540"/>
        <w:jc w:val="both"/>
        <w:rPr>
          <w:sz w:val="24"/>
          <w:szCs w:val="24"/>
        </w:rPr>
      </w:pPr>
      <w:r w:rsidRPr="00340318">
        <w:rPr>
          <w:sz w:val="24"/>
          <w:szCs w:val="24"/>
        </w:rPr>
        <w:t>1.2. на 1 килограмм реализованного и (или) отгруженного на собственную переработку молока;</w:t>
      </w:r>
    </w:p>
    <w:p w:rsidR="00A45079" w:rsidRPr="00340318" w:rsidRDefault="00A45079" w:rsidP="00A45079">
      <w:pPr>
        <w:pStyle w:val="ConsPlusNormal"/>
        <w:ind w:firstLine="540"/>
        <w:jc w:val="both"/>
        <w:rPr>
          <w:sz w:val="24"/>
          <w:szCs w:val="24"/>
        </w:rPr>
      </w:pPr>
      <w:r w:rsidRPr="00340318">
        <w:rPr>
          <w:sz w:val="24"/>
          <w:szCs w:val="24"/>
        </w:rPr>
        <w:t>1.3. на поддержку экономически значимой региональной программы развития молочного скотоводства;</w:t>
      </w:r>
    </w:p>
    <w:p w:rsidR="00A45079" w:rsidRPr="00340318" w:rsidRDefault="00A45079" w:rsidP="00A45079">
      <w:pPr>
        <w:pStyle w:val="ConsPlusNormal"/>
        <w:ind w:firstLine="540"/>
        <w:jc w:val="both"/>
        <w:rPr>
          <w:sz w:val="24"/>
          <w:szCs w:val="24"/>
        </w:rPr>
      </w:pPr>
      <w:r w:rsidRPr="00340318">
        <w:rPr>
          <w:sz w:val="24"/>
          <w:szCs w:val="24"/>
        </w:rPr>
        <w:t>1.3. на развитие личных подсобных хозяйств;</w:t>
      </w:r>
    </w:p>
    <w:p w:rsidR="00A45079" w:rsidRPr="00340318" w:rsidRDefault="00A45079" w:rsidP="00A45079">
      <w:pPr>
        <w:pStyle w:val="ConsPlusNormal"/>
        <w:ind w:firstLine="540"/>
        <w:jc w:val="both"/>
        <w:rPr>
          <w:sz w:val="24"/>
          <w:szCs w:val="24"/>
        </w:rPr>
      </w:pPr>
      <w:r w:rsidRPr="00340318">
        <w:rPr>
          <w:sz w:val="24"/>
          <w:szCs w:val="24"/>
        </w:rPr>
        <w:t>1.4. на развитие крестьянских (фермерских) хозяйств;</w:t>
      </w:r>
    </w:p>
    <w:p w:rsidR="00A45079" w:rsidRPr="00340318" w:rsidRDefault="00A45079" w:rsidP="00A45079">
      <w:pPr>
        <w:pStyle w:val="ConsPlusNormal"/>
        <w:ind w:firstLine="540"/>
        <w:jc w:val="both"/>
        <w:rPr>
          <w:sz w:val="24"/>
          <w:szCs w:val="24"/>
        </w:rPr>
      </w:pPr>
      <w:r w:rsidRPr="00340318">
        <w:rPr>
          <w:sz w:val="24"/>
          <w:szCs w:val="24"/>
        </w:rPr>
        <w:t>1.5. на возмещение части затрат по приобретению сельскохозяйственной техники и оборудования</w:t>
      </w:r>
    </w:p>
    <w:p w:rsidR="00A45079" w:rsidRPr="00340318" w:rsidRDefault="00A45079" w:rsidP="00A45079">
      <w:pPr>
        <w:pStyle w:val="ConsPlusNormal"/>
        <w:ind w:firstLine="540"/>
        <w:jc w:val="both"/>
        <w:rPr>
          <w:sz w:val="24"/>
          <w:szCs w:val="24"/>
        </w:rPr>
      </w:pPr>
    </w:p>
    <w:p w:rsidR="00A45079" w:rsidRPr="00340318" w:rsidRDefault="00A45079" w:rsidP="00A45079">
      <w:pPr>
        <w:pStyle w:val="ConsPlusNormal"/>
        <w:ind w:firstLine="540"/>
        <w:jc w:val="both"/>
        <w:rPr>
          <w:sz w:val="24"/>
          <w:szCs w:val="24"/>
        </w:rPr>
      </w:pPr>
      <w:r w:rsidRPr="00340318">
        <w:rPr>
          <w:sz w:val="24"/>
          <w:szCs w:val="24"/>
        </w:rPr>
        <w:t>2. Субсидии на государственную поддержку малого и среднего предпринимательства:</w:t>
      </w:r>
    </w:p>
    <w:p w:rsidR="00A45079" w:rsidRPr="00340318" w:rsidRDefault="00A45079" w:rsidP="00A45079">
      <w:pPr>
        <w:pStyle w:val="ConsPlusNormal"/>
        <w:ind w:firstLine="540"/>
        <w:jc w:val="both"/>
        <w:rPr>
          <w:sz w:val="24"/>
          <w:szCs w:val="24"/>
        </w:rPr>
      </w:pPr>
      <w:r w:rsidRPr="00340318">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A45079" w:rsidRPr="00340318" w:rsidRDefault="00A45079" w:rsidP="00A45079">
      <w:pPr>
        <w:pStyle w:val="ConsPlusNormal"/>
        <w:ind w:firstLine="540"/>
        <w:jc w:val="both"/>
        <w:rPr>
          <w:sz w:val="24"/>
          <w:szCs w:val="24"/>
        </w:rPr>
      </w:pPr>
      <w:r w:rsidRPr="00340318">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A45079" w:rsidRPr="00340318" w:rsidRDefault="00A45079" w:rsidP="00A45079">
      <w:pPr>
        <w:pStyle w:val="ConsPlusNormal"/>
        <w:ind w:firstLine="540"/>
        <w:jc w:val="both"/>
        <w:rPr>
          <w:sz w:val="24"/>
          <w:szCs w:val="24"/>
          <w:highlight w:val="lightGray"/>
        </w:rPr>
      </w:pPr>
      <w:r w:rsidRPr="00340318">
        <w:rPr>
          <w:sz w:val="24"/>
          <w:szCs w:val="24"/>
        </w:rPr>
        <w:t>3. Субсидии из местного бюджета в целях возмещения недополученных доходов перевозчикам, осуществляющим регулярные пассажирские перевозки по муниципальным маршрутам на территории Первомайского района, возникающих в результате небольшой интенсивности пассажирских потоков.</w:t>
      </w:r>
    </w:p>
    <w:p w:rsidR="00A45079" w:rsidRPr="00340318" w:rsidRDefault="00A45079">
      <w:pPr>
        <w:spacing w:after="200" w:line="276" w:lineRule="auto"/>
        <w:rPr>
          <w:rFonts w:ascii="Arial" w:hAnsi="Arial" w:cs="Arial"/>
        </w:rPr>
      </w:pPr>
      <w:r w:rsidRPr="00340318">
        <w:rPr>
          <w:rFonts w:ascii="Arial" w:hAnsi="Arial" w:cs="Arial"/>
        </w:rPr>
        <w:br w:type="page"/>
      </w:r>
    </w:p>
    <w:tbl>
      <w:tblPr>
        <w:tblW w:w="9148" w:type="dxa"/>
        <w:tblInd w:w="-34" w:type="dxa"/>
        <w:tblLook w:val="04A0"/>
      </w:tblPr>
      <w:tblGrid>
        <w:gridCol w:w="4870"/>
        <w:gridCol w:w="1578"/>
        <w:gridCol w:w="840"/>
        <w:gridCol w:w="1860"/>
      </w:tblGrid>
      <w:tr w:rsidR="00A45079" w:rsidRPr="00340318" w:rsidTr="00340318">
        <w:trPr>
          <w:trHeight w:val="300"/>
        </w:trPr>
        <w:tc>
          <w:tcPr>
            <w:tcW w:w="4870" w:type="dxa"/>
            <w:tcBorders>
              <w:top w:val="nil"/>
              <w:left w:val="nil"/>
              <w:bottom w:val="nil"/>
              <w:right w:val="nil"/>
            </w:tcBorders>
            <w:shd w:val="clear" w:color="auto" w:fill="auto"/>
            <w:noWrap/>
            <w:vAlign w:val="center"/>
            <w:hideMark/>
          </w:tcPr>
          <w:p w:rsidR="00A45079" w:rsidRPr="00340318" w:rsidRDefault="00A45079">
            <w:pPr>
              <w:rPr>
                <w:rFonts w:ascii="Arial" w:hAnsi="Arial" w:cs="Arial"/>
              </w:rPr>
            </w:pPr>
          </w:p>
        </w:tc>
        <w:tc>
          <w:tcPr>
            <w:tcW w:w="1578" w:type="dxa"/>
            <w:tcBorders>
              <w:top w:val="nil"/>
              <w:left w:val="nil"/>
              <w:bottom w:val="nil"/>
              <w:right w:val="nil"/>
            </w:tcBorders>
            <w:shd w:val="clear" w:color="auto" w:fill="auto"/>
            <w:noWrap/>
            <w:vAlign w:val="center"/>
            <w:hideMark/>
          </w:tcPr>
          <w:p w:rsidR="00A45079" w:rsidRPr="00340318" w:rsidRDefault="00A45079">
            <w:pPr>
              <w:rPr>
                <w:rFonts w:ascii="Arial" w:hAnsi="Arial" w:cs="Arial"/>
              </w:rPr>
            </w:pPr>
          </w:p>
        </w:tc>
        <w:tc>
          <w:tcPr>
            <w:tcW w:w="840" w:type="dxa"/>
            <w:tcBorders>
              <w:top w:val="nil"/>
              <w:left w:val="nil"/>
              <w:bottom w:val="nil"/>
              <w:right w:val="nil"/>
            </w:tcBorders>
            <w:shd w:val="clear" w:color="auto" w:fill="auto"/>
            <w:noWrap/>
            <w:vAlign w:val="center"/>
            <w:hideMark/>
          </w:tcPr>
          <w:p w:rsidR="00A45079" w:rsidRPr="00340318" w:rsidRDefault="00A45079">
            <w:pPr>
              <w:rPr>
                <w:rFonts w:ascii="Arial" w:hAnsi="Arial" w:cs="Arial"/>
              </w:rPr>
            </w:pPr>
          </w:p>
        </w:tc>
        <w:tc>
          <w:tcPr>
            <w:tcW w:w="1860" w:type="dxa"/>
            <w:tcBorders>
              <w:top w:val="nil"/>
              <w:left w:val="nil"/>
              <w:bottom w:val="nil"/>
              <w:right w:val="nil"/>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Приложение 9</w:t>
            </w:r>
          </w:p>
        </w:tc>
      </w:tr>
      <w:tr w:rsidR="00A45079" w:rsidRPr="00340318" w:rsidTr="00340318">
        <w:trPr>
          <w:trHeight w:val="255"/>
        </w:trPr>
        <w:tc>
          <w:tcPr>
            <w:tcW w:w="9148" w:type="dxa"/>
            <w:gridSpan w:val="4"/>
            <w:tcBorders>
              <w:top w:val="nil"/>
              <w:left w:val="nil"/>
              <w:bottom w:val="nil"/>
              <w:right w:val="nil"/>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к решению Думы Первомайского района</w:t>
            </w:r>
          </w:p>
        </w:tc>
      </w:tr>
      <w:tr w:rsidR="00A45079" w:rsidRPr="00340318" w:rsidTr="00340318">
        <w:trPr>
          <w:trHeight w:val="255"/>
        </w:trPr>
        <w:tc>
          <w:tcPr>
            <w:tcW w:w="9148" w:type="dxa"/>
            <w:gridSpan w:val="4"/>
            <w:tcBorders>
              <w:top w:val="nil"/>
              <w:left w:val="nil"/>
              <w:bottom w:val="nil"/>
              <w:right w:val="nil"/>
            </w:tcBorders>
            <w:shd w:val="clear" w:color="auto" w:fill="auto"/>
            <w:vAlign w:val="bottom"/>
            <w:hideMark/>
          </w:tcPr>
          <w:p w:rsidR="00A45079" w:rsidRPr="00340318" w:rsidRDefault="00935C15" w:rsidP="00935C15">
            <w:pPr>
              <w:jc w:val="right"/>
              <w:rPr>
                <w:rFonts w:ascii="Arial" w:hAnsi="Arial" w:cs="Arial"/>
              </w:rPr>
            </w:pPr>
            <w:r w:rsidRPr="00340318">
              <w:rPr>
                <w:rFonts w:ascii="Arial" w:hAnsi="Arial" w:cs="Arial"/>
              </w:rPr>
              <w:t>от    29.12.2016 г.  №128</w:t>
            </w:r>
            <w:r w:rsidR="00A45079" w:rsidRPr="00340318">
              <w:rPr>
                <w:rFonts w:ascii="Arial" w:hAnsi="Arial" w:cs="Arial"/>
              </w:rPr>
              <w:t xml:space="preserve">  </w:t>
            </w:r>
          </w:p>
        </w:tc>
      </w:tr>
      <w:tr w:rsidR="00A45079" w:rsidRPr="00340318" w:rsidTr="00340318">
        <w:trPr>
          <w:trHeight w:val="165"/>
        </w:trPr>
        <w:tc>
          <w:tcPr>
            <w:tcW w:w="4870" w:type="dxa"/>
            <w:tcBorders>
              <w:top w:val="nil"/>
              <w:left w:val="nil"/>
              <w:bottom w:val="nil"/>
              <w:right w:val="nil"/>
            </w:tcBorders>
            <w:shd w:val="clear" w:color="auto" w:fill="auto"/>
            <w:vAlign w:val="bottom"/>
            <w:hideMark/>
          </w:tcPr>
          <w:p w:rsidR="00A45079" w:rsidRPr="00340318" w:rsidRDefault="00A45079">
            <w:pPr>
              <w:jc w:val="right"/>
              <w:rPr>
                <w:rFonts w:ascii="Arial" w:hAnsi="Arial" w:cs="Arial"/>
              </w:rPr>
            </w:pPr>
          </w:p>
        </w:tc>
        <w:tc>
          <w:tcPr>
            <w:tcW w:w="1578" w:type="dxa"/>
            <w:tcBorders>
              <w:top w:val="nil"/>
              <w:left w:val="nil"/>
              <w:bottom w:val="nil"/>
              <w:right w:val="nil"/>
            </w:tcBorders>
            <w:shd w:val="clear" w:color="auto" w:fill="auto"/>
            <w:vAlign w:val="bottom"/>
            <w:hideMark/>
          </w:tcPr>
          <w:p w:rsidR="00A45079" w:rsidRPr="00340318" w:rsidRDefault="00A45079">
            <w:pPr>
              <w:jc w:val="right"/>
              <w:rPr>
                <w:rFonts w:ascii="Arial" w:hAnsi="Arial" w:cs="Arial"/>
              </w:rPr>
            </w:pPr>
          </w:p>
        </w:tc>
        <w:tc>
          <w:tcPr>
            <w:tcW w:w="840" w:type="dxa"/>
            <w:tcBorders>
              <w:top w:val="nil"/>
              <w:left w:val="nil"/>
              <w:bottom w:val="nil"/>
              <w:right w:val="nil"/>
            </w:tcBorders>
            <w:shd w:val="clear" w:color="auto" w:fill="auto"/>
            <w:vAlign w:val="bottom"/>
            <w:hideMark/>
          </w:tcPr>
          <w:p w:rsidR="00A45079" w:rsidRPr="00340318" w:rsidRDefault="00A45079">
            <w:pPr>
              <w:jc w:val="right"/>
              <w:rPr>
                <w:rFonts w:ascii="Arial" w:hAnsi="Arial" w:cs="Arial"/>
              </w:rPr>
            </w:pPr>
          </w:p>
        </w:tc>
        <w:tc>
          <w:tcPr>
            <w:tcW w:w="1860" w:type="dxa"/>
            <w:tcBorders>
              <w:top w:val="nil"/>
              <w:left w:val="nil"/>
              <w:bottom w:val="nil"/>
              <w:right w:val="nil"/>
            </w:tcBorders>
            <w:shd w:val="clear" w:color="auto" w:fill="auto"/>
            <w:vAlign w:val="bottom"/>
            <w:hideMark/>
          </w:tcPr>
          <w:p w:rsidR="00A45079" w:rsidRPr="00340318" w:rsidRDefault="00A45079">
            <w:pPr>
              <w:jc w:val="right"/>
              <w:rPr>
                <w:rFonts w:ascii="Arial" w:hAnsi="Arial" w:cs="Arial"/>
              </w:rPr>
            </w:pPr>
          </w:p>
        </w:tc>
      </w:tr>
      <w:tr w:rsidR="00A45079" w:rsidRPr="00340318" w:rsidTr="00340318">
        <w:trPr>
          <w:trHeight w:val="855"/>
        </w:trPr>
        <w:tc>
          <w:tcPr>
            <w:tcW w:w="9148" w:type="dxa"/>
            <w:gridSpan w:val="4"/>
            <w:tcBorders>
              <w:top w:val="nil"/>
              <w:left w:val="nil"/>
              <w:bottom w:val="nil"/>
              <w:right w:val="nil"/>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xml:space="preserve">Перечень и объемы финансирования ведомственных целевых и муниципальных  программ на 2017 год </w:t>
            </w:r>
          </w:p>
        </w:tc>
      </w:tr>
      <w:tr w:rsidR="00A45079" w:rsidRPr="00340318" w:rsidTr="00340318">
        <w:trPr>
          <w:trHeight w:val="300"/>
        </w:trPr>
        <w:tc>
          <w:tcPr>
            <w:tcW w:w="4870" w:type="dxa"/>
            <w:tcBorders>
              <w:top w:val="nil"/>
              <w:left w:val="nil"/>
              <w:bottom w:val="nil"/>
              <w:right w:val="nil"/>
            </w:tcBorders>
            <w:shd w:val="clear" w:color="auto" w:fill="auto"/>
            <w:noWrap/>
            <w:vAlign w:val="center"/>
            <w:hideMark/>
          </w:tcPr>
          <w:p w:rsidR="00A45079" w:rsidRPr="00340318" w:rsidRDefault="00A45079">
            <w:pPr>
              <w:rPr>
                <w:rFonts w:ascii="Arial" w:hAnsi="Arial" w:cs="Arial"/>
              </w:rPr>
            </w:pPr>
          </w:p>
        </w:tc>
        <w:tc>
          <w:tcPr>
            <w:tcW w:w="1578" w:type="dxa"/>
            <w:tcBorders>
              <w:top w:val="nil"/>
              <w:left w:val="nil"/>
              <w:bottom w:val="nil"/>
              <w:right w:val="nil"/>
            </w:tcBorders>
            <w:shd w:val="clear" w:color="auto" w:fill="auto"/>
            <w:noWrap/>
            <w:vAlign w:val="center"/>
            <w:hideMark/>
          </w:tcPr>
          <w:p w:rsidR="00A45079" w:rsidRPr="00340318" w:rsidRDefault="00A45079">
            <w:pPr>
              <w:rPr>
                <w:rFonts w:ascii="Arial" w:hAnsi="Arial" w:cs="Arial"/>
              </w:rPr>
            </w:pPr>
          </w:p>
        </w:tc>
        <w:tc>
          <w:tcPr>
            <w:tcW w:w="840" w:type="dxa"/>
            <w:tcBorders>
              <w:top w:val="nil"/>
              <w:left w:val="nil"/>
              <w:bottom w:val="nil"/>
              <w:right w:val="nil"/>
            </w:tcBorders>
            <w:shd w:val="clear" w:color="auto" w:fill="auto"/>
            <w:noWrap/>
            <w:vAlign w:val="center"/>
            <w:hideMark/>
          </w:tcPr>
          <w:p w:rsidR="00A45079" w:rsidRPr="00340318" w:rsidRDefault="00A45079">
            <w:pPr>
              <w:rPr>
                <w:rFonts w:ascii="Arial" w:hAnsi="Arial" w:cs="Arial"/>
              </w:rPr>
            </w:pPr>
          </w:p>
        </w:tc>
        <w:tc>
          <w:tcPr>
            <w:tcW w:w="1860" w:type="dxa"/>
            <w:tcBorders>
              <w:top w:val="nil"/>
              <w:left w:val="nil"/>
              <w:bottom w:val="nil"/>
              <w:right w:val="nil"/>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(тыс .руб.)</w:t>
            </w:r>
          </w:p>
        </w:tc>
      </w:tr>
      <w:tr w:rsidR="00A45079" w:rsidRPr="00340318" w:rsidTr="00340318">
        <w:trPr>
          <w:trHeight w:val="510"/>
        </w:trPr>
        <w:tc>
          <w:tcPr>
            <w:tcW w:w="4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Наименование</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КЦСР</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КВР</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Сумма</w:t>
            </w:r>
          </w:p>
        </w:tc>
      </w:tr>
      <w:tr w:rsidR="00A45079" w:rsidRPr="00340318" w:rsidTr="00340318">
        <w:trPr>
          <w:trHeight w:val="330"/>
        </w:trPr>
        <w:tc>
          <w:tcPr>
            <w:tcW w:w="7288" w:type="dxa"/>
            <w:gridSpan w:val="3"/>
            <w:tcBorders>
              <w:top w:val="single" w:sz="4" w:space="0" w:color="auto"/>
              <w:left w:val="single" w:sz="4" w:space="0" w:color="auto"/>
              <w:bottom w:val="single" w:sz="4" w:space="0" w:color="auto"/>
              <w:right w:val="nil"/>
            </w:tcBorders>
            <w:shd w:val="clear" w:color="auto" w:fill="auto"/>
            <w:noWrap/>
            <w:vAlign w:val="center"/>
            <w:hideMark/>
          </w:tcPr>
          <w:p w:rsidR="00A45079" w:rsidRPr="00340318" w:rsidRDefault="00A45079">
            <w:pPr>
              <w:rPr>
                <w:rFonts w:ascii="Arial" w:hAnsi="Arial" w:cs="Arial"/>
              </w:rPr>
            </w:pPr>
            <w:r w:rsidRPr="00340318">
              <w:rPr>
                <w:rFonts w:ascii="Arial" w:hAnsi="Arial" w:cs="Arial"/>
              </w:rPr>
              <w:t>Всего:</w:t>
            </w:r>
          </w:p>
        </w:tc>
        <w:tc>
          <w:tcPr>
            <w:tcW w:w="186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5167,8</w:t>
            </w:r>
          </w:p>
        </w:tc>
      </w:tr>
      <w:tr w:rsidR="00A45079" w:rsidRPr="00340318" w:rsidTr="00340318">
        <w:trPr>
          <w:trHeight w:val="600"/>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Ведомственная целевая программа "Ветеран" на 2017 год</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7950100000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652,4</w:t>
            </w:r>
          </w:p>
        </w:tc>
      </w:tr>
      <w:tr w:rsidR="00A45079" w:rsidRPr="00340318" w:rsidTr="00340318">
        <w:trPr>
          <w:trHeight w:val="1260"/>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Чествование участников ВОВ, юбиляров долгожителей, выплаты почётным гражданам  и специалисту по работе с ветеранами</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7950100010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552,4</w:t>
            </w:r>
          </w:p>
        </w:tc>
      </w:tr>
      <w:tr w:rsidR="00A45079" w:rsidRPr="00340318" w:rsidTr="00340318">
        <w:trPr>
          <w:trHeight w:val="94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7950100010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240</w:t>
            </w:r>
          </w:p>
        </w:tc>
        <w:tc>
          <w:tcPr>
            <w:tcW w:w="186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162,3</w:t>
            </w:r>
          </w:p>
        </w:tc>
      </w:tr>
      <w:tr w:rsidR="00A45079" w:rsidRPr="00340318" w:rsidTr="00340318">
        <w:trPr>
          <w:trHeight w:val="64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Публичные нормативные социальные выплаты гражданам</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7950100010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310</w:t>
            </w:r>
          </w:p>
        </w:tc>
        <w:tc>
          <w:tcPr>
            <w:tcW w:w="186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188,8</w:t>
            </w:r>
          </w:p>
        </w:tc>
      </w:tr>
      <w:tr w:rsidR="00A45079" w:rsidRPr="00340318" w:rsidTr="00340318">
        <w:trPr>
          <w:trHeight w:val="94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Социальные выплаты гражданам, кроме публичных нормативных социальных выплат</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7950100010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320</w:t>
            </w:r>
          </w:p>
        </w:tc>
        <w:tc>
          <w:tcPr>
            <w:tcW w:w="186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201,3</w:t>
            </w:r>
          </w:p>
        </w:tc>
      </w:tr>
      <w:tr w:rsidR="00A45079" w:rsidRPr="00340318" w:rsidTr="00340318">
        <w:trPr>
          <w:trHeight w:val="88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Оказание помощ</w:t>
            </w:r>
            <w:r w:rsidR="00340318">
              <w:rPr>
                <w:rFonts w:ascii="Arial" w:hAnsi="Arial" w:cs="Arial"/>
              </w:rPr>
              <w:t>и ветеранам ВОВ, вдовам, тружен</w:t>
            </w:r>
            <w:r w:rsidRPr="00340318">
              <w:rPr>
                <w:rFonts w:ascii="Arial" w:hAnsi="Arial" w:cs="Arial"/>
              </w:rPr>
              <w:t>икам тыла на ремонт жилья</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79501L0710</w:t>
            </w:r>
          </w:p>
        </w:tc>
        <w:tc>
          <w:tcPr>
            <w:tcW w:w="840" w:type="dxa"/>
            <w:tcBorders>
              <w:top w:val="nil"/>
              <w:left w:val="nil"/>
              <w:bottom w:val="nil"/>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nil"/>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100,0</w:t>
            </w:r>
          </w:p>
        </w:tc>
      </w:tr>
      <w:tr w:rsidR="00A45079" w:rsidRPr="00340318" w:rsidTr="00340318">
        <w:trPr>
          <w:trHeight w:val="31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Иные межбюджетные трансферты</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79501L0710</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540</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100,0</w:t>
            </w:r>
          </w:p>
        </w:tc>
      </w:tr>
      <w:tr w:rsidR="00A45079" w:rsidRPr="00340318" w:rsidTr="00340318">
        <w:trPr>
          <w:trHeight w:val="67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Муниципальная целевая программа "Одаренные дети на 2015-2017 года"</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7950200000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30,0</w:t>
            </w:r>
          </w:p>
        </w:tc>
      </w:tr>
      <w:tr w:rsidR="00A45079" w:rsidRPr="00340318" w:rsidTr="00340318">
        <w:trPr>
          <w:trHeight w:val="67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Премии и гранты</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7950200000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350</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30,0</w:t>
            </w:r>
          </w:p>
        </w:tc>
      </w:tr>
      <w:tr w:rsidR="00A45079" w:rsidRPr="00340318" w:rsidTr="00340318">
        <w:trPr>
          <w:trHeight w:val="630"/>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 xml:space="preserve">Муниципальная программа "Здоровье и образование на 2015-2018 годы"" </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7950300000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442,8</w:t>
            </w:r>
          </w:p>
        </w:tc>
      </w:tr>
      <w:tr w:rsidR="00A45079" w:rsidRPr="00340318" w:rsidTr="00340318">
        <w:trPr>
          <w:trHeight w:val="315"/>
        </w:trPr>
        <w:tc>
          <w:tcPr>
            <w:tcW w:w="487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pPr>
              <w:rPr>
                <w:rFonts w:ascii="Arial" w:hAnsi="Arial" w:cs="Arial"/>
              </w:rPr>
            </w:pPr>
            <w:r w:rsidRPr="00340318">
              <w:rPr>
                <w:rFonts w:ascii="Arial" w:hAnsi="Arial" w:cs="Arial"/>
              </w:rPr>
              <w:t xml:space="preserve">Субсидии бюджетным учреждениям </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7950300000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610</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351,0</w:t>
            </w:r>
          </w:p>
        </w:tc>
      </w:tr>
      <w:tr w:rsidR="00A45079" w:rsidRPr="00340318" w:rsidTr="00340318">
        <w:trPr>
          <w:trHeight w:val="315"/>
        </w:trPr>
        <w:tc>
          <w:tcPr>
            <w:tcW w:w="487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pPr>
              <w:rPr>
                <w:rFonts w:ascii="Arial" w:hAnsi="Arial" w:cs="Arial"/>
              </w:rPr>
            </w:pPr>
            <w:r w:rsidRPr="00340318">
              <w:rPr>
                <w:rFonts w:ascii="Arial" w:hAnsi="Arial" w:cs="Arial"/>
              </w:rPr>
              <w:t>Субсидии автономным учреждениям</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7950300000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620</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91,8</w:t>
            </w:r>
          </w:p>
        </w:tc>
      </w:tr>
      <w:tr w:rsidR="00A45079" w:rsidRPr="00340318" w:rsidTr="00340318">
        <w:trPr>
          <w:trHeight w:val="94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Муниципальная  целевая программа "Развитие архивного дела в Первомайском районе на 2015-2017 годы"</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7950400000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25,0</w:t>
            </w:r>
          </w:p>
        </w:tc>
      </w:tr>
      <w:tr w:rsidR="00A45079" w:rsidRPr="00340318" w:rsidTr="00340318">
        <w:trPr>
          <w:trHeight w:val="94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7950400000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240</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25,0</w:t>
            </w:r>
          </w:p>
        </w:tc>
      </w:tr>
      <w:tr w:rsidR="00A45079" w:rsidRPr="00340318" w:rsidTr="00340318">
        <w:trPr>
          <w:trHeight w:val="1140"/>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lastRenderedPageBreak/>
              <w:t>Муниципальная  целевая программа "Меры поддержки кадрового  обеспечения в Первомайском районе" на 2016-2018  годы</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7950500000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120,0</w:t>
            </w:r>
          </w:p>
        </w:tc>
      </w:tr>
      <w:tr w:rsidR="00A45079" w:rsidRPr="00340318" w:rsidTr="00340318">
        <w:trPr>
          <w:trHeight w:val="945"/>
        </w:trPr>
        <w:tc>
          <w:tcPr>
            <w:tcW w:w="4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Социальные выплаты гражданам, кроме публичных нормативных социальных выплат</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7950500000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320</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120,0</w:t>
            </w:r>
          </w:p>
        </w:tc>
      </w:tr>
      <w:tr w:rsidR="00A45079" w:rsidRPr="00340318" w:rsidTr="00340318">
        <w:trPr>
          <w:trHeight w:val="1305"/>
        </w:trPr>
        <w:tc>
          <w:tcPr>
            <w:tcW w:w="4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муниципальная  целевая программа "Развитие малого и среднего предпринимательства Первомайского района на 2015  2017 годы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7950600000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315,6</w:t>
            </w:r>
          </w:p>
        </w:tc>
      </w:tr>
      <w:tr w:rsidR="00A45079" w:rsidRPr="00340318" w:rsidTr="00340318">
        <w:trPr>
          <w:trHeight w:val="630"/>
        </w:trPr>
        <w:tc>
          <w:tcPr>
            <w:tcW w:w="4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Содействие развитию и поддержка сельхозтоваропроизводителей</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7950600060</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120,6</w:t>
            </w:r>
          </w:p>
        </w:tc>
      </w:tr>
      <w:tr w:rsidR="00A45079" w:rsidRPr="00340318" w:rsidTr="00340318">
        <w:trPr>
          <w:trHeight w:val="157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7950600060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810</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120,6</w:t>
            </w:r>
          </w:p>
        </w:tc>
      </w:tr>
      <w:tr w:rsidR="00A45079" w:rsidRPr="00340318" w:rsidTr="00340318">
        <w:trPr>
          <w:trHeight w:val="630"/>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Поддержка малого и среднего предпринимательства</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7950640020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50,0</w:t>
            </w:r>
          </w:p>
        </w:tc>
      </w:tr>
      <w:tr w:rsidR="00A45079" w:rsidRPr="00340318" w:rsidTr="00340318">
        <w:trPr>
          <w:trHeight w:val="157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7950640020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810</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50,0</w:t>
            </w:r>
          </w:p>
        </w:tc>
      </w:tr>
      <w:tr w:rsidR="00A45079" w:rsidRPr="00340318" w:rsidTr="00340318">
        <w:trPr>
          <w:trHeight w:val="510"/>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Поддержка стартующего бизнеса</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7950640030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80,0</w:t>
            </w:r>
          </w:p>
        </w:tc>
      </w:tr>
      <w:tr w:rsidR="00A45079" w:rsidRPr="00340318" w:rsidTr="00340318">
        <w:trPr>
          <w:trHeight w:val="157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7950640030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810</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80,0</w:t>
            </w:r>
          </w:p>
        </w:tc>
      </w:tr>
      <w:tr w:rsidR="00A45079" w:rsidRPr="00340318" w:rsidTr="00340318">
        <w:trPr>
          <w:trHeight w:val="94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7950640060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65,0</w:t>
            </w:r>
          </w:p>
        </w:tc>
      </w:tr>
      <w:tr w:rsidR="00A45079" w:rsidRPr="00340318" w:rsidTr="00340318">
        <w:trPr>
          <w:trHeight w:val="157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7950640060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810</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65,0</w:t>
            </w:r>
          </w:p>
        </w:tc>
      </w:tr>
      <w:tr w:rsidR="00A45079" w:rsidRPr="00340318" w:rsidTr="00340318">
        <w:trPr>
          <w:trHeight w:val="1260"/>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Муниципальная   целевая программа "Обеспечение жильем молодых семей на территории Первомайского района на  2016-2017 годы"</w:t>
            </w:r>
          </w:p>
        </w:tc>
        <w:tc>
          <w:tcPr>
            <w:tcW w:w="1578"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7950700000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176,7</w:t>
            </w:r>
          </w:p>
        </w:tc>
      </w:tr>
      <w:tr w:rsidR="00A45079" w:rsidRPr="00340318" w:rsidTr="00340318">
        <w:trPr>
          <w:trHeight w:val="31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Обеспечение жильем молодых семей</w:t>
            </w:r>
          </w:p>
        </w:tc>
        <w:tc>
          <w:tcPr>
            <w:tcW w:w="1578"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rPr>
                <w:rFonts w:ascii="Arial" w:hAnsi="Arial" w:cs="Arial"/>
              </w:rPr>
            </w:pPr>
            <w:r w:rsidRPr="00340318">
              <w:rPr>
                <w:rFonts w:ascii="Arial" w:hAnsi="Arial" w:cs="Arial"/>
              </w:rPr>
              <w:t>79507L0810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176,7</w:t>
            </w:r>
          </w:p>
        </w:tc>
      </w:tr>
      <w:tr w:rsidR="00A45079" w:rsidRPr="00340318" w:rsidTr="00340318">
        <w:trPr>
          <w:trHeight w:val="945"/>
        </w:trPr>
        <w:tc>
          <w:tcPr>
            <w:tcW w:w="4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lastRenderedPageBreak/>
              <w:t>Социальные выплаты гражданам, кроме публичных нормативных социальных выплат</w:t>
            </w:r>
          </w:p>
        </w:tc>
        <w:tc>
          <w:tcPr>
            <w:tcW w:w="1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pPr>
              <w:rPr>
                <w:rFonts w:ascii="Arial" w:hAnsi="Arial" w:cs="Arial"/>
              </w:rPr>
            </w:pPr>
            <w:r w:rsidRPr="00340318">
              <w:rPr>
                <w:rFonts w:ascii="Arial" w:hAnsi="Arial" w:cs="Arial"/>
              </w:rPr>
              <w:t>79507L0810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320</w:t>
            </w:r>
          </w:p>
        </w:tc>
        <w:tc>
          <w:tcPr>
            <w:tcW w:w="1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176,7</w:t>
            </w:r>
          </w:p>
        </w:tc>
      </w:tr>
      <w:tr w:rsidR="00A45079" w:rsidRPr="00340318" w:rsidTr="00340318">
        <w:trPr>
          <w:trHeight w:val="1455"/>
        </w:trPr>
        <w:tc>
          <w:tcPr>
            <w:tcW w:w="4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 xml:space="preserve">муниципальная  программа   </w:t>
            </w:r>
            <w:r w:rsidRPr="00340318">
              <w:rPr>
                <w:rFonts w:ascii="Arial" w:hAnsi="Arial" w:cs="Arial"/>
              </w:rPr>
              <w:br/>
              <w:t>«Поддержка малых форм</w:t>
            </w:r>
            <w:r w:rsidRPr="00340318">
              <w:rPr>
                <w:rFonts w:ascii="Arial" w:hAnsi="Arial" w:cs="Arial"/>
              </w:rPr>
              <w:br/>
              <w:t>хозяйствования личных подсобных хозяйств Первомайского района на 2017-2019 гг.»</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7950800000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200,0</w:t>
            </w:r>
          </w:p>
        </w:tc>
      </w:tr>
      <w:tr w:rsidR="00A45079" w:rsidRPr="00340318" w:rsidTr="00340318">
        <w:trPr>
          <w:trHeight w:val="1575"/>
        </w:trPr>
        <w:tc>
          <w:tcPr>
            <w:tcW w:w="4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7950800000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810</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200,0</w:t>
            </w:r>
          </w:p>
        </w:tc>
      </w:tr>
      <w:tr w:rsidR="00A45079" w:rsidRPr="00340318" w:rsidTr="00340318">
        <w:trPr>
          <w:trHeight w:val="1260"/>
        </w:trPr>
        <w:tc>
          <w:tcPr>
            <w:tcW w:w="4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7950900000</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1316,3</w:t>
            </w:r>
          </w:p>
        </w:tc>
      </w:tr>
      <w:tr w:rsidR="00A45079" w:rsidRPr="00340318" w:rsidTr="00340318">
        <w:trPr>
          <w:trHeight w:val="630"/>
        </w:trPr>
        <w:tc>
          <w:tcPr>
            <w:tcW w:w="4870" w:type="dxa"/>
            <w:tcBorders>
              <w:top w:val="nil"/>
              <w:left w:val="single" w:sz="4" w:space="0" w:color="auto"/>
              <w:bottom w:val="single" w:sz="4" w:space="0" w:color="auto"/>
              <w:right w:val="single" w:sz="4" w:space="0" w:color="auto"/>
            </w:tcBorders>
            <w:shd w:val="clear" w:color="auto" w:fill="auto"/>
            <w:vAlign w:val="bottom"/>
            <w:hideMark/>
          </w:tcPr>
          <w:p w:rsidR="00A45079" w:rsidRPr="00340318" w:rsidRDefault="00A45079">
            <w:pPr>
              <w:rPr>
                <w:rFonts w:ascii="Arial" w:hAnsi="Arial" w:cs="Arial"/>
              </w:rPr>
            </w:pPr>
            <w:r w:rsidRPr="00340318">
              <w:rPr>
                <w:rFonts w:ascii="Arial" w:hAnsi="Arial" w:cs="Arial"/>
              </w:rPr>
              <w:t>Предоставление стипендии учащимся медицинских образовательных учреждений</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7950900090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9,0</w:t>
            </w:r>
          </w:p>
        </w:tc>
      </w:tr>
      <w:tr w:rsidR="00A45079" w:rsidRPr="00340318" w:rsidTr="00340318">
        <w:trPr>
          <w:trHeight w:val="31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Стипендии</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7950900090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340</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9,0</w:t>
            </w:r>
          </w:p>
        </w:tc>
      </w:tr>
      <w:tr w:rsidR="00A45079" w:rsidRPr="00340318" w:rsidTr="00340318">
        <w:trPr>
          <w:trHeight w:val="1260"/>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Социальная поддержка фельдшеров,</w:t>
            </w:r>
            <w:r w:rsidRPr="00340318">
              <w:rPr>
                <w:rFonts w:ascii="Arial" w:hAnsi="Arial" w:cs="Arial"/>
              </w:rPr>
              <w:br/>
              <w:t>приглашенных для работы в отделениях скорой помощи муниципального образования "Первомайский район"</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7950900100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320</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200,0</w:t>
            </w:r>
          </w:p>
        </w:tc>
      </w:tr>
      <w:tr w:rsidR="00A45079" w:rsidRPr="00340318" w:rsidTr="00340318">
        <w:trPr>
          <w:trHeight w:val="94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Социальные выплаты гражданам, кроме публичных нормативных социальных выплат</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7950900100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320</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200,0</w:t>
            </w:r>
          </w:p>
        </w:tc>
      </w:tr>
      <w:tr w:rsidR="00A45079" w:rsidRPr="00340318" w:rsidTr="00340318">
        <w:trPr>
          <w:trHeight w:val="94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Улучшение жилищных условий жителей муниципального образования, молодых семей и молодых специалистов</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79509L0180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1107,3</w:t>
            </w:r>
          </w:p>
        </w:tc>
      </w:tr>
      <w:tr w:rsidR="00A45079" w:rsidRPr="00340318" w:rsidTr="00340318">
        <w:trPr>
          <w:trHeight w:val="97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Социальные выплаты гражданам, кроме публичных нормативных социальных выплат</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79509L0180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320</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1107,3</w:t>
            </w:r>
          </w:p>
        </w:tc>
      </w:tr>
      <w:tr w:rsidR="00A45079" w:rsidRPr="00340318" w:rsidTr="00340318">
        <w:trPr>
          <w:trHeight w:val="975"/>
        </w:trPr>
        <w:tc>
          <w:tcPr>
            <w:tcW w:w="487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pPr>
              <w:rPr>
                <w:rFonts w:ascii="Arial" w:hAnsi="Arial" w:cs="Arial"/>
              </w:rPr>
            </w:pPr>
            <w:r w:rsidRPr="00340318">
              <w:rPr>
                <w:rFonts w:ascii="Arial" w:hAnsi="Arial" w:cs="Arial"/>
              </w:rPr>
              <w:t>Муниципальная  целевая программа "Развитие поискового движения в Первомайском районе на 2016-2018 годы"</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7951000000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40,0</w:t>
            </w:r>
          </w:p>
        </w:tc>
      </w:tr>
      <w:tr w:rsidR="00A45079" w:rsidRPr="00340318" w:rsidTr="00340318">
        <w:trPr>
          <w:trHeight w:val="315"/>
        </w:trPr>
        <w:tc>
          <w:tcPr>
            <w:tcW w:w="487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pPr>
              <w:rPr>
                <w:rFonts w:ascii="Arial" w:hAnsi="Arial" w:cs="Arial"/>
              </w:rPr>
            </w:pPr>
            <w:r w:rsidRPr="00340318">
              <w:rPr>
                <w:rFonts w:ascii="Arial" w:hAnsi="Arial" w:cs="Arial"/>
              </w:rPr>
              <w:t xml:space="preserve">Субсидии бюджетным учреждениям </w:t>
            </w:r>
          </w:p>
        </w:tc>
        <w:tc>
          <w:tcPr>
            <w:tcW w:w="157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7951000000</w:t>
            </w:r>
          </w:p>
        </w:tc>
        <w:tc>
          <w:tcPr>
            <w:tcW w:w="8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610</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40,0</w:t>
            </w:r>
          </w:p>
        </w:tc>
      </w:tr>
      <w:tr w:rsidR="00A45079" w:rsidRPr="00340318" w:rsidTr="00340318">
        <w:trPr>
          <w:trHeight w:val="94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Ведомственная  программа "Развитие культуры Первомайского района на 2017 год"</w:t>
            </w:r>
          </w:p>
        </w:tc>
        <w:tc>
          <w:tcPr>
            <w:tcW w:w="1578" w:type="dxa"/>
            <w:tcBorders>
              <w:top w:val="nil"/>
              <w:left w:val="nil"/>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7951100000</w:t>
            </w:r>
          </w:p>
        </w:tc>
        <w:tc>
          <w:tcPr>
            <w:tcW w:w="840" w:type="dxa"/>
            <w:tcBorders>
              <w:top w:val="nil"/>
              <w:left w:val="nil"/>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350,0</w:t>
            </w:r>
          </w:p>
        </w:tc>
      </w:tr>
      <w:tr w:rsidR="00A45079" w:rsidRPr="00340318" w:rsidTr="00340318">
        <w:trPr>
          <w:trHeight w:val="315"/>
        </w:trPr>
        <w:tc>
          <w:tcPr>
            <w:tcW w:w="487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pPr>
              <w:rPr>
                <w:rFonts w:ascii="Arial" w:hAnsi="Arial" w:cs="Arial"/>
              </w:rPr>
            </w:pPr>
            <w:r w:rsidRPr="00340318">
              <w:rPr>
                <w:rFonts w:ascii="Arial" w:hAnsi="Arial" w:cs="Arial"/>
              </w:rPr>
              <w:t>Субсидии автономным учреждениям</w:t>
            </w:r>
          </w:p>
        </w:tc>
        <w:tc>
          <w:tcPr>
            <w:tcW w:w="1578" w:type="dxa"/>
            <w:tcBorders>
              <w:top w:val="nil"/>
              <w:left w:val="nil"/>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7951100000</w:t>
            </w:r>
          </w:p>
        </w:tc>
        <w:tc>
          <w:tcPr>
            <w:tcW w:w="840" w:type="dxa"/>
            <w:tcBorders>
              <w:top w:val="nil"/>
              <w:left w:val="nil"/>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620</w:t>
            </w:r>
          </w:p>
        </w:tc>
        <w:tc>
          <w:tcPr>
            <w:tcW w:w="18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350,0</w:t>
            </w:r>
          </w:p>
        </w:tc>
      </w:tr>
      <w:tr w:rsidR="00A45079" w:rsidRPr="00340318" w:rsidTr="00340318">
        <w:trPr>
          <w:trHeight w:val="1260"/>
        </w:trPr>
        <w:tc>
          <w:tcPr>
            <w:tcW w:w="4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pPr>
              <w:rPr>
                <w:rFonts w:ascii="Arial" w:hAnsi="Arial" w:cs="Arial"/>
              </w:rPr>
            </w:pPr>
            <w:r w:rsidRPr="00340318">
              <w:rPr>
                <w:rFonts w:ascii="Arial" w:hAnsi="Arial" w:cs="Arial"/>
              </w:rPr>
              <w:lastRenderedPageBreak/>
              <w:t>Муниципальная программа "Профилактика</w:t>
            </w:r>
            <w:r w:rsidRPr="00340318">
              <w:rPr>
                <w:rFonts w:ascii="Arial" w:hAnsi="Arial" w:cs="Arial"/>
              </w:rPr>
              <w:br/>
              <w:t>правонарушений и наркомании в муниципальном образовании "Первомайский район" на 2014-2016 годы"</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7951200000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360,0</w:t>
            </w:r>
          </w:p>
        </w:tc>
      </w:tr>
      <w:tr w:rsidR="00A45079" w:rsidRPr="00340318" w:rsidTr="00340318">
        <w:trPr>
          <w:trHeight w:val="1260"/>
        </w:trPr>
        <w:tc>
          <w:tcPr>
            <w:tcW w:w="4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pPr>
              <w:rPr>
                <w:rFonts w:ascii="Arial" w:hAnsi="Arial" w:cs="Arial"/>
              </w:rPr>
            </w:pPr>
            <w:r w:rsidRPr="00340318">
              <w:rPr>
                <w:rFonts w:ascii="Arial" w:hAnsi="Arial" w:cs="Arial"/>
              </w:rPr>
              <w:t>Уничтожение очагов произрастания</w:t>
            </w:r>
            <w:r w:rsidRPr="00340318">
              <w:rPr>
                <w:rFonts w:ascii="Arial" w:hAnsi="Arial" w:cs="Arial"/>
              </w:rPr>
              <w:br/>
              <w:t>дикорастущей конопли на не разграниченных землях, находящихся в муниципальной собственности</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7951200010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60,0</w:t>
            </w:r>
          </w:p>
        </w:tc>
      </w:tr>
      <w:tr w:rsidR="00A45079" w:rsidRPr="00340318" w:rsidTr="00340318">
        <w:trPr>
          <w:trHeight w:val="945"/>
        </w:trPr>
        <w:tc>
          <w:tcPr>
            <w:tcW w:w="4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7951200010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240</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60,0</w:t>
            </w:r>
          </w:p>
        </w:tc>
      </w:tr>
      <w:tr w:rsidR="00A45079" w:rsidRPr="00340318" w:rsidTr="00340318">
        <w:trPr>
          <w:trHeight w:val="630"/>
        </w:trPr>
        <w:tc>
          <w:tcPr>
            <w:tcW w:w="4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pPr>
              <w:rPr>
                <w:rFonts w:ascii="Arial" w:hAnsi="Arial" w:cs="Arial"/>
              </w:rPr>
            </w:pPr>
            <w:r w:rsidRPr="00340318">
              <w:rPr>
                <w:rFonts w:ascii="Arial" w:hAnsi="Arial" w:cs="Arial"/>
              </w:rPr>
              <w:t>Организация отдыха детей в каникулярное время</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79512S0790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300,0</w:t>
            </w:r>
          </w:p>
        </w:tc>
      </w:tr>
      <w:tr w:rsidR="00A45079" w:rsidRPr="00340318" w:rsidTr="00340318">
        <w:trPr>
          <w:trHeight w:val="315"/>
        </w:trPr>
        <w:tc>
          <w:tcPr>
            <w:tcW w:w="4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pPr>
              <w:rPr>
                <w:rFonts w:ascii="Arial" w:hAnsi="Arial" w:cs="Arial"/>
              </w:rPr>
            </w:pPr>
            <w:r w:rsidRPr="00340318">
              <w:rPr>
                <w:rFonts w:ascii="Arial" w:hAnsi="Arial" w:cs="Arial"/>
              </w:rPr>
              <w:t xml:space="preserve">Субсидии бюджетным учреждениям </w:t>
            </w:r>
          </w:p>
        </w:tc>
        <w:tc>
          <w:tcPr>
            <w:tcW w:w="1578" w:type="dxa"/>
            <w:tcBorders>
              <w:top w:val="single" w:sz="4" w:space="0" w:color="auto"/>
              <w:left w:val="nil"/>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79512S0790</w:t>
            </w:r>
          </w:p>
        </w:tc>
        <w:tc>
          <w:tcPr>
            <w:tcW w:w="840" w:type="dxa"/>
            <w:tcBorders>
              <w:top w:val="single" w:sz="4" w:space="0" w:color="auto"/>
              <w:left w:val="nil"/>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610</w:t>
            </w:r>
          </w:p>
        </w:tc>
        <w:tc>
          <w:tcPr>
            <w:tcW w:w="186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213,40</w:t>
            </w:r>
          </w:p>
        </w:tc>
      </w:tr>
      <w:tr w:rsidR="00A45079" w:rsidRPr="00340318" w:rsidTr="00340318">
        <w:trPr>
          <w:trHeight w:val="315"/>
        </w:trPr>
        <w:tc>
          <w:tcPr>
            <w:tcW w:w="487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pPr>
              <w:rPr>
                <w:rFonts w:ascii="Arial" w:hAnsi="Arial" w:cs="Arial"/>
              </w:rPr>
            </w:pPr>
            <w:r w:rsidRPr="00340318">
              <w:rPr>
                <w:rFonts w:ascii="Arial" w:hAnsi="Arial" w:cs="Arial"/>
              </w:rPr>
              <w:t>Субсидии автономным учреждениям</w:t>
            </w:r>
          </w:p>
        </w:tc>
        <w:tc>
          <w:tcPr>
            <w:tcW w:w="1578" w:type="dxa"/>
            <w:tcBorders>
              <w:top w:val="nil"/>
              <w:left w:val="nil"/>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79512S0790</w:t>
            </w:r>
          </w:p>
        </w:tc>
        <w:tc>
          <w:tcPr>
            <w:tcW w:w="840" w:type="dxa"/>
            <w:tcBorders>
              <w:top w:val="nil"/>
              <w:left w:val="nil"/>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620</w:t>
            </w:r>
          </w:p>
        </w:tc>
        <w:tc>
          <w:tcPr>
            <w:tcW w:w="186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86,60</w:t>
            </w:r>
          </w:p>
        </w:tc>
      </w:tr>
      <w:tr w:rsidR="00A45079" w:rsidRPr="00340318" w:rsidTr="00340318">
        <w:trPr>
          <w:trHeight w:val="1005"/>
        </w:trPr>
        <w:tc>
          <w:tcPr>
            <w:tcW w:w="4870" w:type="dxa"/>
            <w:tcBorders>
              <w:top w:val="nil"/>
              <w:left w:val="single" w:sz="4" w:space="0" w:color="auto"/>
              <w:bottom w:val="single" w:sz="4" w:space="0" w:color="auto"/>
              <w:right w:val="single" w:sz="4" w:space="0" w:color="auto"/>
            </w:tcBorders>
            <w:shd w:val="clear" w:color="auto" w:fill="auto"/>
            <w:vAlign w:val="bottom"/>
            <w:hideMark/>
          </w:tcPr>
          <w:p w:rsidR="00A45079" w:rsidRPr="00340318" w:rsidRDefault="00A45079">
            <w:pPr>
              <w:rPr>
                <w:rFonts w:ascii="Arial" w:hAnsi="Arial" w:cs="Arial"/>
              </w:rPr>
            </w:pPr>
            <w:r w:rsidRPr="00340318">
              <w:rPr>
                <w:rFonts w:ascii="Arial" w:hAnsi="Arial" w:cs="Arial"/>
              </w:rPr>
              <w:t>Муниципальная целевая программа "Комплексная безопасность образовательных учреждений на 2017-2019гг."</w:t>
            </w:r>
          </w:p>
        </w:tc>
        <w:tc>
          <w:tcPr>
            <w:tcW w:w="1578"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7951400000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560,0</w:t>
            </w:r>
          </w:p>
        </w:tc>
      </w:tr>
      <w:tr w:rsidR="00A45079" w:rsidRPr="00340318" w:rsidTr="00340318">
        <w:trPr>
          <w:trHeight w:val="315"/>
        </w:trPr>
        <w:tc>
          <w:tcPr>
            <w:tcW w:w="487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pPr>
              <w:rPr>
                <w:rFonts w:ascii="Arial" w:hAnsi="Arial" w:cs="Arial"/>
              </w:rPr>
            </w:pPr>
            <w:r w:rsidRPr="00340318">
              <w:rPr>
                <w:rFonts w:ascii="Arial" w:hAnsi="Arial" w:cs="Arial"/>
              </w:rPr>
              <w:t xml:space="preserve">Субсидии бюджетным учреждениям </w:t>
            </w:r>
          </w:p>
        </w:tc>
        <w:tc>
          <w:tcPr>
            <w:tcW w:w="1578"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7951400000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610</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453,0</w:t>
            </w:r>
          </w:p>
        </w:tc>
      </w:tr>
      <w:tr w:rsidR="00A45079" w:rsidRPr="00340318" w:rsidTr="00340318">
        <w:trPr>
          <w:trHeight w:val="315"/>
        </w:trPr>
        <w:tc>
          <w:tcPr>
            <w:tcW w:w="487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pPr>
              <w:rPr>
                <w:rFonts w:ascii="Arial" w:hAnsi="Arial" w:cs="Arial"/>
              </w:rPr>
            </w:pPr>
            <w:r w:rsidRPr="00340318">
              <w:rPr>
                <w:rFonts w:ascii="Arial" w:hAnsi="Arial" w:cs="Arial"/>
              </w:rPr>
              <w:t>Субсидии автономным учреждениям</w:t>
            </w:r>
          </w:p>
        </w:tc>
        <w:tc>
          <w:tcPr>
            <w:tcW w:w="1578"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7951400000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620</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107,0</w:t>
            </w:r>
          </w:p>
        </w:tc>
      </w:tr>
      <w:tr w:rsidR="00A45079" w:rsidRPr="00340318" w:rsidTr="00340318">
        <w:trPr>
          <w:trHeight w:val="94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Муниципальная</w:t>
            </w:r>
            <w:r w:rsidRPr="00340318">
              <w:rPr>
                <w:rFonts w:ascii="Arial" w:hAnsi="Arial" w:cs="Arial"/>
                <w:color w:val="FF0000"/>
              </w:rPr>
              <w:t xml:space="preserve"> </w:t>
            </w:r>
            <w:r w:rsidRPr="00340318">
              <w:rPr>
                <w:rFonts w:ascii="Arial" w:hAnsi="Arial" w:cs="Arial"/>
              </w:rPr>
              <w:t xml:space="preserve"> программа  "Улучшение условий и охраны труда в Первомайском районе на 2014-2018 годы"</w:t>
            </w:r>
          </w:p>
        </w:tc>
        <w:tc>
          <w:tcPr>
            <w:tcW w:w="1578"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7951500000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40,0</w:t>
            </w:r>
          </w:p>
        </w:tc>
      </w:tr>
      <w:tr w:rsidR="00A45079" w:rsidRPr="00340318" w:rsidTr="00340318">
        <w:trPr>
          <w:trHeight w:val="945"/>
        </w:trPr>
        <w:tc>
          <w:tcPr>
            <w:tcW w:w="4870" w:type="dxa"/>
            <w:tcBorders>
              <w:top w:val="single" w:sz="4" w:space="0" w:color="C0C0C0"/>
              <w:left w:val="single" w:sz="4" w:space="0" w:color="auto"/>
              <w:bottom w:val="single" w:sz="4" w:space="0" w:color="C0C0C0"/>
              <w:right w:val="single" w:sz="4" w:space="0" w:color="C0C0C0"/>
            </w:tcBorders>
            <w:shd w:val="clear" w:color="auto" w:fill="auto"/>
            <w:vAlign w:val="center"/>
            <w:hideMark/>
          </w:tcPr>
          <w:p w:rsidR="00A45079" w:rsidRPr="00340318" w:rsidRDefault="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1578" w:type="dxa"/>
            <w:tcBorders>
              <w:top w:val="nil"/>
              <w:left w:val="single" w:sz="4" w:space="0" w:color="auto"/>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7951500000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240</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40,0</w:t>
            </w:r>
          </w:p>
        </w:tc>
      </w:tr>
      <w:tr w:rsidR="00A45079" w:rsidRPr="00340318" w:rsidTr="00340318">
        <w:trPr>
          <w:trHeight w:val="1260"/>
        </w:trPr>
        <w:tc>
          <w:tcPr>
            <w:tcW w:w="4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1578"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7951600000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300,0</w:t>
            </w:r>
          </w:p>
        </w:tc>
      </w:tr>
      <w:tr w:rsidR="00A45079" w:rsidRPr="00340318" w:rsidTr="00340318">
        <w:trPr>
          <w:trHeight w:val="945"/>
        </w:trPr>
        <w:tc>
          <w:tcPr>
            <w:tcW w:w="4870" w:type="dxa"/>
            <w:tcBorders>
              <w:top w:val="single" w:sz="4" w:space="0" w:color="C0C0C0"/>
              <w:left w:val="single" w:sz="4" w:space="0" w:color="auto"/>
              <w:bottom w:val="single" w:sz="4" w:space="0" w:color="C0C0C0"/>
              <w:right w:val="single" w:sz="4" w:space="0" w:color="C0C0C0"/>
            </w:tcBorders>
            <w:shd w:val="clear" w:color="auto" w:fill="auto"/>
            <w:vAlign w:val="center"/>
            <w:hideMark/>
          </w:tcPr>
          <w:p w:rsidR="00A45079" w:rsidRPr="00340318" w:rsidRDefault="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1578" w:type="dxa"/>
            <w:tcBorders>
              <w:top w:val="nil"/>
              <w:left w:val="single" w:sz="4" w:space="0" w:color="auto"/>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7951600000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240</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300,0</w:t>
            </w:r>
          </w:p>
        </w:tc>
      </w:tr>
      <w:tr w:rsidR="00A45079" w:rsidRPr="00340318" w:rsidTr="00340318">
        <w:trPr>
          <w:trHeight w:val="630"/>
        </w:trPr>
        <w:tc>
          <w:tcPr>
            <w:tcW w:w="4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МП "Доступная среда для инвалидов на период 2016-2020 годы"</w:t>
            </w:r>
          </w:p>
        </w:tc>
        <w:tc>
          <w:tcPr>
            <w:tcW w:w="1578"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7951800000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149,0</w:t>
            </w:r>
          </w:p>
        </w:tc>
      </w:tr>
      <w:tr w:rsidR="00A45079" w:rsidRPr="00340318" w:rsidTr="00340318">
        <w:trPr>
          <w:trHeight w:val="315"/>
        </w:trPr>
        <w:tc>
          <w:tcPr>
            <w:tcW w:w="487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pPr>
              <w:rPr>
                <w:rFonts w:ascii="Arial" w:hAnsi="Arial" w:cs="Arial"/>
              </w:rPr>
            </w:pPr>
            <w:r w:rsidRPr="00340318">
              <w:rPr>
                <w:rFonts w:ascii="Arial" w:hAnsi="Arial" w:cs="Arial"/>
              </w:rPr>
              <w:t xml:space="preserve">Субсидии бюджетным учреждениям </w:t>
            </w:r>
          </w:p>
        </w:tc>
        <w:tc>
          <w:tcPr>
            <w:tcW w:w="1578"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7951800000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610</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80,0</w:t>
            </w:r>
          </w:p>
        </w:tc>
      </w:tr>
      <w:tr w:rsidR="00A45079" w:rsidRPr="00340318" w:rsidTr="00340318">
        <w:trPr>
          <w:trHeight w:val="315"/>
        </w:trPr>
        <w:tc>
          <w:tcPr>
            <w:tcW w:w="487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pPr>
              <w:rPr>
                <w:rFonts w:ascii="Arial" w:hAnsi="Arial" w:cs="Arial"/>
              </w:rPr>
            </w:pPr>
            <w:r w:rsidRPr="00340318">
              <w:rPr>
                <w:rFonts w:ascii="Arial" w:hAnsi="Arial" w:cs="Arial"/>
              </w:rPr>
              <w:t>Субсидии автономным учреждениям</w:t>
            </w:r>
          </w:p>
        </w:tc>
        <w:tc>
          <w:tcPr>
            <w:tcW w:w="1578"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7951800000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620</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39,7</w:t>
            </w:r>
          </w:p>
        </w:tc>
      </w:tr>
      <w:tr w:rsidR="00A45079" w:rsidRPr="00340318" w:rsidTr="00340318">
        <w:trPr>
          <w:trHeight w:val="94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1578"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7951800000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240</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29,3</w:t>
            </w:r>
          </w:p>
        </w:tc>
      </w:tr>
      <w:tr w:rsidR="00A45079" w:rsidRPr="00340318" w:rsidTr="00340318">
        <w:trPr>
          <w:trHeight w:val="945"/>
        </w:trPr>
        <w:tc>
          <w:tcPr>
            <w:tcW w:w="487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Ведомственная целевая программа  "Молодежь Первомайского района" на 2016-2018 годы</w:t>
            </w:r>
          </w:p>
        </w:tc>
        <w:tc>
          <w:tcPr>
            <w:tcW w:w="1578"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7951900000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 </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50,0</w:t>
            </w:r>
          </w:p>
        </w:tc>
      </w:tr>
      <w:tr w:rsidR="00A45079" w:rsidRPr="00340318" w:rsidTr="00340318">
        <w:trPr>
          <w:trHeight w:val="945"/>
        </w:trPr>
        <w:tc>
          <w:tcPr>
            <w:tcW w:w="4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lastRenderedPageBreak/>
              <w:t>Иные  закупки товаров, работ и услуг для обеспечения государственных (муниципальных) нужд</w:t>
            </w:r>
          </w:p>
        </w:tc>
        <w:tc>
          <w:tcPr>
            <w:tcW w:w="15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7951900000</w:t>
            </w: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240</w:t>
            </w:r>
          </w:p>
        </w:tc>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50,0</w:t>
            </w:r>
          </w:p>
        </w:tc>
      </w:tr>
      <w:tr w:rsidR="00A45079" w:rsidRPr="00340318" w:rsidTr="00340318">
        <w:trPr>
          <w:trHeight w:val="1260"/>
        </w:trPr>
        <w:tc>
          <w:tcPr>
            <w:tcW w:w="4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МЦП "Противодействие экстремизму и профилактика терроризма на территории МО "Первомайский район" на 2016-2018 годы"</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7952000000</w:t>
            </w: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5079" w:rsidRPr="00340318" w:rsidRDefault="00A45079">
            <w:pPr>
              <w:rPr>
                <w:rFonts w:ascii="Arial" w:hAnsi="Arial" w:cs="Arial"/>
              </w:rPr>
            </w:pPr>
            <w:r w:rsidRPr="00340318">
              <w:rPr>
                <w:rFonts w:ascii="Arial" w:hAnsi="Arial" w:cs="Arial"/>
              </w:rPr>
              <w:t> </w:t>
            </w:r>
          </w:p>
        </w:tc>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10</w:t>
            </w:r>
          </w:p>
        </w:tc>
      </w:tr>
      <w:tr w:rsidR="00A45079" w:rsidRPr="00340318" w:rsidTr="00340318">
        <w:trPr>
          <w:trHeight w:val="945"/>
        </w:trPr>
        <w:tc>
          <w:tcPr>
            <w:tcW w:w="4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7952000000</w:t>
            </w: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240</w:t>
            </w:r>
          </w:p>
        </w:tc>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10</w:t>
            </w:r>
          </w:p>
        </w:tc>
      </w:tr>
      <w:tr w:rsidR="00A45079" w:rsidRPr="00340318" w:rsidTr="00340318">
        <w:trPr>
          <w:trHeight w:val="945"/>
        </w:trPr>
        <w:tc>
          <w:tcPr>
            <w:tcW w:w="4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МП "Обеспечение безопасности дорожного движения на территории Первомайского района на 2016-2017 годы"</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7952100000</w:t>
            </w: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5079" w:rsidRPr="00340318" w:rsidRDefault="00A45079">
            <w:pPr>
              <w:rPr>
                <w:rFonts w:ascii="Arial" w:hAnsi="Arial" w:cs="Arial"/>
              </w:rPr>
            </w:pPr>
            <w:r w:rsidRPr="00340318">
              <w:rPr>
                <w:rFonts w:ascii="Arial" w:hAnsi="Arial" w:cs="Arial"/>
              </w:rPr>
              <w:t> </w:t>
            </w:r>
          </w:p>
        </w:tc>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30</w:t>
            </w:r>
          </w:p>
        </w:tc>
      </w:tr>
      <w:tr w:rsidR="00A45079" w:rsidRPr="00340318" w:rsidTr="00340318">
        <w:trPr>
          <w:trHeight w:val="945"/>
        </w:trPr>
        <w:tc>
          <w:tcPr>
            <w:tcW w:w="4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7952100000</w:t>
            </w: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240</w:t>
            </w:r>
          </w:p>
        </w:tc>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30</w:t>
            </w:r>
          </w:p>
        </w:tc>
      </w:tr>
    </w:tbl>
    <w:p w:rsidR="00A45079" w:rsidRPr="00340318" w:rsidRDefault="00A45079" w:rsidP="002B3DDA">
      <w:pPr>
        <w:tabs>
          <w:tab w:val="left" w:pos="0"/>
        </w:tabs>
        <w:rPr>
          <w:rFonts w:ascii="Arial" w:hAnsi="Arial" w:cs="Arial"/>
        </w:rPr>
      </w:pPr>
    </w:p>
    <w:p w:rsidR="00A45079" w:rsidRPr="00340318" w:rsidRDefault="00A45079">
      <w:pPr>
        <w:spacing w:after="200" w:line="276" w:lineRule="auto"/>
        <w:rPr>
          <w:rFonts w:ascii="Arial" w:hAnsi="Arial" w:cs="Arial"/>
        </w:rPr>
      </w:pPr>
      <w:r w:rsidRPr="00340318">
        <w:rPr>
          <w:rFonts w:ascii="Arial" w:hAnsi="Arial" w:cs="Arial"/>
        </w:rPr>
        <w:br w:type="page"/>
      </w:r>
    </w:p>
    <w:tbl>
      <w:tblPr>
        <w:tblW w:w="7780" w:type="dxa"/>
        <w:tblInd w:w="96" w:type="dxa"/>
        <w:tblLook w:val="04A0"/>
      </w:tblPr>
      <w:tblGrid>
        <w:gridCol w:w="2940"/>
        <w:gridCol w:w="2200"/>
        <w:gridCol w:w="2640"/>
      </w:tblGrid>
      <w:tr w:rsidR="00A45079" w:rsidRPr="00340318" w:rsidTr="00A45079">
        <w:trPr>
          <w:trHeight w:val="1365"/>
        </w:trPr>
        <w:tc>
          <w:tcPr>
            <w:tcW w:w="2940"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c>
          <w:tcPr>
            <w:tcW w:w="2200"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c>
          <w:tcPr>
            <w:tcW w:w="2640" w:type="dxa"/>
            <w:tcBorders>
              <w:top w:val="nil"/>
              <w:left w:val="nil"/>
              <w:bottom w:val="nil"/>
              <w:right w:val="nil"/>
            </w:tcBorders>
            <w:shd w:val="clear" w:color="auto" w:fill="auto"/>
            <w:vAlign w:val="bottom"/>
            <w:hideMark/>
          </w:tcPr>
          <w:p w:rsidR="00A45079" w:rsidRPr="00340318" w:rsidRDefault="00A45079">
            <w:pPr>
              <w:jc w:val="right"/>
              <w:rPr>
                <w:rFonts w:ascii="Arial" w:hAnsi="Arial" w:cs="Arial"/>
                <w:color w:val="000000"/>
              </w:rPr>
            </w:pPr>
            <w:r w:rsidRPr="00340318">
              <w:rPr>
                <w:rFonts w:ascii="Arial" w:hAnsi="Arial" w:cs="Arial"/>
                <w:color w:val="000000"/>
              </w:rPr>
              <w:t xml:space="preserve">Приложение 10                                                  к решению Думы                         Первомайского района                                    от 29.12.2016 № </w:t>
            </w:r>
            <w:r w:rsidR="00935C15" w:rsidRPr="00340318">
              <w:rPr>
                <w:rFonts w:ascii="Arial" w:hAnsi="Arial" w:cs="Arial"/>
                <w:color w:val="000000"/>
              </w:rPr>
              <w:t>128</w:t>
            </w:r>
          </w:p>
        </w:tc>
      </w:tr>
      <w:tr w:rsidR="00A45079" w:rsidRPr="00340318" w:rsidTr="00A45079">
        <w:trPr>
          <w:trHeight w:val="750"/>
        </w:trPr>
        <w:tc>
          <w:tcPr>
            <w:tcW w:w="2940"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c>
          <w:tcPr>
            <w:tcW w:w="2200"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c>
          <w:tcPr>
            <w:tcW w:w="2640"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r>
      <w:tr w:rsidR="00A45079" w:rsidRPr="00340318" w:rsidTr="00A45079">
        <w:trPr>
          <w:trHeight w:val="375"/>
        </w:trPr>
        <w:tc>
          <w:tcPr>
            <w:tcW w:w="7780" w:type="dxa"/>
            <w:gridSpan w:val="3"/>
            <w:tcBorders>
              <w:top w:val="nil"/>
              <w:left w:val="nil"/>
              <w:bottom w:val="nil"/>
              <w:right w:val="nil"/>
            </w:tcBorders>
            <w:shd w:val="clear" w:color="auto" w:fill="auto"/>
            <w:noWrap/>
            <w:vAlign w:val="bottom"/>
            <w:hideMark/>
          </w:tcPr>
          <w:p w:rsidR="00A45079" w:rsidRPr="00340318" w:rsidRDefault="00A45079">
            <w:pPr>
              <w:jc w:val="center"/>
              <w:rPr>
                <w:rFonts w:ascii="Arial" w:hAnsi="Arial" w:cs="Arial"/>
                <w:color w:val="000000"/>
              </w:rPr>
            </w:pPr>
            <w:r w:rsidRPr="00340318">
              <w:rPr>
                <w:rFonts w:ascii="Arial" w:hAnsi="Arial" w:cs="Arial"/>
                <w:color w:val="000000"/>
              </w:rPr>
              <w:t>Распределение</w:t>
            </w:r>
          </w:p>
        </w:tc>
      </w:tr>
      <w:tr w:rsidR="00A45079" w:rsidRPr="00340318" w:rsidTr="00A45079">
        <w:trPr>
          <w:trHeight w:val="375"/>
        </w:trPr>
        <w:tc>
          <w:tcPr>
            <w:tcW w:w="7780" w:type="dxa"/>
            <w:gridSpan w:val="3"/>
            <w:tcBorders>
              <w:top w:val="nil"/>
              <w:left w:val="nil"/>
              <w:bottom w:val="nil"/>
              <w:right w:val="nil"/>
            </w:tcBorders>
            <w:shd w:val="clear" w:color="auto" w:fill="auto"/>
            <w:noWrap/>
            <w:vAlign w:val="bottom"/>
            <w:hideMark/>
          </w:tcPr>
          <w:p w:rsidR="00A45079" w:rsidRPr="00340318" w:rsidRDefault="00A45079">
            <w:pPr>
              <w:jc w:val="center"/>
              <w:rPr>
                <w:rFonts w:ascii="Arial" w:hAnsi="Arial" w:cs="Arial"/>
                <w:color w:val="000000"/>
              </w:rPr>
            </w:pPr>
            <w:r w:rsidRPr="00340318">
              <w:rPr>
                <w:rFonts w:ascii="Arial" w:hAnsi="Arial" w:cs="Arial"/>
                <w:color w:val="000000"/>
              </w:rPr>
              <w:t xml:space="preserve"> дотации на выравнивание уровня бюджетной обеспеченности </w:t>
            </w:r>
          </w:p>
        </w:tc>
      </w:tr>
      <w:tr w:rsidR="00A45079" w:rsidRPr="00340318" w:rsidTr="00A45079">
        <w:trPr>
          <w:trHeight w:val="375"/>
        </w:trPr>
        <w:tc>
          <w:tcPr>
            <w:tcW w:w="7780" w:type="dxa"/>
            <w:gridSpan w:val="3"/>
            <w:tcBorders>
              <w:top w:val="nil"/>
              <w:left w:val="nil"/>
              <w:bottom w:val="nil"/>
              <w:right w:val="nil"/>
            </w:tcBorders>
            <w:shd w:val="clear" w:color="auto" w:fill="auto"/>
            <w:noWrap/>
            <w:vAlign w:val="bottom"/>
            <w:hideMark/>
          </w:tcPr>
          <w:p w:rsidR="00A45079" w:rsidRPr="00340318" w:rsidRDefault="00A45079">
            <w:pPr>
              <w:jc w:val="center"/>
              <w:rPr>
                <w:rFonts w:ascii="Arial" w:hAnsi="Arial" w:cs="Arial"/>
                <w:color w:val="000000"/>
              </w:rPr>
            </w:pPr>
            <w:r w:rsidRPr="00340318">
              <w:rPr>
                <w:rFonts w:ascii="Arial" w:hAnsi="Arial" w:cs="Arial"/>
                <w:color w:val="000000"/>
              </w:rPr>
              <w:t>сельских поселений на 2017 год</w:t>
            </w:r>
          </w:p>
        </w:tc>
      </w:tr>
      <w:tr w:rsidR="00A45079" w:rsidRPr="00340318" w:rsidTr="00A45079">
        <w:trPr>
          <w:trHeight w:val="300"/>
        </w:trPr>
        <w:tc>
          <w:tcPr>
            <w:tcW w:w="2940"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c>
          <w:tcPr>
            <w:tcW w:w="2200"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c>
          <w:tcPr>
            <w:tcW w:w="2640"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r>
      <w:tr w:rsidR="00A45079" w:rsidRPr="00340318" w:rsidTr="00935C15">
        <w:trPr>
          <w:trHeight w:val="540"/>
        </w:trPr>
        <w:tc>
          <w:tcPr>
            <w:tcW w:w="2940" w:type="dxa"/>
            <w:tcBorders>
              <w:top w:val="nil"/>
              <w:left w:val="nil"/>
              <w:bottom w:val="single" w:sz="4" w:space="0" w:color="auto"/>
              <w:right w:val="nil"/>
            </w:tcBorders>
            <w:shd w:val="clear" w:color="auto" w:fill="auto"/>
            <w:noWrap/>
            <w:vAlign w:val="bottom"/>
            <w:hideMark/>
          </w:tcPr>
          <w:p w:rsidR="00A45079" w:rsidRPr="00340318" w:rsidRDefault="00A45079">
            <w:pPr>
              <w:rPr>
                <w:rFonts w:ascii="Arial" w:hAnsi="Arial" w:cs="Arial"/>
                <w:color w:val="000000"/>
              </w:rPr>
            </w:pPr>
          </w:p>
        </w:tc>
        <w:tc>
          <w:tcPr>
            <w:tcW w:w="2200" w:type="dxa"/>
            <w:tcBorders>
              <w:top w:val="nil"/>
              <w:left w:val="nil"/>
              <w:bottom w:val="single" w:sz="4" w:space="0" w:color="auto"/>
              <w:right w:val="nil"/>
            </w:tcBorders>
            <w:shd w:val="clear" w:color="auto" w:fill="auto"/>
            <w:noWrap/>
            <w:vAlign w:val="bottom"/>
            <w:hideMark/>
          </w:tcPr>
          <w:p w:rsidR="00A45079" w:rsidRPr="00340318" w:rsidRDefault="00A45079">
            <w:pPr>
              <w:rPr>
                <w:rFonts w:ascii="Arial" w:hAnsi="Arial" w:cs="Arial"/>
                <w:color w:val="000000"/>
              </w:rPr>
            </w:pPr>
          </w:p>
        </w:tc>
        <w:tc>
          <w:tcPr>
            <w:tcW w:w="2640" w:type="dxa"/>
            <w:tcBorders>
              <w:top w:val="nil"/>
              <w:left w:val="nil"/>
              <w:bottom w:val="single" w:sz="4" w:space="0" w:color="auto"/>
              <w:right w:val="nil"/>
            </w:tcBorders>
            <w:shd w:val="clear" w:color="auto" w:fill="auto"/>
            <w:noWrap/>
            <w:vAlign w:val="bottom"/>
            <w:hideMark/>
          </w:tcPr>
          <w:p w:rsidR="00A45079" w:rsidRPr="00340318" w:rsidRDefault="00A45079">
            <w:pPr>
              <w:jc w:val="right"/>
              <w:rPr>
                <w:rFonts w:ascii="Arial" w:hAnsi="Arial" w:cs="Arial"/>
                <w:color w:val="000000"/>
              </w:rPr>
            </w:pPr>
            <w:r w:rsidRPr="00340318">
              <w:rPr>
                <w:rFonts w:ascii="Arial" w:hAnsi="Arial" w:cs="Arial"/>
                <w:color w:val="000000"/>
              </w:rPr>
              <w:t>тыс.руб.</w:t>
            </w:r>
          </w:p>
        </w:tc>
      </w:tr>
      <w:tr w:rsidR="00A45079" w:rsidRPr="00340318" w:rsidTr="00935C15">
        <w:trPr>
          <w:trHeight w:val="345"/>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color w:val="000000"/>
              </w:rPr>
            </w:pPr>
            <w:r w:rsidRPr="00340318">
              <w:rPr>
                <w:rFonts w:ascii="Arial" w:hAnsi="Arial" w:cs="Arial"/>
                <w:color w:val="000000"/>
              </w:rPr>
              <w:t>Наименование муниципальных образований</w:t>
            </w:r>
          </w:p>
        </w:tc>
        <w:tc>
          <w:tcPr>
            <w:tcW w:w="2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color w:val="000000"/>
              </w:rPr>
            </w:pPr>
            <w:r w:rsidRPr="00340318">
              <w:rPr>
                <w:rFonts w:ascii="Arial" w:hAnsi="Arial" w:cs="Arial"/>
                <w:color w:val="000000"/>
              </w:rPr>
              <w:t>Дотация на выравнивание уровня бюджетной обеспеченности</w:t>
            </w:r>
          </w:p>
        </w:tc>
        <w:tc>
          <w:tcPr>
            <w:tcW w:w="264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color w:val="000000"/>
              </w:rPr>
            </w:pPr>
            <w:r w:rsidRPr="00340318">
              <w:rPr>
                <w:rFonts w:ascii="Arial" w:hAnsi="Arial" w:cs="Arial"/>
                <w:color w:val="000000"/>
              </w:rPr>
              <w:t xml:space="preserve">в том числе </w:t>
            </w:r>
          </w:p>
        </w:tc>
      </w:tr>
      <w:tr w:rsidR="00A45079" w:rsidRPr="00340318" w:rsidTr="00935C15">
        <w:trPr>
          <w:trHeight w:val="2520"/>
        </w:trPr>
        <w:tc>
          <w:tcPr>
            <w:tcW w:w="2940" w:type="dxa"/>
            <w:vMerge/>
            <w:tcBorders>
              <w:top w:val="single" w:sz="4" w:space="0" w:color="auto"/>
              <w:left w:val="single" w:sz="4" w:space="0" w:color="auto"/>
              <w:bottom w:val="single" w:sz="4" w:space="0" w:color="auto"/>
              <w:right w:val="single" w:sz="4" w:space="0" w:color="auto"/>
            </w:tcBorders>
            <w:vAlign w:val="center"/>
            <w:hideMark/>
          </w:tcPr>
          <w:p w:rsidR="00A45079" w:rsidRPr="00340318" w:rsidRDefault="00A45079">
            <w:pPr>
              <w:rPr>
                <w:rFonts w:ascii="Arial" w:hAnsi="Arial" w:cs="Arial"/>
                <w:color w:val="000000"/>
              </w:rPr>
            </w:pPr>
          </w:p>
        </w:tc>
        <w:tc>
          <w:tcPr>
            <w:tcW w:w="2200" w:type="dxa"/>
            <w:vMerge/>
            <w:tcBorders>
              <w:top w:val="single" w:sz="4" w:space="0" w:color="auto"/>
              <w:left w:val="single" w:sz="4" w:space="0" w:color="auto"/>
              <w:bottom w:val="single" w:sz="4" w:space="0" w:color="auto"/>
              <w:right w:val="single" w:sz="4" w:space="0" w:color="auto"/>
            </w:tcBorders>
            <w:vAlign w:val="center"/>
            <w:hideMark/>
          </w:tcPr>
          <w:p w:rsidR="00A45079" w:rsidRPr="00340318" w:rsidRDefault="00A45079">
            <w:pPr>
              <w:rPr>
                <w:rFonts w:ascii="Arial" w:hAnsi="Arial" w:cs="Arial"/>
                <w:color w:val="000000"/>
              </w:rPr>
            </w:pPr>
          </w:p>
        </w:tc>
        <w:tc>
          <w:tcPr>
            <w:tcW w:w="264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color w:val="000000"/>
              </w:rPr>
            </w:pPr>
            <w:r w:rsidRPr="00340318">
              <w:rPr>
                <w:rFonts w:ascii="Arial" w:hAnsi="Arial" w:cs="Arial"/>
                <w:color w:val="00000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45079" w:rsidRPr="00340318" w:rsidTr="00935C15">
        <w:trPr>
          <w:trHeight w:val="30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color w:val="000000"/>
              </w:rPr>
            </w:pPr>
            <w:r w:rsidRPr="00340318">
              <w:rPr>
                <w:rFonts w:ascii="Arial" w:hAnsi="Arial" w:cs="Arial"/>
                <w:color w:val="000000"/>
              </w:rPr>
              <w:t>1</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color w:val="000000"/>
              </w:rPr>
            </w:pPr>
            <w:r w:rsidRPr="00340318">
              <w:rPr>
                <w:rFonts w:ascii="Arial" w:hAnsi="Arial" w:cs="Arial"/>
                <w:color w:val="000000"/>
              </w:rPr>
              <w:t>2</w:t>
            </w:r>
          </w:p>
        </w:tc>
        <w:tc>
          <w:tcPr>
            <w:tcW w:w="2640" w:type="dxa"/>
            <w:tcBorders>
              <w:top w:val="single" w:sz="4" w:space="0" w:color="auto"/>
              <w:left w:val="nil"/>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color w:val="000000"/>
              </w:rPr>
            </w:pPr>
            <w:r w:rsidRPr="00340318">
              <w:rPr>
                <w:rFonts w:ascii="Arial" w:hAnsi="Arial" w:cs="Arial"/>
                <w:color w:val="000000"/>
              </w:rPr>
              <w:t>4</w:t>
            </w:r>
          </w:p>
        </w:tc>
      </w:tr>
      <w:tr w:rsidR="00A45079" w:rsidRPr="00340318" w:rsidTr="00935C15">
        <w:trPr>
          <w:trHeight w:val="375"/>
        </w:trPr>
        <w:tc>
          <w:tcPr>
            <w:tcW w:w="2940" w:type="dxa"/>
            <w:tcBorders>
              <w:top w:val="single" w:sz="4" w:space="0" w:color="auto"/>
              <w:left w:val="single" w:sz="4" w:space="0" w:color="auto"/>
              <w:bottom w:val="single" w:sz="4" w:space="0" w:color="auto"/>
              <w:right w:val="single" w:sz="4" w:space="0" w:color="auto"/>
            </w:tcBorders>
            <w:shd w:val="clear" w:color="auto" w:fill="auto"/>
            <w:hideMark/>
          </w:tcPr>
          <w:p w:rsidR="00A45079" w:rsidRPr="00340318" w:rsidRDefault="00A45079">
            <w:pPr>
              <w:rPr>
                <w:rFonts w:ascii="Arial" w:hAnsi="Arial" w:cs="Arial"/>
                <w:color w:val="000000"/>
              </w:rPr>
            </w:pPr>
            <w:r w:rsidRPr="00340318">
              <w:rPr>
                <w:rFonts w:ascii="Arial" w:hAnsi="Arial" w:cs="Arial"/>
                <w:color w:val="000000"/>
              </w:rPr>
              <w:t>Комсомольское</w:t>
            </w:r>
          </w:p>
        </w:tc>
        <w:tc>
          <w:tcPr>
            <w:tcW w:w="2200" w:type="dxa"/>
            <w:tcBorders>
              <w:top w:val="single" w:sz="4" w:space="0" w:color="auto"/>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3 834,1</w:t>
            </w:r>
          </w:p>
        </w:tc>
        <w:tc>
          <w:tcPr>
            <w:tcW w:w="2640" w:type="dxa"/>
            <w:tcBorders>
              <w:top w:val="single" w:sz="4" w:space="0" w:color="auto"/>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3 834,1</w:t>
            </w:r>
          </w:p>
        </w:tc>
      </w:tr>
      <w:tr w:rsidR="00A45079" w:rsidRPr="00340318" w:rsidTr="00935C15">
        <w:trPr>
          <w:trHeight w:val="375"/>
        </w:trPr>
        <w:tc>
          <w:tcPr>
            <w:tcW w:w="2940" w:type="dxa"/>
            <w:tcBorders>
              <w:top w:val="single" w:sz="4" w:space="0" w:color="auto"/>
              <w:left w:val="single" w:sz="4" w:space="0" w:color="auto"/>
              <w:bottom w:val="single" w:sz="4" w:space="0" w:color="auto"/>
              <w:right w:val="single" w:sz="4" w:space="0" w:color="auto"/>
            </w:tcBorders>
            <w:shd w:val="clear" w:color="auto" w:fill="auto"/>
            <w:hideMark/>
          </w:tcPr>
          <w:p w:rsidR="00A45079" w:rsidRPr="00340318" w:rsidRDefault="00A45079">
            <w:pPr>
              <w:rPr>
                <w:rFonts w:ascii="Arial" w:hAnsi="Arial" w:cs="Arial"/>
                <w:color w:val="000000"/>
              </w:rPr>
            </w:pPr>
            <w:r w:rsidRPr="00340318">
              <w:rPr>
                <w:rFonts w:ascii="Arial" w:hAnsi="Arial" w:cs="Arial"/>
                <w:color w:val="000000"/>
              </w:rPr>
              <w:t>Куяновское</w:t>
            </w:r>
          </w:p>
        </w:tc>
        <w:tc>
          <w:tcPr>
            <w:tcW w:w="2200" w:type="dxa"/>
            <w:tcBorders>
              <w:top w:val="single" w:sz="4" w:space="0" w:color="auto"/>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2 271,5</w:t>
            </w:r>
          </w:p>
        </w:tc>
        <w:tc>
          <w:tcPr>
            <w:tcW w:w="2640" w:type="dxa"/>
            <w:tcBorders>
              <w:top w:val="single" w:sz="4" w:space="0" w:color="auto"/>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2 271,5</w:t>
            </w:r>
          </w:p>
        </w:tc>
      </w:tr>
      <w:tr w:rsidR="00A45079" w:rsidRPr="00340318" w:rsidTr="00935C15">
        <w:trPr>
          <w:trHeight w:val="375"/>
        </w:trPr>
        <w:tc>
          <w:tcPr>
            <w:tcW w:w="2940" w:type="dxa"/>
            <w:tcBorders>
              <w:top w:val="single" w:sz="4" w:space="0" w:color="auto"/>
              <w:left w:val="single" w:sz="4" w:space="0" w:color="auto"/>
              <w:bottom w:val="single" w:sz="4" w:space="0" w:color="auto"/>
              <w:right w:val="single" w:sz="4" w:space="0" w:color="auto"/>
            </w:tcBorders>
            <w:shd w:val="clear" w:color="auto" w:fill="auto"/>
            <w:hideMark/>
          </w:tcPr>
          <w:p w:rsidR="00A45079" w:rsidRPr="00340318" w:rsidRDefault="00A45079">
            <w:pPr>
              <w:rPr>
                <w:rFonts w:ascii="Arial" w:hAnsi="Arial" w:cs="Arial"/>
                <w:color w:val="000000"/>
              </w:rPr>
            </w:pPr>
            <w:r w:rsidRPr="00340318">
              <w:rPr>
                <w:rFonts w:ascii="Arial" w:hAnsi="Arial" w:cs="Arial"/>
                <w:color w:val="000000"/>
              </w:rPr>
              <w:t>Новомариинское</w:t>
            </w:r>
          </w:p>
        </w:tc>
        <w:tc>
          <w:tcPr>
            <w:tcW w:w="2200" w:type="dxa"/>
            <w:tcBorders>
              <w:top w:val="single" w:sz="4" w:space="0" w:color="auto"/>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2 227,6</w:t>
            </w:r>
          </w:p>
        </w:tc>
        <w:tc>
          <w:tcPr>
            <w:tcW w:w="2640" w:type="dxa"/>
            <w:tcBorders>
              <w:top w:val="single" w:sz="4" w:space="0" w:color="auto"/>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2 227,6</w:t>
            </w:r>
          </w:p>
        </w:tc>
      </w:tr>
      <w:tr w:rsidR="00A45079" w:rsidRPr="00340318" w:rsidTr="00935C15">
        <w:trPr>
          <w:trHeight w:val="375"/>
        </w:trPr>
        <w:tc>
          <w:tcPr>
            <w:tcW w:w="2940" w:type="dxa"/>
            <w:tcBorders>
              <w:top w:val="single" w:sz="4" w:space="0" w:color="auto"/>
              <w:left w:val="single" w:sz="4" w:space="0" w:color="auto"/>
              <w:bottom w:val="single" w:sz="4" w:space="0" w:color="auto"/>
              <w:right w:val="single" w:sz="4" w:space="0" w:color="auto"/>
            </w:tcBorders>
            <w:shd w:val="clear" w:color="auto" w:fill="auto"/>
            <w:hideMark/>
          </w:tcPr>
          <w:p w:rsidR="00A45079" w:rsidRPr="00340318" w:rsidRDefault="00A45079">
            <w:pPr>
              <w:rPr>
                <w:rFonts w:ascii="Arial" w:hAnsi="Arial" w:cs="Arial"/>
                <w:color w:val="000000"/>
              </w:rPr>
            </w:pPr>
            <w:r w:rsidRPr="00340318">
              <w:rPr>
                <w:rFonts w:ascii="Arial" w:hAnsi="Arial" w:cs="Arial"/>
                <w:color w:val="000000"/>
              </w:rPr>
              <w:t>Сергеевское</w:t>
            </w:r>
          </w:p>
        </w:tc>
        <w:tc>
          <w:tcPr>
            <w:tcW w:w="2200" w:type="dxa"/>
            <w:tcBorders>
              <w:top w:val="single" w:sz="4" w:space="0" w:color="auto"/>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3 613,1</w:t>
            </w:r>
          </w:p>
        </w:tc>
        <w:tc>
          <w:tcPr>
            <w:tcW w:w="2640" w:type="dxa"/>
            <w:tcBorders>
              <w:top w:val="single" w:sz="4" w:space="0" w:color="auto"/>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3 613,1</w:t>
            </w:r>
          </w:p>
        </w:tc>
      </w:tr>
      <w:tr w:rsidR="00A45079" w:rsidRPr="00340318" w:rsidTr="00935C15">
        <w:trPr>
          <w:trHeight w:val="375"/>
        </w:trPr>
        <w:tc>
          <w:tcPr>
            <w:tcW w:w="2940" w:type="dxa"/>
            <w:tcBorders>
              <w:top w:val="single" w:sz="4" w:space="0" w:color="auto"/>
              <w:left w:val="single" w:sz="4" w:space="0" w:color="auto"/>
              <w:bottom w:val="single" w:sz="4" w:space="0" w:color="auto"/>
              <w:right w:val="single" w:sz="4" w:space="0" w:color="auto"/>
            </w:tcBorders>
            <w:shd w:val="clear" w:color="auto" w:fill="auto"/>
            <w:hideMark/>
          </w:tcPr>
          <w:p w:rsidR="00A45079" w:rsidRPr="00340318" w:rsidRDefault="00A45079">
            <w:pPr>
              <w:rPr>
                <w:rFonts w:ascii="Arial" w:hAnsi="Arial" w:cs="Arial"/>
                <w:color w:val="000000"/>
              </w:rPr>
            </w:pPr>
            <w:r w:rsidRPr="00340318">
              <w:rPr>
                <w:rFonts w:ascii="Arial" w:hAnsi="Arial" w:cs="Arial"/>
                <w:color w:val="000000"/>
              </w:rPr>
              <w:t>Улу-Юльское</w:t>
            </w:r>
          </w:p>
        </w:tc>
        <w:tc>
          <w:tcPr>
            <w:tcW w:w="2200" w:type="dxa"/>
            <w:tcBorders>
              <w:top w:val="single" w:sz="4" w:space="0" w:color="auto"/>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3 684,0</w:t>
            </w:r>
          </w:p>
        </w:tc>
        <w:tc>
          <w:tcPr>
            <w:tcW w:w="2640" w:type="dxa"/>
            <w:tcBorders>
              <w:top w:val="single" w:sz="4" w:space="0" w:color="auto"/>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3 684,0</w:t>
            </w:r>
          </w:p>
        </w:tc>
      </w:tr>
      <w:tr w:rsidR="00A45079" w:rsidRPr="00340318" w:rsidTr="00935C15">
        <w:trPr>
          <w:trHeight w:val="375"/>
        </w:trPr>
        <w:tc>
          <w:tcPr>
            <w:tcW w:w="2940" w:type="dxa"/>
            <w:tcBorders>
              <w:top w:val="single" w:sz="4" w:space="0" w:color="auto"/>
              <w:left w:val="single" w:sz="4" w:space="0" w:color="auto"/>
              <w:bottom w:val="single" w:sz="4" w:space="0" w:color="auto"/>
              <w:right w:val="single" w:sz="4" w:space="0" w:color="auto"/>
            </w:tcBorders>
            <w:shd w:val="clear" w:color="auto" w:fill="auto"/>
            <w:hideMark/>
          </w:tcPr>
          <w:p w:rsidR="00A45079" w:rsidRPr="00340318" w:rsidRDefault="00A45079">
            <w:pPr>
              <w:rPr>
                <w:rFonts w:ascii="Arial" w:hAnsi="Arial" w:cs="Arial"/>
                <w:color w:val="000000"/>
              </w:rPr>
            </w:pPr>
            <w:r w:rsidRPr="00340318">
              <w:rPr>
                <w:rFonts w:ascii="Arial" w:hAnsi="Arial" w:cs="Arial"/>
                <w:color w:val="000000"/>
              </w:rPr>
              <w:t>Первомайское</w:t>
            </w:r>
          </w:p>
        </w:tc>
        <w:tc>
          <w:tcPr>
            <w:tcW w:w="2200" w:type="dxa"/>
            <w:tcBorders>
              <w:top w:val="single" w:sz="4" w:space="0" w:color="auto"/>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4 227,1</w:t>
            </w:r>
          </w:p>
        </w:tc>
        <w:tc>
          <w:tcPr>
            <w:tcW w:w="2640" w:type="dxa"/>
            <w:tcBorders>
              <w:top w:val="single" w:sz="4" w:space="0" w:color="auto"/>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4 227,1</w:t>
            </w:r>
          </w:p>
        </w:tc>
      </w:tr>
      <w:tr w:rsidR="00A45079" w:rsidRPr="00340318" w:rsidTr="00935C15">
        <w:trPr>
          <w:trHeight w:val="48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b/>
                <w:bCs/>
                <w:color w:val="000000"/>
              </w:rPr>
            </w:pPr>
            <w:r w:rsidRPr="00340318">
              <w:rPr>
                <w:rFonts w:ascii="Arial" w:hAnsi="Arial" w:cs="Arial"/>
                <w:b/>
                <w:bCs/>
                <w:color w:val="000000"/>
              </w:rPr>
              <w:t>Итого</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b/>
                <w:bCs/>
                <w:color w:val="000000"/>
              </w:rPr>
            </w:pPr>
            <w:r w:rsidRPr="00340318">
              <w:rPr>
                <w:rFonts w:ascii="Arial" w:hAnsi="Arial" w:cs="Arial"/>
                <w:b/>
                <w:bCs/>
                <w:color w:val="000000"/>
              </w:rPr>
              <w:t>19857,4</w:t>
            </w:r>
          </w:p>
        </w:tc>
        <w:tc>
          <w:tcPr>
            <w:tcW w:w="264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b/>
                <w:bCs/>
                <w:color w:val="000000"/>
              </w:rPr>
            </w:pPr>
            <w:r w:rsidRPr="00340318">
              <w:rPr>
                <w:rFonts w:ascii="Arial" w:hAnsi="Arial" w:cs="Arial"/>
                <w:b/>
                <w:bCs/>
                <w:color w:val="000000"/>
              </w:rPr>
              <w:t>19857,4</w:t>
            </w:r>
          </w:p>
        </w:tc>
      </w:tr>
    </w:tbl>
    <w:p w:rsidR="00A45079" w:rsidRPr="00340318" w:rsidRDefault="00A45079" w:rsidP="002B3DDA">
      <w:pPr>
        <w:tabs>
          <w:tab w:val="left" w:pos="0"/>
        </w:tabs>
        <w:rPr>
          <w:rFonts w:ascii="Arial" w:hAnsi="Arial" w:cs="Arial"/>
        </w:rPr>
      </w:pPr>
    </w:p>
    <w:p w:rsidR="00A45079" w:rsidRPr="00340318" w:rsidRDefault="00A45079">
      <w:pPr>
        <w:spacing w:after="200" w:line="276" w:lineRule="auto"/>
        <w:rPr>
          <w:rFonts w:ascii="Arial" w:hAnsi="Arial" w:cs="Arial"/>
        </w:rPr>
      </w:pPr>
      <w:r w:rsidRPr="00340318">
        <w:rPr>
          <w:rFonts w:ascii="Arial" w:hAnsi="Arial" w:cs="Arial"/>
        </w:rPr>
        <w:br w:type="page"/>
      </w:r>
    </w:p>
    <w:tbl>
      <w:tblPr>
        <w:tblW w:w="10077" w:type="dxa"/>
        <w:tblInd w:w="96" w:type="dxa"/>
        <w:tblLayout w:type="fixed"/>
        <w:tblLook w:val="04A0"/>
      </w:tblPr>
      <w:tblGrid>
        <w:gridCol w:w="2280"/>
        <w:gridCol w:w="2028"/>
        <w:gridCol w:w="1516"/>
        <w:gridCol w:w="2260"/>
        <w:gridCol w:w="1420"/>
        <w:gridCol w:w="573"/>
      </w:tblGrid>
      <w:tr w:rsidR="00A45079" w:rsidRPr="00340318" w:rsidTr="00935C15">
        <w:trPr>
          <w:trHeight w:val="1095"/>
        </w:trPr>
        <w:tc>
          <w:tcPr>
            <w:tcW w:w="2280"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c>
          <w:tcPr>
            <w:tcW w:w="3544" w:type="dxa"/>
            <w:gridSpan w:val="2"/>
            <w:tcBorders>
              <w:top w:val="nil"/>
              <w:left w:val="nil"/>
              <w:bottom w:val="nil"/>
              <w:right w:val="nil"/>
            </w:tcBorders>
            <w:shd w:val="clear" w:color="auto" w:fill="auto"/>
            <w:vAlign w:val="bottom"/>
            <w:hideMark/>
          </w:tcPr>
          <w:p w:rsidR="00A45079" w:rsidRPr="00340318" w:rsidRDefault="00A45079">
            <w:pPr>
              <w:jc w:val="right"/>
              <w:rPr>
                <w:rFonts w:ascii="Arial" w:hAnsi="Arial" w:cs="Arial"/>
                <w:color w:val="000000"/>
              </w:rPr>
            </w:pPr>
          </w:p>
        </w:tc>
        <w:tc>
          <w:tcPr>
            <w:tcW w:w="4253" w:type="dxa"/>
            <w:gridSpan w:val="3"/>
            <w:tcBorders>
              <w:top w:val="nil"/>
              <w:left w:val="nil"/>
              <w:bottom w:val="nil"/>
              <w:right w:val="nil"/>
            </w:tcBorders>
            <w:shd w:val="clear" w:color="auto" w:fill="auto"/>
            <w:vAlign w:val="bottom"/>
            <w:hideMark/>
          </w:tcPr>
          <w:p w:rsidR="00935C15" w:rsidRPr="00340318" w:rsidRDefault="00A45079" w:rsidP="00935C15">
            <w:pPr>
              <w:ind w:right="318"/>
              <w:jc w:val="right"/>
              <w:rPr>
                <w:rFonts w:ascii="Arial" w:hAnsi="Arial" w:cs="Arial"/>
                <w:color w:val="000000"/>
              </w:rPr>
            </w:pPr>
            <w:r w:rsidRPr="00340318">
              <w:rPr>
                <w:rFonts w:ascii="Arial" w:hAnsi="Arial" w:cs="Arial"/>
                <w:color w:val="000000"/>
              </w:rPr>
              <w:t xml:space="preserve">Приложение 11 </w:t>
            </w:r>
          </w:p>
          <w:p w:rsidR="00A45079" w:rsidRPr="00340318" w:rsidRDefault="00A45079" w:rsidP="00935C15">
            <w:pPr>
              <w:ind w:right="318"/>
              <w:jc w:val="right"/>
              <w:rPr>
                <w:rFonts w:ascii="Arial" w:hAnsi="Arial" w:cs="Arial"/>
                <w:color w:val="000000"/>
              </w:rPr>
            </w:pPr>
            <w:r w:rsidRPr="00340318">
              <w:rPr>
                <w:rFonts w:ascii="Arial" w:hAnsi="Arial" w:cs="Arial"/>
                <w:color w:val="000000"/>
              </w:rPr>
              <w:t>к решению Думы   Первомай</w:t>
            </w:r>
            <w:r w:rsidR="00935C15" w:rsidRPr="00340318">
              <w:rPr>
                <w:rFonts w:ascii="Arial" w:hAnsi="Arial" w:cs="Arial"/>
                <w:color w:val="000000"/>
              </w:rPr>
              <w:t>ского района  от 29.12.2016 №128</w:t>
            </w:r>
            <w:r w:rsidRPr="00340318">
              <w:rPr>
                <w:rFonts w:ascii="Arial" w:hAnsi="Arial" w:cs="Arial"/>
                <w:color w:val="000000"/>
              </w:rPr>
              <w:t xml:space="preserve"> </w:t>
            </w:r>
          </w:p>
        </w:tc>
      </w:tr>
      <w:tr w:rsidR="00A45079" w:rsidRPr="00340318" w:rsidTr="00935C15">
        <w:trPr>
          <w:trHeight w:val="435"/>
        </w:trPr>
        <w:tc>
          <w:tcPr>
            <w:tcW w:w="9504" w:type="dxa"/>
            <w:gridSpan w:val="5"/>
            <w:tcBorders>
              <w:top w:val="nil"/>
              <w:left w:val="nil"/>
              <w:bottom w:val="nil"/>
              <w:right w:val="nil"/>
            </w:tcBorders>
            <w:shd w:val="clear" w:color="auto" w:fill="auto"/>
            <w:noWrap/>
            <w:vAlign w:val="bottom"/>
            <w:hideMark/>
          </w:tcPr>
          <w:p w:rsidR="00935C15" w:rsidRPr="00340318" w:rsidRDefault="00935C15">
            <w:pPr>
              <w:jc w:val="center"/>
              <w:rPr>
                <w:rFonts w:ascii="Arial" w:hAnsi="Arial" w:cs="Arial"/>
                <w:color w:val="000000"/>
              </w:rPr>
            </w:pPr>
          </w:p>
          <w:p w:rsidR="00A45079" w:rsidRPr="00340318" w:rsidRDefault="00A45079">
            <w:pPr>
              <w:jc w:val="center"/>
              <w:rPr>
                <w:rFonts w:ascii="Arial" w:hAnsi="Arial" w:cs="Arial"/>
                <w:color w:val="000000"/>
              </w:rPr>
            </w:pPr>
            <w:r w:rsidRPr="00340318">
              <w:rPr>
                <w:rFonts w:ascii="Arial" w:hAnsi="Arial" w:cs="Arial"/>
                <w:color w:val="000000"/>
              </w:rPr>
              <w:t>Распределение</w:t>
            </w:r>
          </w:p>
        </w:tc>
        <w:tc>
          <w:tcPr>
            <w:tcW w:w="573"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r>
      <w:tr w:rsidR="00A45079" w:rsidRPr="00340318" w:rsidTr="00935C15">
        <w:trPr>
          <w:trHeight w:val="375"/>
        </w:trPr>
        <w:tc>
          <w:tcPr>
            <w:tcW w:w="9504" w:type="dxa"/>
            <w:gridSpan w:val="5"/>
            <w:tcBorders>
              <w:top w:val="nil"/>
              <w:left w:val="nil"/>
              <w:bottom w:val="nil"/>
              <w:right w:val="nil"/>
            </w:tcBorders>
            <w:shd w:val="clear" w:color="auto" w:fill="auto"/>
            <w:noWrap/>
            <w:vAlign w:val="bottom"/>
            <w:hideMark/>
          </w:tcPr>
          <w:p w:rsidR="00A45079" w:rsidRPr="00340318" w:rsidRDefault="00A45079">
            <w:pPr>
              <w:jc w:val="center"/>
              <w:rPr>
                <w:rFonts w:ascii="Arial" w:hAnsi="Arial" w:cs="Arial"/>
                <w:color w:val="000000"/>
              </w:rPr>
            </w:pPr>
            <w:r w:rsidRPr="00340318">
              <w:rPr>
                <w:rFonts w:ascii="Arial" w:hAnsi="Arial" w:cs="Arial"/>
                <w:color w:val="000000"/>
              </w:rPr>
              <w:t>субвенций бюджетам сельских поселений</w:t>
            </w:r>
          </w:p>
        </w:tc>
        <w:tc>
          <w:tcPr>
            <w:tcW w:w="573"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r>
      <w:tr w:rsidR="00A45079" w:rsidRPr="00340318" w:rsidTr="00935C15">
        <w:trPr>
          <w:trHeight w:val="375"/>
        </w:trPr>
        <w:tc>
          <w:tcPr>
            <w:tcW w:w="9504" w:type="dxa"/>
            <w:gridSpan w:val="5"/>
            <w:tcBorders>
              <w:top w:val="nil"/>
              <w:left w:val="nil"/>
              <w:bottom w:val="nil"/>
              <w:right w:val="nil"/>
            </w:tcBorders>
            <w:shd w:val="clear" w:color="auto" w:fill="auto"/>
            <w:noWrap/>
            <w:vAlign w:val="bottom"/>
            <w:hideMark/>
          </w:tcPr>
          <w:p w:rsidR="00A45079" w:rsidRPr="00340318" w:rsidRDefault="00A45079">
            <w:pPr>
              <w:jc w:val="center"/>
              <w:rPr>
                <w:rFonts w:ascii="Arial" w:hAnsi="Arial" w:cs="Arial"/>
                <w:color w:val="000000"/>
              </w:rPr>
            </w:pPr>
            <w:r w:rsidRPr="00340318">
              <w:rPr>
                <w:rFonts w:ascii="Arial" w:hAnsi="Arial" w:cs="Arial"/>
                <w:color w:val="000000"/>
              </w:rPr>
              <w:t>из бюджета района  на 2017 год</w:t>
            </w:r>
          </w:p>
        </w:tc>
        <w:tc>
          <w:tcPr>
            <w:tcW w:w="573"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r>
      <w:tr w:rsidR="00A45079" w:rsidRPr="00340318" w:rsidTr="00935C15">
        <w:trPr>
          <w:trHeight w:val="720"/>
        </w:trPr>
        <w:tc>
          <w:tcPr>
            <w:tcW w:w="2280" w:type="dxa"/>
            <w:tcBorders>
              <w:top w:val="nil"/>
              <w:left w:val="nil"/>
              <w:bottom w:val="nil"/>
              <w:right w:val="nil"/>
            </w:tcBorders>
            <w:shd w:val="clear" w:color="auto" w:fill="auto"/>
            <w:noWrap/>
            <w:vAlign w:val="bottom"/>
            <w:hideMark/>
          </w:tcPr>
          <w:p w:rsidR="00A45079" w:rsidRPr="00340318" w:rsidRDefault="00A45079">
            <w:pPr>
              <w:jc w:val="center"/>
              <w:rPr>
                <w:rFonts w:ascii="Arial" w:hAnsi="Arial" w:cs="Arial"/>
                <w:color w:val="000000"/>
              </w:rPr>
            </w:pPr>
          </w:p>
        </w:tc>
        <w:tc>
          <w:tcPr>
            <w:tcW w:w="2028"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c>
          <w:tcPr>
            <w:tcW w:w="1516" w:type="dxa"/>
            <w:tcBorders>
              <w:top w:val="nil"/>
              <w:left w:val="nil"/>
              <w:bottom w:val="nil"/>
              <w:right w:val="nil"/>
            </w:tcBorders>
            <w:shd w:val="clear" w:color="auto" w:fill="auto"/>
            <w:noWrap/>
            <w:vAlign w:val="bottom"/>
            <w:hideMark/>
          </w:tcPr>
          <w:p w:rsidR="00A45079" w:rsidRPr="00340318" w:rsidRDefault="00A45079">
            <w:pPr>
              <w:jc w:val="right"/>
              <w:rPr>
                <w:rFonts w:ascii="Arial" w:hAnsi="Arial" w:cs="Arial"/>
                <w:color w:val="000000"/>
              </w:rPr>
            </w:pPr>
          </w:p>
        </w:tc>
        <w:tc>
          <w:tcPr>
            <w:tcW w:w="2260" w:type="dxa"/>
            <w:tcBorders>
              <w:top w:val="nil"/>
              <w:left w:val="nil"/>
              <w:bottom w:val="nil"/>
              <w:right w:val="nil"/>
            </w:tcBorders>
            <w:shd w:val="clear" w:color="auto" w:fill="auto"/>
            <w:noWrap/>
            <w:vAlign w:val="bottom"/>
            <w:hideMark/>
          </w:tcPr>
          <w:p w:rsidR="00A45079" w:rsidRPr="00340318" w:rsidRDefault="00A45079">
            <w:pPr>
              <w:jc w:val="right"/>
              <w:rPr>
                <w:rFonts w:ascii="Arial" w:hAnsi="Arial" w:cs="Arial"/>
                <w:color w:val="000000"/>
              </w:rPr>
            </w:pPr>
          </w:p>
        </w:tc>
        <w:tc>
          <w:tcPr>
            <w:tcW w:w="1420" w:type="dxa"/>
            <w:tcBorders>
              <w:top w:val="nil"/>
              <w:left w:val="nil"/>
              <w:bottom w:val="nil"/>
              <w:right w:val="nil"/>
            </w:tcBorders>
            <w:shd w:val="clear" w:color="auto" w:fill="auto"/>
            <w:noWrap/>
            <w:vAlign w:val="bottom"/>
            <w:hideMark/>
          </w:tcPr>
          <w:p w:rsidR="00A45079" w:rsidRPr="00340318" w:rsidRDefault="00A45079">
            <w:pPr>
              <w:jc w:val="right"/>
              <w:rPr>
                <w:rFonts w:ascii="Arial" w:hAnsi="Arial" w:cs="Arial"/>
                <w:color w:val="000000"/>
              </w:rPr>
            </w:pPr>
            <w:r w:rsidRPr="00340318">
              <w:rPr>
                <w:rFonts w:ascii="Arial" w:hAnsi="Arial" w:cs="Arial"/>
                <w:color w:val="000000"/>
              </w:rPr>
              <w:t xml:space="preserve"> тыс. руб.</w:t>
            </w:r>
          </w:p>
        </w:tc>
        <w:tc>
          <w:tcPr>
            <w:tcW w:w="573"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r>
      <w:tr w:rsidR="00A45079" w:rsidRPr="00340318" w:rsidTr="00935C15">
        <w:trPr>
          <w:trHeight w:val="2685"/>
        </w:trPr>
        <w:tc>
          <w:tcPr>
            <w:tcW w:w="22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5079" w:rsidRPr="00340318" w:rsidRDefault="00A45079">
            <w:pPr>
              <w:jc w:val="center"/>
              <w:rPr>
                <w:rFonts w:ascii="Arial" w:hAnsi="Arial" w:cs="Arial"/>
                <w:color w:val="000000"/>
              </w:rPr>
            </w:pPr>
            <w:r w:rsidRPr="00340318">
              <w:rPr>
                <w:rFonts w:ascii="Arial" w:hAnsi="Arial" w:cs="Arial"/>
                <w:color w:val="000000"/>
              </w:rPr>
              <w:t>Наименование муниципальных образований</w:t>
            </w:r>
          </w:p>
        </w:tc>
        <w:tc>
          <w:tcPr>
            <w:tcW w:w="20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5079" w:rsidRPr="00340318" w:rsidRDefault="00A45079">
            <w:pPr>
              <w:jc w:val="center"/>
              <w:rPr>
                <w:rFonts w:ascii="Arial" w:hAnsi="Arial" w:cs="Arial"/>
                <w:color w:val="000000"/>
              </w:rPr>
            </w:pPr>
            <w:r w:rsidRPr="00340318">
              <w:rPr>
                <w:rFonts w:ascii="Arial" w:hAnsi="Arial" w:cs="Arial"/>
                <w:color w:val="000000"/>
              </w:rPr>
              <w:t>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(федеральные)</w:t>
            </w:r>
          </w:p>
        </w:tc>
        <w:tc>
          <w:tcPr>
            <w:tcW w:w="15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color w:val="000000"/>
              </w:rPr>
            </w:pPr>
            <w:r w:rsidRPr="00340318">
              <w:rPr>
                <w:rFonts w:ascii="Arial" w:hAnsi="Arial" w:cs="Arial"/>
                <w:color w:val="000000"/>
              </w:rPr>
              <w:t>Субвенция на осуществление полномочий по первичному воинскому учету на территориях, где отсутствуют военные комиссариаты</w:t>
            </w:r>
          </w:p>
        </w:tc>
        <w:tc>
          <w:tcPr>
            <w:tcW w:w="22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5079" w:rsidRPr="00340318" w:rsidRDefault="00A45079">
            <w:pPr>
              <w:jc w:val="center"/>
              <w:rPr>
                <w:rFonts w:ascii="Arial" w:hAnsi="Arial" w:cs="Arial"/>
                <w:color w:val="000000"/>
              </w:rPr>
            </w:pPr>
            <w:r w:rsidRPr="00340318">
              <w:rPr>
                <w:rFonts w:ascii="Arial" w:hAnsi="Arial" w:cs="Arial"/>
                <w:color w:val="00000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b/>
                <w:bCs/>
                <w:color w:val="000000"/>
              </w:rPr>
            </w:pPr>
            <w:r w:rsidRPr="00340318">
              <w:rPr>
                <w:rFonts w:ascii="Arial" w:hAnsi="Arial" w:cs="Arial"/>
                <w:b/>
                <w:bCs/>
                <w:color w:val="000000"/>
              </w:rPr>
              <w:t>Итого</w:t>
            </w:r>
          </w:p>
        </w:tc>
        <w:tc>
          <w:tcPr>
            <w:tcW w:w="573"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r>
      <w:tr w:rsidR="00A45079" w:rsidRPr="00340318" w:rsidTr="00935C15">
        <w:trPr>
          <w:trHeight w:val="720"/>
        </w:trPr>
        <w:tc>
          <w:tcPr>
            <w:tcW w:w="2280" w:type="dxa"/>
            <w:vMerge/>
            <w:tcBorders>
              <w:top w:val="single" w:sz="4" w:space="0" w:color="auto"/>
              <w:left w:val="single" w:sz="4" w:space="0" w:color="auto"/>
              <w:bottom w:val="single" w:sz="4" w:space="0" w:color="000000"/>
              <w:right w:val="single" w:sz="4" w:space="0" w:color="auto"/>
            </w:tcBorders>
            <w:vAlign w:val="center"/>
            <w:hideMark/>
          </w:tcPr>
          <w:p w:rsidR="00A45079" w:rsidRPr="00340318" w:rsidRDefault="00A45079">
            <w:pPr>
              <w:rPr>
                <w:rFonts w:ascii="Arial" w:hAnsi="Arial" w:cs="Arial"/>
                <w:color w:val="000000"/>
              </w:rPr>
            </w:pPr>
          </w:p>
        </w:tc>
        <w:tc>
          <w:tcPr>
            <w:tcW w:w="2028" w:type="dxa"/>
            <w:vMerge/>
            <w:tcBorders>
              <w:top w:val="single" w:sz="4" w:space="0" w:color="auto"/>
              <w:left w:val="single" w:sz="4" w:space="0" w:color="auto"/>
              <w:bottom w:val="single" w:sz="4" w:space="0" w:color="000000"/>
              <w:right w:val="single" w:sz="4" w:space="0" w:color="auto"/>
            </w:tcBorders>
            <w:vAlign w:val="center"/>
            <w:hideMark/>
          </w:tcPr>
          <w:p w:rsidR="00A45079" w:rsidRPr="00340318" w:rsidRDefault="00A45079">
            <w:pPr>
              <w:rPr>
                <w:rFonts w:ascii="Arial" w:hAnsi="Arial" w:cs="Arial"/>
                <w:color w:val="000000"/>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A45079" w:rsidRPr="00340318" w:rsidRDefault="00A45079">
            <w:pPr>
              <w:rPr>
                <w:rFonts w:ascii="Arial" w:hAnsi="Arial" w:cs="Arial"/>
                <w:color w:val="000000"/>
              </w:rPr>
            </w:pPr>
          </w:p>
        </w:tc>
        <w:tc>
          <w:tcPr>
            <w:tcW w:w="2260" w:type="dxa"/>
            <w:vMerge/>
            <w:tcBorders>
              <w:top w:val="single" w:sz="4" w:space="0" w:color="auto"/>
              <w:left w:val="single" w:sz="4" w:space="0" w:color="auto"/>
              <w:bottom w:val="single" w:sz="4" w:space="0" w:color="000000"/>
              <w:right w:val="single" w:sz="4" w:space="0" w:color="auto"/>
            </w:tcBorders>
            <w:vAlign w:val="center"/>
            <w:hideMark/>
          </w:tcPr>
          <w:p w:rsidR="00A45079" w:rsidRPr="00340318" w:rsidRDefault="00A45079">
            <w:pPr>
              <w:rPr>
                <w:rFonts w:ascii="Arial" w:hAnsi="Arial" w:cs="Arial"/>
                <w:color w:val="00000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A45079" w:rsidRPr="00340318" w:rsidRDefault="00A45079">
            <w:pPr>
              <w:rPr>
                <w:rFonts w:ascii="Arial" w:hAnsi="Arial" w:cs="Arial"/>
                <w:b/>
                <w:bCs/>
                <w:color w:val="000000"/>
              </w:rPr>
            </w:pPr>
          </w:p>
        </w:tc>
        <w:tc>
          <w:tcPr>
            <w:tcW w:w="573"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r>
      <w:tr w:rsidR="00A45079" w:rsidRPr="00340318" w:rsidTr="00935C15">
        <w:trPr>
          <w:trHeight w:val="360"/>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color w:val="000000"/>
              </w:rPr>
            </w:pPr>
            <w:r w:rsidRPr="00340318">
              <w:rPr>
                <w:rFonts w:ascii="Arial" w:hAnsi="Arial" w:cs="Arial"/>
                <w:color w:val="000000"/>
              </w:rPr>
              <w:t>1</w:t>
            </w:r>
          </w:p>
        </w:tc>
        <w:tc>
          <w:tcPr>
            <w:tcW w:w="202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color w:val="000000"/>
              </w:rPr>
            </w:pPr>
            <w:r w:rsidRPr="00340318">
              <w:rPr>
                <w:rFonts w:ascii="Arial" w:hAnsi="Arial" w:cs="Arial"/>
                <w:color w:val="000000"/>
              </w:rPr>
              <w:t>2</w:t>
            </w:r>
          </w:p>
        </w:tc>
        <w:tc>
          <w:tcPr>
            <w:tcW w:w="1516"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color w:val="000000"/>
              </w:rPr>
            </w:pPr>
            <w:r w:rsidRPr="00340318">
              <w:rPr>
                <w:rFonts w:ascii="Arial" w:hAnsi="Arial" w:cs="Arial"/>
                <w:color w:val="000000"/>
              </w:rPr>
              <w:t>3</w:t>
            </w:r>
          </w:p>
        </w:tc>
        <w:tc>
          <w:tcPr>
            <w:tcW w:w="22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color w:val="000000"/>
              </w:rPr>
            </w:pPr>
            <w:r w:rsidRPr="00340318">
              <w:rPr>
                <w:rFonts w:ascii="Arial" w:hAnsi="Arial" w:cs="Arial"/>
                <w:color w:val="000000"/>
              </w:rPr>
              <w:t>4</w:t>
            </w:r>
          </w:p>
        </w:tc>
        <w:tc>
          <w:tcPr>
            <w:tcW w:w="142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color w:val="000000"/>
              </w:rPr>
            </w:pPr>
            <w:r w:rsidRPr="00340318">
              <w:rPr>
                <w:rFonts w:ascii="Arial" w:hAnsi="Arial" w:cs="Arial"/>
                <w:color w:val="000000"/>
              </w:rPr>
              <w:t>5</w:t>
            </w:r>
          </w:p>
        </w:tc>
        <w:tc>
          <w:tcPr>
            <w:tcW w:w="573"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r>
      <w:tr w:rsidR="00A45079" w:rsidRPr="00340318" w:rsidTr="00935C15">
        <w:trPr>
          <w:trHeight w:val="375"/>
        </w:trPr>
        <w:tc>
          <w:tcPr>
            <w:tcW w:w="2280" w:type="dxa"/>
            <w:tcBorders>
              <w:top w:val="nil"/>
              <w:left w:val="single" w:sz="4" w:space="0" w:color="auto"/>
              <w:bottom w:val="single" w:sz="4" w:space="0" w:color="auto"/>
              <w:right w:val="single" w:sz="4" w:space="0" w:color="auto"/>
            </w:tcBorders>
            <w:shd w:val="clear" w:color="auto" w:fill="auto"/>
            <w:hideMark/>
          </w:tcPr>
          <w:p w:rsidR="00A45079" w:rsidRPr="00340318" w:rsidRDefault="00A45079">
            <w:pPr>
              <w:rPr>
                <w:rFonts w:ascii="Arial" w:hAnsi="Arial" w:cs="Arial"/>
                <w:color w:val="000000"/>
              </w:rPr>
            </w:pPr>
            <w:r w:rsidRPr="00340318">
              <w:rPr>
                <w:rFonts w:ascii="Arial" w:hAnsi="Arial" w:cs="Arial"/>
                <w:color w:val="000000"/>
              </w:rPr>
              <w:t>Комсомольское</w:t>
            </w:r>
          </w:p>
        </w:tc>
        <w:tc>
          <w:tcPr>
            <w:tcW w:w="2028"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 </w:t>
            </w:r>
          </w:p>
        </w:tc>
        <w:tc>
          <w:tcPr>
            <w:tcW w:w="1516"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184,5</w:t>
            </w:r>
          </w:p>
        </w:tc>
        <w:tc>
          <w:tcPr>
            <w:tcW w:w="2260"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1056</w:t>
            </w:r>
          </w:p>
        </w:tc>
        <w:tc>
          <w:tcPr>
            <w:tcW w:w="142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b/>
                <w:bCs/>
                <w:color w:val="000000"/>
              </w:rPr>
            </w:pPr>
            <w:r w:rsidRPr="00340318">
              <w:rPr>
                <w:rFonts w:ascii="Arial" w:hAnsi="Arial" w:cs="Arial"/>
                <w:b/>
                <w:bCs/>
                <w:color w:val="000000"/>
              </w:rPr>
              <w:t>1240,5</w:t>
            </w:r>
          </w:p>
        </w:tc>
        <w:tc>
          <w:tcPr>
            <w:tcW w:w="573"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r>
      <w:tr w:rsidR="00A45079" w:rsidRPr="00340318" w:rsidTr="00935C15">
        <w:trPr>
          <w:trHeight w:val="375"/>
        </w:trPr>
        <w:tc>
          <w:tcPr>
            <w:tcW w:w="2280" w:type="dxa"/>
            <w:tcBorders>
              <w:top w:val="nil"/>
              <w:left w:val="single" w:sz="4" w:space="0" w:color="auto"/>
              <w:bottom w:val="single" w:sz="4" w:space="0" w:color="auto"/>
              <w:right w:val="single" w:sz="4" w:space="0" w:color="auto"/>
            </w:tcBorders>
            <w:shd w:val="clear" w:color="auto" w:fill="auto"/>
            <w:hideMark/>
          </w:tcPr>
          <w:p w:rsidR="00A45079" w:rsidRPr="00340318" w:rsidRDefault="00A45079">
            <w:pPr>
              <w:rPr>
                <w:rFonts w:ascii="Arial" w:hAnsi="Arial" w:cs="Arial"/>
                <w:color w:val="000000"/>
              </w:rPr>
            </w:pPr>
            <w:r w:rsidRPr="00340318">
              <w:rPr>
                <w:rFonts w:ascii="Arial" w:hAnsi="Arial" w:cs="Arial"/>
                <w:color w:val="000000"/>
              </w:rPr>
              <w:t>Куяновское</w:t>
            </w:r>
          </w:p>
        </w:tc>
        <w:tc>
          <w:tcPr>
            <w:tcW w:w="2028"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 </w:t>
            </w:r>
          </w:p>
        </w:tc>
        <w:tc>
          <w:tcPr>
            <w:tcW w:w="1516"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86,6</w:t>
            </w:r>
          </w:p>
        </w:tc>
        <w:tc>
          <w:tcPr>
            <w:tcW w:w="2260"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1056</w:t>
            </w:r>
          </w:p>
        </w:tc>
        <w:tc>
          <w:tcPr>
            <w:tcW w:w="142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b/>
                <w:bCs/>
                <w:color w:val="000000"/>
              </w:rPr>
            </w:pPr>
            <w:r w:rsidRPr="00340318">
              <w:rPr>
                <w:rFonts w:ascii="Arial" w:hAnsi="Arial" w:cs="Arial"/>
                <w:b/>
                <w:bCs/>
                <w:color w:val="000000"/>
              </w:rPr>
              <w:t>1142,6</w:t>
            </w:r>
          </w:p>
        </w:tc>
        <w:tc>
          <w:tcPr>
            <w:tcW w:w="573"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r>
      <w:tr w:rsidR="00A45079" w:rsidRPr="00340318" w:rsidTr="00935C15">
        <w:trPr>
          <w:trHeight w:val="375"/>
        </w:trPr>
        <w:tc>
          <w:tcPr>
            <w:tcW w:w="2280" w:type="dxa"/>
            <w:tcBorders>
              <w:top w:val="nil"/>
              <w:left w:val="single" w:sz="4" w:space="0" w:color="auto"/>
              <w:bottom w:val="single" w:sz="4" w:space="0" w:color="auto"/>
              <w:right w:val="single" w:sz="4" w:space="0" w:color="auto"/>
            </w:tcBorders>
            <w:shd w:val="clear" w:color="auto" w:fill="auto"/>
            <w:hideMark/>
          </w:tcPr>
          <w:p w:rsidR="00A45079" w:rsidRPr="00340318" w:rsidRDefault="00A45079">
            <w:pPr>
              <w:rPr>
                <w:rFonts w:ascii="Arial" w:hAnsi="Arial" w:cs="Arial"/>
                <w:color w:val="000000"/>
              </w:rPr>
            </w:pPr>
            <w:r w:rsidRPr="00340318">
              <w:rPr>
                <w:rFonts w:ascii="Arial" w:hAnsi="Arial" w:cs="Arial"/>
                <w:color w:val="000000"/>
              </w:rPr>
              <w:t>Новомариинское</w:t>
            </w:r>
          </w:p>
        </w:tc>
        <w:tc>
          <w:tcPr>
            <w:tcW w:w="2028"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 </w:t>
            </w:r>
          </w:p>
        </w:tc>
        <w:tc>
          <w:tcPr>
            <w:tcW w:w="1516"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72,5</w:t>
            </w:r>
          </w:p>
        </w:tc>
        <w:tc>
          <w:tcPr>
            <w:tcW w:w="2260"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1056</w:t>
            </w:r>
          </w:p>
        </w:tc>
        <w:tc>
          <w:tcPr>
            <w:tcW w:w="142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b/>
                <w:bCs/>
                <w:color w:val="000000"/>
              </w:rPr>
            </w:pPr>
            <w:r w:rsidRPr="00340318">
              <w:rPr>
                <w:rFonts w:ascii="Arial" w:hAnsi="Arial" w:cs="Arial"/>
                <w:b/>
                <w:bCs/>
                <w:color w:val="000000"/>
              </w:rPr>
              <w:t>1128,5</w:t>
            </w:r>
          </w:p>
        </w:tc>
        <w:tc>
          <w:tcPr>
            <w:tcW w:w="573"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r>
      <w:tr w:rsidR="00A45079" w:rsidRPr="00340318" w:rsidTr="00935C15">
        <w:trPr>
          <w:trHeight w:val="375"/>
        </w:trPr>
        <w:tc>
          <w:tcPr>
            <w:tcW w:w="2280" w:type="dxa"/>
            <w:tcBorders>
              <w:top w:val="nil"/>
              <w:left w:val="single" w:sz="4" w:space="0" w:color="auto"/>
              <w:bottom w:val="single" w:sz="4" w:space="0" w:color="auto"/>
              <w:right w:val="single" w:sz="4" w:space="0" w:color="auto"/>
            </w:tcBorders>
            <w:shd w:val="clear" w:color="auto" w:fill="auto"/>
            <w:hideMark/>
          </w:tcPr>
          <w:p w:rsidR="00A45079" w:rsidRPr="00340318" w:rsidRDefault="00A45079">
            <w:pPr>
              <w:rPr>
                <w:rFonts w:ascii="Arial" w:hAnsi="Arial" w:cs="Arial"/>
                <w:color w:val="000000"/>
              </w:rPr>
            </w:pPr>
            <w:r w:rsidRPr="00340318">
              <w:rPr>
                <w:rFonts w:ascii="Arial" w:hAnsi="Arial" w:cs="Arial"/>
                <w:color w:val="000000"/>
              </w:rPr>
              <w:t xml:space="preserve">Сергеевское </w:t>
            </w:r>
          </w:p>
        </w:tc>
        <w:tc>
          <w:tcPr>
            <w:tcW w:w="2028"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 </w:t>
            </w:r>
          </w:p>
        </w:tc>
        <w:tc>
          <w:tcPr>
            <w:tcW w:w="1516"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187,2</w:t>
            </w:r>
          </w:p>
        </w:tc>
        <w:tc>
          <w:tcPr>
            <w:tcW w:w="2260"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1056</w:t>
            </w:r>
          </w:p>
        </w:tc>
        <w:tc>
          <w:tcPr>
            <w:tcW w:w="142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b/>
                <w:bCs/>
                <w:color w:val="000000"/>
              </w:rPr>
            </w:pPr>
            <w:r w:rsidRPr="00340318">
              <w:rPr>
                <w:rFonts w:ascii="Arial" w:hAnsi="Arial" w:cs="Arial"/>
                <w:b/>
                <w:bCs/>
                <w:color w:val="000000"/>
              </w:rPr>
              <w:t>1243,2</w:t>
            </w:r>
          </w:p>
        </w:tc>
        <w:tc>
          <w:tcPr>
            <w:tcW w:w="573"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r>
      <w:tr w:rsidR="00A45079" w:rsidRPr="00340318" w:rsidTr="00935C15">
        <w:trPr>
          <w:trHeight w:val="375"/>
        </w:trPr>
        <w:tc>
          <w:tcPr>
            <w:tcW w:w="2280" w:type="dxa"/>
            <w:tcBorders>
              <w:top w:val="nil"/>
              <w:left w:val="single" w:sz="4" w:space="0" w:color="auto"/>
              <w:bottom w:val="single" w:sz="4" w:space="0" w:color="auto"/>
              <w:right w:val="single" w:sz="4" w:space="0" w:color="auto"/>
            </w:tcBorders>
            <w:shd w:val="clear" w:color="auto" w:fill="auto"/>
            <w:hideMark/>
          </w:tcPr>
          <w:p w:rsidR="00A45079" w:rsidRPr="00340318" w:rsidRDefault="00A45079">
            <w:pPr>
              <w:rPr>
                <w:rFonts w:ascii="Arial" w:hAnsi="Arial" w:cs="Arial"/>
                <w:color w:val="000000"/>
              </w:rPr>
            </w:pPr>
            <w:r w:rsidRPr="00340318">
              <w:rPr>
                <w:rFonts w:ascii="Arial" w:hAnsi="Arial" w:cs="Arial"/>
                <w:color w:val="000000"/>
              </w:rPr>
              <w:t>Улу-Юльское</w:t>
            </w:r>
          </w:p>
        </w:tc>
        <w:tc>
          <w:tcPr>
            <w:tcW w:w="2028"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 </w:t>
            </w:r>
          </w:p>
        </w:tc>
        <w:tc>
          <w:tcPr>
            <w:tcW w:w="1516"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187,3</w:t>
            </w:r>
          </w:p>
        </w:tc>
        <w:tc>
          <w:tcPr>
            <w:tcW w:w="2260"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1056</w:t>
            </w:r>
          </w:p>
        </w:tc>
        <w:tc>
          <w:tcPr>
            <w:tcW w:w="142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b/>
                <w:bCs/>
                <w:color w:val="000000"/>
              </w:rPr>
            </w:pPr>
            <w:r w:rsidRPr="00340318">
              <w:rPr>
                <w:rFonts w:ascii="Arial" w:hAnsi="Arial" w:cs="Arial"/>
                <w:b/>
                <w:bCs/>
                <w:color w:val="000000"/>
              </w:rPr>
              <w:t>1243,3</w:t>
            </w:r>
          </w:p>
        </w:tc>
        <w:tc>
          <w:tcPr>
            <w:tcW w:w="573"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r>
      <w:tr w:rsidR="00A45079" w:rsidRPr="00340318" w:rsidTr="00935C15">
        <w:trPr>
          <w:trHeight w:val="375"/>
        </w:trPr>
        <w:tc>
          <w:tcPr>
            <w:tcW w:w="2280" w:type="dxa"/>
            <w:tcBorders>
              <w:top w:val="nil"/>
              <w:left w:val="single" w:sz="4" w:space="0" w:color="auto"/>
              <w:bottom w:val="single" w:sz="4" w:space="0" w:color="auto"/>
              <w:right w:val="single" w:sz="4" w:space="0" w:color="auto"/>
            </w:tcBorders>
            <w:shd w:val="clear" w:color="auto" w:fill="auto"/>
            <w:hideMark/>
          </w:tcPr>
          <w:p w:rsidR="00A45079" w:rsidRPr="00340318" w:rsidRDefault="00A45079">
            <w:pPr>
              <w:rPr>
                <w:rFonts w:ascii="Arial" w:hAnsi="Arial" w:cs="Arial"/>
                <w:color w:val="000000"/>
              </w:rPr>
            </w:pPr>
            <w:r w:rsidRPr="00340318">
              <w:rPr>
                <w:rFonts w:ascii="Arial" w:hAnsi="Arial" w:cs="Arial"/>
                <w:color w:val="000000"/>
              </w:rPr>
              <w:t xml:space="preserve"> Первомайское</w:t>
            </w:r>
          </w:p>
        </w:tc>
        <w:tc>
          <w:tcPr>
            <w:tcW w:w="2028"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1056</w:t>
            </w:r>
          </w:p>
        </w:tc>
        <w:tc>
          <w:tcPr>
            <w:tcW w:w="1516"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0</w:t>
            </w:r>
          </w:p>
        </w:tc>
        <w:tc>
          <w:tcPr>
            <w:tcW w:w="2260" w:type="dxa"/>
            <w:tcBorders>
              <w:top w:val="nil"/>
              <w:left w:val="nil"/>
              <w:bottom w:val="single" w:sz="4" w:space="0" w:color="auto"/>
              <w:right w:val="single" w:sz="4" w:space="0" w:color="auto"/>
            </w:tcBorders>
            <w:shd w:val="clear" w:color="auto" w:fill="auto"/>
            <w:hideMark/>
          </w:tcPr>
          <w:p w:rsidR="00A45079" w:rsidRPr="00340318" w:rsidRDefault="00A45079">
            <w:pPr>
              <w:jc w:val="center"/>
              <w:rPr>
                <w:rFonts w:ascii="Arial" w:hAnsi="Arial" w:cs="Arial"/>
                <w:color w:val="000000"/>
              </w:rPr>
            </w:pPr>
            <w:r w:rsidRPr="00340318">
              <w:rPr>
                <w:rFonts w:ascii="Arial" w:hAnsi="Arial" w:cs="Arial"/>
                <w:color w:val="000000"/>
              </w:rPr>
              <w:t>1070,2</w:t>
            </w:r>
          </w:p>
        </w:tc>
        <w:tc>
          <w:tcPr>
            <w:tcW w:w="142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b/>
                <w:bCs/>
                <w:color w:val="000000"/>
              </w:rPr>
            </w:pPr>
            <w:r w:rsidRPr="00340318">
              <w:rPr>
                <w:rFonts w:ascii="Arial" w:hAnsi="Arial" w:cs="Arial"/>
                <w:b/>
                <w:bCs/>
                <w:color w:val="000000"/>
              </w:rPr>
              <w:t>2126,2</w:t>
            </w:r>
          </w:p>
        </w:tc>
        <w:tc>
          <w:tcPr>
            <w:tcW w:w="573" w:type="dxa"/>
            <w:tcBorders>
              <w:top w:val="nil"/>
              <w:left w:val="nil"/>
              <w:bottom w:val="nil"/>
              <w:right w:val="nil"/>
            </w:tcBorders>
            <w:shd w:val="clear" w:color="auto" w:fill="auto"/>
            <w:noWrap/>
            <w:vAlign w:val="bottom"/>
            <w:hideMark/>
          </w:tcPr>
          <w:p w:rsidR="00A45079" w:rsidRPr="00340318" w:rsidRDefault="00A45079">
            <w:pPr>
              <w:rPr>
                <w:rFonts w:ascii="Arial" w:hAnsi="Arial" w:cs="Arial"/>
                <w:color w:val="000000"/>
              </w:rPr>
            </w:pPr>
          </w:p>
        </w:tc>
      </w:tr>
      <w:tr w:rsidR="00A45079" w:rsidRPr="00340318" w:rsidTr="00935C15">
        <w:trPr>
          <w:trHeight w:val="585"/>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b/>
                <w:bCs/>
                <w:color w:val="000000"/>
              </w:rPr>
            </w:pPr>
            <w:r w:rsidRPr="00340318">
              <w:rPr>
                <w:rFonts w:ascii="Arial" w:hAnsi="Arial" w:cs="Arial"/>
                <w:b/>
                <w:bCs/>
                <w:color w:val="000000"/>
              </w:rPr>
              <w:t>Итого</w:t>
            </w:r>
          </w:p>
        </w:tc>
        <w:tc>
          <w:tcPr>
            <w:tcW w:w="2028"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b/>
                <w:bCs/>
              </w:rPr>
            </w:pPr>
            <w:r w:rsidRPr="00340318">
              <w:rPr>
                <w:rFonts w:ascii="Arial" w:hAnsi="Arial" w:cs="Arial"/>
                <w:b/>
                <w:bCs/>
              </w:rPr>
              <w:t>1056</w:t>
            </w:r>
          </w:p>
        </w:tc>
        <w:tc>
          <w:tcPr>
            <w:tcW w:w="1516"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b/>
                <w:bCs/>
              </w:rPr>
            </w:pPr>
            <w:r w:rsidRPr="00340318">
              <w:rPr>
                <w:rFonts w:ascii="Arial" w:hAnsi="Arial" w:cs="Arial"/>
                <w:b/>
                <w:bCs/>
              </w:rPr>
              <w:t>718,1</w:t>
            </w:r>
          </w:p>
        </w:tc>
        <w:tc>
          <w:tcPr>
            <w:tcW w:w="226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b/>
                <w:bCs/>
              </w:rPr>
            </w:pPr>
            <w:r w:rsidRPr="00340318">
              <w:rPr>
                <w:rFonts w:ascii="Arial" w:hAnsi="Arial" w:cs="Arial"/>
                <w:b/>
                <w:bCs/>
              </w:rPr>
              <w:t>6350,2</w:t>
            </w:r>
          </w:p>
        </w:tc>
        <w:tc>
          <w:tcPr>
            <w:tcW w:w="142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b/>
                <w:bCs/>
              </w:rPr>
            </w:pPr>
            <w:r w:rsidRPr="00340318">
              <w:rPr>
                <w:rFonts w:ascii="Arial" w:hAnsi="Arial" w:cs="Arial"/>
                <w:b/>
                <w:bCs/>
              </w:rPr>
              <w:t>8124,3</w:t>
            </w:r>
          </w:p>
        </w:tc>
        <w:tc>
          <w:tcPr>
            <w:tcW w:w="573" w:type="dxa"/>
            <w:tcBorders>
              <w:top w:val="nil"/>
              <w:left w:val="nil"/>
              <w:bottom w:val="nil"/>
              <w:right w:val="nil"/>
            </w:tcBorders>
            <w:shd w:val="clear" w:color="auto" w:fill="auto"/>
            <w:noWrap/>
            <w:vAlign w:val="center"/>
            <w:hideMark/>
          </w:tcPr>
          <w:p w:rsidR="00A45079" w:rsidRPr="00340318" w:rsidRDefault="00A45079">
            <w:pPr>
              <w:rPr>
                <w:rFonts w:ascii="Arial" w:hAnsi="Arial" w:cs="Arial"/>
                <w:color w:val="000000"/>
              </w:rPr>
            </w:pPr>
          </w:p>
        </w:tc>
      </w:tr>
    </w:tbl>
    <w:p w:rsidR="00A45079" w:rsidRPr="00340318" w:rsidRDefault="00A45079" w:rsidP="002B3DDA">
      <w:pPr>
        <w:tabs>
          <w:tab w:val="left" w:pos="0"/>
        </w:tabs>
        <w:rPr>
          <w:rFonts w:ascii="Arial" w:hAnsi="Arial" w:cs="Arial"/>
        </w:rPr>
      </w:pPr>
    </w:p>
    <w:p w:rsidR="00A45079" w:rsidRPr="00340318" w:rsidRDefault="00A45079">
      <w:pPr>
        <w:spacing w:after="200" w:line="276" w:lineRule="auto"/>
        <w:rPr>
          <w:rFonts w:ascii="Arial" w:hAnsi="Arial" w:cs="Arial"/>
        </w:rPr>
      </w:pPr>
      <w:r w:rsidRPr="00340318">
        <w:rPr>
          <w:rFonts w:ascii="Arial" w:hAnsi="Arial" w:cs="Arial"/>
        </w:rPr>
        <w:br w:type="page"/>
      </w:r>
    </w:p>
    <w:tbl>
      <w:tblPr>
        <w:tblW w:w="9774" w:type="dxa"/>
        <w:tblInd w:w="96" w:type="dxa"/>
        <w:tblLook w:val="04A0"/>
      </w:tblPr>
      <w:tblGrid>
        <w:gridCol w:w="4690"/>
        <w:gridCol w:w="650"/>
        <w:gridCol w:w="819"/>
        <w:gridCol w:w="1618"/>
        <w:gridCol w:w="617"/>
        <w:gridCol w:w="1380"/>
      </w:tblGrid>
      <w:tr w:rsidR="00935C15" w:rsidRPr="00340318" w:rsidTr="00340318">
        <w:trPr>
          <w:trHeight w:val="255"/>
        </w:trPr>
        <w:tc>
          <w:tcPr>
            <w:tcW w:w="4690" w:type="dxa"/>
            <w:tcBorders>
              <w:top w:val="nil"/>
              <w:left w:val="nil"/>
              <w:bottom w:val="nil"/>
              <w:right w:val="nil"/>
            </w:tcBorders>
            <w:shd w:val="clear" w:color="auto" w:fill="auto"/>
            <w:noWrap/>
            <w:vAlign w:val="bottom"/>
            <w:hideMark/>
          </w:tcPr>
          <w:p w:rsidR="00935C15" w:rsidRPr="00340318" w:rsidRDefault="00935C15" w:rsidP="00A45079">
            <w:pPr>
              <w:jc w:val="right"/>
              <w:rPr>
                <w:rFonts w:ascii="Arial" w:hAnsi="Arial" w:cs="Arial"/>
              </w:rPr>
            </w:pPr>
          </w:p>
        </w:tc>
        <w:tc>
          <w:tcPr>
            <w:tcW w:w="650" w:type="dxa"/>
            <w:tcBorders>
              <w:top w:val="nil"/>
              <w:left w:val="nil"/>
              <w:bottom w:val="nil"/>
              <w:right w:val="nil"/>
            </w:tcBorders>
            <w:shd w:val="clear" w:color="auto" w:fill="auto"/>
            <w:noWrap/>
            <w:vAlign w:val="bottom"/>
            <w:hideMark/>
          </w:tcPr>
          <w:p w:rsidR="00935C15" w:rsidRPr="00340318" w:rsidRDefault="00935C15" w:rsidP="00A45079">
            <w:pPr>
              <w:jc w:val="right"/>
              <w:rPr>
                <w:rFonts w:ascii="Arial" w:hAnsi="Arial" w:cs="Arial"/>
              </w:rPr>
            </w:pPr>
          </w:p>
        </w:tc>
        <w:tc>
          <w:tcPr>
            <w:tcW w:w="819" w:type="dxa"/>
            <w:tcBorders>
              <w:top w:val="nil"/>
              <w:left w:val="nil"/>
              <w:bottom w:val="nil"/>
              <w:right w:val="nil"/>
            </w:tcBorders>
            <w:shd w:val="clear" w:color="auto" w:fill="auto"/>
            <w:noWrap/>
            <w:vAlign w:val="bottom"/>
            <w:hideMark/>
          </w:tcPr>
          <w:p w:rsidR="00935C15" w:rsidRPr="00340318" w:rsidRDefault="00935C15" w:rsidP="00A45079">
            <w:pPr>
              <w:jc w:val="right"/>
              <w:rPr>
                <w:rFonts w:ascii="Arial" w:hAnsi="Arial" w:cs="Arial"/>
              </w:rPr>
            </w:pPr>
          </w:p>
        </w:tc>
        <w:tc>
          <w:tcPr>
            <w:tcW w:w="3615" w:type="dxa"/>
            <w:gridSpan w:val="3"/>
            <w:tcBorders>
              <w:top w:val="nil"/>
              <w:left w:val="nil"/>
              <w:bottom w:val="nil"/>
            </w:tcBorders>
            <w:shd w:val="clear" w:color="auto" w:fill="auto"/>
            <w:noWrap/>
            <w:vAlign w:val="bottom"/>
            <w:hideMark/>
          </w:tcPr>
          <w:p w:rsidR="00935C15" w:rsidRPr="00340318" w:rsidRDefault="00935C15" w:rsidP="00A45079">
            <w:pPr>
              <w:jc w:val="right"/>
              <w:rPr>
                <w:rFonts w:ascii="Arial" w:hAnsi="Arial" w:cs="Arial"/>
              </w:rPr>
            </w:pPr>
            <w:r w:rsidRPr="00340318">
              <w:rPr>
                <w:rFonts w:ascii="Arial" w:hAnsi="Arial" w:cs="Arial"/>
              </w:rPr>
              <w:t>Приложение 12</w:t>
            </w:r>
          </w:p>
        </w:tc>
      </w:tr>
      <w:tr w:rsidR="00935C15" w:rsidRPr="00340318" w:rsidTr="00340318">
        <w:trPr>
          <w:trHeight w:val="255"/>
        </w:trPr>
        <w:tc>
          <w:tcPr>
            <w:tcW w:w="9774" w:type="dxa"/>
            <w:gridSpan w:val="6"/>
            <w:tcBorders>
              <w:top w:val="nil"/>
              <w:left w:val="nil"/>
              <w:bottom w:val="nil"/>
              <w:right w:val="nil"/>
            </w:tcBorders>
            <w:shd w:val="clear" w:color="auto" w:fill="auto"/>
            <w:noWrap/>
            <w:vAlign w:val="bottom"/>
            <w:hideMark/>
          </w:tcPr>
          <w:p w:rsidR="00935C15" w:rsidRPr="00340318" w:rsidRDefault="00935C15" w:rsidP="00A45079">
            <w:pPr>
              <w:jc w:val="right"/>
              <w:rPr>
                <w:rFonts w:ascii="Arial" w:hAnsi="Arial" w:cs="Arial"/>
              </w:rPr>
            </w:pPr>
            <w:r w:rsidRPr="00340318">
              <w:rPr>
                <w:rFonts w:ascii="Arial" w:hAnsi="Arial" w:cs="Arial"/>
              </w:rPr>
              <w:t xml:space="preserve">к решению Думы Первомайского района </w:t>
            </w:r>
          </w:p>
        </w:tc>
      </w:tr>
      <w:tr w:rsidR="00935C15" w:rsidRPr="00340318" w:rsidTr="00340318">
        <w:trPr>
          <w:trHeight w:val="240"/>
        </w:trPr>
        <w:tc>
          <w:tcPr>
            <w:tcW w:w="9774" w:type="dxa"/>
            <w:gridSpan w:val="6"/>
            <w:tcBorders>
              <w:top w:val="nil"/>
              <w:left w:val="nil"/>
              <w:bottom w:val="nil"/>
              <w:right w:val="nil"/>
            </w:tcBorders>
            <w:shd w:val="clear" w:color="auto" w:fill="auto"/>
            <w:vAlign w:val="bottom"/>
            <w:hideMark/>
          </w:tcPr>
          <w:p w:rsidR="00935C15" w:rsidRPr="00340318" w:rsidRDefault="00935C15" w:rsidP="00A45079">
            <w:pPr>
              <w:jc w:val="right"/>
              <w:rPr>
                <w:rFonts w:ascii="Arial" w:hAnsi="Arial" w:cs="Arial"/>
              </w:rPr>
            </w:pPr>
            <w:r w:rsidRPr="00340318">
              <w:rPr>
                <w:rFonts w:ascii="Arial" w:hAnsi="Arial" w:cs="Arial"/>
              </w:rPr>
              <w:t xml:space="preserve"> от 29.12.2016  №128  </w:t>
            </w:r>
          </w:p>
        </w:tc>
      </w:tr>
      <w:tr w:rsidR="00A45079" w:rsidRPr="00340318" w:rsidTr="00340318">
        <w:trPr>
          <w:trHeight w:val="1395"/>
        </w:trPr>
        <w:tc>
          <w:tcPr>
            <w:tcW w:w="8394" w:type="dxa"/>
            <w:gridSpan w:val="5"/>
            <w:tcBorders>
              <w:top w:val="nil"/>
              <w:left w:val="nil"/>
              <w:bottom w:val="nil"/>
              <w:right w:val="nil"/>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2017 год </w:t>
            </w:r>
          </w:p>
        </w:tc>
        <w:tc>
          <w:tcPr>
            <w:tcW w:w="1380" w:type="dxa"/>
            <w:tcBorders>
              <w:top w:val="nil"/>
              <w:left w:val="nil"/>
              <w:bottom w:val="nil"/>
              <w:right w:val="nil"/>
            </w:tcBorders>
            <w:shd w:val="clear" w:color="auto" w:fill="auto"/>
            <w:vAlign w:val="center"/>
            <w:hideMark/>
          </w:tcPr>
          <w:p w:rsidR="00A45079" w:rsidRPr="00340318" w:rsidRDefault="00A45079" w:rsidP="00A45079">
            <w:pPr>
              <w:jc w:val="center"/>
              <w:rPr>
                <w:rFonts w:ascii="Arial" w:hAnsi="Arial" w:cs="Arial"/>
              </w:rPr>
            </w:pPr>
          </w:p>
        </w:tc>
      </w:tr>
      <w:tr w:rsidR="00A45079" w:rsidRPr="00340318" w:rsidTr="00340318">
        <w:trPr>
          <w:trHeight w:val="270"/>
        </w:trPr>
        <w:tc>
          <w:tcPr>
            <w:tcW w:w="4690" w:type="dxa"/>
            <w:tcBorders>
              <w:top w:val="nil"/>
              <w:left w:val="nil"/>
              <w:bottom w:val="single" w:sz="4" w:space="0" w:color="7F7F7F"/>
              <w:right w:val="nil"/>
            </w:tcBorders>
            <w:shd w:val="clear" w:color="auto" w:fill="auto"/>
            <w:noWrap/>
            <w:vAlign w:val="bottom"/>
            <w:hideMark/>
          </w:tcPr>
          <w:p w:rsidR="00A45079" w:rsidRPr="00340318" w:rsidRDefault="00A45079" w:rsidP="00A45079">
            <w:pPr>
              <w:rPr>
                <w:rFonts w:ascii="Arial" w:hAnsi="Arial" w:cs="Arial"/>
              </w:rPr>
            </w:pPr>
            <w:r w:rsidRPr="00340318">
              <w:rPr>
                <w:rFonts w:ascii="Arial" w:hAnsi="Arial" w:cs="Arial"/>
              </w:rPr>
              <w:t> </w:t>
            </w:r>
          </w:p>
        </w:tc>
        <w:tc>
          <w:tcPr>
            <w:tcW w:w="650" w:type="dxa"/>
            <w:tcBorders>
              <w:top w:val="nil"/>
              <w:left w:val="nil"/>
              <w:bottom w:val="nil"/>
              <w:right w:val="nil"/>
            </w:tcBorders>
            <w:shd w:val="clear" w:color="auto" w:fill="auto"/>
            <w:noWrap/>
            <w:vAlign w:val="bottom"/>
            <w:hideMark/>
          </w:tcPr>
          <w:p w:rsidR="00A45079" w:rsidRPr="00340318" w:rsidRDefault="00A45079" w:rsidP="00A45079">
            <w:pPr>
              <w:rPr>
                <w:rFonts w:ascii="Arial" w:hAnsi="Arial" w:cs="Arial"/>
              </w:rPr>
            </w:pPr>
          </w:p>
        </w:tc>
        <w:tc>
          <w:tcPr>
            <w:tcW w:w="819" w:type="dxa"/>
            <w:tcBorders>
              <w:top w:val="nil"/>
              <w:left w:val="nil"/>
              <w:bottom w:val="nil"/>
              <w:right w:val="nil"/>
            </w:tcBorders>
            <w:shd w:val="clear" w:color="auto" w:fill="auto"/>
            <w:noWrap/>
            <w:vAlign w:val="bottom"/>
            <w:hideMark/>
          </w:tcPr>
          <w:p w:rsidR="00A45079" w:rsidRPr="00340318" w:rsidRDefault="00A45079" w:rsidP="00A45079">
            <w:pPr>
              <w:rPr>
                <w:rFonts w:ascii="Arial" w:hAnsi="Arial" w:cs="Arial"/>
              </w:rPr>
            </w:pPr>
          </w:p>
        </w:tc>
        <w:tc>
          <w:tcPr>
            <w:tcW w:w="1618" w:type="dxa"/>
            <w:tcBorders>
              <w:top w:val="nil"/>
              <w:left w:val="nil"/>
              <w:bottom w:val="nil"/>
              <w:right w:val="nil"/>
            </w:tcBorders>
            <w:shd w:val="clear" w:color="auto" w:fill="auto"/>
            <w:noWrap/>
            <w:vAlign w:val="bottom"/>
            <w:hideMark/>
          </w:tcPr>
          <w:p w:rsidR="00A45079" w:rsidRPr="00340318" w:rsidRDefault="00A45079" w:rsidP="00A45079">
            <w:pPr>
              <w:rPr>
                <w:rFonts w:ascii="Arial" w:hAnsi="Arial" w:cs="Arial"/>
              </w:rPr>
            </w:pPr>
          </w:p>
        </w:tc>
        <w:tc>
          <w:tcPr>
            <w:tcW w:w="617" w:type="dxa"/>
            <w:tcBorders>
              <w:top w:val="nil"/>
              <w:left w:val="nil"/>
              <w:bottom w:val="nil"/>
              <w:right w:val="nil"/>
            </w:tcBorders>
            <w:shd w:val="clear" w:color="auto" w:fill="auto"/>
            <w:noWrap/>
            <w:vAlign w:val="bottom"/>
            <w:hideMark/>
          </w:tcPr>
          <w:p w:rsidR="00A45079" w:rsidRPr="00340318" w:rsidRDefault="00A45079" w:rsidP="00A45079">
            <w:pPr>
              <w:rPr>
                <w:rFonts w:ascii="Arial" w:hAnsi="Arial" w:cs="Arial"/>
              </w:rPr>
            </w:pPr>
          </w:p>
        </w:tc>
        <w:tc>
          <w:tcPr>
            <w:tcW w:w="1380" w:type="dxa"/>
            <w:tcBorders>
              <w:top w:val="nil"/>
              <w:left w:val="nil"/>
              <w:bottom w:val="nil"/>
              <w:right w:val="nil"/>
            </w:tcBorders>
            <w:shd w:val="clear" w:color="auto" w:fill="auto"/>
            <w:noWrap/>
            <w:vAlign w:val="bottom"/>
            <w:hideMark/>
          </w:tcPr>
          <w:p w:rsidR="00A45079" w:rsidRPr="00340318" w:rsidRDefault="00A45079" w:rsidP="00A45079">
            <w:pPr>
              <w:jc w:val="right"/>
              <w:rPr>
                <w:rFonts w:ascii="Arial" w:hAnsi="Arial" w:cs="Arial"/>
              </w:rPr>
            </w:pPr>
            <w:r w:rsidRPr="00340318">
              <w:rPr>
                <w:rFonts w:ascii="Arial" w:hAnsi="Arial" w:cs="Arial"/>
              </w:rPr>
              <w:t>(тыс.руб.)</w:t>
            </w:r>
          </w:p>
        </w:tc>
      </w:tr>
      <w:tr w:rsidR="00A45079" w:rsidRPr="00340318" w:rsidTr="00340318">
        <w:trPr>
          <w:trHeight w:val="276"/>
        </w:trPr>
        <w:tc>
          <w:tcPr>
            <w:tcW w:w="4690" w:type="dxa"/>
            <w:vMerge w:val="restart"/>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Наименование</w:t>
            </w:r>
          </w:p>
        </w:tc>
        <w:tc>
          <w:tcPr>
            <w:tcW w:w="6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Вед</w:t>
            </w:r>
          </w:p>
        </w:tc>
        <w:tc>
          <w:tcPr>
            <w:tcW w:w="8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РзПР</w:t>
            </w:r>
          </w:p>
        </w:tc>
        <w:tc>
          <w:tcPr>
            <w:tcW w:w="16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ЦСР</w:t>
            </w:r>
          </w:p>
        </w:tc>
        <w:tc>
          <w:tcPr>
            <w:tcW w:w="6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ВР</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xml:space="preserve">Сумма </w:t>
            </w:r>
          </w:p>
        </w:tc>
      </w:tr>
      <w:tr w:rsidR="00A45079" w:rsidRPr="00340318" w:rsidTr="00340318">
        <w:trPr>
          <w:trHeight w:val="420"/>
        </w:trPr>
        <w:tc>
          <w:tcPr>
            <w:tcW w:w="4690" w:type="dxa"/>
            <w:vMerge/>
            <w:tcBorders>
              <w:top w:val="nil"/>
              <w:left w:val="single" w:sz="4" w:space="0" w:color="auto"/>
              <w:bottom w:val="single" w:sz="4" w:space="0" w:color="auto"/>
              <w:right w:val="single" w:sz="4" w:space="0" w:color="auto"/>
            </w:tcBorders>
            <w:vAlign w:val="center"/>
            <w:hideMark/>
          </w:tcPr>
          <w:p w:rsidR="00A45079" w:rsidRPr="00340318" w:rsidRDefault="00A45079" w:rsidP="00A45079">
            <w:pPr>
              <w:rPr>
                <w:rFonts w:ascii="Arial" w:hAnsi="Arial" w:cs="Arial"/>
              </w:rPr>
            </w:pPr>
          </w:p>
        </w:tc>
        <w:tc>
          <w:tcPr>
            <w:tcW w:w="650" w:type="dxa"/>
            <w:vMerge/>
            <w:tcBorders>
              <w:top w:val="single" w:sz="4" w:space="0" w:color="auto"/>
              <w:left w:val="single" w:sz="4" w:space="0" w:color="auto"/>
              <w:bottom w:val="single" w:sz="4" w:space="0" w:color="000000"/>
              <w:right w:val="single" w:sz="4" w:space="0" w:color="auto"/>
            </w:tcBorders>
            <w:vAlign w:val="center"/>
            <w:hideMark/>
          </w:tcPr>
          <w:p w:rsidR="00A45079" w:rsidRPr="00340318" w:rsidRDefault="00A45079" w:rsidP="00A45079">
            <w:pPr>
              <w:rPr>
                <w:rFonts w:ascii="Arial" w:hAnsi="Arial" w:cs="Arial"/>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rsidR="00A45079" w:rsidRPr="00340318" w:rsidRDefault="00A45079" w:rsidP="00A45079">
            <w:pPr>
              <w:rPr>
                <w:rFonts w:ascii="Arial" w:hAnsi="Arial" w:cs="Arial"/>
              </w:rPr>
            </w:pPr>
          </w:p>
        </w:tc>
        <w:tc>
          <w:tcPr>
            <w:tcW w:w="1618" w:type="dxa"/>
            <w:vMerge/>
            <w:tcBorders>
              <w:top w:val="single" w:sz="4" w:space="0" w:color="auto"/>
              <w:left w:val="single" w:sz="4" w:space="0" w:color="auto"/>
              <w:bottom w:val="single" w:sz="4" w:space="0" w:color="auto"/>
              <w:right w:val="single" w:sz="4" w:space="0" w:color="auto"/>
            </w:tcBorders>
            <w:vAlign w:val="center"/>
            <w:hideMark/>
          </w:tcPr>
          <w:p w:rsidR="00A45079" w:rsidRPr="00340318" w:rsidRDefault="00A45079" w:rsidP="00A45079">
            <w:pPr>
              <w:rPr>
                <w:rFonts w:ascii="Arial" w:hAnsi="Arial" w:cs="Arial"/>
              </w:rPr>
            </w:pPr>
          </w:p>
        </w:tc>
        <w:tc>
          <w:tcPr>
            <w:tcW w:w="617" w:type="dxa"/>
            <w:vMerge/>
            <w:tcBorders>
              <w:top w:val="single" w:sz="4" w:space="0" w:color="auto"/>
              <w:left w:val="single" w:sz="4" w:space="0" w:color="auto"/>
              <w:bottom w:val="single" w:sz="4" w:space="0" w:color="000000"/>
              <w:right w:val="single" w:sz="4" w:space="0" w:color="auto"/>
            </w:tcBorders>
            <w:vAlign w:val="center"/>
            <w:hideMark/>
          </w:tcPr>
          <w:p w:rsidR="00A45079" w:rsidRPr="00340318" w:rsidRDefault="00A45079" w:rsidP="00A45079">
            <w:pPr>
              <w:rPr>
                <w:rFonts w:ascii="Arial" w:hAnsi="Arial" w:cs="Arial"/>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A45079" w:rsidRPr="00340318" w:rsidRDefault="00A45079" w:rsidP="00A45079">
            <w:pPr>
              <w:rPr>
                <w:rFonts w:ascii="Arial" w:hAnsi="Arial" w:cs="Arial"/>
              </w:rPr>
            </w:pPr>
          </w:p>
        </w:tc>
      </w:tr>
      <w:tr w:rsidR="00A45079" w:rsidRPr="00340318" w:rsidTr="00340318">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В С Е Г О</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527059,10</w:t>
            </w:r>
          </w:p>
        </w:tc>
      </w:tr>
      <w:tr w:rsidR="00340318" w:rsidRPr="00340318" w:rsidTr="00340318">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340318" w:rsidRPr="00340318" w:rsidRDefault="00340318" w:rsidP="00A45079">
            <w:pPr>
              <w:rPr>
                <w:rFonts w:ascii="Arial" w:hAnsi="Arial" w:cs="Arial"/>
              </w:rPr>
            </w:pPr>
            <w:r>
              <w:rPr>
                <w:rFonts w:ascii="Arial" w:hAnsi="Arial" w:cs="Arial"/>
              </w:rPr>
              <w:t xml:space="preserve">Дума Первомайского района </w:t>
            </w:r>
          </w:p>
        </w:tc>
        <w:tc>
          <w:tcPr>
            <w:tcW w:w="650" w:type="dxa"/>
            <w:tcBorders>
              <w:top w:val="nil"/>
              <w:left w:val="nil"/>
              <w:bottom w:val="single" w:sz="4" w:space="0" w:color="auto"/>
              <w:right w:val="single" w:sz="4" w:space="0" w:color="auto"/>
            </w:tcBorders>
            <w:shd w:val="clear" w:color="auto" w:fill="auto"/>
            <w:vAlign w:val="center"/>
            <w:hideMark/>
          </w:tcPr>
          <w:p w:rsidR="00340318" w:rsidRPr="00340318" w:rsidRDefault="00340318" w:rsidP="00A45079">
            <w:pPr>
              <w:jc w:val="center"/>
              <w:rPr>
                <w:rFonts w:ascii="Arial" w:hAnsi="Arial" w:cs="Arial"/>
              </w:rPr>
            </w:pPr>
            <w:r>
              <w:rPr>
                <w:rFonts w:ascii="Arial" w:hAnsi="Arial" w:cs="Arial"/>
              </w:rPr>
              <w:t>901</w:t>
            </w:r>
          </w:p>
        </w:tc>
        <w:tc>
          <w:tcPr>
            <w:tcW w:w="819" w:type="dxa"/>
            <w:tcBorders>
              <w:top w:val="nil"/>
              <w:left w:val="nil"/>
              <w:bottom w:val="single" w:sz="4" w:space="0" w:color="auto"/>
              <w:right w:val="single" w:sz="4" w:space="0" w:color="auto"/>
            </w:tcBorders>
            <w:shd w:val="clear" w:color="auto" w:fill="auto"/>
            <w:vAlign w:val="center"/>
            <w:hideMark/>
          </w:tcPr>
          <w:p w:rsidR="00340318" w:rsidRPr="00340318" w:rsidRDefault="00340318" w:rsidP="00A45079">
            <w:pPr>
              <w:jc w:val="center"/>
              <w:rPr>
                <w:rFonts w:ascii="Arial" w:hAnsi="Arial" w:cs="Arial"/>
              </w:rPr>
            </w:pPr>
          </w:p>
        </w:tc>
        <w:tc>
          <w:tcPr>
            <w:tcW w:w="1618" w:type="dxa"/>
            <w:tcBorders>
              <w:top w:val="nil"/>
              <w:left w:val="nil"/>
              <w:bottom w:val="single" w:sz="4" w:space="0" w:color="auto"/>
              <w:right w:val="single" w:sz="4" w:space="0" w:color="auto"/>
            </w:tcBorders>
            <w:shd w:val="clear" w:color="auto" w:fill="auto"/>
            <w:vAlign w:val="center"/>
            <w:hideMark/>
          </w:tcPr>
          <w:p w:rsidR="00340318" w:rsidRPr="00340318" w:rsidRDefault="00340318" w:rsidP="00A45079">
            <w:pPr>
              <w:jc w:val="center"/>
              <w:rPr>
                <w:rFonts w:ascii="Arial" w:hAnsi="Arial" w:cs="Arial"/>
              </w:rPr>
            </w:pPr>
          </w:p>
        </w:tc>
        <w:tc>
          <w:tcPr>
            <w:tcW w:w="617" w:type="dxa"/>
            <w:tcBorders>
              <w:top w:val="nil"/>
              <w:left w:val="nil"/>
              <w:bottom w:val="single" w:sz="4" w:space="0" w:color="auto"/>
              <w:right w:val="single" w:sz="4" w:space="0" w:color="auto"/>
            </w:tcBorders>
            <w:shd w:val="clear" w:color="auto" w:fill="auto"/>
            <w:vAlign w:val="center"/>
            <w:hideMark/>
          </w:tcPr>
          <w:p w:rsidR="00340318" w:rsidRPr="00340318" w:rsidRDefault="00340318" w:rsidP="00A45079">
            <w:pPr>
              <w:jc w:val="center"/>
              <w:rPr>
                <w:rFonts w:ascii="Arial" w:hAnsi="Arial" w:cs="Arial"/>
              </w:rPr>
            </w:pPr>
          </w:p>
        </w:tc>
        <w:tc>
          <w:tcPr>
            <w:tcW w:w="1380" w:type="dxa"/>
            <w:tcBorders>
              <w:top w:val="nil"/>
              <w:left w:val="nil"/>
              <w:bottom w:val="single" w:sz="4" w:space="0" w:color="auto"/>
              <w:right w:val="single" w:sz="4" w:space="0" w:color="auto"/>
            </w:tcBorders>
            <w:shd w:val="clear" w:color="auto" w:fill="auto"/>
            <w:noWrap/>
            <w:vAlign w:val="center"/>
            <w:hideMark/>
          </w:tcPr>
          <w:p w:rsidR="00340318" w:rsidRPr="00340318" w:rsidRDefault="00340318" w:rsidP="00A45079">
            <w:pPr>
              <w:jc w:val="right"/>
              <w:rPr>
                <w:rFonts w:ascii="Arial" w:hAnsi="Arial" w:cs="Arial"/>
              </w:rPr>
            </w:pPr>
            <w:r>
              <w:rPr>
                <w:rFonts w:ascii="Arial" w:hAnsi="Arial" w:cs="Arial"/>
              </w:rPr>
              <w:t>718,4</w:t>
            </w:r>
          </w:p>
        </w:tc>
      </w:tr>
      <w:tr w:rsidR="00A45079" w:rsidRPr="00340318" w:rsidTr="00340318">
        <w:trPr>
          <w:trHeight w:val="3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Общегосударственные вопросы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901</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0100</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718,40</w:t>
            </w:r>
          </w:p>
        </w:tc>
      </w:tr>
      <w:tr w:rsidR="00A45079" w:rsidRPr="00340318" w:rsidTr="00340318">
        <w:trPr>
          <w:trHeight w:val="13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901</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718,40</w:t>
            </w:r>
          </w:p>
        </w:tc>
      </w:tr>
      <w:tr w:rsidR="00A45079" w:rsidRPr="00340318" w:rsidTr="00340318">
        <w:trPr>
          <w:trHeight w:val="12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901</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718,40</w:t>
            </w:r>
          </w:p>
        </w:tc>
      </w:tr>
      <w:tr w:rsidR="00A45079" w:rsidRPr="00340318" w:rsidTr="00340318">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Центральный аппарат</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901</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718,40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901</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478,20</w:t>
            </w:r>
          </w:p>
        </w:tc>
      </w:tr>
      <w:tr w:rsidR="00A45079" w:rsidRPr="00340318" w:rsidTr="00340318">
        <w:trPr>
          <w:trHeight w:val="114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901</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154,00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Премии и гранты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901</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350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86,20</w:t>
            </w:r>
          </w:p>
        </w:tc>
      </w:tr>
      <w:tr w:rsidR="00340318"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340318" w:rsidRPr="00340318" w:rsidRDefault="00340318" w:rsidP="00A45079">
            <w:pPr>
              <w:rPr>
                <w:rFonts w:ascii="Arial" w:hAnsi="Arial" w:cs="Arial"/>
              </w:rPr>
            </w:pPr>
            <w:r>
              <w:rPr>
                <w:rFonts w:ascii="Arial" w:hAnsi="Arial" w:cs="Arial"/>
              </w:rPr>
              <w:t xml:space="preserve">Администрация Первомайского района </w:t>
            </w:r>
          </w:p>
        </w:tc>
        <w:tc>
          <w:tcPr>
            <w:tcW w:w="650" w:type="dxa"/>
            <w:tcBorders>
              <w:top w:val="nil"/>
              <w:left w:val="nil"/>
              <w:bottom w:val="single" w:sz="4" w:space="0" w:color="auto"/>
              <w:right w:val="single" w:sz="4" w:space="0" w:color="auto"/>
            </w:tcBorders>
            <w:shd w:val="clear" w:color="auto" w:fill="auto"/>
            <w:vAlign w:val="center"/>
            <w:hideMark/>
          </w:tcPr>
          <w:p w:rsidR="00340318" w:rsidRPr="00340318" w:rsidRDefault="00340318" w:rsidP="00A45079">
            <w:pPr>
              <w:jc w:val="center"/>
              <w:rPr>
                <w:rFonts w:ascii="Arial" w:hAnsi="Arial" w:cs="Arial"/>
              </w:rPr>
            </w:pPr>
            <w:r>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340318" w:rsidRPr="00340318" w:rsidRDefault="00340318" w:rsidP="00A45079">
            <w:pPr>
              <w:jc w:val="center"/>
              <w:rPr>
                <w:rFonts w:ascii="Arial" w:hAnsi="Arial" w:cs="Arial"/>
              </w:rPr>
            </w:pPr>
          </w:p>
        </w:tc>
        <w:tc>
          <w:tcPr>
            <w:tcW w:w="1618" w:type="dxa"/>
            <w:tcBorders>
              <w:top w:val="nil"/>
              <w:left w:val="nil"/>
              <w:bottom w:val="single" w:sz="4" w:space="0" w:color="auto"/>
              <w:right w:val="single" w:sz="4" w:space="0" w:color="auto"/>
            </w:tcBorders>
            <w:shd w:val="clear" w:color="auto" w:fill="auto"/>
            <w:vAlign w:val="center"/>
            <w:hideMark/>
          </w:tcPr>
          <w:p w:rsidR="00340318" w:rsidRPr="00340318" w:rsidRDefault="00340318" w:rsidP="00A45079">
            <w:pPr>
              <w:jc w:val="center"/>
              <w:rPr>
                <w:rFonts w:ascii="Arial" w:hAnsi="Arial" w:cs="Arial"/>
              </w:rPr>
            </w:pPr>
          </w:p>
        </w:tc>
        <w:tc>
          <w:tcPr>
            <w:tcW w:w="617" w:type="dxa"/>
            <w:tcBorders>
              <w:top w:val="nil"/>
              <w:left w:val="nil"/>
              <w:bottom w:val="single" w:sz="4" w:space="0" w:color="auto"/>
              <w:right w:val="single" w:sz="4" w:space="0" w:color="auto"/>
            </w:tcBorders>
            <w:shd w:val="clear" w:color="auto" w:fill="auto"/>
            <w:vAlign w:val="center"/>
            <w:hideMark/>
          </w:tcPr>
          <w:p w:rsidR="00340318" w:rsidRPr="00340318" w:rsidRDefault="00340318" w:rsidP="00A45079">
            <w:pPr>
              <w:jc w:val="center"/>
              <w:rPr>
                <w:rFonts w:ascii="Arial" w:hAnsi="Arial" w:cs="Arial"/>
              </w:rPr>
            </w:pPr>
          </w:p>
        </w:tc>
        <w:tc>
          <w:tcPr>
            <w:tcW w:w="1380" w:type="dxa"/>
            <w:tcBorders>
              <w:top w:val="nil"/>
              <w:left w:val="nil"/>
              <w:bottom w:val="single" w:sz="4" w:space="0" w:color="auto"/>
              <w:right w:val="single" w:sz="4" w:space="0" w:color="auto"/>
            </w:tcBorders>
            <w:shd w:val="clear" w:color="auto" w:fill="auto"/>
            <w:noWrap/>
            <w:vAlign w:val="center"/>
            <w:hideMark/>
          </w:tcPr>
          <w:p w:rsidR="00340318" w:rsidRPr="00340318" w:rsidRDefault="00340318" w:rsidP="00A45079">
            <w:pPr>
              <w:jc w:val="right"/>
              <w:rPr>
                <w:rFonts w:ascii="Arial" w:hAnsi="Arial" w:cs="Arial"/>
              </w:rPr>
            </w:pPr>
            <w:r>
              <w:rPr>
                <w:rFonts w:ascii="Arial" w:hAnsi="Arial" w:cs="Arial"/>
              </w:rPr>
              <w:t>115544,3</w:t>
            </w:r>
          </w:p>
        </w:tc>
      </w:tr>
      <w:tr w:rsidR="00A45079" w:rsidRPr="00340318" w:rsidTr="00340318">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Общегосударственные вопросы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0100</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30693,63</w:t>
            </w:r>
          </w:p>
        </w:tc>
      </w:tr>
      <w:tr w:rsidR="00A45079" w:rsidRPr="00340318" w:rsidTr="00340318">
        <w:trPr>
          <w:trHeight w:val="10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Функционирование высшего должностного лица субъекта Российской Федерации и  муниципального образования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1404,20</w:t>
            </w:r>
          </w:p>
        </w:tc>
      </w:tr>
      <w:tr w:rsidR="00A45079" w:rsidRPr="00340318" w:rsidTr="00340318">
        <w:trPr>
          <w:trHeight w:val="136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1404,20</w:t>
            </w:r>
          </w:p>
        </w:tc>
      </w:tr>
      <w:tr w:rsidR="00A45079" w:rsidRPr="00340318" w:rsidTr="00340318">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Глава муниципального образования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0020300000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1404,20</w:t>
            </w:r>
          </w:p>
        </w:tc>
      </w:tr>
      <w:tr w:rsidR="00A45079" w:rsidRPr="00340318" w:rsidTr="00340318">
        <w:trPr>
          <w:trHeight w:val="963"/>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Расходы на выплату персоналу государственных (муниципальных) органов</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0102</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0020300000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1404,20</w:t>
            </w:r>
          </w:p>
        </w:tc>
      </w:tr>
      <w:tr w:rsidR="00A45079" w:rsidRPr="00340318" w:rsidTr="00340318">
        <w:trPr>
          <w:trHeight w:val="133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21492,30</w:t>
            </w:r>
          </w:p>
        </w:tc>
      </w:tr>
      <w:tr w:rsidR="00A45079" w:rsidRPr="00340318" w:rsidTr="00340318">
        <w:trPr>
          <w:trHeight w:val="13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17787,20</w:t>
            </w:r>
          </w:p>
        </w:tc>
      </w:tr>
      <w:tr w:rsidR="00A45079" w:rsidRPr="00340318" w:rsidTr="00340318">
        <w:trPr>
          <w:trHeight w:val="48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Центральный аппарат</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17787,20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14115,10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3655,10</w:t>
            </w:r>
          </w:p>
        </w:tc>
      </w:tr>
      <w:tr w:rsidR="00A45079" w:rsidRPr="00340318" w:rsidTr="00340318">
        <w:trPr>
          <w:trHeight w:val="51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Уплата  налогов, сборов и иных платежей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850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17,00</w:t>
            </w:r>
          </w:p>
        </w:tc>
      </w:tr>
      <w:tr w:rsidR="00A45079" w:rsidRPr="00340318" w:rsidTr="00340318">
        <w:trPr>
          <w:trHeight w:val="16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0326040100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0,80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0326040100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0,727</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0326040100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0,073</w:t>
            </w:r>
          </w:p>
        </w:tc>
      </w:tr>
      <w:tr w:rsidR="00A45079" w:rsidRPr="00340318" w:rsidTr="00340318">
        <w:trPr>
          <w:trHeight w:val="265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0426140110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16,00</w:t>
            </w:r>
          </w:p>
        </w:tc>
      </w:tr>
      <w:tr w:rsidR="00A45079" w:rsidRPr="00340318" w:rsidTr="00340318">
        <w:trPr>
          <w:trHeight w:val="416"/>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Расходы на выплату персоналу государственных (муниципальных) </w:t>
            </w:r>
            <w:r w:rsidRPr="00340318">
              <w:rPr>
                <w:rFonts w:ascii="Arial" w:hAnsi="Arial" w:cs="Arial"/>
              </w:rPr>
              <w:lastRenderedPageBreak/>
              <w:t>органов</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lastRenderedPageBreak/>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0426140110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14,545</w:t>
            </w:r>
          </w:p>
        </w:tc>
      </w:tr>
      <w:tr w:rsidR="00A45079" w:rsidRPr="00340318" w:rsidTr="00340318">
        <w:trPr>
          <w:trHeight w:val="100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Иные  закупки товаров, работ и услуг для обеспечения государственных (муниципальных) нужд</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0426140110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1,455</w:t>
            </w:r>
          </w:p>
        </w:tc>
      </w:tr>
      <w:tr w:rsidR="00A45079" w:rsidRPr="00340318" w:rsidTr="00340318">
        <w:trPr>
          <w:trHeight w:val="138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1016340640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155,00</w:t>
            </w:r>
          </w:p>
        </w:tc>
      </w:tr>
      <w:tr w:rsidR="00A45079" w:rsidRPr="00340318" w:rsidTr="00340318">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1016340640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137,17</w:t>
            </w:r>
          </w:p>
        </w:tc>
      </w:tr>
      <w:tr w:rsidR="00A45079" w:rsidRPr="00340318" w:rsidTr="00340318">
        <w:trPr>
          <w:trHeight w:val="10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1016340640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17,83</w:t>
            </w:r>
          </w:p>
        </w:tc>
      </w:tr>
      <w:tr w:rsidR="00A45079" w:rsidRPr="00340318" w:rsidTr="00340318">
        <w:trPr>
          <w:trHeight w:val="138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1216040730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483,00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1216040730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439,09</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1216040730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43,91</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1226240780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2593,00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1226240780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2357,27</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1226240780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235,73</w:t>
            </w:r>
          </w:p>
        </w:tc>
      </w:tr>
      <w:tr w:rsidR="00A45079" w:rsidRPr="00340318" w:rsidTr="00340318">
        <w:trPr>
          <w:trHeight w:val="166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1328140820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0,30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1328140820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0,273</w:t>
            </w:r>
          </w:p>
        </w:tc>
      </w:tr>
      <w:tr w:rsidR="00A45079" w:rsidRPr="00340318" w:rsidTr="00340318">
        <w:trPr>
          <w:trHeight w:val="96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Иные  закупки товаров, работ и услуг для обеспечения государственных (муниципальных) нужд</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1328140820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0,027</w:t>
            </w:r>
          </w:p>
        </w:tc>
      </w:tr>
      <w:tr w:rsidR="00A45079" w:rsidRPr="00340318" w:rsidTr="00340318">
        <w:trPr>
          <w:trHeight w:val="135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2316040940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432,00</w:t>
            </w:r>
          </w:p>
        </w:tc>
      </w:tr>
      <w:tr w:rsidR="00A45079" w:rsidRPr="00340318" w:rsidTr="00340318">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2316040940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392,73</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2316040940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39,27</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25,00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Муниципальная  целевая программа "Развитие архивного дела в Первомайском районе на 2015-2017 годы"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25,00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25,00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Обеспечение проведения выборов и </w:t>
            </w:r>
            <w:r w:rsidRPr="00340318">
              <w:rPr>
                <w:rFonts w:ascii="Arial" w:hAnsi="Arial" w:cs="Arial"/>
              </w:rPr>
              <w:br/>
              <w:t>референдумов</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0107</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400,00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Проведение выборов в представительные органы</w:t>
            </w:r>
            <w:r w:rsidRPr="00340318">
              <w:rPr>
                <w:rFonts w:ascii="Arial" w:hAnsi="Arial" w:cs="Arial"/>
              </w:rPr>
              <w:br/>
              <w:t>муниципального образования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0107</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0020100000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400,00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0107</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0020100000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400,00</w:t>
            </w:r>
          </w:p>
        </w:tc>
      </w:tr>
      <w:tr w:rsidR="00A45079" w:rsidRPr="00340318" w:rsidTr="00340318">
        <w:trPr>
          <w:trHeight w:val="3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Другие общегосударственные вопросы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7397,13</w:t>
            </w:r>
          </w:p>
        </w:tc>
      </w:tr>
      <w:tr w:rsidR="00A45079" w:rsidRPr="00340318" w:rsidTr="00340318">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Обеспечение деятельности  подведомственных учреждений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0029900000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6576,40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выплаты персоналу казенных учреждений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0029900000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4176,40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0029900000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2400,00</w:t>
            </w:r>
          </w:p>
        </w:tc>
      </w:tr>
      <w:tr w:rsidR="00A45079" w:rsidRPr="00340318" w:rsidTr="00340318">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Реализация государственных функций, связанных с общегосударственным управлением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0920000000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750,73</w:t>
            </w:r>
          </w:p>
        </w:tc>
      </w:tr>
      <w:tr w:rsidR="00A45079" w:rsidRPr="00340318" w:rsidTr="00340318">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Выполнение других обязательств государства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0920300000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750,73</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Доведение до населения официальной информации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0920300010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603,00</w:t>
            </w:r>
          </w:p>
        </w:tc>
      </w:tr>
      <w:tr w:rsidR="00A45079" w:rsidRPr="00340318" w:rsidTr="00340318">
        <w:trPr>
          <w:trHeight w:val="94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Иные  закупки товаров, работ и услуг для обеспечения государственных (муниципальных) нужд</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0920300010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603,00</w:t>
            </w:r>
          </w:p>
        </w:tc>
      </w:tr>
      <w:tr w:rsidR="00A45079" w:rsidRPr="00340318" w:rsidTr="00340318">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Взносы в Ассоциацию муниципальных образований </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0920300020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147,73</w:t>
            </w:r>
          </w:p>
        </w:tc>
      </w:tr>
      <w:tr w:rsidR="00A45079" w:rsidRPr="00340318" w:rsidTr="00340318">
        <w:trPr>
          <w:trHeight w:val="31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Уплата  налогов, сборов и иных платежей</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0920300020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147,73</w:t>
            </w:r>
          </w:p>
        </w:tc>
      </w:tr>
      <w:tr w:rsidR="00A45079" w:rsidRPr="00340318" w:rsidTr="00340318">
        <w:trPr>
          <w:trHeight w:val="76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70,00</w:t>
            </w:r>
          </w:p>
        </w:tc>
      </w:tr>
      <w:tr w:rsidR="00A45079" w:rsidRPr="00340318" w:rsidTr="00340318">
        <w:trPr>
          <w:trHeight w:val="106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Муниципальная</w:t>
            </w:r>
            <w:r w:rsidRPr="00340318">
              <w:rPr>
                <w:rFonts w:ascii="Arial" w:hAnsi="Arial" w:cs="Arial"/>
                <w:color w:val="FF0000"/>
              </w:rPr>
              <w:t xml:space="preserve"> </w:t>
            </w:r>
            <w:r w:rsidRPr="00340318">
              <w:rPr>
                <w:rFonts w:ascii="Arial" w:hAnsi="Arial" w:cs="Arial"/>
              </w:rPr>
              <w:t xml:space="preserve"> программа  "Улучшение условий и охраны труда в Первомайском районе на 2014-2018 годы"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7951500000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40,00</w:t>
            </w:r>
          </w:p>
        </w:tc>
      </w:tr>
      <w:tr w:rsidR="00A45079" w:rsidRPr="00340318" w:rsidTr="00340318">
        <w:trPr>
          <w:trHeight w:val="9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7951500000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40,00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Муниципальная программа "Обеспечение безопасности дорожного движения на территории Первомайского района на 2016-2017 годы"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7952100000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30,00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7952100000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30,00</w:t>
            </w:r>
          </w:p>
        </w:tc>
      </w:tr>
      <w:tr w:rsidR="00A45079" w:rsidRPr="00340318" w:rsidTr="00340318">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Национальная оборона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0200</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50,00</w:t>
            </w:r>
          </w:p>
        </w:tc>
      </w:tr>
      <w:tr w:rsidR="00A45079" w:rsidRPr="00340318" w:rsidTr="00340318">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Мобилизационная подготовка экономики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0204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50,00</w:t>
            </w:r>
          </w:p>
        </w:tc>
      </w:tr>
      <w:tr w:rsidR="00A45079" w:rsidRPr="00340318" w:rsidTr="00340318">
        <w:trPr>
          <w:trHeight w:val="81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Реализация государственных функций по мобилизационной подготовке экономики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0204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2090000000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50,00</w:t>
            </w:r>
          </w:p>
        </w:tc>
      </w:tr>
      <w:tr w:rsidR="00A45079" w:rsidRPr="00340318" w:rsidTr="00340318">
        <w:trPr>
          <w:trHeight w:val="6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Мероприятия по обеспечению  мобилизационной готовности экономики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0204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2090100000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50,00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0204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2090100000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50,00</w:t>
            </w:r>
          </w:p>
        </w:tc>
      </w:tr>
      <w:tr w:rsidR="00A45079" w:rsidRPr="00340318" w:rsidTr="00340318">
        <w:trPr>
          <w:trHeight w:val="645"/>
        </w:trPr>
        <w:tc>
          <w:tcPr>
            <w:tcW w:w="4690" w:type="dxa"/>
            <w:tcBorders>
              <w:top w:val="single" w:sz="4" w:space="0" w:color="333333"/>
              <w:left w:val="single" w:sz="4" w:space="0" w:color="auto"/>
              <w:bottom w:val="single" w:sz="4" w:space="0" w:color="333333"/>
              <w:right w:val="single" w:sz="4" w:space="0" w:color="333333"/>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Национальная безопасность и правоохранительная деятельность</w:t>
            </w:r>
          </w:p>
        </w:tc>
        <w:tc>
          <w:tcPr>
            <w:tcW w:w="65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0300</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10,00</w:t>
            </w:r>
          </w:p>
        </w:tc>
      </w:tr>
      <w:tr w:rsidR="00A45079" w:rsidRPr="00340318" w:rsidTr="00340318">
        <w:trPr>
          <w:trHeight w:val="630"/>
        </w:trPr>
        <w:tc>
          <w:tcPr>
            <w:tcW w:w="4690" w:type="dxa"/>
            <w:tcBorders>
              <w:top w:val="nil"/>
              <w:left w:val="single" w:sz="4" w:space="0" w:color="auto"/>
              <w:bottom w:val="single" w:sz="4" w:space="0" w:color="333333"/>
              <w:right w:val="single" w:sz="4" w:space="0" w:color="333333"/>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Другие вопросы в области национальной безопасности и правоохранительной деятельности</w:t>
            </w:r>
          </w:p>
        </w:tc>
        <w:tc>
          <w:tcPr>
            <w:tcW w:w="65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0314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10,00</w:t>
            </w:r>
          </w:p>
        </w:tc>
      </w:tr>
      <w:tr w:rsidR="00A45079" w:rsidRPr="00340318" w:rsidTr="00340318">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0314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10,00</w:t>
            </w:r>
          </w:p>
        </w:tc>
      </w:tr>
      <w:tr w:rsidR="00A45079" w:rsidRPr="00340318" w:rsidTr="00340318">
        <w:trPr>
          <w:trHeight w:val="126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Муниципальная  целевая программа "Противодействие экстремизму и профилактика терроризма на территории МО "Первомайский район" на 2016-2018 годы"</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0314</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7952000000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10,00</w:t>
            </w:r>
          </w:p>
        </w:tc>
      </w:tr>
      <w:tr w:rsidR="00A45079" w:rsidRPr="00340318" w:rsidTr="00340318">
        <w:trPr>
          <w:trHeight w:val="94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0314</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7952000000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10,00</w:t>
            </w:r>
          </w:p>
        </w:tc>
      </w:tr>
      <w:tr w:rsidR="00A45079" w:rsidRPr="00340318" w:rsidTr="00340318">
        <w:trPr>
          <w:trHeight w:val="42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Национальная экономика</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0400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27912,80</w:t>
            </w:r>
          </w:p>
        </w:tc>
      </w:tr>
      <w:tr w:rsidR="00A45079" w:rsidRPr="00340318" w:rsidTr="00340318">
        <w:trPr>
          <w:trHeight w:val="42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Общеэкономические вопросы</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148,30</w:t>
            </w:r>
          </w:p>
        </w:tc>
      </w:tr>
      <w:tr w:rsidR="00A45079" w:rsidRPr="00340318" w:rsidTr="00340318">
        <w:trPr>
          <w:trHeight w:val="99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Осуществление переданных отдельных государственных полномочий по регистрации коллективных договоров</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0526240140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148,30</w:t>
            </w:r>
          </w:p>
        </w:tc>
      </w:tr>
      <w:tr w:rsidR="00A45079" w:rsidRPr="00340318" w:rsidTr="00340318">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0401</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0526240140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146,80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0526240140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1,50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Транспорт</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0408</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880,00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на проведение отдельных мероприятий по другим видам транспорта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0408</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3170100000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880,00</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0408</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3170100000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880,00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Дорожное хозяйство</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0409</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26689,50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Основное мероприятие "Ремонт автомобильных дорог общего пользования местного значения Томской области"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0409</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1828400000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24896,50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Ремонт автомобильных дорог общего пользования местного значения в границах муниципальных районов</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0409</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1828440895</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24896,50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0409</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1828440895</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3803,30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межбюджетные трансферты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0409</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1828440895</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540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21093,20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Поддержка дорожного хозяйства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0409</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3150200000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1793,00</w:t>
            </w:r>
          </w:p>
        </w:tc>
      </w:tr>
      <w:tr w:rsidR="00A45079" w:rsidRPr="00340318" w:rsidTr="00340318">
        <w:trPr>
          <w:trHeight w:val="226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Расходы на дорожную деятельность в отношении автомобильных дорог местного значения,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0409</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3150200120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FF0942">
            <w:pPr>
              <w:jc w:val="right"/>
              <w:rPr>
                <w:rFonts w:ascii="Arial" w:hAnsi="Arial" w:cs="Arial"/>
              </w:rPr>
            </w:pPr>
            <w:r w:rsidRPr="00340318">
              <w:rPr>
                <w:rFonts w:ascii="Arial" w:hAnsi="Arial" w:cs="Arial"/>
              </w:rPr>
              <w:t>15</w:t>
            </w:r>
            <w:r w:rsidR="00FF0942" w:rsidRPr="00340318">
              <w:rPr>
                <w:rFonts w:ascii="Arial" w:hAnsi="Arial" w:cs="Arial"/>
              </w:rPr>
              <w:t>86</w:t>
            </w:r>
            <w:r w:rsidRPr="00340318">
              <w:rPr>
                <w:rFonts w:ascii="Arial" w:hAnsi="Arial" w:cs="Arial"/>
              </w:rPr>
              <w:t>,50</w:t>
            </w:r>
          </w:p>
        </w:tc>
      </w:tr>
      <w:tr w:rsidR="00A45079" w:rsidRPr="00340318" w:rsidTr="00340318">
        <w:trPr>
          <w:trHeight w:val="94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0409</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3150200120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FF0942">
            <w:pPr>
              <w:jc w:val="right"/>
              <w:rPr>
                <w:rFonts w:ascii="Arial" w:hAnsi="Arial" w:cs="Arial"/>
              </w:rPr>
            </w:pPr>
            <w:r w:rsidRPr="00340318">
              <w:rPr>
                <w:rFonts w:ascii="Arial" w:hAnsi="Arial" w:cs="Arial"/>
              </w:rPr>
              <w:t>15</w:t>
            </w:r>
            <w:r w:rsidR="00FF0942" w:rsidRPr="00340318">
              <w:rPr>
                <w:rFonts w:ascii="Arial" w:hAnsi="Arial" w:cs="Arial"/>
              </w:rPr>
              <w:t>86</w:t>
            </w:r>
            <w:r w:rsidRPr="00340318">
              <w:rPr>
                <w:rFonts w:ascii="Arial" w:hAnsi="Arial" w:cs="Arial"/>
              </w:rPr>
              <w:t>,50</w:t>
            </w:r>
          </w:p>
        </w:tc>
      </w:tr>
      <w:tr w:rsidR="00A45079" w:rsidRPr="00340318" w:rsidTr="00340318">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Ремонт автомобильных дорог общего пользования населенных пунктов</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0409</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31502S0895</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FF0942" w:rsidP="00A45079">
            <w:pPr>
              <w:jc w:val="right"/>
              <w:rPr>
                <w:rFonts w:ascii="Arial" w:hAnsi="Arial" w:cs="Arial"/>
              </w:rPr>
            </w:pPr>
            <w:r w:rsidRPr="00340318">
              <w:rPr>
                <w:rFonts w:ascii="Arial" w:hAnsi="Arial" w:cs="Arial"/>
              </w:rPr>
              <w:t>206</w:t>
            </w:r>
            <w:r w:rsidR="00A45079" w:rsidRPr="00340318">
              <w:rPr>
                <w:rFonts w:ascii="Arial" w:hAnsi="Arial" w:cs="Arial"/>
              </w:rPr>
              <w:t>,50</w:t>
            </w:r>
          </w:p>
        </w:tc>
      </w:tr>
      <w:tr w:rsidR="00A45079" w:rsidRPr="00340318" w:rsidTr="00340318">
        <w:trPr>
          <w:trHeight w:val="94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0409</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31502S0895</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FF0942" w:rsidP="00A45079">
            <w:pPr>
              <w:jc w:val="right"/>
              <w:rPr>
                <w:rFonts w:ascii="Arial" w:hAnsi="Arial" w:cs="Arial"/>
              </w:rPr>
            </w:pPr>
            <w:r w:rsidRPr="00340318">
              <w:rPr>
                <w:rFonts w:ascii="Arial" w:hAnsi="Arial" w:cs="Arial"/>
              </w:rPr>
              <w:t>206</w:t>
            </w:r>
            <w:r w:rsidR="00A45079" w:rsidRPr="00340318">
              <w:rPr>
                <w:rFonts w:ascii="Arial" w:hAnsi="Arial" w:cs="Arial"/>
              </w:rPr>
              <w:t>,50</w:t>
            </w:r>
          </w:p>
        </w:tc>
      </w:tr>
      <w:tr w:rsidR="00A45079" w:rsidRPr="00340318" w:rsidTr="00340318">
        <w:trPr>
          <w:trHeight w:val="66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Другие вопросы в области национальной экономики</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0412</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195,00</w:t>
            </w:r>
          </w:p>
        </w:tc>
      </w:tr>
      <w:tr w:rsidR="00A45079" w:rsidRPr="00340318" w:rsidTr="00340318">
        <w:trPr>
          <w:trHeight w:val="6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0412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195,00</w:t>
            </w:r>
          </w:p>
        </w:tc>
      </w:tr>
      <w:tr w:rsidR="00A45079" w:rsidRPr="00340318" w:rsidTr="00340318">
        <w:trPr>
          <w:trHeight w:val="9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муниципальная  целевая программа "Развитие малого и среднего предпринимательства Первомайского района на 2015  2017 годы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0412</w:t>
            </w:r>
          </w:p>
        </w:tc>
        <w:tc>
          <w:tcPr>
            <w:tcW w:w="1618"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7950600000</w:t>
            </w:r>
          </w:p>
        </w:tc>
        <w:tc>
          <w:tcPr>
            <w:tcW w:w="617"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195,00</w:t>
            </w:r>
          </w:p>
        </w:tc>
      </w:tr>
      <w:tr w:rsidR="00A45079" w:rsidRPr="00340318" w:rsidTr="00340318">
        <w:trPr>
          <w:trHeight w:val="6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Поддержка малого и среднего предпринимательства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0412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7950640020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50,00</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0412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7950640020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50,00</w:t>
            </w:r>
          </w:p>
        </w:tc>
      </w:tr>
      <w:tr w:rsidR="00A45079" w:rsidRPr="00340318" w:rsidTr="00340318">
        <w:trPr>
          <w:trHeight w:val="54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Поддержка стартующего бизнеса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0412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7950640030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80,00</w:t>
            </w:r>
          </w:p>
        </w:tc>
      </w:tr>
      <w:tr w:rsidR="00A45079" w:rsidRPr="00340318" w:rsidTr="00340318">
        <w:trPr>
          <w:trHeight w:val="12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0412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7950640030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80,00</w:t>
            </w:r>
          </w:p>
        </w:tc>
      </w:tr>
      <w:tr w:rsidR="00A45079" w:rsidRPr="00340318" w:rsidTr="00340318">
        <w:trPr>
          <w:trHeight w:val="106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0412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7950640060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65,00</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0412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7950640060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65,00</w:t>
            </w:r>
          </w:p>
        </w:tc>
      </w:tr>
      <w:tr w:rsidR="00A45079" w:rsidRPr="00340318" w:rsidTr="00340318">
        <w:trPr>
          <w:trHeight w:val="31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lastRenderedPageBreak/>
              <w:t>Жилищно-коммунальное хозяйство</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0500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25410,60</w:t>
            </w:r>
          </w:p>
        </w:tc>
      </w:tr>
      <w:tr w:rsidR="00A45079" w:rsidRPr="00340318" w:rsidTr="00340318">
        <w:trPr>
          <w:trHeight w:val="31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Жилищное хозяйство </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0501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60,10</w:t>
            </w:r>
          </w:p>
        </w:tc>
      </w:tr>
      <w:tr w:rsidR="00A45079" w:rsidRPr="00340318" w:rsidTr="00340318">
        <w:trPr>
          <w:trHeight w:val="99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Создание условий для  управления многоквартирными домами в муниципальных образованиях Томской области</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0501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1346240850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60,10</w:t>
            </w:r>
          </w:p>
        </w:tc>
      </w:tr>
      <w:tr w:rsidR="00A45079" w:rsidRPr="00340318" w:rsidTr="00340318">
        <w:trPr>
          <w:trHeight w:val="42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межбюджетные трансферты</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0501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1346240850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540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60,10</w:t>
            </w:r>
          </w:p>
        </w:tc>
      </w:tr>
      <w:tr w:rsidR="00A45079" w:rsidRPr="00340318" w:rsidTr="00340318">
        <w:trPr>
          <w:trHeight w:val="39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Коммунальное хозяйство</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0502</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25350,50</w:t>
            </w:r>
          </w:p>
        </w:tc>
      </w:tr>
      <w:tr w:rsidR="00A45079" w:rsidRPr="00340318" w:rsidTr="00340318">
        <w:trPr>
          <w:trHeight w:val="157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ВЦП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0502</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0426300000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25350,50</w:t>
            </w:r>
          </w:p>
        </w:tc>
      </w:tr>
      <w:tr w:rsidR="00A45079" w:rsidRPr="00340318" w:rsidTr="00340318">
        <w:trPr>
          <w:trHeight w:val="142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0426340130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25350,50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межбюджетные трансферты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0502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0426340130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540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25350,50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Образование</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0700</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814,10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Молодежная политика и оздоровление детей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0707</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50,00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Ведомственная целевая программа  "Молодежь Первомайского района" на 2016-2018 годы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0707</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7951900000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50,00</w:t>
            </w:r>
          </w:p>
        </w:tc>
      </w:tr>
      <w:tr w:rsidR="00A45079" w:rsidRPr="00340318" w:rsidTr="00340318">
        <w:trPr>
          <w:trHeight w:val="9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0707</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7951900000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50,00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Другие вопросы в области образования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0709</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764,10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Центральный аппарат</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0709</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764,10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0709</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764,10</w:t>
            </w:r>
          </w:p>
        </w:tc>
      </w:tr>
      <w:tr w:rsidR="00A45079" w:rsidRPr="00340318" w:rsidTr="00340318">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Культура, кинематография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0800</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616,80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Другие вопросы в области культуры и кинематографии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616,80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Центральный аппарат</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616,80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616,80</w:t>
            </w:r>
          </w:p>
        </w:tc>
      </w:tr>
      <w:tr w:rsidR="00A45079" w:rsidRPr="00340318" w:rsidTr="00340318">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 xml:space="preserve">Социальная политика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1000</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28112,50</w:t>
            </w:r>
          </w:p>
        </w:tc>
      </w:tr>
      <w:tr w:rsidR="00A45079" w:rsidRPr="00340318" w:rsidTr="00340318">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Социальное обеспечение населения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1516,30</w:t>
            </w:r>
          </w:p>
        </w:tc>
      </w:tr>
      <w:tr w:rsidR="00A45079" w:rsidRPr="00340318" w:rsidTr="00340318">
        <w:trPr>
          <w:trHeight w:val="472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1003</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1116040710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100,00</w:t>
            </w:r>
          </w:p>
        </w:tc>
      </w:tr>
      <w:tr w:rsidR="00A45079" w:rsidRPr="00340318" w:rsidTr="00340318">
        <w:trPr>
          <w:trHeight w:val="94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1003</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1116040710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100,00</w:t>
            </w:r>
          </w:p>
        </w:tc>
      </w:tr>
      <w:tr w:rsidR="00A45079" w:rsidRPr="00340318" w:rsidTr="00340318">
        <w:trPr>
          <w:trHeight w:val="7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1416,30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Ведомственная целевая программа"Ветеран" на 2016 год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7950100000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100,00</w:t>
            </w:r>
          </w:p>
        </w:tc>
      </w:tr>
      <w:tr w:rsidR="00A45079" w:rsidRPr="00340318" w:rsidTr="00340318">
        <w:trPr>
          <w:trHeight w:val="472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79501S0710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100,00</w:t>
            </w:r>
          </w:p>
        </w:tc>
      </w:tr>
      <w:tr w:rsidR="00A45079" w:rsidRPr="00340318" w:rsidTr="00340318">
        <w:trPr>
          <w:trHeight w:val="94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Иные  закупки товаров, работ и услуг для обеспечения государственных (муниципальных) нужд</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1003</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79501S0710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100,00</w:t>
            </w:r>
          </w:p>
        </w:tc>
      </w:tr>
      <w:tr w:rsidR="00A45079" w:rsidRPr="00340318" w:rsidTr="00340318">
        <w:trPr>
          <w:trHeight w:val="126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1003</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7950900000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1316,30</w:t>
            </w:r>
          </w:p>
        </w:tc>
      </w:tr>
      <w:tr w:rsidR="00A45079" w:rsidRPr="00340318" w:rsidTr="00340318">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5079" w:rsidRPr="00340318" w:rsidRDefault="00A45079" w:rsidP="00A45079">
            <w:pPr>
              <w:rPr>
                <w:rFonts w:ascii="Arial" w:hAnsi="Arial" w:cs="Arial"/>
              </w:rPr>
            </w:pPr>
            <w:r w:rsidRPr="00340318">
              <w:rPr>
                <w:rFonts w:ascii="Arial" w:hAnsi="Arial" w:cs="Arial"/>
              </w:rPr>
              <w:t>Предоставление стипендии учащимся медицинских образовательных учреждений</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1003</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7950900090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9,00</w:t>
            </w:r>
          </w:p>
        </w:tc>
      </w:tr>
      <w:tr w:rsidR="00A45079" w:rsidRPr="00340318" w:rsidTr="00340318">
        <w:trPr>
          <w:trHeight w:val="34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Стипендии</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1003</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7950900090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340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9,00</w:t>
            </w:r>
          </w:p>
        </w:tc>
      </w:tr>
      <w:tr w:rsidR="00A45079" w:rsidRPr="00340318" w:rsidTr="00340318">
        <w:trPr>
          <w:trHeight w:val="133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Социальная поддержка фельдшеров, приглашенных</w:t>
            </w:r>
            <w:r w:rsidRPr="00340318">
              <w:rPr>
                <w:rFonts w:ascii="Arial" w:hAnsi="Arial" w:cs="Arial"/>
              </w:rPr>
              <w:br/>
              <w:t>для работы в отделениях скорой помощи муниципального образования "Первомайский район"</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1003</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7950900100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200,00</w:t>
            </w:r>
          </w:p>
        </w:tc>
      </w:tr>
      <w:tr w:rsidR="00A45079" w:rsidRPr="00340318" w:rsidTr="00340318">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Социальные выплаты гражданам, кроме публичных нормативных социальных выплат</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1003</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7950900100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200,00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Улучшение жилищных условий жителей муниципального образования, молодых семей и молодых специалистов</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79509L0180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1107,30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Социальные выплаты гражданам, кроме публичных нормативных социальных выплат</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79509L0180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1107,30</w:t>
            </w:r>
          </w:p>
        </w:tc>
      </w:tr>
      <w:tr w:rsidR="00A45079" w:rsidRPr="00340318" w:rsidTr="00340318">
        <w:trPr>
          <w:trHeight w:val="4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Охрана семьи и детства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25837,80</w:t>
            </w:r>
          </w:p>
        </w:tc>
      </w:tr>
      <w:tr w:rsidR="00A45079" w:rsidRPr="00340318" w:rsidTr="00340318">
        <w:trPr>
          <w:trHeight w:val="7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Государственная программа "Детство под защитой"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25837,80</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1226200000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18003,70</w:t>
            </w:r>
          </w:p>
        </w:tc>
      </w:tr>
      <w:tr w:rsidR="00A45079" w:rsidRPr="00340318" w:rsidTr="00340318">
        <w:trPr>
          <w:trHeight w:val="325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учреждениях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1226240760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2154,60</w:t>
            </w:r>
          </w:p>
        </w:tc>
      </w:tr>
      <w:tr w:rsidR="00A45079" w:rsidRPr="00340318" w:rsidTr="00340318">
        <w:trPr>
          <w:trHeight w:val="94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Иные  закупки товаров, работ и услуг для обеспечения государственных (муниципальных) нужд</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1226240760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11,00</w:t>
            </w:r>
          </w:p>
        </w:tc>
      </w:tr>
      <w:tr w:rsidR="00A45079" w:rsidRPr="00340318" w:rsidTr="00340318">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Публичные нормативные социальные выплаты гражданам</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1226240760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310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2143,60</w:t>
            </w:r>
          </w:p>
        </w:tc>
      </w:tr>
      <w:tr w:rsidR="00A45079" w:rsidRPr="00340318" w:rsidTr="00340318">
        <w:trPr>
          <w:trHeight w:val="157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1226240770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15849,10</w:t>
            </w:r>
          </w:p>
        </w:tc>
      </w:tr>
      <w:tr w:rsidR="00A45079" w:rsidRPr="00340318" w:rsidTr="00340318">
        <w:trPr>
          <w:trHeight w:val="94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1226240770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66,00</w:t>
            </w:r>
          </w:p>
        </w:tc>
      </w:tr>
      <w:tr w:rsidR="00A45079" w:rsidRPr="00340318" w:rsidTr="00340318">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Публичные нормативные социальные выплаты гражданам</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1226240770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310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7800,00</w:t>
            </w:r>
          </w:p>
        </w:tc>
      </w:tr>
      <w:tr w:rsidR="00A45079" w:rsidRPr="00340318" w:rsidTr="00340318">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Социальные выплаты гражданам, кроме публичных нормативных социальных выплат</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1226240770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320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7983,10</w:t>
            </w:r>
          </w:p>
        </w:tc>
      </w:tr>
      <w:tr w:rsidR="00A45079" w:rsidRPr="00340318" w:rsidTr="00340318">
        <w:trPr>
          <w:trHeight w:val="157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1228000000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7834,10</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1228050820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1056,00</w:t>
            </w:r>
          </w:p>
        </w:tc>
      </w:tr>
      <w:tr w:rsidR="00A45079" w:rsidRPr="00340318" w:rsidTr="00340318">
        <w:trPr>
          <w:trHeight w:val="4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субвенции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1228050820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530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1056,00</w:t>
            </w:r>
          </w:p>
        </w:tc>
      </w:tr>
      <w:tr w:rsidR="00A45079" w:rsidRPr="00340318" w:rsidTr="00340318">
        <w:trPr>
          <w:trHeight w:val="199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12280R0820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6361,80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12280R0820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10,55</w:t>
            </w:r>
          </w:p>
        </w:tc>
      </w:tr>
      <w:tr w:rsidR="00A45079" w:rsidRPr="00340318" w:rsidTr="00340318">
        <w:trPr>
          <w:trHeight w:val="9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12280R0820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1,05</w:t>
            </w:r>
          </w:p>
        </w:tc>
      </w:tr>
      <w:tr w:rsidR="00A45079" w:rsidRPr="00340318" w:rsidTr="00340318">
        <w:trPr>
          <w:trHeight w:val="48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субвенции</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12280R0820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530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6350,20</w:t>
            </w:r>
          </w:p>
        </w:tc>
      </w:tr>
      <w:tr w:rsidR="00A45079" w:rsidRPr="00340318" w:rsidTr="00340318">
        <w:trPr>
          <w:trHeight w:val="94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1228352600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416,30</w:t>
            </w:r>
          </w:p>
        </w:tc>
      </w:tr>
      <w:tr w:rsidR="00A45079" w:rsidRPr="00340318" w:rsidTr="00340318">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Публичные нормативные социальные выплаты гражданам</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1004</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1228352600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310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416,30</w:t>
            </w:r>
          </w:p>
        </w:tc>
      </w:tr>
      <w:tr w:rsidR="00A45079" w:rsidRPr="00340318" w:rsidTr="00340318">
        <w:trPr>
          <w:trHeight w:val="40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 Другие вопросы в области социальной политики</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758,40</w:t>
            </w:r>
          </w:p>
        </w:tc>
      </w:tr>
      <w:tr w:rsidR="00A45079" w:rsidRPr="00340318" w:rsidTr="00340318">
        <w:trPr>
          <w:trHeight w:val="70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7950000000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758,40</w:t>
            </w:r>
          </w:p>
        </w:tc>
      </w:tr>
      <w:tr w:rsidR="00A45079" w:rsidRPr="00340318" w:rsidTr="00340318">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Ведомственная целевая программа " Ветеран " на 2017 год</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7950100000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552,40</w:t>
            </w:r>
          </w:p>
        </w:tc>
      </w:tr>
      <w:tr w:rsidR="00A45079" w:rsidRPr="00340318" w:rsidTr="00340318">
        <w:trPr>
          <w:trHeight w:val="94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Чествование участников ВОВ, юбиляров долгожителей, выплаты почётным гражданам  и специалисту по работе с ветеранами</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7950100010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552,40</w:t>
            </w:r>
          </w:p>
        </w:tc>
      </w:tr>
      <w:tr w:rsidR="00A45079" w:rsidRPr="00340318" w:rsidTr="00340318">
        <w:trPr>
          <w:trHeight w:val="94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7950100010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162,30</w:t>
            </w:r>
          </w:p>
        </w:tc>
      </w:tr>
      <w:tr w:rsidR="00A45079" w:rsidRPr="00340318" w:rsidTr="00340318">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Публичные нормативные социальные выплаты гражданам</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7950100010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310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188,80</w:t>
            </w:r>
          </w:p>
        </w:tc>
      </w:tr>
      <w:tr w:rsidR="00A45079" w:rsidRPr="00340318" w:rsidTr="00340318">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Социальные выплаты гражданам, кроме публичных нормативных социальных выплат</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7950100010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201,30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Муниципальная   целевая программа "Обеспечение жильем молодых семей на территории Первомайского района на  2016-2017 годы"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7950700000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176,70</w:t>
            </w:r>
          </w:p>
        </w:tc>
      </w:tr>
      <w:tr w:rsidR="00A45079" w:rsidRPr="00340318" w:rsidTr="00340318">
        <w:trPr>
          <w:trHeight w:val="48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Обеспечение жильем молодых семей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center"/>
              <w:rPr>
                <w:rFonts w:ascii="Arial" w:hAnsi="Arial" w:cs="Arial"/>
              </w:rPr>
            </w:pPr>
            <w:r w:rsidRPr="00340318">
              <w:rPr>
                <w:rFonts w:ascii="Arial" w:hAnsi="Arial" w:cs="Arial"/>
              </w:rPr>
              <w:t>79507L0810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176,70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Социальные выплаты гражданам, кроме публичных нормативных социальных выплат</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center"/>
              <w:rPr>
                <w:rFonts w:ascii="Arial" w:hAnsi="Arial" w:cs="Arial"/>
              </w:rPr>
            </w:pPr>
            <w:r w:rsidRPr="00340318">
              <w:rPr>
                <w:rFonts w:ascii="Arial" w:hAnsi="Arial" w:cs="Arial"/>
              </w:rPr>
              <w:t>79507L0810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176,70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Муниципальная программа "Доступная среда для инвалидов на период 2016-2020 годы"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center"/>
              <w:rPr>
                <w:rFonts w:ascii="Arial" w:hAnsi="Arial" w:cs="Arial"/>
              </w:rPr>
            </w:pPr>
            <w:r w:rsidRPr="00340318">
              <w:rPr>
                <w:rFonts w:ascii="Arial" w:hAnsi="Arial" w:cs="Arial"/>
              </w:rPr>
              <w:t>7951800000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29,30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center"/>
              <w:rPr>
                <w:rFonts w:ascii="Arial" w:hAnsi="Arial" w:cs="Arial"/>
              </w:rPr>
            </w:pPr>
            <w:r w:rsidRPr="00340318">
              <w:rPr>
                <w:rFonts w:ascii="Arial" w:hAnsi="Arial" w:cs="Arial"/>
              </w:rPr>
              <w:t>7951800000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29,30</w:t>
            </w:r>
          </w:p>
        </w:tc>
      </w:tr>
      <w:tr w:rsidR="00A45079" w:rsidRPr="00340318" w:rsidTr="00340318">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Физическая культура и спорт</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1100</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1699,40</w:t>
            </w:r>
          </w:p>
        </w:tc>
      </w:tr>
      <w:tr w:rsidR="00A45079" w:rsidRPr="00340318" w:rsidTr="00340318">
        <w:trPr>
          <w:trHeight w:val="48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Физическая культура и спорт</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1101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1615,60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Ведомственная целевая программа "Создание благоприятных условий для увеличения охвата населения спортом и физической  культурой""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1101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0816000000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1315,60</w:t>
            </w:r>
          </w:p>
        </w:tc>
      </w:tr>
      <w:tr w:rsidR="00A45079" w:rsidRPr="00340318" w:rsidTr="00340318">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 xml:space="preserve">Обеспечение  условий для развития физической культуры и массового спорта </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1101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0816040310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1315,60</w:t>
            </w:r>
          </w:p>
        </w:tc>
      </w:tr>
      <w:tr w:rsidR="00A45079" w:rsidRPr="00340318" w:rsidTr="00340318">
        <w:trPr>
          <w:trHeight w:val="42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межбюджетные трансферты</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1101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0816040310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540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1315,60</w:t>
            </w:r>
          </w:p>
        </w:tc>
      </w:tr>
      <w:tr w:rsidR="00A45079" w:rsidRPr="00340318" w:rsidTr="00340318">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1101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7950000000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300,00</w:t>
            </w:r>
          </w:p>
        </w:tc>
      </w:tr>
      <w:tr w:rsidR="00A45079" w:rsidRPr="00340318" w:rsidTr="00340318">
        <w:trPr>
          <w:trHeight w:val="94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1101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7951600000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300,00</w:t>
            </w:r>
          </w:p>
        </w:tc>
      </w:tr>
      <w:tr w:rsidR="00A45079" w:rsidRPr="00340318" w:rsidTr="00340318">
        <w:trPr>
          <w:trHeight w:val="96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1101</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7951600000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300,00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Массовый спорт</w:t>
            </w:r>
          </w:p>
        </w:tc>
        <w:tc>
          <w:tcPr>
            <w:tcW w:w="650"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1102</w:t>
            </w:r>
          </w:p>
        </w:tc>
        <w:tc>
          <w:tcPr>
            <w:tcW w:w="1618"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83,80</w:t>
            </w:r>
          </w:p>
        </w:tc>
      </w:tr>
      <w:tr w:rsidR="00A45079" w:rsidRPr="00340318" w:rsidTr="00340318">
        <w:trPr>
          <w:trHeight w:val="3465"/>
        </w:trPr>
        <w:tc>
          <w:tcPr>
            <w:tcW w:w="4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 закрытое административно-территориальное образование Северск Томской области", муниципального образования "Томский район"</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1102</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0826140320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83,80</w:t>
            </w:r>
          </w:p>
        </w:tc>
      </w:tr>
      <w:tr w:rsidR="00A45079" w:rsidRPr="00340318" w:rsidTr="00340318">
        <w:trPr>
          <w:trHeight w:val="103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1102</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0826140320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83,80</w:t>
            </w:r>
          </w:p>
        </w:tc>
      </w:tr>
      <w:tr w:rsidR="00A45079" w:rsidRPr="00340318" w:rsidTr="00340318">
        <w:trPr>
          <w:trHeight w:val="72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Прочие межбюджетные трансферты общего характера</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1403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224,50</w:t>
            </w:r>
          </w:p>
        </w:tc>
      </w:tr>
      <w:tr w:rsidR="00A45079" w:rsidRPr="00340318" w:rsidTr="00340318">
        <w:trPr>
          <w:trHeight w:val="10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Межбюджетные трансферты на организацию утилизации и переработки бытовых и промышленных отходов</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1403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5201500010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224,50</w:t>
            </w:r>
          </w:p>
        </w:tc>
      </w:tr>
      <w:tr w:rsidR="00A45079" w:rsidRPr="00340318" w:rsidTr="00340318">
        <w:trPr>
          <w:trHeight w:val="51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межбюджетные трансферты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902</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1403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5201500010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540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224,50</w:t>
            </w:r>
          </w:p>
        </w:tc>
      </w:tr>
      <w:tr w:rsidR="00340318" w:rsidRPr="00340318" w:rsidTr="00340318">
        <w:trPr>
          <w:trHeight w:val="51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340318" w:rsidRPr="00340318" w:rsidRDefault="00340318" w:rsidP="00A45079">
            <w:pPr>
              <w:rPr>
                <w:rFonts w:ascii="Arial" w:hAnsi="Arial" w:cs="Arial"/>
              </w:rPr>
            </w:pPr>
            <w:r>
              <w:rPr>
                <w:rFonts w:ascii="Arial" w:hAnsi="Arial" w:cs="Arial"/>
              </w:rPr>
              <w:t>Финансово-экономическое управление Администрации Первомайского района</w:t>
            </w:r>
          </w:p>
        </w:tc>
        <w:tc>
          <w:tcPr>
            <w:tcW w:w="650" w:type="dxa"/>
            <w:tcBorders>
              <w:top w:val="nil"/>
              <w:left w:val="nil"/>
              <w:bottom w:val="single" w:sz="4" w:space="0" w:color="auto"/>
              <w:right w:val="single" w:sz="4" w:space="0" w:color="auto"/>
            </w:tcBorders>
            <w:shd w:val="clear" w:color="auto" w:fill="auto"/>
            <w:vAlign w:val="center"/>
            <w:hideMark/>
          </w:tcPr>
          <w:p w:rsidR="00340318" w:rsidRPr="00340318" w:rsidRDefault="00340318" w:rsidP="00A45079">
            <w:pPr>
              <w:jc w:val="center"/>
              <w:rPr>
                <w:rFonts w:ascii="Arial" w:hAnsi="Arial" w:cs="Arial"/>
              </w:rPr>
            </w:pPr>
            <w:r>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340318" w:rsidRPr="00340318" w:rsidRDefault="00340318" w:rsidP="00A45079">
            <w:pPr>
              <w:jc w:val="center"/>
              <w:rPr>
                <w:rFonts w:ascii="Arial" w:hAnsi="Arial" w:cs="Arial"/>
              </w:rPr>
            </w:pPr>
          </w:p>
        </w:tc>
        <w:tc>
          <w:tcPr>
            <w:tcW w:w="1618" w:type="dxa"/>
            <w:tcBorders>
              <w:top w:val="nil"/>
              <w:left w:val="nil"/>
              <w:bottom w:val="single" w:sz="4" w:space="0" w:color="auto"/>
              <w:right w:val="single" w:sz="4" w:space="0" w:color="auto"/>
            </w:tcBorders>
            <w:shd w:val="clear" w:color="auto" w:fill="auto"/>
            <w:vAlign w:val="center"/>
            <w:hideMark/>
          </w:tcPr>
          <w:p w:rsidR="00340318" w:rsidRPr="00340318" w:rsidRDefault="00340318" w:rsidP="00A45079">
            <w:pPr>
              <w:jc w:val="center"/>
              <w:rPr>
                <w:rFonts w:ascii="Arial" w:hAnsi="Arial" w:cs="Arial"/>
              </w:rPr>
            </w:pPr>
          </w:p>
        </w:tc>
        <w:tc>
          <w:tcPr>
            <w:tcW w:w="617" w:type="dxa"/>
            <w:tcBorders>
              <w:top w:val="nil"/>
              <w:left w:val="nil"/>
              <w:bottom w:val="single" w:sz="4" w:space="0" w:color="auto"/>
              <w:right w:val="single" w:sz="4" w:space="0" w:color="auto"/>
            </w:tcBorders>
            <w:shd w:val="clear" w:color="auto" w:fill="auto"/>
            <w:vAlign w:val="center"/>
            <w:hideMark/>
          </w:tcPr>
          <w:p w:rsidR="00340318" w:rsidRPr="00340318" w:rsidRDefault="00340318" w:rsidP="00A45079">
            <w:pPr>
              <w:jc w:val="center"/>
              <w:rPr>
                <w:rFonts w:ascii="Arial" w:hAnsi="Arial" w:cs="Arial"/>
              </w:rPr>
            </w:pPr>
          </w:p>
        </w:tc>
        <w:tc>
          <w:tcPr>
            <w:tcW w:w="1380" w:type="dxa"/>
            <w:tcBorders>
              <w:top w:val="nil"/>
              <w:left w:val="nil"/>
              <w:bottom w:val="single" w:sz="4" w:space="0" w:color="auto"/>
              <w:right w:val="single" w:sz="4" w:space="0" w:color="auto"/>
            </w:tcBorders>
            <w:shd w:val="clear" w:color="auto" w:fill="auto"/>
            <w:noWrap/>
            <w:vAlign w:val="center"/>
            <w:hideMark/>
          </w:tcPr>
          <w:p w:rsidR="00340318" w:rsidRPr="00340318" w:rsidRDefault="00340318" w:rsidP="00A45079">
            <w:pPr>
              <w:jc w:val="right"/>
              <w:rPr>
                <w:rFonts w:ascii="Arial" w:hAnsi="Arial" w:cs="Arial"/>
              </w:rPr>
            </w:pPr>
            <w:r>
              <w:rPr>
                <w:rFonts w:ascii="Arial" w:hAnsi="Arial" w:cs="Arial"/>
              </w:rPr>
              <w:t>40293,6</w:t>
            </w:r>
          </w:p>
        </w:tc>
      </w:tr>
      <w:tr w:rsidR="00A45079" w:rsidRPr="00340318" w:rsidTr="00340318">
        <w:trPr>
          <w:trHeight w:val="4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Общегосударственные вопросы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0100</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18574,10</w:t>
            </w:r>
          </w:p>
        </w:tc>
      </w:tr>
      <w:tr w:rsidR="00A45079" w:rsidRPr="00340318" w:rsidTr="00340318">
        <w:trPr>
          <w:trHeight w:val="556"/>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Обеспечение деятельности финансовых, налоговых и таможенных органов и органов финансового </w:t>
            </w:r>
            <w:r w:rsidRPr="00340318">
              <w:rPr>
                <w:rFonts w:ascii="Arial" w:hAnsi="Arial" w:cs="Arial"/>
              </w:rPr>
              <w:lastRenderedPageBreak/>
              <w:t>(финансово-бюджетного ) надзора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lastRenderedPageBreak/>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0106</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6345,90</w:t>
            </w:r>
          </w:p>
        </w:tc>
      </w:tr>
      <w:tr w:rsidR="00A45079" w:rsidRPr="00340318" w:rsidTr="00340318">
        <w:trPr>
          <w:trHeight w:val="144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0106</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6345,90</w:t>
            </w:r>
          </w:p>
        </w:tc>
      </w:tr>
      <w:tr w:rsidR="00A45079" w:rsidRPr="00340318" w:rsidTr="00340318">
        <w:trPr>
          <w:trHeight w:val="3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Центральный аппарат</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0106</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6345,90</w:t>
            </w:r>
          </w:p>
        </w:tc>
      </w:tr>
      <w:tr w:rsidR="00A45079" w:rsidRPr="00340318" w:rsidTr="00340318">
        <w:trPr>
          <w:trHeight w:val="10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0106</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5468,40</w:t>
            </w:r>
          </w:p>
        </w:tc>
      </w:tr>
      <w:tr w:rsidR="00A45079" w:rsidRPr="00340318" w:rsidTr="00340318">
        <w:trPr>
          <w:trHeight w:val="7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0106</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877,00</w:t>
            </w:r>
          </w:p>
        </w:tc>
      </w:tr>
      <w:tr w:rsidR="00A45079" w:rsidRPr="00340318" w:rsidTr="00340318">
        <w:trPr>
          <w:trHeight w:val="4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Уплата налогов, сборов и иных платежей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0106</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850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0,50</w:t>
            </w:r>
          </w:p>
        </w:tc>
      </w:tr>
      <w:tr w:rsidR="00A45079" w:rsidRPr="00340318" w:rsidTr="00340318">
        <w:trPr>
          <w:trHeight w:val="3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Резервные фонды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500,00</w:t>
            </w:r>
          </w:p>
        </w:tc>
      </w:tr>
      <w:tr w:rsidR="00A45079" w:rsidRPr="00340318" w:rsidTr="00340318">
        <w:trPr>
          <w:trHeight w:val="3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Резервные фонды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500,00</w:t>
            </w:r>
          </w:p>
        </w:tc>
      </w:tr>
      <w:tr w:rsidR="00A45079" w:rsidRPr="00340318" w:rsidTr="00340318">
        <w:trPr>
          <w:trHeight w:val="6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Резервные фонды  органов местного самоуправления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0700500000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500,00</w:t>
            </w:r>
          </w:p>
        </w:tc>
      </w:tr>
      <w:tr w:rsidR="00A45079" w:rsidRPr="00340318" w:rsidTr="00340318">
        <w:trPr>
          <w:trHeight w:val="3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Резервные средства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0700500000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870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500,00</w:t>
            </w:r>
          </w:p>
        </w:tc>
      </w:tr>
      <w:tr w:rsidR="00A45079" w:rsidRPr="00340318" w:rsidTr="00340318">
        <w:trPr>
          <w:trHeight w:val="4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Другие общегосударственные вопросы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11728,20</w:t>
            </w:r>
          </w:p>
        </w:tc>
      </w:tr>
      <w:tr w:rsidR="00A45079" w:rsidRPr="00340318" w:rsidTr="00340318">
        <w:trPr>
          <w:trHeight w:val="81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Реализация государственных функций, связанных с общегосударственным управлением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0920000000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11728,20</w:t>
            </w:r>
          </w:p>
        </w:tc>
      </w:tr>
      <w:tr w:rsidR="00A45079" w:rsidRPr="00340318" w:rsidTr="00340318">
        <w:trPr>
          <w:trHeight w:val="52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Резерв на принимаемые обязательства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0920300000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11349,60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Резервные средства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0920300000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870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11349,60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Внедрение и сопровождение информационных технологий по исполнению бюджета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0920300030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378,60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0920300030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378,60</w:t>
            </w:r>
          </w:p>
        </w:tc>
      </w:tr>
      <w:tr w:rsidR="00A45079" w:rsidRPr="00340318" w:rsidTr="00340318">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Национальная оборона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0200</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718,10</w:t>
            </w:r>
          </w:p>
        </w:tc>
      </w:tr>
      <w:tr w:rsidR="00A45079" w:rsidRPr="00340318" w:rsidTr="00340318">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Мобилизационная и вневойсковая подготовка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0203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718,10</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Государственная программа </w:t>
            </w:r>
            <w:r w:rsidR="00340318">
              <w:rPr>
                <w:rFonts w:ascii="Arial" w:hAnsi="Arial" w:cs="Arial"/>
              </w:rPr>
              <w:t>«</w:t>
            </w:r>
            <w:r w:rsidRPr="00340318">
              <w:rPr>
                <w:rFonts w:ascii="Arial" w:hAnsi="Arial" w:cs="Arial"/>
              </w:rPr>
              <w:t>Эффективное управление региональными финансами и совершенствование межбюджетных отношений в Томской области</w:t>
            </w:r>
            <w:r w:rsidR="00340318">
              <w:rPr>
                <w:rFonts w:ascii="Arial" w:hAnsi="Arial" w:cs="Arial"/>
              </w:rPr>
              <w:t>»</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0203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2100000000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718,10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Подпрограмма </w:t>
            </w:r>
            <w:r w:rsidR="00340318">
              <w:rPr>
                <w:rFonts w:ascii="Arial" w:hAnsi="Arial" w:cs="Arial"/>
              </w:rPr>
              <w:t>«</w:t>
            </w:r>
            <w:r w:rsidRPr="00340318">
              <w:rPr>
                <w:rFonts w:ascii="Arial" w:hAnsi="Arial" w:cs="Arial"/>
              </w:rPr>
              <w:t>Совершенствование межбюджетных отношений в Томской области</w:t>
            </w:r>
            <w:r w:rsidR="00340318">
              <w:rPr>
                <w:rFonts w:ascii="Arial" w:hAnsi="Arial" w:cs="Arial"/>
              </w:rPr>
              <w:t>»</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0203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2120000000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718,10</w:t>
            </w:r>
          </w:p>
        </w:tc>
      </w:tr>
      <w:tr w:rsidR="00A45079" w:rsidRPr="00340318" w:rsidTr="00340318">
        <w:trPr>
          <w:trHeight w:val="22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 xml:space="preserve">Основное мероприятие </w:t>
            </w:r>
            <w:r w:rsidR="00340318">
              <w:rPr>
                <w:rFonts w:ascii="Arial" w:hAnsi="Arial" w:cs="Arial"/>
              </w:rPr>
              <w:t>«</w:t>
            </w:r>
            <w:r w:rsidRPr="00340318">
              <w:rPr>
                <w:rFonts w:ascii="Arial" w:hAnsi="Arial" w:cs="Arial"/>
              </w:rPr>
              <w:t>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r w:rsidR="00340318">
              <w:rPr>
                <w:rFonts w:ascii="Arial" w:hAnsi="Arial" w:cs="Arial"/>
              </w:rPr>
              <w:t>»</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0203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2128151180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718,10</w:t>
            </w:r>
          </w:p>
        </w:tc>
      </w:tr>
      <w:tr w:rsidR="00A45079" w:rsidRPr="00340318" w:rsidTr="00340318">
        <w:trPr>
          <w:trHeight w:val="3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Субвенция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0203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2128151180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530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718,10</w:t>
            </w:r>
          </w:p>
        </w:tc>
      </w:tr>
      <w:tr w:rsidR="00A45079" w:rsidRPr="00340318" w:rsidTr="00340318">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 xml:space="preserve"> Социальная политика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1000</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120,00</w:t>
            </w:r>
          </w:p>
        </w:tc>
      </w:tr>
      <w:tr w:rsidR="00A45079" w:rsidRPr="00340318" w:rsidTr="00340318">
        <w:trPr>
          <w:trHeight w:val="4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Другие вопросы в области социальной политики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120,00</w:t>
            </w:r>
          </w:p>
        </w:tc>
      </w:tr>
      <w:tr w:rsidR="00A45079" w:rsidRPr="00340318" w:rsidTr="00340318">
        <w:trPr>
          <w:trHeight w:val="7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120,00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Муниципальная  целевая программа </w:t>
            </w:r>
            <w:r w:rsidR="00340318">
              <w:rPr>
                <w:rFonts w:ascii="Arial" w:hAnsi="Arial" w:cs="Arial"/>
              </w:rPr>
              <w:t>«</w:t>
            </w:r>
            <w:r w:rsidRPr="00340318">
              <w:rPr>
                <w:rFonts w:ascii="Arial" w:hAnsi="Arial" w:cs="Arial"/>
              </w:rPr>
              <w:t>Меры поддержки кадрового  обеспечения в Первомайском районе</w:t>
            </w:r>
            <w:r w:rsidR="00340318">
              <w:rPr>
                <w:rFonts w:ascii="Arial" w:hAnsi="Arial" w:cs="Arial"/>
              </w:rPr>
              <w:t>»</w:t>
            </w:r>
            <w:r w:rsidRPr="00340318">
              <w:rPr>
                <w:rFonts w:ascii="Arial" w:hAnsi="Arial" w:cs="Arial"/>
              </w:rPr>
              <w:t xml:space="preserve"> на 2016-2018  годы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7950500000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120,00</w:t>
            </w:r>
          </w:p>
        </w:tc>
      </w:tr>
      <w:tr w:rsidR="00A45079" w:rsidRPr="00340318" w:rsidTr="00340318">
        <w:trPr>
          <w:trHeight w:val="81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Социальные выплаты гражданам, кроме публичных нормативных социальных выплат</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7950500000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120,00</w:t>
            </w:r>
          </w:p>
        </w:tc>
      </w:tr>
      <w:tr w:rsidR="00A45079" w:rsidRPr="00340318" w:rsidTr="00340318">
        <w:trPr>
          <w:trHeight w:val="57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Обслуживание государственного и муниципального долга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1300</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1024,00</w:t>
            </w:r>
          </w:p>
        </w:tc>
      </w:tr>
      <w:tr w:rsidR="00A45079" w:rsidRPr="00340318" w:rsidTr="00340318">
        <w:trPr>
          <w:trHeight w:val="4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Процентные платежи по муниципальному долгу</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1301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0650300000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1024,00</w:t>
            </w:r>
          </w:p>
        </w:tc>
      </w:tr>
      <w:tr w:rsidR="00A45079" w:rsidRPr="00340318" w:rsidTr="00340318">
        <w:trPr>
          <w:trHeight w:val="4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Обслуживание муниципального долга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1301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0650300000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730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1024,00</w:t>
            </w:r>
          </w:p>
        </w:tc>
      </w:tr>
      <w:tr w:rsidR="00A45079" w:rsidRPr="00340318" w:rsidTr="00340318">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Межбюджетные трансферты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1400</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19857,40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Дотации на выравнивание бюджетной обеспеченности субъектов РФ и муниципальных образований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1401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19857,40</w:t>
            </w:r>
          </w:p>
        </w:tc>
      </w:tr>
      <w:tr w:rsidR="00A45079" w:rsidRPr="00340318" w:rsidTr="00340318">
        <w:trPr>
          <w:trHeight w:val="138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Ведомственная целевая программа </w:t>
            </w:r>
            <w:r w:rsidR="00340318">
              <w:rPr>
                <w:rFonts w:ascii="Arial" w:hAnsi="Arial" w:cs="Arial"/>
              </w:rPr>
              <w:t>«</w:t>
            </w:r>
            <w:r w:rsidRPr="00340318">
              <w:rPr>
                <w:rFonts w:ascii="Arial" w:hAnsi="Arial" w:cs="Arial"/>
              </w:rPr>
              <w:t>Создание условий для обеспечения равных финансовых возможностей муниципальных образований по решению вопросов местного значения</w:t>
            </w:r>
            <w:r w:rsidR="00340318">
              <w:rPr>
                <w:rFonts w:ascii="Arial" w:hAnsi="Arial" w:cs="Arial"/>
              </w:rPr>
              <w:t>»</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1401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2126500000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19857,40</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 осуществления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1401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2126540M70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19857,40</w:t>
            </w:r>
          </w:p>
        </w:tc>
      </w:tr>
      <w:tr w:rsidR="00A45079" w:rsidRPr="00340318" w:rsidTr="00340318">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Дотации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903</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1401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2126540M70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510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19857,40</w:t>
            </w:r>
          </w:p>
        </w:tc>
      </w:tr>
      <w:tr w:rsidR="00340318" w:rsidRPr="00340318" w:rsidTr="00340318">
        <w:trPr>
          <w:trHeight w:val="1078"/>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340318" w:rsidRPr="00340318" w:rsidRDefault="00340318" w:rsidP="00A45079">
            <w:pPr>
              <w:rPr>
                <w:rFonts w:ascii="Arial" w:hAnsi="Arial" w:cs="Arial"/>
              </w:rPr>
            </w:pPr>
            <w:r>
              <w:rPr>
                <w:rFonts w:ascii="Arial" w:hAnsi="Arial" w:cs="Arial"/>
              </w:rPr>
              <w:t xml:space="preserve">Управление имущественных отношений Администрации Первомайского района </w:t>
            </w:r>
          </w:p>
        </w:tc>
        <w:tc>
          <w:tcPr>
            <w:tcW w:w="650" w:type="dxa"/>
            <w:tcBorders>
              <w:top w:val="nil"/>
              <w:left w:val="nil"/>
              <w:bottom w:val="single" w:sz="4" w:space="0" w:color="auto"/>
              <w:right w:val="single" w:sz="4" w:space="0" w:color="auto"/>
            </w:tcBorders>
            <w:shd w:val="clear" w:color="auto" w:fill="auto"/>
            <w:vAlign w:val="center"/>
            <w:hideMark/>
          </w:tcPr>
          <w:p w:rsidR="00340318" w:rsidRPr="00340318" w:rsidRDefault="00340318" w:rsidP="00340318">
            <w:pPr>
              <w:jc w:val="center"/>
              <w:rPr>
                <w:rFonts w:ascii="Arial" w:hAnsi="Arial" w:cs="Arial"/>
              </w:rPr>
            </w:pPr>
            <w:r>
              <w:rPr>
                <w:rFonts w:ascii="Arial" w:hAnsi="Arial" w:cs="Arial"/>
              </w:rPr>
              <w:t>904</w:t>
            </w:r>
          </w:p>
        </w:tc>
        <w:tc>
          <w:tcPr>
            <w:tcW w:w="819" w:type="dxa"/>
            <w:tcBorders>
              <w:top w:val="nil"/>
              <w:left w:val="nil"/>
              <w:bottom w:val="single" w:sz="4" w:space="0" w:color="auto"/>
              <w:right w:val="single" w:sz="4" w:space="0" w:color="auto"/>
            </w:tcBorders>
            <w:shd w:val="clear" w:color="auto" w:fill="auto"/>
            <w:vAlign w:val="center"/>
            <w:hideMark/>
          </w:tcPr>
          <w:p w:rsidR="00340318" w:rsidRPr="00340318" w:rsidRDefault="00340318" w:rsidP="00A45079">
            <w:pPr>
              <w:jc w:val="center"/>
              <w:rPr>
                <w:rFonts w:ascii="Arial" w:hAnsi="Arial" w:cs="Arial"/>
              </w:rPr>
            </w:pPr>
          </w:p>
        </w:tc>
        <w:tc>
          <w:tcPr>
            <w:tcW w:w="1618" w:type="dxa"/>
            <w:tcBorders>
              <w:top w:val="nil"/>
              <w:left w:val="nil"/>
              <w:bottom w:val="single" w:sz="4" w:space="0" w:color="auto"/>
              <w:right w:val="single" w:sz="4" w:space="0" w:color="auto"/>
            </w:tcBorders>
            <w:shd w:val="clear" w:color="auto" w:fill="auto"/>
            <w:vAlign w:val="center"/>
            <w:hideMark/>
          </w:tcPr>
          <w:p w:rsidR="00340318" w:rsidRPr="00340318" w:rsidRDefault="00340318" w:rsidP="00A45079">
            <w:pPr>
              <w:jc w:val="center"/>
              <w:rPr>
                <w:rFonts w:ascii="Arial" w:hAnsi="Arial" w:cs="Arial"/>
              </w:rPr>
            </w:pPr>
          </w:p>
        </w:tc>
        <w:tc>
          <w:tcPr>
            <w:tcW w:w="617" w:type="dxa"/>
            <w:tcBorders>
              <w:top w:val="nil"/>
              <w:left w:val="nil"/>
              <w:bottom w:val="single" w:sz="4" w:space="0" w:color="auto"/>
              <w:right w:val="single" w:sz="4" w:space="0" w:color="auto"/>
            </w:tcBorders>
            <w:shd w:val="clear" w:color="auto" w:fill="auto"/>
            <w:vAlign w:val="center"/>
            <w:hideMark/>
          </w:tcPr>
          <w:p w:rsidR="00340318" w:rsidRPr="00340318" w:rsidRDefault="00340318" w:rsidP="00A45079">
            <w:pPr>
              <w:jc w:val="center"/>
              <w:rPr>
                <w:rFonts w:ascii="Arial" w:hAnsi="Arial" w:cs="Arial"/>
              </w:rPr>
            </w:pPr>
          </w:p>
        </w:tc>
        <w:tc>
          <w:tcPr>
            <w:tcW w:w="1380" w:type="dxa"/>
            <w:tcBorders>
              <w:top w:val="nil"/>
              <w:left w:val="nil"/>
              <w:bottom w:val="single" w:sz="4" w:space="0" w:color="auto"/>
              <w:right w:val="single" w:sz="4" w:space="0" w:color="auto"/>
            </w:tcBorders>
            <w:shd w:val="clear" w:color="auto" w:fill="auto"/>
            <w:noWrap/>
            <w:vAlign w:val="center"/>
            <w:hideMark/>
          </w:tcPr>
          <w:p w:rsidR="00340318" w:rsidRPr="00340318" w:rsidRDefault="00340318" w:rsidP="00A45079">
            <w:pPr>
              <w:jc w:val="right"/>
              <w:rPr>
                <w:rFonts w:ascii="Arial" w:hAnsi="Arial" w:cs="Arial"/>
              </w:rPr>
            </w:pPr>
            <w:r>
              <w:rPr>
                <w:rFonts w:ascii="Arial" w:hAnsi="Arial" w:cs="Arial"/>
              </w:rPr>
              <w:t>34639,1</w:t>
            </w:r>
          </w:p>
        </w:tc>
      </w:tr>
      <w:tr w:rsidR="00A45079" w:rsidRPr="00340318" w:rsidTr="00340318">
        <w:trPr>
          <w:trHeight w:val="4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 xml:space="preserve">Общегосударственные вопросы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904</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0100</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2188,20</w:t>
            </w:r>
          </w:p>
        </w:tc>
      </w:tr>
      <w:tr w:rsidR="00A45079" w:rsidRPr="00340318" w:rsidTr="00340318">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Другие общегосударственные вопросы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904</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2188,20</w:t>
            </w:r>
          </w:p>
        </w:tc>
      </w:tr>
      <w:tr w:rsidR="00A45079" w:rsidRPr="00340318" w:rsidTr="00340318">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Обеспечение деятельности подведомственных учреждений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904</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1675,20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904</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1535,70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904</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136,90</w:t>
            </w:r>
          </w:p>
        </w:tc>
      </w:tr>
      <w:tr w:rsidR="00A45079" w:rsidRPr="00340318" w:rsidTr="00340318">
        <w:trPr>
          <w:trHeight w:val="3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Уплата налогов, сборов и иных платежей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904</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850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2,60</w:t>
            </w:r>
          </w:p>
        </w:tc>
      </w:tr>
      <w:tr w:rsidR="00A45079" w:rsidRPr="00340318" w:rsidTr="00340318">
        <w:trPr>
          <w:trHeight w:val="106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Оценка недвижимости, признание прав и регулирование отношений по государственной и муниципальной собственности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904</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0900200000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122,00</w:t>
            </w:r>
          </w:p>
        </w:tc>
      </w:tr>
      <w:tr w:rsidR="00A45079" w:rsidRPr="00340318" w:rsidTr="00340318">
        <w:trPr>
          <w:trHeight w:val="10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904</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0900200000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122,00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Содержание и обслуживание муниципального</w:t>
            </w:r>
            <w:r w:rsidRPr="00340318">
              <w:rPr>
                <w:rFonts w:ascii="Arial" w:hAnsi="Arial" w:cs="Arial"/>
              </w:rPr>
              <w:br/>
              <w:t>имущества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904</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0920300130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391,00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904</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0920300130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375,70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Уплата налогов, сборов и иных платежей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904</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0113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0920300130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850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15,30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Жилищное хозяйство</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904</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0501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9,90</w:t>
            </w:r>
          </w:p>
        </w:tc>
      </w:tr>
      <w:tr w:rsidR="00A45079" w:rsidRPr="00340318" w:rsidTr="00340318">
        <w:trPr>
          <w:trHeight w:val="9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Капитальный ремонт государственного жилищного фонда субъектов РФ и муниципального жилищного фонда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904</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0501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3900200000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9,90</w:t>
            </w:r>
          </w:p>
        </w:tc>
      </w:tr>
      <w:tr w:rsidR="00A45079" w:rsidRPr="00340318" w:rsidTr="00340318">
        <w:trPr>
          <w:trHeight w:val="9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904</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0501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3900200000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9,90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Подпрограмма "Развитие инфраструктуры дошкольного, общего и дополнительного образования в Томской области"</w:t>
            </w:r>
          </w:p>
        </w:tc>
        <w:tc>
          <w:tcPr>
            <w:tcW w:w="650"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0920000000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32441,00</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C415DD">
            <w:pPr>
              <w:rPr>
                <w:rFonts w:ascii="Arial" w:hAnsi="Arial" w:cs="Arial"/>
              </w:rPr>
            </w:pPr>
            <w:r w:rsidRPr="00340318">
              <w:rPr>
                <w:rFonts w:ascii="Arial" w:hAnsi="Arial" w:cs="Arial"/>
              </w:rPr>
              <w:t>Создание дополнительных мест во вновь  построенных образовательных организациях с использов</w:t>
            </w:r>
            <w:r w:rsidR="00C415DD">
              <w:rPr>
                <w:rFonts w:ascii="Arial" w:hAnsi="Arial" w:cs="Arial"/>
              </w:rPr>
              <w:t>анием  механизма государственно</w:t>
            </w:r>
            <w:r w:rsidRPr="00340318">
              <w:rPr>
                <w:rFonts w:ascii="Arial" w:hAnsi="Arial" w:cs="Arial"/>
              </w:rPr>
              <w:t>-частного партнерства</w:t>
            </w:r>
          </w:p>
        </w:tc>
        <w:tc>
          <w:tcPr>
            <w:tcW w:w="650"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092824И590</w:t>
            </w:r>
          </w:p>
        </w:tc>
        <w:tc>
          <w:tcPr>
            <w:tcW w:w="617"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32441,00</w:t>
            </w:r>
          </w:p>
        </w:tc>
      </w:tr>
      <w:tr w:rsidR="00A45079" w:rsidRPr="00340318" w:rsidTr="00340318">
        <w:trPr>
          <w:trHeight w:val="46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 xml:space="preserve">Бюджетные инвестиции </w:t>
            </w:r>
          </w:p>
        </w:tc>
        <w:tc>
          <w:tcPr>
            <w:tcW w:w="650"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092824И590</w:t>
            </w:r>
          </w:p>
        </w:tc>
        <w:tc>
          <w:tcPr>
            <w:tcW w:w="617"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410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32441,00</w:t>
            </w:r>
          </w:p>
        </w:tc>
      </w:tr>
      <w:tr w:rsidR="00C415DD" w:rsidRPr="00340318" w:rsidTr="00C415DD">
        <w:trPr>
          <w:trHeight w:val="46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C415DD" w:rsidRPr="00340318" w:rsidRDefault="00C415DD" w:rsidP="00A45079">
            <w:pPr>
              <w:rPr>
                <w:rFonts w:ascii="Arial" w:hAnsi="Arial" w:cs="Arial"/>
              </w:rPr>
            </w:pPr>
            <w:r>
              <w:rPr>
                <w:rFonts w:ascii="Arial" w:hAnsi="Arial" w:cs="Arial"/>
              </w:rPr>
              <w:t>Муниципальное казенное учреждение «Управление образования Администрации Первомайского района»</w:t>
            </w:r>
          </w:p>
        </w:tc>
        <w:tc>
          <w:tcPr>
            <w:tcW w:w="650" w:type="dxa"/>
            <w:tcBorders>
              <w:top w:val="nil"/>
              <w:left w:val="nil"/>
              <w:bottom w:val="single" w:sz="4" w:space="0" w:color="auto"/>
              <w:right w:val="single" w:sz="4" w:space="0" w:color="auto"/>
            </w:tcBorders>
            <w:shd w:val="clear" w:color="000000" w:fill="FFFFFF"/>
            <w:vAlign w:val="center"/>
            <w:hideMark/>
          </w:tcPr>
          <w:p w:rsidR="00C415DD" w:rsidRPr="00340318" w:rsidRDefault="00C415DD" w:rsidP="00A45079">
            <w:pPr>
              <w:jc w:val="center"/>
              <w:rPr>
                <w:rFonts w:ascii="Arial" w:hAnsi="Arial" w:cs="Arial"/>
              </w:rPr>
            </w:pPr>
            <w:r>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C415DD" w:rsidRPr="00340318" w:rsidRDefault="00C415DD" w:rsidP="00A45079">
            <w:pPr>
              <w:jc w:val="center"/>
              <w:rPr>
                <w:rFonts w:ascii="Arial" w:hAnsi="Arial" w:cs="Arial"/>
              </w:rPr>
            </w:pPr>
          </w:p>
        </w:tc>
        <w:tc>
          <w:tcPr>
            <w:tcW w:w="1618" w:type="dxa"/>
            <w:tcBorders>
              <w:top w:val="nil"/>
              <w:left w:val="nil"/>
              <w:bottom w:val="single" w:sz="4" w:space="0" w:color="auto"/>
              <w:right w:val="single" w:sz="4" w:space="0" w:color="auto"/>
            </w:tcBorders>
            <w:shd w:val="clear" w:color="000000" w:fill="FFFFFF"/>
            <w:vAlign w:val="center"/>
            <w:hideMark/>
          </w:tcPr>
          <w:p w:rsidR="00C415DD" w:rsidRPr="00340318" w:rsidRDefault="00C415DD" w:rsidP="00A45079">
            <w:pPr>
              <w:jc w:val="center"/>
              <w:rPr>
                <w:rFonts w:ascii="Arial" w:hAnsi="Arial" w:cs="Arial"/>
              </w:rPr>
            </w:pPr>
          </w:p>
        </w:tc>
        <w:tc>
          <w:tcPr>
            <w:tcW w:w="617" w:type="dxa"/>
            <w:tcBorders>
              <w:top w:val="nil"/>
              <w:left w:val="nil"/>
              <w:bottom w:val="single" w:sz="4" w:space="0" w:color="auto"/>
              <w:right w:val="single" w:sz="4" w:space="0" w:color="auto"/>
            </w:tcBorders>
            <w:shd w:val="clear" w:color="000000" w:fill="FFFFFF"/>
            <w:vAlign w:val="center"/>
            <w:hideMark/>
          </w:tcPr>
          <w:p w:rsidR="00C415DD" w:rsidRPr="00340318" w:rsidRDefault="00C415DD" w:rsidP="00A45079">
            <w:pPr>
              <w:jc w:val="center"/>
              <w:rPr>
                <w:rFonts w:ascii="Arial" w:hAnsi="Arial" w:cs="Arial"/>
              </w:rPr>
            </w:pPr>
          </w:p>
        </w:tc>
        <w:tc>
          <w:tcPr>
            <w:tcW w:w="1380" w:type="dxa"/>
            <w:tcBorders>
              <w:top w:val="nil"/>
              <w:left w:val="nil"/>
              <w:bottom w:val="single" w:sz="4" w:space="0" w:color="auto"/>
              <w:right w:val="single" w:sz="4" w:space="0" w:color="auto"/>
            </w:tcBorders>
            <w:shd w:val="clear" w:color="auto" w:fill="auto"/>
            <w:noWrap/>
            <w:vAlign w:val="center"/>
            <w:hideMark/>
          </w:tcPr>
          <w:p w:rsidR="00C415DD" w:rsidRPr="00340318" w:rsidRDefault="00C415DD" w:rsidP="00A45079">
            <w:pPr>
              <w:jc w:val="right"/>
              <w:rPr>
                <w:rFonts w:ascii="Arial" w:hAnsi="Arial" w:cs="Arial"/>
              </w:rPr>
            </w:pPr>
            <w:r>
              <w:rPr>
                <w:rFonts w:ascii="Arial" w:hAnsi="Arial" w:cs="Arial"/>
              </w:rPr>
              <w:t>273688,17</w:t>
            </w:r>
          </w:p>
        </w:tc>
      </w:tr>
      <w:tr w:rsidR="00A45079" w:rsidRPr="00340318" w:rsidTr="00C415DD">
        <w:trPr>
          <w:trHeight w:val="39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lastRenderedPageBreak/>
              <w:t>Образование</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0700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273658,17</w:t>
            </w:r>
          </w:p>
        </w:tc>
      </w:tr>
      <w:tr w:rsidR="00A45079" w:rsidRPr="00340318" w:rsidTr="00C415DD">
        <w:trPr>
          <w:trHeight w:val="39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Дошкольное образование</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50446,67</w:t>
            </w:r>
          </w:p>
        </w:tc>
      </w:tr>
      <w:tr w:rsidR="00A45079" w:rsidRPr="00340318" w:rsidTr="00C415DD">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Государственная программа "Развитие образования в Томской области"</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0900000000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23827,80</w:t>
            </w:r>
          </w:p>
        </w:tc>
      </w:tr>
      <w:tr w:rsidR="00A45079" w:rsidRPr="00340318" w:rsidTr="00C415DD">
        <w:trPr>
          <w:trHeight w:val="220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23827,80</w:t>
            </w:r>
          </w:p>
        </w:tc>
      </w:tr>
      <w:tr w:rsidR="00A45079" w:rsidRPr="00340318" w:rsidTr="00C415DD">
        <w:trPr>
          <w:trHeight w:val="157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0916040370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22939,90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0916040370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17939,90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0916040370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5000,00</w:t>
            </w:r>
          </w:p>
        </w:tc>
      </w:tr>
      <w:tr w:rsidR="00A45079" w:rsidRPr="00340318" w:rsidTr="00340318">
        <w:trPr>
          <w:trHeight w:val="378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0916040380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237,90</w:t>
            </w:r>
          </w:p>
        </w:tc>
      </w:tr>
      <w:tr w:rsidR="00A45079" w:rsidRPr="00340318" w:rsidTr="00340318">
        <w:trPr>
          <w:trHeight w:val="3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0916040380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237,90</w:t>
            </w:r>
          </w:p>
        </w:tc>
      </w:tr>
      <w:tr w:rsidR="00A45079" w:rsidRPr="00340318" w:rsidTr="00340318">
        <w:trPr>
          <w:trHeight w:val="16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учреждений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0916340530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650,00</w:t>
            </w:r>
          </w:p>
        </w:tc>
      </w:tr>
      <w:tr w:rsidR="00A45079" w:rsidRPr="00340318" w:rsidTr="00340318">
        <w:trPr>
          <w:trHeight w:val="4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0916340530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564,50</w:t>
            </w:r>
          </w:p>
        </w:tc>
      </w:tr>
      <w:tr w:rsidR="00A45079" w:rsidRPr="00340318" w:rsidTr="00340318">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0916340530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85,50</w:t>
            </w:r>
          </w:p>
        </w:tc>
      </w:tr>
      <w:tr w:rsidR="00A45079" w:rsidRPr="00340318" w:rsidTr="00C415DD">
        <w:trPr>
          <w:trHeight w:val="420"/>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 xml:space="preserve">Детские дошкольные учреждения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4209900000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26558,87</w:t>
            </w:r>
          </w:p>
        </w:tc>
      </w:tr>
      <w:tr w:rsidR="00A45079" w:rsidRPr="00340318" w:rsidTr="00C415DD">
        <w:trPr>
          <w:trHeight w:val="315"/>
        </w:trPr>
        <w:tc>
          <w:tcPr>
            <w:tcW w:w="4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lastRenderedPageBreak/>
              <w:t xml:space="preserve">Субсидии бюджетным учреждениям </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4209900000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21421,02</w:t>
            </w:r>
          </w:p>
        </w:tc>
      </w:tr>
      <w:tr w:rsidR="00A45079" w:rsidRPr="00340318" w:rsidTr="00C415DD">
        <w:trPr>
          <w:trHeight w:val="315"/>
        </w:trPr>
        <w:tc>
          <w:tcPr>
            <w:tcW w:w="4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4209900000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5137,85</w:t>
            </w:r>
          </w:p>
        </w:tc>
      </w:tr>
      <w:tr w:rsidR="00A45079" w:rsidRPr="00340318" w:rsidTr="00C415DD">
        <w:trPr>
          <w:trHeight w:val="75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7950000000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60,00</w:t>
            </w:r>
          </w:p>
        </w:tc>
      </w:tr>
      <w:tr w:rsidR="00A45079" w:rsidRPr="00340318" w:rsidTr="00C415DD">
        <w:trPr>
          <w:trHeight w:val="945"/>
        </w:trPr>
        <w:tc>
          <w:tcPr>
            <w:tcW w:w="46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5079" w:rsidRPr="00340318" w:rsidRDefault="00A45079" w:rsidP="00A45079">
            <w:pPr>
              <w:rPr>
                <w:rFonts w:ascii="Arial" w:hAnsi="Arial" w:cs="Arial"/>
              </w:rPr>
            </w:pPr>
            <w:r w:rsidRPr="00340318">
              <w:rPr>
                <w:rFonts w:ascii="Arial" w:hAnsi="Arial" w:cs="Arial"/>
              </w:rPr>
              <w:t>Муниципальная целевая программа "Комплексная безопасность образовательных учреждений на 2014-2017гг."</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7951400000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60,00</w:t>
            </w:r>
          </w:p>
        </w:tc>
      </w:tr>
      <w:tr w:rsidR="00A45079" w:rsidRPr="00340318" w:rsidTr="00C415DD">
        <w:trPr>
          <w:trHeight w:val="315"/>
        </w:trPr>
        <w:tc>
          <w:tcPr>
            <w:tcW w:w="4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7951400000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50,00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10,00</w:t>
            </w:r>
          </w:p>
        </w:tc>
      </w:tr>
      <w:tr w:rsidR="00A45079" w:rsidRPr="00340318" w:rsidTr="00340318">
        <w:trPr>
          <w:trHeight w:val="3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Общее образование</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198111,30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Государственная программа "Развитие образования в Томской области"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0900000000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169090,50</w:t>
            </w:r>
          </w:p>
        </w:tc>
      </w:tr>
      <w:tr w:rsidR="00A45079" w:rsidRPr="00340318" w:rsidTr="00340318">
        <w:trPr>
          <w:trHeight w:val="22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169090,50</w:t>
            </w:r>
          </w:p>
        </w:tc>
      </w:tr>
      <w:tr w:rsidR="00A45079" w:rsidRPr="00340318" w:rsidTr="00340318">
        <w:trPr>
          <w:trHeight w:val="295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0916040420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153573,10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0916040420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113073,10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0916040420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40500,00</w:t>
            </w:r>
          </w:p>
        </w:tc>
      </w:tr>
      <w:tr w:rsidR="00A45079" w:rsidRPr="00340318" w:rsidTr="00340318">
        <w:trPr>
          <w:trHeight w:val="15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0916040440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1262,80</w:t>
            </w:r>
          </w:p>
        </w:tc>
      </w:tr>
      <w:tr w:rsidR="00A45079" w:rsidRPr="00340318" w:rsidTr="00340318">
        <w:trPr>
          <w:trHeight w:val="4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0916040440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902,80</w:t>
            </w:r>
          </w:p>
        </w:tc>
      </w:tr>
      <w:tr w:rsidR="00A45079" w:rsidRPr="00340318" w:rsidTr="00C415DD">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0916040440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360,00</w:t>
            </w:r>
          </w:p>
        </w:tc>
      </w:tr>
      <w:tr w:rsidR="00A45079" w:rsidRPr="00340318" w:rsidTr="00C415DD">
        <w:trPr>
          <w:trHeight w:val="94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Стимулирующие выплаты за высокие результаты и качество выполняемых работ в муниципальных общеобразовательных организациях</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0916040450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5380,40</w:t>
            </w:r>
          </w:p>
        </w:tc>
      </w:tr>
      <w:tr w:rsidR="00A45079" w:rsidRPr="00340318" w:rsidTr="00C415DD">
        <w:trPr>
          <w:trHeight w:val="40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0916040450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4167,50</w:t>
            </w:r>
          </w:p>
        </w:tc>
      </w:tr>
      <w:tr w:rsidR="00A45079" w:rsidRPr="00340318" w:rsidTr="00C415DD">
        <w:trPr>
          <w:trHeight w:val="40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0916040450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1212,90</w:t>
            </w:r>
          </w:p>
        </w:tc>
      </w:tr>
      <w:tr w:rsidR="00A45079" w:rsidRPr="00340318" w:rsidTr="00C415DD">
        <w:trPr>
          <w:trHeight w:val="270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Осуществление отдельных государственных полномочий по обеспечению обучающихся с ОВЗ, проживающих в муниципальных образовательных учреждениях, питанием, одеждой, обувью, мягким и жестким инвентарем и на обеспечение обучающихся с ОВЗ, не проживающих в муниципальных образовательных организациях, бесплатным двухразовым питанием</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0916040470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7483,20</w:t>
            </w:r>
          </w:p>
        </w:tc>
      </w:tr>
      <w:tr w:rsidR="00A45079" w:rsidRPr="00340318" w:rsidTr="00C415DD">
        <w:trPr>
          <w:trHeight w:val="54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0916040470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5983,20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0916040470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1500,00</w:t>
            </w:r>
          </w:p>
        </w:tc>
      </w:tr>
      <w:tr w:rsidR="00A45079" w:rsidRPr="00340318" w:rsidTr="00340318">
        <w:trPr>
          <w:trHeight w:val="115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Ежемесячная стипендия Губернатора Томской области молодым учителям  муниципальных образовательных учреждений Томской области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0916340520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1391,00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0916340520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1141,00</w:t>
            </w:r>
          </w:p>
        </w:tc>
      </w:tr>
      <w:tr w:rsidR="00A45079" w:rsidRPr="00340318" w:rsidTr="00340318">
        <w:trPr>
          <w:trHeight w:val="3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0916340520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250,00</w:t>
            </w:r>
          </w:p>
        </w:tc>
      </w:tr>
      <w:tr w:rsidR="00A45079" w:rsidRPr="00340318" w:rsidTr="00340318">
        <w:trPr>
          <w:trHeight w:val="7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Государственная программа "Детство под защитой"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342,40</w:t>
            </w:r>
          </w:p>
        </w:tc>
      </w:tr>
      <w:tr w:rsidR="00A45079" w:rsidRPr="00340318" w:rsidTr="00340318">
        <w:trPr>
          <w:trHeight w:val="441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1226240740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342,40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1226240740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297,40</w:t>
            </w:r>
          </w:p>
        </w:tc>
      </w:tr>
      <w:tr w:rsidR="00A45079" w:rsidRPr="00340318" w:rsidTr="00C415DD">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1226240740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45,00</w:t>
            </w:r>
          </w:p>
        </w:tc>
      </w:tr>
      <w:tr w:rsidR="00A45079" w:rsidRPr="00340318" w:rsidTr="00C415DD">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Школы - детские сады, школы начальные, неполные средние и средние</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4219900000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28270,40</w:t>
            </w:r>
          </w:p>
        </w:tc>
      </w:tr>
      <w:tr w:rsidR="00A45079" w:rsidRPr="00340318" w:rsidTr="00C415DD">
        <w:trPr>
          <w:trHeight w:val="315"/>
        </w:trPr>
        <w:tc>
          <w:tcPr>
            <w:tcW w:w="4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4219900000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19521,90</w:t>
            </w:r>
          </w:p>
        </w:tc>
      </w:tr>
      <w:tr w:rsidR="00A45079" w:rsidRPr="00340318" w:rsidTr="00C415DD">
        <w:trPr>
          <w:trHeight w:val="555"/>
        </w:trPr>
        <w:tc>
          <w:tcPr>
            <w:tcW w:w="4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4219900000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8748,50</w:t>
            </w:r>
          </w:p>
        </w:tc>
      </w:tr>
      <w:tr w:rsidR="00A45079" w:rsidRPr="00340318" w:rsidTr="00C415DD">
        <w:trPr>
          <w:trHeight w:val="69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7950000000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408,00</w:t>
            </w:r>
          </w:p>
        </w:tc>
      </w:tr>
      <w:tr w:rsidR="00A45079" w:rsidRPr="00340318" w:rsidTr="00C415DD">
        <w:trPr>
          <w:trHeight w:val="945"/>
        </w:trPr>
        <w:tc>
          <w:tcPr>
            <w:tcW w:w="4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Муниципальная целевая программа "Развитие поискового движения в Первомайском районе на 2016-2018 годы"</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7951000000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40,00</w:t>
            </w:r>
          </w:p>
        </w:tc>
      </w:tr>
      <w:tr w:rsidR="00A45079" w:rsidRPr="00340318" w:rsidTr="00C415DD">
        <w:trPr>
          <w:trHeight w:val="315"/>
        </w:trPr>
        <w:tc>
          <w:tcPr>
            <w:tcW w:w="4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7951000000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40,00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bottom"/>
            <w:hideMark/>
          </w:tcPr>
          <w:p w:rsidR="00A45079" w:rsidRPr="00340318" w:rsidRDefault="00A45079" w:rsidP="00A45079">
            <w:pPr>
              <w:rPr>
                <w:rFonts w:ascii="Arial" w:hAnsi="Arial" w:cs="Arial"/>
              </w:rPr>
            </w:pPr>
            <w:r w:rsidRPr="00340318">
              <w:rPr>
                <w:rFonts w:ascii="Arial" w:hAnsi="Arial" w:cs="Arial"/>
              </w:rPr>
              <w:t>Муниципальная целевая программа "Комплексная безопасность образовательных учреждений на 2017-2019гг."</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288,00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191,00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97,00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Муниципальная программа "Доступная среда для инвалидов на период 2016-2020 годы"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7951800000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80,00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0702</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7951800000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80,00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Дополнительное образование</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15842,40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89407B">
            <w:pPr>
              <w:rPr>
                <w:rFonts w:ascii="Arial" w:hAnsi="Arial" w:cs="Arial"/>
              </w:rPr>
            </w:pPr>
            <w:r w:rsidRPr="00340318">
              <w:rPr>
                <w:rFonts w:ascii="Arial" w:hAnsi="Arial" w:cs="Arial"/>
              </w:rPr>
              <w:t>Государственная программа "Развитие образования в Томской области"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0900000000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364,00</w:t>
            </w:r>
          </w:p>
        </w:tc>
      </w:tr>
      <w:tr w:rsidR="00A45079" w:rsidRPr="00340318" w:rsidTr="00340318">
        <w:trPr>
          <w:trHeight w:val="22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5E118A">
            <w:pPr>
              <w:rPr>
                <w:rFonts w:ascii="Arial" w:hAnsi="Arial" w:cs="Arial"/>
              </w:rPr>
            </w:pPr>
            <w:r w:rsidRPr="00340318">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представления услуг по присмотру и уходу за детьми дошкольного возраста"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364,00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Стимулирующие выплаты в муниципальных организациях дополнительного образования ТО</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0916040400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364,00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бюджетным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0916040400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364,00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Учреждения по внешкольной работе с детьми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4239900000</w:t>
            </w:r>
          </w:p>
        </w:tc>
        <w:tc>
          <w:tcPr>
            <w:tcW w:w="617"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15266,40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0703</w:t>
            </w:r>
          </w:p>
        </w:tc>
        <w:tc>
          <w:tcPr>
            <w:tcW w:w="1618"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4239900000</w:t>
            </w:r>
          </w:p>
        </w:tc>
        <w:tc>
          <w:tcPr>
            <w:tcW w:w="617"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15266,40</w:t>
            </w:r>
          </w:p>
        </w:tc>
      </w:tr>
      <w:tr w:rsidR="00A45079" w:rsidRPr="00340318" w:rsidTr="00C415DD">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212,00</w:t>
            </w:r>
          </w:p>
        </w:tc>
      </w:tr>
      <w:tr w:rsidR="00A45079" w:rsidRPr="00340318" w:rsidTr="00C415DD">
        <w:trPr>
          <w:trHeight w:val="945"/>
        </w:trPr>
        <w:tc>
          <w:tcPr>
            <w:tcW w:w="46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5079" w:rsidRPr="00340318" w:rsidRDefault="00A45079" w:rsidP="00A45079">
            <w:pPr>
              <w:rPr>
                <w:rFonts w:ascii="Arial" w:hAnsi="Arial" w:cs="Arial"/>
              </w:rPr>
            </w:pPr>
            <w:r w:rsidRPr="00340318">
              <w:rPr>
                <w:rFonts w:ascii="Arial" w:hAnsi="Arial" w:cs="Arial"/>
              </w:rPr>
              <w:lastRenderedPageBreak/>
              <w:t>Муниципальная целевая программа "Комплексная безопасность образовательных учреждений на 2017-2019гг."</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0703</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7951400000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212,00</w:t>
            </w:r>
          </w:p>
        </w:tc>
      </w:tr>
      <w:tr w:rsidR="00A45079" w:rsidRPr="00340318" w:rsidTr="00C415DD">
        <w:trPr>
          <w:trHeight w:val="315"/>
        </w:trPr>
        <w:tc>
          <w:tcPr>
            <w:tcW w:w="4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0703</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7951400000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212,00</w:t>
            </w:r>
          </w:p>
        </w:tc>
      </w:tr>
      <w:tr w:rsidR="00A45079" w:rsidRPr="00340318" w:rsidTr="00C415DD">
        <w:trPr>
          <w:trHeight w:val="420"/>
        </w:trPr>
        <w:tc>
          <w:tcPr>
            <w:tcW w:w="4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Молодежная политика и оздоровление детей</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0707</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2404,70</w:t>
            </w:r>
          </w:p>
        </w:tc>
      </w:tr>
      <w:tr w:rsidR="00A45079" w:rsidRPr="00340318" w:rsidTr="00C415DD">
        <w:trPr>
          <w:trHeight w:val="49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Организация отдыха детей в каникулярное время</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0707</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1238140790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1661,90</w:t>
            </w:r>
          </w:p>
        </w:tc>
      </w:tr>
      <w:tr w:rsidR="00A45079" w:rsidRPr="00340318" w:rsidTr="00C415DD">
        <w:trPr>
          <w:trHeight w:val="49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0707</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1238140790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1220,90</w:t>
            </w:r>
          </w:p>
        </w:tc>
      </w:tr>
      <w:tr w:rsidR="00A45079" w:rsidRPr="00340318" w:rsidTr="00C415DD">
        <w:trPr>
          <w:trHeight w:val="49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0707</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1238140790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441,00</w:t>
            </w:r>
          </w:p>
        </w:tc>
      </w:tr>
      <w:tr w:rsidR="00A45079" w:rsidRPr="00340318" w:rsidTr="00C415DD">
        <w:trPr>
          <w:trHeight w:val="69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7950000000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742,80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Муниципальная целевая программа "Здоровье и образование на 2015-2018 годы"</w:t>
            </w:r>
          </w:p>
        </w:tc>
        <w:tc>
          <w:tcPr>
            <w:tcW w:w="650"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0707</w:t>
            </w:r>
          </w:p>
        </w:tc>
        <w:tc>
          <w:tcPr>
            <w:tcW w:w="1618"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7950300000</w:t>
            </w:r>
          </w:p>
        </w:tc>
        <w:tc>
          <w:tcPr>
            <w:tcW w:w="617"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442,80</w:t>
            </w:r>
          </w:p>
        </w:tc>
      </w:tr>
      <w:tr w:rsidR="00A45079" w:rsidRPr="00340318" w:rsidTr="00340318">
        <w:trPr>
          <w:trHeight w:val="34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0707</w:t>
            </w:r>
          </w:p>
        </w:tc>
        <w:tc>
          <w:tcPr>
            <w:tcW w:w="1618"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7950300000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351,00</w:t>
            </w:r>
          </w:p>
        </w:tc>
      </w:tr>
      <w:tr w:rsidR="00A45079" w:rsidRPr="00340318" w:rsidTr="00340318">
        <w:trPr>
          <w:trHeight w:val="49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0707</w:t>
            </w:r>
          </w:p>
        </w:tc>
        <w:tc>
          <w:tcPr>
            <w:tcW w:w="1618"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7950300000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91,80</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Муниципальная программа "Профилактика</w:t>
            </w:r>
            <w:r w:rsidRPr="00340318">
              <w:rPr>
                <w:rFonts w:ascii="Arial" w:hAnsi="Arial" w:cs="Arial"/>
              </w:rPr>
              <w:br/>
              <w:t>правонарушений и наркомании в муниципальном образовании "Первомайский район" на 2014-2016 годы"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0707</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7951200000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300,00</w:t>
            </w:r>
          </w:p>
        </w:tc>
      </w:tr>
      <w:tr w:rsidR="00A45079" w:rsidRPr="00340318" w:rsidTr="00340318">
        <w:trPr>
          <w:trHeight w:val="49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Организация отдыха детей в каникулярное время</w:t>
            </w:r>
          </w:p>
        </w:tc>
        <w:tc>
          <w:tcPr>
            <w:tcW w:w="650"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0707</w:t>
            </w:r>
          </w:p>
        </w:tc>
        <w:tc>
          <w:tcPr>
            <w:tcW w:w="1618"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79512S0790</w:t>
            </w:r>
          </w:p>
        </w:tc>
        <w:tc>
          <w:tcPr>
            <w:tcW w:w="617"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300,00</w:t>
            </w:r>
          </w:p>
        </w:tc>
      </w:tr>
      <w:tr w:rsidR="00A45079" w:rsidRPr="00340318" w:rsidTr="00340318">
        <w:trPr>
          <w:trHeight w:val="49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0707</w:t>
            </w:r>
          </w:p>
        </w:tc>
        <w:tc>
          <w:tcPr>
            <w:tcW w:w="1618"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79512S0790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213,40</w:t>
            </w:r>
          </w:p>
        </w:tc>
      </w:tr>
      <w:tr w:rsidR="00A45079" w:rsidRPr="00340318" w:rsidTr="00340318">
        <w:trPr>
          <w:trHeight w:val="49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0707</w:t>
            </w:r>
          </w:p>
        </w:tc>
        <w:tc>
          <w:tcPr>
            <w:tcW w:w="1618"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79512S0790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86,60</w:t>
            </w:r>
          </w:p>
        </w:tc>
      </w:tr>
      <w:tr w:rsidR="00A45079" w:rsidRPr="00340318" w:rsidTr="00340318">
        <w:trPr>
          <w:trHeight w:val="40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Другие вопросы в области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0709</w:t>
            </w:r>
          </w:p>
        </w:tc>
        <w:tc>
          <w:tcPr>
            <w:tcW w:w="1618"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6853,10</w:t>
            </w:r>
          </w:p>
        </w:tc>
      </w:tr>
      <w:tr w:rsidR="00A45079" w:rsidRPr="00340318" w:rsidTr="00340318">
        <w:trPr>
          <w:trHeight w:val="22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5E118A">
            <w:pPr>
              <w:rPr>
                <w:rFonts w:ascii="Arial" w:hAnsi="Arial" w:cs="Arial"/>
              </w:rPr>
            </w:pPr>
            <w:r w:rsidRPr="00340318">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представления услуг по присмотру и уходу за детьми дошкольного возраста"</w:t>
            </w:r>
          </w:p>
        </w:tc>
        <w:tc>
          <w:tcPr>
            <w:tcW w:w="650"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0709</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0916000000</w:t>
            </w:r>
          </w:p>
        </w:tc>
        <w:tc>
          <w:tcPr>
            <w:tcW w:w="617"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1039,20</w:t>
            </w:r>
          </w:p>
        </w:tc>
      </w:tr>
      <w:tr w:rsidR="00A45079" w:rsidRPr="00340318" w:rsidTr="00340318">
        <w:trPr>
          <w:trHeight w:val="630"/>
        </w:trPr>
        <w:tc>
          <w:tcPr>
            <w:tcW w:w="4690" w:type="dxa"/>
            <w:tcBorders>
              <w:top w:val="single" w:sz="4" w:space="0" w:color="808080"/>
              <w:left w:val="single" w:sz="4" w:space="0" w:color="808080"/>
              <w:bottom w:val="single" w:sz="4" w:space="0" w:color="808080"/>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Организация системы выявления, сопровождения одаренных детей</w:t>
            </w:r>
          </w:p>
        </w:tc>
        <w:tc>
          <w:tcPr>
            <w:tcW w:w="650"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0709</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0916240500</w:t>
            </w:r>
          </w:p>
        </w:tc>
        <w:tc>
          <w:tcPr>
            <w:tcW w:w="617"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1039,20</w:t>
            </w:r>
          </w:p>
        </w:tc>
      </w:tr>
      <w:tr w:rsidR="00A45079" w:rsidRPr="00340318" w:rsidTr="00C415DD">
        <w:trPr>
          <w:trHeight w:val="405"/>
        </w:trPr>
        <w:tc>
          <w:tcPr>
            <w:tcW w:w="4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0709</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0916240500</w:t>
            </w:r>
          </w:p>
        </w:tc>
        <w:tc>
          <w:tcPr>
            <w:tcW w:w="617"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1039,20</w:t>
            </w:r>
          </w:p>
        </w:tc>
      </w:tr>
      <w:tr w:rsidR="00A45079" w:rsidRPr="00340318" w:rsidTr="00C415DD">
        <w:trPr>
          <w:trHeight w:val="1935"/>
        </w:trPr>
        <w:tc>
          <w:tcPr>
            <w:tcW w:w="4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0709</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4529900000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5813,90</w:t>
            </w:r>
          </w:p>
        </w:tc>
      </w:tr>
      <w:tr w:rsidR="00A45079" w:rsidRPr="00340318" w:rsidTr="00C415DD">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выплаты персоналу казенных учреждений</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0709</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4529900000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110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5165,70</w:t>
            </w:r>
          </w:p>
        </w:tc>
      </w:tr>
      <w:tr w:rsidR="00A45079" w:rsidRPr="00340318" w:rsidTr="00C415DD">
        <w:trPr>
          <w:trHeight w:val="945"/>
        </w:trPr>
        <w:tc>
          <w:tcPr>
            <w:tcW w:w="4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0709</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4529900000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647,60</w:t>
            </w:r>
          </w:p>
        </w:tc>
      </w:tr>
      <w:tr w:rsidR="00A45079" w:rsidRPr="00340318" w:rsidTr="00C415DD">
        <w:trPr>
          <w:trHeight w:val="660"/>
        </w:trPr>
        <w:tc>
          <w:tcPr>
            <w:tcW w:w="4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Уплата налогов, сборов и иных платежей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0709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4529900000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850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0,60</w:t>
            </w:r>
          </w:p>
        </w:tc>
      </w:tr>
      <w:tr w:rsidR="00A45079" w:rsidRPr="00340318" w:rsidTr="00340318">
        <w:trPr>
          <w:trHeight w:val="4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 xml:space="preserve">Социальная политика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1000</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30,00</w:t>
            </w:r>
          </w:p>
        </w:tc>
      </w:tr>
      <w:tr w:rsidR="00A45079" w:rsidRPr="00340318" w:rsidTr="00340318">
        <w:trPr>
          <w:trHeight w:val="46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 Другие вопросы в области социальной политики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30,00</w:t>
            </w:r>
          </w:p>
        </w:tc>
      </w:tr>
      <w:tr w:rsidR="00A45079" w:rsidRPr="00340318" w:rsidTr="00340318">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30,00</w:t>
            </w:r>
          </w:p>
        </w:tc>
      </w:tr>
      <w:tr w:rsidR="00A45079" w:rsidRPr="00340318" w:rsidTr="00340318">
        <w:trPr>
          <w:trHeight w:val="6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Муниципальная целевая программа "Одаренные дети на 2015-2017 годы"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7950200000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30,00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Премии и гранты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905</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1006</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7950200000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350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30,00</w:t>
            </w:r>
          </w:p>
        </w:tc>
      </w:tr>
      <w:tr w:rsidR="00C415DD" w:rsidRPr="00340318" w:rsidTr="00340318">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C415DD" w:rsidRPr="00340318" w:rsidRDefault="00040567" w:rsidP="00A45079">
            <w:pPr>
              <w:rPr>
                <w:rFonts w:ascii="Arial" w:hAnsi="Arial" w:cs="Arial"/>
              </w:rPr>
            </w:pPr>
            <w:r>
              <w:rPr>
                <w:rFonts w:ascii="Arial" w:hAnsi="Arial" w:cs="Arial"/>
              </w:rPr>
              <w:t>Муниципальное казенное учреждение «Отдел культуры Администрации Первомайского района»</w:t>
            </w:r>
          </w:p>
        </w:tc>
        <w:tc>
          <w:tcPr>
            <w:tcW w:w="650" w:type="dxa"/>
            <w:tcBorders>
              <w:top w:val="nil"/>
              <w:left w:val="nil"/>
              <w:bottom w:val="single" w:sz="4" w:space="0" w:color="auto"/>
              <w:right w:val="single" w:sz="4" w:space="0" w:color="auto"/>
            </w:tcBorders>
            <w:shd w:val="clear" w:color="auto" w:fill="auto"/>
            <w:vAlign w:val="center"/>
            <w:hideMark/>
          </w:tcPr>
          <w:p w:rsidR="00C415DD" w:rsidRPr="00340318" w:rsidRDefault="00040567" w:rsidP="00A45079">
            <w:pPr>
              <w:jc w:val="center"/>
              <w:rPr>
                <w:rFonts w:ascii="Arial" w:hAnsi="Arial" w:cs="Arial"/>
              </w:rPr>
            </w:pPr>
            <w:r>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C415DD" w:rsidRPr="00340318" w:rsidRDefault="00C415DD" w:rsidP="00A45079">
            <w:pPr>
              <w:jc w:val="center"/>
              <w:rPr>
                <w:rFonts w:ascii="Arial" w:hAnsi="Arial" w:cs="Arial"/>
              </w:rPr>
            </w:pPr>
          </w:p>
        </w:tc>
        <w:tc>
          <w:tcPr>
            <w:tcW w:w="1618" w:type="dxa"/>
            <w:tcBorders>
              <w:top w:val="nil"/>
              <w:left w:val="nil"/>
              <w:bottom w:val="single" w:sz="4" w:space="0" w:color="auto"/>
              <w:right w:val="single" w:sz="4" w:space="0" w:color="auto"/>
            </w:tcBorders>
            <w:shd w:val="clear" w:color="auto" w:fill="auto"/>
            <w:vAlign w:val="center"/>
            <w:hideMark/>
          </w:tcPr>
          <w:p w:rsidR="00C415DD" w:rsidRPr="00340318" w:rsidRDefault="00C415DD" w:rsidP="00A45079">
            <w:pPr>
              <w:jc w:val="center"/>
              <w:rPr>
                <w:rFonts w:ascii="Arial" w:hAnsi="Arial" w:cs="Arial"/>
              </w:rPr>
            </w:pPr>
          </w:p>
        </w:tc>
        <w:tc>
          <w:tcPr>
            <w:tcW w:w="617" w:type="dxa"/>
            <w:tcBorders>
              <w:top w:val="nil"/>
              <w:left w:val="nil"/>
              <w:bottom w:val="single" w:sz="4" w:space="0" w:color="auto"/>
              <w:right w:val="single" w:sz="4" w:space="0" w:color="auto"/>
            </w:tcBorders>
            <w:shd w:val="clear" w:color="auto" w:fill="auto"/>
            <w:vAlign w:val="center"/>
            <w:hideMark/>
          </w:tcPr>
          <w:p w:rsidR="00C415DD" w:rsidRPr="00340318" w:rsidRDefault="00C415DD" w:rsidP="00A45079">
            <w:pPr>
              <w:jc w:val="center"/>
              <w:rPr>
                <w:rFonts w:ascii="Arial" w:hAnsi="Arial" w:cs="Arial"/>
              </w:rPr>
            </w:pPr>
          </w:p>
        </w:tc>
        <w:tc>
          <w:tcPr>
            <w:tcW w:w="1380" w:type="dxa"/>
            <w:tcBorders>
              <w:top w:val="nil"/>
              <w:left w:val="nil"/>
              <w:bottom w:val="single" w:sz="4" w:space="0" w:color="auto"/>
              <w:right w:val="single" w:sz="4" w:space="0" w:color="auto"/>
            </w:tcBorders>
            <w:shd w:val="clear" w:color="auto" w:fill="auto"/>
            <w:noWrap/>
            <w:vAlign w:val="center"/>
            <w:hideMark/>
          </w:tcPr>
          <w:p w:rsidR="00C415DD" w:rsidRPr="00340318" w:rsidRDefault="00040567" w:rsidP="00A45079">
            <w:pPr>
              <w:jc w:val="right"/>
              <w:rPr>
                <w:rFonts w:ascii="Arial" w:hAnsi="Arial" w:cs="Arial"/>
              </w:rPr>
            </w:pPr>
            <w:r>
              <w:rPr>
                <w:rFonts w:ascii="Arial" w:hAnsi="Arial" w:cs="Arial"/>
              </w:rPr>
              <w:t>39569,7</w:t>
            </w:r>
          </w:p>
        </w:tc>
      </w:tr>
      <w:tr w:rsidR="00A45079" w:rsidRPr="00340318" w:rsidTr="00340318">
        <w:trPr>
          <w:trHeight w:val="4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Образование</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0700</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6433,10</w:t>
            </w:r>
          </w:p>
        </w:tc>
      </w:tr>
      <w:tr w:rsidR="00A45079" w:rsidRPr="00340318" w:rsidTr="00340318">
        <w:trPr>
          <w:trHeight w:val="3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Общее образование</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6433,10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Стимулирующие выплаты в муниципальных организациях дополнительного образования Томской области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0916040400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150,40</w:t>
            </w:r>
          </w:p>
        </w:tc>
      </w:tr>
      <w:tr w:rsidR="00A45079" w:rsidRPr="00340318" w:rsidTr="00340318">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0916040400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150,40</w:t>
            </w:r>
          </w:p>
        </w:tc>
      </w:tr>
      <w:tr w:rsidR="00A45079" w:rsidRPr="00340318" w:rsidTr="00340318">
        <w:trPr>
          <w:trHeight w:val="19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Достижение целевых показателей по плану мероприятий  (</w:t>
            </w:r>
            <w:r w:rsidR="00040567">
              <w:rPr>
                <w:rFonts w:ascii="Arial" w:hAnsi="Arial" w:cs="Arial"/>
              </w:rPr>
              <w:t>«</w:t>
            </w:r>
            <w:r w:rsidRPr="00340318">
              <w:rPr>
                <w:rFonts w:ascii="Arial" w:hAnsi="Arial" w:cs="Arial"/>
              </w:rPr>
              <w:t>дорожной карте</w:t>
            </w:r>
            <w:r w:rsidR="00040567">
              <w:rPr>
                <w:rFonts w:ascii="Arial" w:hAnsi="Arial" w:cs="Arial"/>
              </w:rPr>
              <w:t>»</w:t>
            </w:r>
            <w:r w:rsidRPr="00340318">
              <w:rPr>
                <w:rFonts w:ascii="Arial" w:hAnsi="Arial" w:cs="Arial"/>
              </w:rPr>
              <w:t xml:space="preserve">) </w:t>
            </w:r>
            <w:r w:rsidR="00040567">
              <w:rPr>
                <w:rFonts w:ascii="Arial" w:hAnsi="Arial" w:cs="Arial"/>
              </w:rPr>
              <w:t>«</w:t>
            </w:r>
            <w:r w:rsidRPr="00340318">
              <w:rPr>
                <w:rFonts w:ascii="Arial" w:hAnsi="Arial" w:cs="Arial"/>
              </w:rPr>
              <w:t>Изменения в сфере образования в Томской области</w:t>
            </w:r>
            <w:r w:rsidR="00040567">
              <w:rPr>
                <w:rFonts w:ascii="Arial" w:hAnsi="Arial" w:cs="Arial"/>
              </w:rPr>
              <w:t>»</w:t>
            </w:r>
            <w:r w:rsidRPr="00340318">
              <w:rPr>
                <w:rFonts w:ascii="Arial" w:hAnsi="Arial" w:cs="Arial"/>
              </w:rPr>
              <w:t>, в части повышения заработной платы педагогических работников муниципальных учреждений дополнительного образования детей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1016540670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1076,20</w:t>
            </w:r>
          </w:p>
        </w:tc>
      </w:tr>
      <w:tr w:rsidR="00A45079" w:rsidRPr="00340318" w:rsidTr="00340318">
        <w:trPr>
          <w:trHeight w:val="4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1016540670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1076,20</w:t>
            </w:r>
          </w:p>
        </w:tc>
      </w:tr>
      <w:tr w:rsidR="00A45079" w:rsidRPr="00340318" w:rsidTr="00340318">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Учреждения по внешкольной работе с детьми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4239900000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5206,50</w:t>
            </w:r>
          </w:p>
        </w:tc>
      </w:tr>
      <w:tr w:rsidR="00A45079" w:rsidRPr="00340318" w:rsidTr="00040567">
        <w:trPr>
          <w:trHeight w:val="480"/>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0703</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4239900000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5206,50</w:t>
            </w:r>
          </w:p>
        </w:tc>
      </w:tr>
      <w:tr w:rsidR="00A45079" w:rsidRPr="00340318" w:rsidTr="00040567">
        <w:trPr>
          <w:trHeight w:val="46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lastRenderedPageBreak/>
              <w:t xml:space="preserve">Культура и кинематография </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907</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0800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33136,60</w:t>
            </w:r>
          </w:p>
        </w:tc>
      </w:tr>
      <w:tr w:rsidR="00A45079" w:rsidRPr="00340318" w:rsidTr="00040567">
        <w:trPr>
          <w:trHeight w:val="39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Культура</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30808,20</w:t>
            </w:r>
          </w:p>
        </w:tc>
      </w:tr>
      <w:tr w:rsidR="00A45079" w:rsidRPr="00340318" w:rsidTr="00040567">
        <w:trPr>
          <w:trHeight w:val="132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1016440660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1192,00</w:t>
            </w:r>
          </w:p>
        </w:tc>
      </w:tr>
      <w:tr w:rsidR="00A45079" w:rsidRPr="00340318" w:rsidTr="00040567">
        <w:trPr>
          <w:trHeight w:val="31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1016440660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1192,00</w:t>
            </w:r>
          </w:p>
        </w:tc>
      </w:tr>
      <w:tr w:rsidR="00A45079" w:rsidRPr="00340318" w:rsidTr="00340318">
        <w:trPr>
          <w:trHeight w:val="7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Дворцы и дома культуры, другие учреждения культуры и средства массовой информации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4400000000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20206,30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4409900000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20206,30</w:t>
            </w:r>
          </w:p>
        </w:tc>
      </w:tr>
      <w:tr w:rsidR="00A45079" w:rsidRPr="00340318" w:rsidTr="00340318">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Музеи и постоянные выставки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4410000000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1378,60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4419900000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1378,60</w:t>
            </w:r>
          </w:p>
        </w:tc>
      </w:tr>
      <w:tr w:rsidR="00A45079" w:rsidRPr="00340318" w:rsidTr="00340318">
        <w:trPr>
          <w:trHeight w:val="3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Библиотеки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4429900000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7641,60</w:t>
            </w:r>
          </w:p>
        </w:tc>
      </w:tr>
      <w:tr w:rsidR="00A45079" w:rsidRPr="00340318" w:rsidTr="00340318">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4429900000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7641,60</w:t>
            </w:r>
          </w:p>
        </w:tc>
      </w:tr>
      <w:tr w:rsidR="00A45079" w:rsidRPr="00340318" w:rsidTr="00340318">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389,70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Ведомственная  программа </w:t>
            </w:r>
            <w:r w:rsidR="00040567">
              <w:rPr>
                <w:rFonts w:ascii="Arial" w:hAnsi="Arial" w:cs="Arial"/>
              </w:rPr>
              <w:t>«</w:t>
            </w:r>
            <w:r w:rsidRPr="00340318">
              <w:rPr>
                <w:rFonts w:ascii="Arial" w:hAnsi="Arial" w:cs="Arial"/>
              </w:rPr>
              <w:t>Развитие культуры Первомайского района на 2017 год</w:t>
            </w:r>
            <w:r w:rsidR="00040567">
              <w:rPr>
                <w:rFonts w:ascii="Arial" w:hAnsi="Arial" w:cs="Arial"/>
              </w:rPr>
              <w:t>»</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7951100000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350,00</w:t>
            </w:r>
          </w:p>
        </w:tc>
      </w:tr>
      <w:tr w:rsidR="00A45079" w:rsidRPr="00340318" w:rsidTr="00340318">
        <w:trPr>
          <w:trHeight w:val="43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7951100000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350,00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Муниципальная программа </w:t>
            </w:r>
            <w:r w:rsidR="00040567">
              <w:rPr>
                <w:rFonts w:ascii="Arial" w:hAnsi="Arial" w:cs="Arial"/>
              </w:rPr>
              <w:t>«</w:t>
            </w:r>
            <w:r w:rsidRPr="00340318">
              <w:rPr>
                <w:rFonts w:ascii="Arial" w:hAnsi="Arial" w:cs="Arial"/>
              </w:rPr>
              <w:t>Доступная среда для инвалидов на период 2016-2020 годы</w:t>
            </w:r>
            <w:r w:rsidR="00040567">
              <w:rPr>
                <w:rFonts w:ascii="Arial" w:hAnsi="Arial" w:cs="Arial"/>
              </w:rPr>
              <w:t>»</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7951800000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39,70</w:t>
            </w:r>
          </w:p>
        </w:tc>
      </w:tr>
      <w:tr w:rsidR="00A45079" w:rsidRPr="00340318" w:rsidTr="00340318">
        <w:trPr>
          <w:trHeight w:val="43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0801</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7951800000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39,70</w:t>
            </w:r>
          </w:p>
        </w:tc>
      </w:tr>
      <w:tr w:rsidR="00A45079" w:rsidRPr="00340318" w:rsidTr="00340318">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Другие вопросы в области культуры и кинематографии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2328,40</w:t>
            </w:r>
          </w:p>
        </w:tc>
      </w:tr>
      <w:tr w:rsidR="00A45079" w:rsidRPr="00340318" w:rsidTr="00340318">
        <w:trPr>
          <w:trHeight w:val="19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4529900000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2328,40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выплаты персоналу казенных учреждений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4529900000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2034,50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907</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0804</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4529900000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293,90</w:t>
            </w:r>
          </w:p>
        </w:tc>
      </w:tr>
      <w:tr w:rsidR="00040567" w:rsidRPr="00340318" w:rsidTr="00040567">
        <w:trPr>
          <w:trHeight w:val="94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040567" w:rsidRPr="00340318" w:rsidRDefault="00040567" w:rsidP="00A45079">
            <w:pPr>
              <w:rPr>
                <w:rFonts w:ascii="Arial" w:hAnsi="Arial" w:cs="Arial"/>
              </w:rPr>
            </w:pPr>
            <w:r>
              <w:rPr>
                <w:rFonts w:ascii="Arial" w:hAnsi="Arial" w:cs="Arial"/>
              </w:rPr>
              <w:t xml:space="preserve">Контрольно – счетный орган Первомайского района </w:t>
            </w:r>
          </w:p>
        </w:tc>
        <w:tc>
          <w:tcPr>
            <w:tcW w:w="650" w:type="dxa"/>
            <w:tcBorders>
              <w:top w:val="nil"/>
              <w:left w:val="nil"/>
              <w:bottom w:val="single" w:sz="4" w:space="0" w:color="auto"/>
              <w:right w:val="single" w:sz="4" w:space="0" w:color="auto"/>
            </w:tcBorders>
            <w:shd w:val="clear" w:color="auto" w:fill="auto"/>
            <w:vAlign w:val="center"/>
            <w:hideMark/>
          </w:tcPr>
          <w:p w:rsidR="00040567" w:rsidRPr="00340318" w:rsidRDefault="00040567" w:rsidP="00A45079">
            <w:pPr>
              <w:jc w:val="center"/>
              <w:rPr>
                <w:rFonts w:ascii="Arial" w:hAnsi="Arial" w:cs="Arial"/>
              </w:rPr>
            </w:pPr>
            <w:r>
              <w:rPr>
                <w:rFonts w:ascii="Arial" w:hAnsi="Arial" w:cs="Arial"/>
              </w:rPr>
              <w:t>908</w:t>
            </w:r>
          </w:p>
        </w:tc>
        <w:tc>
          <w:tcPr>
            <w:tcW w:w="819" w:type="dxa"/>
            <w:tcBorders>
              <w:top w:val="nil"/>
              <w:left w:val="nil"/>
              <w:bottom w:val="single" w:sz="4" w:space="0" w:color="auto"/>
              <w:right w:val="single" w:sz="4" w:space="0" w:color="auto"/>
            </w:tcBorders>
            <w:shd w:val="clear" w:color="auto" w:fill="auto"/>
            <w:vAlign w:val="center"/>
            <w:hideMark/>
          </w:tcPr>
          <w:p w:rsidR="00040567" w:rsidRPr="00340318" w:rsidRDefault="00040567" w:rsidP="00A45079">
            <w:pPr>
              <w:jc w:val="center"/>
              <w:rPr>
                <w:rFonts w:ascii="Arial" w:hAnsi="Arial" w:cs="Arial"/>
              </w:rPr>
            </w:pPr>
          </w:p>
        </w:tc>
        <w:tc>
          <w:tcPr>
            <w:tcW w:w="1618" w:type="dxa"/>
            <w:tcBorders>
              <w:top w:val="nil"/>
              <w:left w:val="nil"/>
              <w:bottom w:val="single" w:sz="4" w:space="0" w:color="auto"/>
              <w:right w:val="single" w:sz="4" w:space="0" w:color="auto"/>
            </w:tcBorders>
            <w:shd w:val="clear" w:color="auto" w:fill="auto"/>
            <w:vAlign w:val="center"/>
            <w:hideMark/>
          </w:tcPr>
          <w:p w:rsidR="00040567" w:rsidRPr="00340318" w:rsidRDefault="00040567" w:rsidP="00A45079">
            <w:pPr>
              <w:jc w:val="center"/>
              <w:rPr>
                <w:rFonts w:ascii="Arial" w:hAnsi="Arial" w:cs="Arial"/>
              </w:rPr>
            </w:pPr>
          </w:p>
        </w:tc>
        <w:tc>
          <w:tcPr>
            <w:tcW w:w="617" w:type="dxa"/>
            <w:tcBorders>
              <w:top w:val="nil"/>
              <w:left w:val="nil"/>
              <w:bottom w:val="single" w:sz="4" w:space="0" w:color="auto"/>
              <w:right w:val="single" w:sz="4" w:space="0" w:color="auto"/>
            </w:tcBorders>
            <w:shd w:val="clear" w:color="auto" w:fill="auto"/>
            <w:vAlign w:val="center"/>
            <w:hideMark/>
          </w:tcPr>
          <w:p w:rsidR="00040567" w:rsidRPr="00340318" w:rsidRDefault="00040567" w:rsidP="00A45079">
            <w:pPr>
              <w:jc w:val="center"/>
              <w:rPr>
                <w:rFonts w:ascii="Arial" w:hAnsi="Arial" w:cs="Arial"/>
              </w:rPr>
            </w:pPr>
          </w:p>
        </w:tc>
        <w:tc>
          <w:tcPr>
            <w:tcW w:w="1380" w:type="dxa"/>
            <w:tcBorders>
              <w:top w:val="nil"/>
              <w:left w:val="nil"/>
              <w:bottom w:val="single" w:sz="4" w:space="0" w:color="auto"/>
              <w:right w:val="single" w:sz="4" w:space="0" w:color="auto"/>
            </w:tcBorders>
            <w:shd w:val="clear" w:color="auto" w:fill="auto"/>
            <w:noWrap/>
            <w:vAlign w:val="center"/>
            <w:hideMark/>
          </w:tcPr>
          <w:p w:rsidR="00040567" w:rsidRPr="00340318" w:rsidRDefault="00040567" w:rsidP="00A45079">
            <w:pPr>
              <w:jc w:val="right"/>
              <w:rPr>
                <w:rFonts w:ascii="Arial" w:hAnsi="Arial" w:cs="Arial"/>
              </w:rPr>
            </w:pPr>
            <w:r>
              <w:rPr>
                <w:rFonts w:ascii="Arial" w:hAnsi="Arial" w:cs="Arial"/>
              </w:rPr>
              <w:t>1182,5</w:t>
            </w:r>
          </w:p>
        </w:tc>
      </w:tr>
      <w:tr w:rsidR="00A45079" w:rsidRPr="00340318" w:rsidTr="00040567">
        <w:trPr>
          <w:trHeight w:val="96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908</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0106</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1182,50</w:t>
            </w:r>
          </w:p>
        </w:tc>
      </w:tr>
      <w:tr w:rsidR="00A45079" w:rsidRPr="00340318" w:rsidTr="00040567">
        <w:trPr>
          <w:trHeight w:val="132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908</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0106</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0020000000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1182,50</w:t>
            </w:r>
          </w:p>
        </w:tc>
      </w:tr>
      <w:tr w:rsidR="00A45079" w:rsidRPr="00340318" w:rsidTr="00040567">
        <w:trPr>
          <w:trHeight w:val="37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Центральный аппарат</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908</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0106</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1182,50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908</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0106</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1141,50</w:t>
            </w:r>
          </w:p>
        </w:tc>
      </w:tr>
      <w:tr w:rsidR="00A45079" w:rsidRPr="00340318" w:rsidTr="00340318">
        <w:trPr>
          <w:trHeight w:val="750"/>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908</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0106</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0020400000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41,00</w:t>
            </w:r>
          </w:p>
        </w:tc>
      </w:tr>
      <w:tr w:rsidR="00040567" w:rsidRPr="00340318" w:rsidTr="00340318">
        <w:trPr>
          <w:trHeight w:val="750"/>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040567" w:rsidRPr="00340318" w:rsidRDefault="00040567" w:rsidP="00A45079">
            <w:pPr>
              <w:rPr>
                <w:rFonts w:ascii="Arial" w:hAnsi="Arial" w:cs="Arial"/>
              </w:rPr>
            </w:pPr>
            <w:r>
              <w:rPr>
                <w:rFonts w:ascii="Arial" w:hAnsi="Arial" w:cs="Arial"/>
              </w:rPr>
              <w:t>Управление сельского хозяйства Администрации Первомайского района</w:t>
            </w:r>
          </w:p>
        </w:tc>
        <w:tc>
          <w:tcPr>
            <w:tcW w:w="650" w:type="dxa"/>
            <w:tcBorders>
              <w:top w:val="nil"/>
              <w:left w:val="nil"/>
              <w:bottom w:val="single" w:sz="4" w:space="0" w:color="auto"/>
              <w:right w:val="single" w:sz="4" w:space="0" w:color="auto"/>
            </w:tcBorders>
            <w:shd w:val="clear" w:color="auto" w:fill="auto"/>
            <w:vAlign w:val="center"/>
            <w:hideMark/>
          </w:tcPr>
          <w:p w:rsidR="00040567" w:rsidRPr="00340318" w:rsidRDefault="00040567" w:rsidP="00A45079">
            <w:pPr>
              <w:jc w:val="center"/>
              <w:rPr>
                <w:rFonts w:ascii="Arial" w:hAnsi="Arial" w:cs="Arial"/>
              </w:rPr>
            </w:pPr>
            <w:r>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040567" w:rsidRPr="00340318" w:rsidRDefault="00040567" w:rsidP="00A45079">
            <w:pPr>
              <w:jc w:val="center"/>
              <w:rPr>
                <w:rFonts w:ascii="Arial" w:hAnsi="Arial" w:cs="Arial"/>
              </w:rPr>
            </w:pPr>
          </w:p>
        </w:tc>
        <w:tc>
          <w:tcPr>
            <w:tcW w:w="1618" w:type="dxa"/>
            <w:tcBorders>
              <w:top w:val="nil"/>
              <w:left w:val="nil"/>
              <w:bottom w:val="single" w:sz="4" w:space="0" w:color="auto"/>
              <w:right w:val="single" w:sz="4" w:space="0" w:color="auto"/>
            </w:tcBorders>
            <w:shd w:val="clear" w:color="auto" w:fill="auto"/>
            <w:vAlign w:val="center"/>
            <w:hideMark/>
          </w:tcPr>
          <w:p w:rsidR="00040567" w:rsidRPr="00340318" w:rsidRDefault="00040567" w:rsidP="00A45079">
            <w:pPr>
              <w:jc w:val="center"/>
              <w:rPr>
                <w:rFonts w:ascii="Arial" w:hAnsi="Arial" w:cs="Arial"/>
              </w:rPr>
            </w:pPr>
          </w:p>
        </w:tc>
        <w:tc>
          <w:tcPr>
            <w:tcW w:w="617" w:type="dxa"/>
            <w:tcBorders>
              <w:top w:val="nil"/>
              <w:left w:val="nil"/>
              <w:bottom w:val="single" w:sz="4" w:space="0" w:color="auto"/>
              <w:right w:val="single" w:sz="4" w:space="0" w:color="auto"/>
            </w:tcBorders>
            <w:shd w:val="clear" w:color="auto" w:fill="auto"/>
            <w:vAlign w:val="center"/>
            <w:hideMark/>
          </w:tcPr>
          <w:p w:rsidR="00040567" w:rsidRPr="00340318" w:rsidRDefault="00040567" w:rsidP="00A45079">
            <w:pPr>
              <w:jc w:val="center"/>
              <w:rPr>
                <w:rFonts w:ascii="Arial" w:hAnsi="Arial" w:cs="Arial"/>
              </w:rPr>
            </w:pPr>
          </w:p>
        </w:tc>
        <w:tc>
          <w:tcPr>
            <w:tcW w:w="1380" w:type="dxa"/>
            <w:tcBorders>
              <w:top w:val="nil"/>
              <w:left w:val="nil"/>
              <w:bottom w:val="single" w:sz="4" w:space="0" w:color="auto"/>
              <w:right w:val="single" w:sz="4" w:space="0" w:color="auto"/>
            </w:tcBorders>
            <w:shd w:val="clear" w:color="auto" w:fill="auto"/>
            <w:noWrap/>
            <w:vAlign w:val="center"/>
            <w:hideMark/>
          </w:tcPr>
          <w:p w:rsidR="00040567" w:rsidRPr="00340318" w:rsidRDefault="00040567" w:rsidP="00A45079">
            <w:pPr>
              <w:jc w:val="right"/>
              <w:rPr>
                <w:rFonts w:ascii="Arial" w:hAnsi="Arial" w:cs="Arial"/>
              </w:rPr>
            </w:pPr>
            <w:r>
              <w:rPr>
                <w:rFonts w:ascii="Arial" w:hAnsi="Arial" w:cs="Arial"/>
              </w:rPr>
              <w:t>21423,3</w:t>
            </w:r>
          </w:p>
        </w:tc>
      </w:tr>
      <w:tr w:rsidR="00A45079" w:rsidRPr="00340318" w:rsidTr="00340318">
        <w:trPr>
          <w:trHeight w:val="4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Национальная экономика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0400</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i/>
                <w:iCs/>
              </w:rPr>
            </w:pPr>
            <w:r w:rsidRPr="00340318">
              <w:rPr>
                <w:rFonts w:ascii="Arial" w:hAnsi="Arial" w:cs="Arial"/>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i/>
                <w:iCs/>
              </w:rPr>
            </w:pPr>
            <w:r w:rsidRPr="00340318">
              <w:rPr>
                <w:rFonts w:ascii="Arial" w:hAnsi="Arial" w:cs="Arial"/>
                <w:i/>
                <w:iCs/>
              </w:rPr>
              <w:t>21423,30</w:t>
            </w:r>
          </w:p>
        </w:tc>
      </w:tr>
      <w:tr w:rsidR="00A45079" w:rsidRPr="00340318" w:rsidTr="00340318">
        <w:trPr>
          <w:trHeight w:val="4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i/>
                <w:iCs/>
              </w:rPr>
            </w:pPr>
            <w:r w:rsidRPr="00340318">
              <w:rPr>
                <w:rFonts w:ascii="Arial" w:hAnsi="Arial" w:cs="Arial"/>
                <w:i/>
                <w:iCs/>
              </w:rPr>
              <w:t>Сельское хозяйство и рыболовство</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21423,30</w:t>
            </w:r>
          </w:p>
        </w:tc>
      </w:tr>
      <w:tr w:rsidR="00A45079" w:rsidRPr="00340318" w:rsidTr="00340318">
        <w:trPr>
          <w:trHeight w:val="10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Государственная программа "Развитие сельского хозяйства и регулируемых рынков в Томской области"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0600000000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21042,70</w:t>
            </w:r>
          </w:p>
        </w:tc>
      </w:tr>
      <w:tr w:rsidR="00A45079" w:rsidRPr="00340318" w:rsidTr="00340318">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Основное мероприятие "Создание условий для развития и повышения эффективности производства молока"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single" w:sz="4" w:space="0" w:color="808080"/>
              <w:left w:val="single" w:sz="4" w:space="0" w:color="808080"/>
              <w:bottom w:val="single" w:sz="4" w:space="0" w:color="808080"/>
              <w:right w:val="single" w:sz="4" w:space="0" w:color="808080"/>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0618100000</w:t>
            </w:r>
          </w:p>
        </w:tc>
        <w:tc>
          <w:tcPr>
            <w:tcW w:w="617"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15799,70</w:t>
            </w:r>
          </w:p>
        </w:tc>
      </w:tr>
      <w:tr w:rsidR="00A45079" w:rsidRPr="00340318" w:rsidTr="00340318">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на 1 килограмм реализованного и (или) отгруженного на собственную переработку молока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nil"/>
              <w:left w:val="single" w:sz="4" w:space="0" w:color="808080"/>
              <w:bottom w:val="single" w:sz="4" w:space="0" w:color="808080"/>
              <w:right w:val="single" w:sz="4" w:space="0" w:color="808080"/>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0618150430</w:t>
            </w:r>
          </w:p>
        </w:tc>
        <w:tc>
          <w:tcPr>
            <w:tcW w:w="617"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2195,70</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nil"/>
              <w:left w:val="single" w:sz="4" w:space="0" w:color="808080"/>
              <w:bottom w:val="single" w:sz="4" w:space="0" w:color="808080"/>
              <w:right w:val="single" w:sz="4" w:space="0" w:color="808080"/>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0618150430</w:t>
            </w:r>
          </w:p>
        </w:tc>
        <w:tc>
          <w:tcPr>
            <w:tcW w:w="617"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2195,70</w:t>
            </w:r>
          </w:p>
        </w:tc>
      </w:tr>
      <w:tr w:rsidR="00A45079" w:rsidRPr="00340318" w:rsidTr="00340318">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на 1 литр реализованного и (или) отгруженного на собственную переработку молока</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06181R0430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13604,00</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06181R0430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13604,00</w:t>
            </w:r>
          </w:p>
        </w:tc>
      </w:tr>
      <w:tr w:rsidR="00A45079" w:rsidRPr="00340318" w:rsidTr="00040567">
        <w:trPr>
          <w:trHeight w:val="150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Осуществление отдельных государственных полномочий по поддержке сельскохозяйственного производства  (поддержка малых форм хозяйствования)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0618240200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2265,00</w:t>
            </w:r>
          </w:p>
        </w:tc>
      </w:tr>
      <w:tr w:rsidR="00A45079" w:rsidRPr="00340318" w:rsidTr="00040567">
        <w:trPr>
          <w:trHeight w:val="126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0618240200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810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2265,00</w:t>
            </w:r>
          </w:p>
        </w:tc>
      </w:tr>
      <w:tr w:rsidR="00A45079" w:rsidRPr="00340318" w:rsidTr="00040567">
        <w:trPr>
          <w:trHeight w:val="163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0618240210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2875,00</w:t>
            </w:r>
          </w:p>
        </w:tc>
      </w:tr>
      <w:tr w:rsidR="00A45079" w:rsidRPr="00340318" w:rsidTr="00040567">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0618240210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120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2614,00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0618240210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261,00</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Возмещение части процентной ставки по долгосрочным, среднесрочным и краткосрочным кредитам, взятым малыми формами хозяйствования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06182R0550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31,70</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06182R0550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31,70</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на возмещение части процентной ставки по долгосрочным, среднесрочным и краткосрочным кредитам, взятым малыми формами хозяйствования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0618250550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71,30</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0618250550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71,30</w:t>
            </w:r>
          </w:p>
        </w:tc>
      </w:tr>
      <w:tr w:rsidR="00A45079" w:rsidRPr="00340318" w:rsidTr="00340318">
        <w:trPr>
          <w:trHeight w:val="7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7950000000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380,60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муниципальная  целевая программа "Развитие малого и среднего предпринимательства Первомайского района на 2015  2017 годы "</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nil"/>
              <w:left w:val="nil"/>
              <w:bottom w:val="single" w:sz="4" w:space="0" w:color="auto"/>
              <w:right w:val="single" w:sz="4" w:space="0" w:color="auto"/>
            </w:tcBorders>
            <w:shd w:val="clear" w:color="000000" w:fill="FFFFFF"/>
            <w:vAlign w:val="center"/>
            <w:hideMark/>
          </w:tcPr>
          <w:p w:rsidR="00A45079" w:rsidRPr="00340318" w:rsidRDefault="00A45079" w:rsidP="00A45079">
            <w:pPr>
              <w:jc w:val="center"/>
              <w:rPr>
                <w:rFonts w:ascii="Arial" w:hAnsi="Arial" w:cs="Arial"/>
              </w:rPr>
            </w:pPr>
            <w:r w:rsidRPr="00340318">
              <w:rPr>
                <w:rFonts w:ascii="Arial" w:hAnsi="Arial" w:cs="Arial"/>
              </w:rPr>
              <w:t>7950600000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120,60</w:t>
            </w:r>
          </w:p>
        </w:tc>
      </w:tr>
      <w:tr w:rsidR="00A45079" w:rsidRPr="00340318" w:rsidTr="00040567">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Содействие развитию и поддержка сельхозтоваропроизводителей</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7950600060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120,60</w:t>
            </w:r>
          </w:p>
        </w:tc>
      </w:tr>
      <w:tr w:rsidR="00A45079" w:rsidRPr="00340318" w:rsidTr="00040567">
        <w:trPr>
          <w:trHeight w:val="127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lastRenderedPageBreak/>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7950600060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810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120,60</w:t>
            </w:r>
          </w:p>
        </w:tc>
      </w:tr>
      <w:tr w:rsidR="00A45079" w:rsidRPr="00340318" w:rsidTr="00040567">
        <w:trPr>
          <w:trHeight w:val="142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 xml:space="preserve">муниципальная  программа   </w:t>
            </w:r>
            <w:r w:rsidRPr="00340318">
              <w:rPr>
                <w:rFonts w:ascii="Arial" w:hAnsi="Arial" w:cs="Arial"/>
              </w:rPr>
              <w:br/>
              <w:t>«Поддержка малых форм</w:t>
            </w:r>
            <w:r w:rsidRPr="00340318">
              <w:rPr>
                <w:rFonts w:ascii="Arial" w:hAnsi="Arial" w:cs="Arial"/>
              </w:rPr>
              <w:br/>
              <w:t>хозяйствования личных подсобных хозяйств Первомайского района на 2017-2019 годы»</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7950800000</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200,00</w:t>
            </w:r>
          </w:p>
        </w:tc>
      </w:tr>
      <w:tr w:rsidR="00A45079" w:rsidRPr="00340318" w:rsidTr="00040567">
        <w:trPr>
          <w:trHeight w:val="126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single" w:sz="4" w:space="0" w:color="auto"/>
              <w:left w:val="nil"/>
              <w:bottom w:val="nil"/>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7950800000</w:t>
            </w:r>
          </w:p>
        </w:tc>
        <w:tc>
          <w:tcPr>
            <w:tcW w:w="617" w:type="dxa"/>
            <w:tcBorders>
              <w:top w:val="single" w:sz="4" w:space="0" w:color="auto"/>
              <w:left w:val="nil"/>
              <w:bottom w:val="nil"/>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810</w:t>
            </w:r>
          </w:p>
        </w:tc>
        <w:tc>
          <w:tcPr>
            <w:tcW w:w="1380" w:type="dxa"/>
            <w:tcBorders>
              <w:top w:val="single" w:sz="4" w:space="0" w:color="auto"/>
              <w:left w:val="nil"/>
              <w:bottom w:val="nil"/>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200,00</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Муниципальная программа "Профилактика</w:t>
            </w:r>
            <w:r w:rsidRPr="00340318">
              <w:rPr>
                <w:rFonts w:ascii="Arial" w:hAnsi="Arial" w:cs="Arial"/>
              </w:rPr>
              <w:br/>
              <w:t>правонарушений и наркомании в муниципальном образовании "Первомайский район" на 2014-2016 годы"</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7951200000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60,00</w:t>
            </w:r>
          </w:p>
        </w:tc>
      </w:tr>
      <w:tr w:rsidR="00A45079" w:rsidRPr="00340318" w:rsidTr="00340318">
        <w:trPr>
          <w:trHeight w:val="1260"/>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340318" w:rsidRDefault="00A45079" w:rsidP="00A45079">
            <w:pPr>
              <w:rPr>
                <w:rFonts w:ascii="Arial" w:hAnsi="Arial" w:cs="Arial"/>
              </w:rPr>
            </w:pPr>
            <w:r w:rsidRPr="00340318">
              <w:rPr>
                <w:rFonts w:ascii="Arial" w:hAnsi="Arial" w:cs="Arial"/>
              </w:rPr>
              <w:t>Уничтожение очагов произрастания</w:t>
            </w:r>
            <w:r w:rsidRPr="00340318">
              <w:rPr>
                <w:rFonts w:ascii="Arial" w:hAnsi="Arial" w:cs="Arial"/>
              </w:rPr>
              <w:br/>
              <w:t>дикорастущей конопли на не разграниченных землях, находящихся в муниципальной собственности</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7951200010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60,00</w:t>
            </w:r>
          </w:p>
        </w:tc>
      </w:tr>
      <w:tr w:rsidR="00A45079" w:rsidRPr="00340318" w:rsidTr="00340318">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rsidP="00A45079">
            <w:pPr>
              <w:rPr>
                <w:rFonts w:ascii="Arial" w:hAnsi="Arial" w:cs="Arial"/>
              </w:rPr>
            </w:pPr>
            <w:r w:rsidRPr="00340318">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909</w:t>
            </w:r>
          </w:p>
        </w:tc>
        <w:tc>
          <w:tcPr>
            <w:tcW w:w="819"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0405</w:t>
            </w:r>
          </w:p>
        </w:tc>
        <w:tc>
          <w:tcPr>
            <w:tcW w:w="1618"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7951200010</w:t>
            </w:r>
          </w:p>
        </w:tc>
        <w:tc>
          <w:tcPr>
            <w:tcW w:w="617" w:type="dxa"/>
            <w:tcBorders>
              <w:top w:val="nil"/>
              <w:left w:val="nil"/>
              <w:bottom w:val="single" w:sz="4" w:space="0" w:color="auto"/>
              <w:right w:val="single" w:sz="4" w:space="0" w:color="auto"/>
            </w:tcBorders>
            <w:shd w:val="clear" w:color="auto" w:fill="auto"/>
            <w:vAlign w:val="center"/>
            <w:hideMark/>
          </w:tcPr>
          <w:p w:rsidR="00A45079" w:rsidRPr="00340318" w:rsidRDefault="00A45079" w:rsidP="00A45079">
            <w:pPr>
              <w:jc w:val="center"/>
              <w:rPr>
                <w:rFonts w:ascii="Arial" w:hAnsi="Arial" w:cs="Arial"/>
              </w:rPr>
            </w:pPr>
            <w:r w:rsidRPr="00340318">
              <w:rPr>
                <w:rFonts w:ascii="Arial" w:hAnsi="Arial" w:cs="Arial"/>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rsidP="00A45079">
            <w:pPr>
              <w:jc w:val="right"/>
              <w:rPr>
                <w:rFonts w:ascii="Arial" w:hAnsi="Arial" w:cs="Arial"/>
              </w:rPr>
            </w:pPr>
            <w:r w:rsidRPr="00340318">
              <w:rPr>
                <w:rFonts w:ascii="Arial" w:hAnsi="Arial" w:cs="Arial"/>
              </w:rPr>
              <w:t>60,00</w:t>
            </w:r>
          </w:p>
        </w:tc>
      </w:tr>
    </w:tbl>
    <w:p w:rsidR="00A45079" w:rsidRPr="00340318" w:rsidRDefault="00A45079" w:rsidP="002B3DDA">
      <w:pPr>
        <w:tabs>
          <w:tab w:val="left" w:pos="0"/>
        </w:tabs>
        <w:rPr>
          <w:rFonts w:ascii="Arial" w:hAnsi="Arial" w:cs="Arial"/>
        </w:rPr>
      </w:pPr>
    </w:p>
    <w:p w:rsidR="00A45079" w:rsidRPr="00340318" w:rsidRDefault="00A45079">
      <w:pPr>
        <w:spacing w:after="200" w:line="276" w:lineRule="auto"/>
        <w:rPr>
          <w:rFonts w:ascii="Arial" w:hAnsi="Arial" w:cs="Arial"/>
        </w:rPr>
      </w:pPr>
      <w:r w:rsidRPr="00340318">
        <w:rPr>
          <w:rFonts w:ascii="Arial" w:hAnsi="Arial" w:cs="Arial"/>
        </w:rPr>
        <w:br w:type="page"/>
      </w:r>
    </w:p>
    <w:tbl>
      <w:tblPr>
        <w:tblW w:w="9116" w:type="dxa"/>
        <w:tblInd w:w="96" w:type="dxa"/>
        <w:tblLook w:val="04A0"/>
      </w:tblPr>
      <w:tblGrid>
        <w:gridCol w:w="6816"/>
        <w:gridCol w:w="960"/>
        <w:gridCol w:w="1340"/>
      </w:tblGrid>
      <w:tr w:rsidR="00A45079" w:rsidRPr="00040567" w:rsidTr="00A45079">
        <w:trPr>
          <w:trHeight w:val="315"/>
        </w:trPr>
        <w:tc>
          <w:tcPr>
            <w:tcW w:w="6816" w:type="dxa"/>
            <w:tcBorders>
              <w:top w:val="nil"/>
              <w:left w:val="nil"/>
              <w:bottom w:val="nil"/>
              <w:right w:val="nil"/>
            </w:tcBorders>
            <w:shd w:val="clear" w:color="auto" w:fill="auto"/>
            <w:noWrap/>
            <w:vAlign w:val="bottom"/>
            <w:hideMark/>
          </w:tcPr>
          <w:p w:rsidR="00A45079" w:rsidRPr="00040567" w:rsidRDefault="00A45079">
            <w:pPr>
              <w:rPr>
                <w:rFonts w:ascii="Arial" w:hAnsi="Arial" w:cs="Arial"/>
              </w:rPr>
            </w:pPr>
          </w:p>
        </w:tc>
        <w:tc>
          <w:tcPr>
            <w:tcW w:w="2300" w:type="dxa"/>
            <w:gridSpan w:val="2"/>
            <w:tcBorders>
              <w:top w:val="nil"/>
              <w:left w:val="nil"/>
              <w:bottom w:val="nil"/>
              <w:right w:val="nil"/>
            </w:tcBorders>
            <w:shd w:val="clear" w:color="auto" w:fill="auto"/>
            <w:noWrap/>
            <w:vAlign w:val="bottom"/>
            <w:hideMark/>
          </w:tcPr>
          <w:p w:rsidR="00A45079" w:rsidRPr="00040567" w:rsidRDefault="00A45079">
            <w:pPr>
              <w:jc w:val="center"/>
              <w:rPr>
                <w:rFonts w:ascii="Arial" w:hAnsi="Arial" w:cs="Arial"/>
              </w:rPr>
            </w:pPr>
            <w:r w:rsidRPr="00040567">
              <w:rPr>
                <w:rFonts w:ascii="Arial" w:hAnsi="Arial" w:cs="Arial"/>
              </w:rPr>
              <w:t>Приложение 12.1</w:t>
            </w:r>
          </w:p>
        </w:tc>
      </w:tr>
      <w:tr w:rsidR="00A45079" w:rsidRPr="00040567" w:rsidTr="00A45079">
        <w:trPr>
          <w:trHeight w:val="255"/>
        </w:trPr>
        <w:tc>
          <w:tcPr>
            <w:tcW w:w="9116" w:type="dxa"/>
            <w:gridSpan w:val="3"/>
            <w:tcBorders>
              <w:top w:val="nil"/>
              <w:left w:val="nil"/>
              <w:bottom w:val="nil"/>
              <w:right w:val="nil"/>
            </w:tcBorders>
            <w:shd w:val="clear" w:color="auto" w:fill="auto"/>
            <w:noWrap/>
            <w:vAlign w:val="bottom"/>
            <w:hideMark/>
          </w:tcPr>
          <w:p w:rsidR="00A45079" w:rsidRPr="00040567" w:rsidRDefault="00A45079">
            <w:pPr>
              <w:jc w:val="right"/>
              <w:rPr>
                <w:rFonts w:ascii="Arial" w:hAnsi="Arial" w:cs="Arial"/>
              </w:rPr>
            </w:pPr>
            <w:r w:rsidRPr="00040567">
              <w:rPr>
                <w:rFonts w:ascii="Arial" w:hAnsi="Arial" w:cs="Arial"/>
              </w:rPr>
              <w:t xml:space="preserve">к решению Думы Первомайского района </w:t>
            </w:r>
          </w:p>
        </w:tc>
      </w:tr>
      <w:tr w:rsidR="00A45079" w:rsidRPr="00040567" w:rsidTr="00A45079">
        <w:trPr>
          <w:trHeight w:val="255"/>
        </w:trPr>
        <w:tc>
          <w:tcPr>
            <w:tcW w:w="9116" w:type="dxa"/>
            <w:gridSpan w:val="3"/>
            <w:tcBorders>
              <w:top w:val="nil"/>
              <w:left w:val="nil"/>
              <w:bottom w:val="nil"/>
              <w:right w:val="nil"/>
            </w:tcBorders>
            <w:shd w:val="clear" w:color="auto" w:fill="auto"/>
            <w:vAlign w:val="bottom"/>
            <w:hideMark/>
          </w:tcPr>
          <w:p w:rsidR="00A45079" w:rsidRPr="00040567" w:rsidRDefault="008F40B5">
            <w:pPr>
              <w:jc w:val="right"/>
              <w:rPr>
                <w:rFonts w:ascii="Arial" w:hAnsi="Arial" w:cs="Arial"/>
              </w:rPr>
            </w:pPr>
            <w:r w:rsidRPr="00040567">
              <w:rPr>
                <w:rFonts w:ascii="Arial" w:hAnsi="Arial" w:cs="Arial"/>
              </w:rPr>
              <w:t xml:space="preserve"> от 29.12.2016г.  №128</w:t>
            </w:r>
            <w:r w:rsidR="00A45079" w:rsidRPr="00040567">
              <w:rPr>
                <w:rFonts w:ascii="Arial" w:hAnsi="Arial" w:cs="Arial"/>
              </w:rPr>
              <w:t xml:space="preserve">  </w:t>
            </w:r>
          </w:p>
        </w:tc>
      </w:tr>
      <w:tr w:rsidR="00A45079" w:rsidRPr="00040567" w:rsidTr="00A45079">
        <w:trPr>
          <w:trHeight w:val="255"/>
        </w:trPr>
        <w:tc>
          <w:tcPr>
            <w:tcW w:w="6816" w:type="dxa"/>
            <w:tcBorders>
              <w:top w:val="nil"/>
              <w:left w:val="nil"/>
              <w:bottom w:val="nil"/>
              <w:right w:val="nil"/>
            </w:tcBorders>
            <w:shd w:val="clear" w:color="auto" w:fill="auto"/>
            <w:noWrap/>
            <w:vAlign w:val="bottom"/>
            <w:hideMark/>
          </w:tcPr>
          <w:p w:rsidR="00A45079" w:rsidRPr="00040567" w:rsidRDefault="00A45079">
            <w:pPr>
              <w:rPr>
                <w:rFonts w:ascii="Arial" w:hAnsi="Arial" w:cs="Arial"/>
              </w:rPr>
            </w:pPr>
          </w:p>
        </w:tc>
        <w:tc>
          <w:tcPr>
            <w:tcW w:w="960" w:type="dxa"/>
            <w:tcBorders>
              <w:top w:val="nil"/>
              <w:left w:val="nil"/>
              <w:bottom w:val="nil"/>
              <w:right w:val="nil"/>
            </w:tcBorders>
            <w:shd w:val="clear" w:color="auto" w:fill="auto"/>
            <w:noWrap/>
            <w:vAlign w:val="bottom"/>
            <w:hideMark/>
          </w:tcPr>
          <w:p w:rsidR="00A45079" w:rsidRPr="00040567" w:rsidRDefault="00A45079">
            <w:pPr>
              <w:rPr>
                <w:rFonts w:ascii="Arial" w:hAnsi="Arial" w:cs="Arial"/>
              </w:rPr>
            </w:pPr>
          </w:p>
        </w:tc>
        <w:tc>
          <w:tcPr>
            <w:tcW w:w="1340" w:type="dxa"/>
            <w:tcBorders>
              <w:top w:val="nil"/>
              <w:left w:val="nil"/>
              <w:bottom w:val="nil"/>
              <w:right w:val="nil"/>
            </w:tcBorders>
            <w:shd w:val="clear" w:color="auto" w:fill="auto"/>
            <w:noWrap/>
            <w:vAlign w:val="bottom"/>
            <w:hideMark/>
          </w:tcPr>
          <w:p w:rsidR="00A45079" w:rsidRPr="00040567" w:rsidRDefault="00A45079">
            <w:pPr>
              <w:rPr>
                <w:rFonts w:ascii="Arial" w:hAnsi="Arial" w:cs="Arial"/>
              </w:rPr>
            </w:pPr>
          </w:p>
        </w:tc>
      </w:tr>
      <w:tr w:rsidR="00A45079" w:rsidRPr="00040567" w:rsidTr="00A45079">
        <w:trPr>
          <w:trHeight w:val="615"/>
        </w:trPr>
        <w:tc>
          <w:tcPr>
            <w:tcW w:w="9116" w:type="dxa"/>
            <w:gridSpan w:val="3"/>
            <w:tcBorders>
              <w:top w:val="nil"/>
              <w:left w:val="nil"/>
              <w:bottom w:val="nil"/>
              <w:right w:val="nil"/>
            </w:tcBorders>
            <w:shd w:val="clear" w:color="auto" w:fill="auto"/>
            <w:vAlign w:val="bottom"/>
            <w:hideMark/>
          </w:tcPr>
          <w:p w:rsidR="00A45079" w:rsidRPr="00040567" w:rsidRDefault="00A45079">
            <w:pPr>
              <w:jc w:val="center"/>
              <w:rPr>
                <w:rFonts w:ascii="Arial" w:hAnsi="Arial" w:cs="Arial"/>
                <w:bCs/>
              </w:rPr>
            </w:pPr>
            <w:r w:rsidRPr="00040567">
              <w:rPr>
                <w:rFonts w:ascii="Arial" w:hAnsi="Arial" w:cs="Arial"/>
                <w:bCs/>
              </w:rPr>
              <w:t>Распределение бюджетных ассигнований по разделам и подразделам классификации расходов местного бюджета на 2017 год</w:t>
            </w:r>
          </w:p>
        </w:tc>
      </w:tr>
      <w:tr w:rsidR="00A45079" w:rsidRPr="00040567" w:rsidTr="00A45079">
        <w:trPr>
          <w:trHeight w:val="255"/>
        </w:trPr>
        <w:tc>
          <w:tcPr>
            <w:tcW w:w="6816" w:type="dxa"/>
            <w:tcBorders>
              <w:top w:val="nil"/>
              <w:left w:val="nil"/>
              <w:bottom w:val="nil"/>
              <w:right w:val="nil"/>
            </w:tcBorders>
            <w:shd w:val="clear" w:color="auto" w:fill="auto"/>
            <w:noWrap/>
            <w:vAlign w:val="bottom"/>
            <w:hideMark/>
          </w:tcPr>
          <w:p w:rsidR="00A45079" w:rsidRPr="00040567" w:rsidRDefault="00A45079">
            <w:pPr>
              <w:rPr>
                <w:rFonts w:ascii="Arial" w:hAnsi="Arial" w:cs="Arial"/>
              </w:rPr>
            </w:pPr>
          </w:p>
        </w:tc>
        <w:tc>
          <w:tcPr>
            <w:tcW w:w="960" w:type="dxa"/>
            <w:tcBorders>
              <w:top w:val="nil"/>
              <w:left w:val="nil"/>
              <w:bottom w:val="nil"/>
              <w:right w:val="nil"/>
            </w:tcBorders>
            <w:shd w:val="clear" w:color="auto" w:fill="auto"/>
            <w:noWrap/>
            <w:vAlign w:val="bottom"/>
            <w:hideMark/>
          </w:tcPr>
          <w:p w:rsidR="00A45079" w:rsidRPr="00040567" w:rsidRDefault="00A45079">
            <w:pPr>
              <w:rPr>
                <w:rFonts w:ascii="Arial" w:hAnsi="Arial" w:cs="Arial"/>
              </w:rPr>
            </w:pPr>
          </w:p>
        </w:tc>
        <w:tc>
          <w:tcPr>
            <w:tcW w:w="1340" w:type="dxa"/>
            <w:tcBorders>
              <w:top w:val="nil"/>
              <w:left w:val="nil"/>
              <w:bottom w:val="nil"/>
              <w:right w:val="nil"/>
            </w:tcBorders>
            <w:shd w:val="clear" w:color="auto" w:fill="auto"/>
            <w:noWrap/>
            <w:vAlign w:val="bottom"/>
            <w:hideMark/>
          </w:tcPr>
          <w:p w:rsidR="00A45079" w:rsidRPr="00040567" w:rsidRDefault="00A45079">
            <w:pPr>
              <w:rPr>
                <w:rFonts w:ascii="Arial" w:hAnsi="Arial" w:cs="Arial"/>
              </w:rPr>
            </w:pPr>
          </w:p>
        </w:tc>
      </w:tr>
      <w:tr w:rsidR="00A45079" w:rsidRPr="00040567" w:rsidTr="00A45079">
        <w:trPr>
          <w:trHeight w:val="495"/>
        </w:trPr>
        <w:tc>
          <w:tcPr>
            <w:tcW w:w="6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РзПр</w:t>
            </w:r>
          </w:p>
        </w:tc>
        <w:tc>
          <w:tcPr>
            <w:tcW w:w="1340" w:type="dxa"/>
            <w:tcBorders>
              <w:top w:val="single" w:sz="4" w:space="0" w:color="auto"/>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Сумма (тыс. руб.)</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bCs/>
                <w:i/>
                <w:iCs/>
              </w:rPr>
            </w:pPr>
            <w:r w:rsidRPr="00040567">
              <w:rPr>
                <w:rFonts w:ascii="Arial" w:hAnsi="Arial" w:cs="Arial"/>
                <w:bCs/>
                <w:i/>
                <w:iCs/>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bCs/>
                <w:i/>
                <w:iCs/>
              </w:rPr>
            </w:pPr>
            <w:r w:rsidRPr="00040567">
              <w:rPr>
                <w:rFonts w:ascii="Arial" w:hAnsi="Arial" w:cs="Arial"/>
                <w:bCs/>
                <w:i/>
                <w:iCs/>
              </w:rPr>
              <w:t>0100</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bCs/>
                <w:i/>
                <w:iCs/>
              </w:rPr>
            </w:pPr>
            <w:r w:rsidRPr="00040567">
              <w:rPr>
                <w:rFonts w:ascii="Arial" w:hAnsi="Arial" w:cs="Arial"/>
                <w:bCs/>
                <w:i/>
                <w:iCs/>
              </w:rPr>
              <w:t>53 356,8</w:t>
            </w:r>
          </w:p>
        </w:tc>
      </w:tr>
      <w:tr w:rsidR="00A45079" w:rsidRPr="00040567" w:rsidTr="00A45079">
        <w:trPr>
          <w:trHeight w:val="630"/>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Функционирование высшего должностного лица субъекта Российской Федерации и муниципального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0102</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1 404,2</w:t>
            </w:r>
          </w:p>
        </w:tc>
      </w:tr>
      <w:tr w:rsidR="00A45079" w:rsidRPr="00040567" w:rsidTr="00A45079">
        <w:trPr>
          <w:trHeight w:val="94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0103</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718,4</w:t>
            </w:r>
          </w:p>
        </w:tc>
      </w:tr>
      <w:tr w:rsidR="00A45079" w:rsidRPr="00040567" w:rsidTr="00A45079">
        <w:trPr>
          <w:trHeight w:val="94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0104</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21 492,3</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Судебная система</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0105</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0,0</w:t>
            </w:r>
          </w:p>
        </w:tc>
      </w:tr>
      <w:tr w:rsidR="00A45079" w:rsidRPr="00040567" w:rsidTr="00A45079">
        <w:trPr>
          <w:trHeight w:val="6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0106</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7 528,4</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Pr="00040567" w:rsidRDefault="00A45079">
            <w:pPr>
              <w:rPr>
                <w:rFonts w:ascii="Arial" w:hAnsi="Arial" w:cs="Arial"/>
              </w:rPr>
            </w:pPr>
            <w:r w:rsidRPr="00040567">
              <w:rPr>
                <w:rFonts w:ascii="Arial" w:hAnsi="Arial" w:cs="Arial"/>
              </w:rPr>
              <w:t>Обеспечение проведения выборов и референдумов</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0107</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400,0</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0111</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500,0</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0113</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21 313,5</w:t>
            </w:r>
          </w:p>
        </w:tc>
      </w:tr>
      <w:tr w:rsidR="00A45079" w:rsidRPr="00040567" w:rsidTr="00A45079">
        <w:trPr>
          <w:trHeight w:val="390"/>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Pr="00040567" w:rsidRDefault="00A45079">
            <w:pPr>
              <w:rPr>
                <w:rFonts w:ascii="Arial" w:hAnsi="Arial" w:cs="Arial"/>
                <w:bCs/>
                <w:i/>
                <w:iCs/>
              </w:rPr>
            </w:pPr>
            <w:r w:rsidRPr="00040567">
              <w:rPr>
                <w:rFonts w:ascii="Arial" w:hAnsi="Arial" w:cs="Arial"/>
                <w:bCs/>
                <w:i/>
                <w:iCs/>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bCs/>
                <w:i/>
                <w:iCs/>
              </w:rPr>
            </w:pPr>
            <w:r w:rsidRPr="00040567">
              <w:rPr>
                <w:rFonts w:ascii="Arial" w:hAnsi="Arial" w:cs="Arial"/>
                <w:bCs/>
                <w:i/>
                <w:iCs/>
              </w:rPr>
              <w:t>0200</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bCs/>
                <w:i/>
                <w:iCs/>
              </w:rPr>
            </w:pPr>
            <w:r w:rsidRPr="00040567">
              <w:rPr>
                <w:rFonts w:ascii="Arial" w:hAnsi="Arial" w:cs="Arial"/>
                <w:bCs/>
                <w:i/>
                <w:iCs/>
              </w:rPr>
              <w:t>768,1</w:t>
            </w:r>
          </w:p>
        </w:tc>
      </w:tr>
      <w:tr w:rsidR="00A45079" w:rsidRPr="00040567" w:rsidTr="00A45079">
        <w:trPr>
          <w:trHeight w:val="270"/>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Pr="00040567" w:rsidRDefault="00A45079">
            <w:pPr>
              <w:rPr>
                <w:rFonts w:ascii="Arial" w:hAnsi="Arial" w:cs="Arial"/>
              </w:rPr>
            </w:pPr>
            <w:r w:rsidRPr="00040567">
              <w:rPr>
                <w:rFonts w:ascii="Arial" w:hAnsi="Arial" w:cs="Arial"/>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i/>
                <w:iCs/>
              </w:rPr>
            </w:pPr>
            <w:r w:rsidRPr="00040567">
              <w:rPr>
                <w:rFonts w:ascii="Arial" w:hAnsi="Arial" w:cs="Arial"/>
                <w:i/>
                <w:iCs/>
              </w:rPr>
              <w:t>0203</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718,1</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Pr="00040567" w:rsidRDefault="00A45079">
            <w:pPr>
              <w:rPr>
                <w:rFonts w:ascii="Arial" w:hAnsi="Arial" w:cs="Arial"/>
              </w:rPr>
            </w:pPr>
            <w:r w:rsidRPr="00040567">
              <w:rPr>
                <w:rFonts w:ascii="Arial" w:hAnsi="Arial" w:cs="Arial"/>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0204</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50,0</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Pr="00040567" w:rsidRDefault="00A45079">
            <w:pPr>
              <w:rPr>
                <w:rFonts w:ascii="Arial" w:hAnsi="Arial" w:cs="Arial"/>
                <w:bCs/>
                <w:i/>
                <w:iCs/>
              </w:rPr>
            </w:pPr>
            <w:r w:rsidRPr="00040567">
              <w:rPr>
                <w:rFonts w:ascii="Arial" w:hAnsi="Arial" w:cs="Arial"/>
                <w:bCs/>
                <w:i/>
                <w:iCs/>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bCs/>
                <w:i/>
                <w:iCs/>
              </w:rPr>
            </w:pPr>
            <w:r w:rsidRPr="00040567">
              <w:rPr>
                <w:rFonts w:ascii="Arial" w:hAnsi="Arial" w:cs="Arial"/>
                <w:bCs/>
                <w:i/>
                <w:iCs/>
              </w:rPr>
              <w:t>0300</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bCs/>
                <w:i/>
                <w:iCs/>
              </w:rPr>
            </w:pPr>
            <w:r w:rsidRPr="00040567">
              <w:rPr>
                <w:rFonts w:ascii="Arial" w:hAnsi="Arial" w:cs="Arial"/>
                <w:bCs/>
                <w:i/>
                <w:iCs/>
              </w:rPr>
              <w:t>10,0</w:t>
            </w:r>
          </w:p>
        </w:tc>
      </w:tr>
      <w:tr w:rsidR="00A45079" w:rsidRPr="00040567" w:rsidTr="00A45079">
        <w:trPr>
          <w:trHeight w:val="630"/>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Pr="00040567" w:rsidRDefault="00A45079">
            <w:pPr>
              <w:rPr>
                <w:rFonts w:ascii="Arial" w:hAnsi="Arial" w:cs="Arial"/>
              </w:rPr>
            </w:pPr>
            <w:r w:rsidRPr="00040567">
              <w:rPr>
                <w:rFonts w:ascii="Arial" w:hAnsi="Arial" w:cs="Arial"/>
              </w:rP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0314</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10,0</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bCs/>
                <w:i/>
                <w:iCs/>
              </w:rPr>
            </w:pPr>
            <w:r w:rsidRPr="00040567">
              <w:rPr>
                <w:rFonts w:ascii="Arial" w:hAnsi="Arial" w:cs="Arial"/>
                <w:bCs/>
                <w:i/>
                <w:iCs/>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bCs/>
                <w:i/>
                <w:iCs/>
              </w:rPr>
            </w:pPr>
            <w:r w:rsidRPr="00040567">
              <w:rPr>
                <w:rFonts w:ascii="Arial" w:hAnsi="Arial" w:cs="Arial"/>
                <w:bCs/>
                <w:i/>
                <w:iCs/>
              </w:rPr>
              <w:t>0400</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bCs/>
                <w:i/>
                <w:iCs/>
              </w:rPr>
            </w:pPr>
            <w:r w:rsidRPr="00040567">
              <w:rPr>
                <w:rFonts w:ascii="Arial" w:hAnsi="Arial" w:cs="Arial"/>
                <w:bCs/>
                <w:i/>
                <w:iCs/>
              </w:rPr>
              <w:t>49 336,1</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0401</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148,3</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0405</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21 423,3</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Pr="00040567" w:rsidRDefault="00A45079">
            <w:pPr>
              <w:rPr>
                <w:rFonts w:ascii="Arial" w:hAnsi="Arial" w:cs="Arial"/>
              </w:rPr>
            </w:pPr>
            <w:r w:rsidRPr="00040567">
              <w:rPr>
                <w:rFonts w:ascii="Arial" w:hAnsi="Arial" w:cs="Arial"/>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0408</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880,0</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0409</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26 689,5</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0412</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195,0</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bCs/>
                <w:i/>
                <w:iCs/>
              </w:rPr>
            </w:pPr>
            <w:r w:rsidRPr="00040567">
              <w:rPr>
                <w:rFonts w:ascii="Arial" w:hAnsi="Arial" w:cs="Arial"/>
                <w:bCs/>
                <w:i/>
                <w:iCs/>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bCs/>
                <w:i/>
                <w:iCs/>
              </w:rPr>
            </w:pPr>
            <w:r w:rsidRPr="00040567">
              <w:rPr>
                <w:rFonts w:ascii="Arial" w:hAnsi="Arial" w:cs="Arial"/>
                <w:bCs/>
                <w:i/>
                <w:iCs/>
              </w:rPr>
              <w:t>0500</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bCs/>
                <w:i/>
                <w:iCs/>
              </w:rPr>
            </w:pPr>
            <w:r w:rsidRPr="00040567">
              <w:rPr>
                <w:rFonts w:ascii="Arial" w:hAnsi="Arial" w:cs="Arial"/>
                <w:bCs/>
                <w:i/>
                <w:iCs/>
              </w:rPr>
              <w:t>25 420,5</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0501</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70,0</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0502</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25 350,5</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bCs/>
                <w:i/>
                <w:iCs/>
              </w:rPr>
            </w:pPr>
            <w:r w:rsidRPr="00040567">
              <w:rPr>
                <w:rFonts w:ascii="Arial" w:hAnsi="Arial" w:cs="Arial"/>
                <w:bCs/>
                <w:i/>
                <w:iCs/>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bCs/>
                <w:i/>
                <w:iCs/>
              </w:rPr>
            </w:pPr>
            <w:r w:rsidRPr="00040567">
              <w:rPr>
                <w:rFonts w:ascii="Arial" w:hAnsi="Arial" w:cs="Arial"/>
                <w:bCs/>
                <w:i/>
                <w:iCs/>
              </w:rPr>
              <w:t>0700</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bCs/>
                <w:i/>
                <w:iCs/>
              </w:rPr>
            </w:pPr>
            <w:r w:rsidRPr="00040567">
              <w:rPr>
                <w:rFonts w:ascii="Arial" w:hAnsi="Arial" w:cs="Arial"/>
                <w:bCs/>
                <w:i/>
                <w:iCs/>
              </w:rPr>
              <w:t>313 346,4</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0701</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82 887,7</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Pr="00040567" w:rsidRDefault="00A45079">
            <w:pPr>
              <w:rPr>
                <w:rFonts w:ascii="Arial" w:hAnsi="Arial" w:cs="Arial"/>
              </w:rPr>
            </w:pPr>
            <w:r w:rsidRPr="00040567">
              <w:rPr>
                <w:rFonts w:ascii="Arial" w:hAnsi="Arial" w:cs="Arial"/>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0702</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198 111,3</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Pr="00040567" w:rsidRDefault="00A45079">
            <w:pPr>
              <w:rPr>
                <w:rFonts w:ascii="Arial" w:hAnsi="Arial" w:cs="Arial"/>
              </w:rPr>
            </w:pPr>
            <w:r w:rsidRPr="00040567">
              <w:rPr>
                <w:rFonts w:ascii="Arial" w:hAnsi="Arial" w:cs="Arial"/>
              </w:rPr>
              <w:lastRenderedPageBreak/>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0703</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22 275,5</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000000" w:fill="FFFFFF"/>
            <w:vAlign w:val="center"/>
            <w:hideMark/>
          </w:tcPr>
          <w:p w:rsidR="00A45079" w:rsidRPr="00040567" w:rsidRDefault="00A45079">
            <w:pPr>
              <w:rPr>
                <w:rFonts w:ascii="Arial" w:hAnsi="Arial" w:cs="Arial"/>
              </w:rPr>
            </w:pPr>
            <w:r w:rsidRPr="00040567">
              <w:rPr>
                <w:rFonts w:ascii="Arial" w:hAnsi="Arial" w:cs="Arial"/>
              </w:rPr>
              <w:t>Молодежная политика и оздоровление детей</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0707</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2 454,7</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000000" w:fill="FFFFFF"/>
            <w:vAlign w:val="center"/>
            <w:hideMark/>
          </w:tcPr>
          <w:p w:rsidR="00A45079" w:rsidRPr="00040567" w:rsidRDefault="00A45079">
            <w:pPr>
              <w:rPr>
                <w:rFonts w:ascii="Arial" w:hAnsi="Arial" w:cs="Arial"/>
              </w:rPr>
            </w:pPr>
            <w:r w:rsidRPr="00040567">
              <w:rPr>
                <w:rFonts w:ascii="Arial" w:hAnsi="Arial" w:cs="Arial"/>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0709</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7 617,2</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bCs/>
              </w:rPr>
            </w:pPr>
            <w:r w:rsidRPr="00040567">
              <w:rPr>
                <w:rFonts w:ascii="Arial" w:hAnsi="Arial" w:cs="Arial"/>
                <w:bCs/>
              </w:rPr>
              <w:t>Иные межбюджетные трансферты</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bCs/>
              </w:rPr>
            </w:pPr>
            <w:r w:rsidRPr="00040567">
              <w:rPr>
                <w:rFonts w:ascii="Arial" w:hAnsi="Arial" w:cs="Arial"/>
                <w:bCs/>
              </w:rPr>
              <w:t>0800</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bCs/>
              </w:rPr>
            </w:pPr>
            <w:r w:rsidRPr="00040567">
              <w:rPr>
                <w:rFonts w:ascii="Arial" w:hAnsi="Arial" w:cs="Arial"/>
                <w:bCs/>
              </w:rPr>
              <w:t>33 753,4</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 xml:space="preserve">Культура,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0801</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30 808,2</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Pr="00040567" w:rsidRDefault="00A45079">
            <w:pPr>
              <w:rPr>
                <w:rFonts w:ascii="Arial" w:hAnsi="Arial" w:cs="Arial"/>
              </w:rPr>
            </w:pPr>
            <w:r w:rsidRPr="00040567">
              <w:rPr>
                <w:rFonts w:ascii="Arial" w:hAnsi="Arial" w:cs="Arial"/>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0804</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2 945,2</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Pr="00040567" w:rsidRDefault="00A45079">
            <w:pPr>
              <w:rPr>
                <w:rFonts w:ascii="Arial" w:hAnsi="Arial" w:cs="Arial"/>
                <w:i/>
                <w:iCs/>
              </w:rPr>
            </w:pPr>
            <w:r w:rsidRPr="00040567">
              <w:rPr>
                <w:rFonts w:ascii="Arial" w:hAnsi="Arial" w:cs="Arial"/>
                <w:i/>
                <w:iCs/>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bCs/>
              </w:rPr>
            </w:pPr>
            <w:r w:rsidRPr="00040567">
              <w:rPr>
                <w:rFonts w:ascii="Arial" w:hAnsi="Arial" w:cs="Arial"/>
                <w:bCs/>
              </w:rPr>
              <w:t>1000</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bCs/>
              </w:rPr>
            </w:pPr>
            <w:r w:rsidRPr="00040567">
              <w:rPr>
                <w:rFonts w:ascii="Arial" w:hAnsi="Arial" w:cs="Arial"/>
                <w:bCs/>
              </w:rPr>
              <w:t>28 262,5</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Социальная политика</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1003</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1 516,3</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Pr="00040567" w:rsidRDefault="00A45079">
            <w:pPr>
              <w:rPr>
                <w:rFonts w:ascii="Arial" w:hAnsi="Arial" w:cs="Arial"/>
              </w:rPr>
            </w:pPr>
            <w:r w:rsidRPr="00040567">
              <w:rPr>
                <w:rFonts w:ascii="Arial" w:hAnsi="Arial" w:cs="Arial"/>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1004</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25 837,8</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Pr="00040567" w:rsidRDefault="00A45079">
            <w:pPr>
              <w:rPr>
                <w:rFonts w:ascii="Arial" w:hAnsi="Arial" w:cs="Arial"/>
              </w:rPr>
            </w:pPr>
            <w:r w:rsidRPr="00040567">
              <w:rPr>
                <w:rFonts w:ascii="Arial" w:hAnsi="Arial" w:cs="Arial"/>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1006</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908,4</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bCs/>
              </w:rPr>
            </w:pPr>
            <w:r w:rsidRPr="00040567">
              <w:rPr>
                <w:rFonts w:ascii="Arial" w:hAnsi="Arial" w:cs="Arial"/>
                <w:bCs/>
              </w:rPr>
              <w:t>Иные межбюджетные трансферты</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bCs/>
              </w:rPr>
            </w:pPr>
            <w:r w:rsidRPr="00040567">
              <w:rPr>
                <w:rFonts w:ascii="Arial" w:hAnsi="Arial" w:cs="Arial"/>
                <w:bCs/>
              </w:rPr>
              <w:t>1100</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bCs/>
              </w:rPr>
            </w:pPr>
            <w:r w:rsidRPr="00040567">
              <w:rPr>
                <w:rFonts w:ascii="Arial" w:hAnsi="Arial" w:cs="Arial"/>
                <w:bCs/>
              </w:rPr>
              <w:t>1 699,4</w:t>
            </w:r>
          </w:p>
        </w:tc>
      </w:tr>
      <w:tr w:rsidR="00A45079" w:rsidRPr="00040567" w:rsidTr="00A45079">
        <w:trPr>
          <w:trHeight w:val="34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1101</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1 615,6</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000000" w:fill="FFFFFF"/>
            <w:vAlign w:val="center"/>
            <w:hideMark/>
          </w:tcPr>
          <w:p w:rsidR="00A45079" w:rsidRPr="00040567" w:rsidRDefault="00A45079">
            <w:pPr>
              <w:rPr>
                <w:rFonts w:ascii="Arial" w:hAnsi="Arial" w:cs="Arial"/>
              </w:rPr>
            </w:pPr>
            <w:r w:rsidRPr="00040567">
              <w:rPr>
                <w:rFonts w:ascii="Arial" w:hAnsi="Arial" w:cs="Arial"/>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1102</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83,8</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Pr="00040567" w:rsidRDefault="00A45079">
            <w:pPr>
              <w:rPr>
                <w:rFonts w:ascii="Arial" w:hAnsi="Arial" w:cs="Arial"/>
                <w:bCs/>
              </w:rPr>
            </w:pPr>
            <w:r w:rsidRPr="00040567">
              <w:rPr>
                <w:rFonts w:ascii="Arial" w:hAnsi="Arial" w:cs="Arial"/>
                <w:bCs/>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bCs/>
              </w:rPr>
            </w:pPr>
            <w:r w:rsidRPr="00040567">
              <w:rPr>
                <w:rFonts w:ascii="Arial" w:hAnsi="Arial" w:cs="Arial"/>
                <w:bCs/>
              </w:rPr>
              <w:t>1300</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bCs/>
              </w:rPr>
            </w:pPr>
            <w:r w:rsidRPr="00040567">
              <w:rPr>
                <w:rFonts w:ascii="Arial" w:hAnsi="Arial" w:cs="Arial"/>
                <w:bCs/>
              </w:rPr>
              <w:t>1 024,0</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Pr="00040567" w:rsidRDefault="00A45079">
            <w:pPr>
              <w:rPr>
                <w:rFonts w:ascii="Arial" w:hAnsi="Arial" w:cs="Arial"/>
              </w:rPr>
            </w:pPr>
            <w:r w:rsidRPr="00040567">
              <w:rPr>
                <w:rFonts w:ascii="Arial" w:hAnsi="Arial" w:cs="Arial"/>
              </w:rPr>
              <w:t>Процентные платежи по муниципальному долгу</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1301</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1 024,0</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bCs/>
              </w:rPr>
            </w:pPr>
            <w:r w:rsidRPr="00040567">
              <w:rPr>
                <w:rFonts w:ascii="Arial" w:hAnsi="Arial" w:cs="Arial"/>
                <w:bCs/>
              </w:rPr>
              <w:t>Иные межбюджетные трансферты</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bCs/>
              </w:rPr>
            </w:pPr>
            <w:r w:rsidRPr="00040567">
              <w:rPr>
                <w:rFonts w:ascii="Arial" w:hAnsi="Arial" w:cs="Arial"/>
                <w:bCs/>
              </w:rPr>
              <w:t>1400</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bCs/>
              </w:rPr>
            </w:pPr>
            <w:r w:rsidRPr="00040567">
              <w:rPr>
                <w:rFonts w:ascii="Arial" w:hAnsi="Arial" w:cs="Arial"/>
                <w:bCs/>
              </w:rPr>
              <w:t>20 081,9</w:t>
            </w:r>
          </w:p>
        </w:tc>
      </w:tr>
      <w:tr w:rsidR="00A45079" w:rsidRPr="00040567" w:rsidTr="00A45079">
        <w:trPr>
          <w:trHeight w:val="58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rPr>
            </w:pPr>
            <w:r w:rsidRPr="00040567">
              <w:rPr>
                <w:rFonts w:ascii="Arial" w:hAnsi="Arial" w:cs="Arial"/>
              </w:rPr>
              <w:t xml:space="preserve">Межбюджетные трансферты общего характера бюджетам субъектов Российской Федерации и муниципальных образований </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1401</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19 857,4</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Pr="00040567" w:rsidRDefault="00A45079">
            <w:pPr>
              <w:rPr>
                <w:rFonts w:ascii="Arial" w:hAnsi="Arial" w:cs="Arial"/>
              </w:rPr>
            </w:pPr>
            <w:r w:rsidRPr="00040567">
              <w:rPr>
                <w:rFonts w:ascii="Arial" w:hAnsi="Arial" w:cs="Arial"/>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rPr>
            </w:pPr>
            <w:r w:rsidRPr="00040567">
              <w:rPr>
                <w:rFonts w:ascii="Arial" w:hAnsi="Arial" w:cs="Arial"/>
              </w:rPr>
              <w:t>1403</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rPr>
            </w:pPr>
            <w:r w:rsidRPr="00040567">
              <w:rPr>
                <w:rFonts w:ascii="Arial" w:hAnsi="Arial" w:cs="Arial"/>
              </w:rPr>
              <w:t>224,5</w:t>
            </w:r>
          </w:p>
        </w:tc>
      </w:tr>
      <w:tr w:rsidR="00A45079" w:rsidRPr="00040567"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Pr="00040567" w:rsidRDefault="00A45079">
            <w:pPr>
              <w:rPr>
                <w:rFonts w:ascii="Arial" w:hAnsi="Arial" w:cs="Arial"/>
                <w:bCs/>
              </w:rPr>
            </w:pPr>
            <w:r w:rsidRPr="00040567">
              <w:rPr>
                <w:rFonts w:ascii="Arial" w:hAnsi="Arial" w:cs="Arial"/>
                <w:bCs/>
              </w:rPr>
              <w:t>Итого</w:t>
            </w:r>
          </w:p>
        </w:tc>
        <w:tc>
          <w:tcPr>
            <w:tcW w:w="96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center"/>
              <w:rPr>
                <w:rFonts w:ascii="Arial" w:hAnsi="Arial" w:cs="Arial"/>
                <w:bCs/>
              </w:rPr>
            </w:pPr>
            <w:r w:rsidRPr="00040567">
              <w:rPr>
                <w:rFonts w:ascii="Arial" w:hAnsi="Arial" w:cs="Arial"/>
                <w:bCs/>
              </w:rPr>
              <w:t> </w:t>
            </w:r>
          </w:p>
        </w:tc>
        <w:tc>
          <w:tcPr>
            <w:tcW w:w="1340" w:type="dxa"/>
            <w:tcBorders>
              <w:top w:val="nil"/>
              <w:left w:val="nil"/>
              <w:bottom w:val="single" w:sz="4" w:space="0" w:color="auto"/>
              <w:right w:val="single" w:sz="4" w:space="0" w:color="auto"/>
            </w:tcBorders>
            <w:shd w:val="clear" w:color="auto" w:fill="auto"/>
            <w:vAlign w:val="bottom"/>
            <w:hideMark/>
          </w:tcPr>
          <w:p w:rsidR="00A45079" w:rsidRPr="00040567" w:rsidRDefault="00A45079">
            <w:pPr>
              <w:jc w:val="right"/>
              <w:rPr>
                <w:rFonts w:ascii="Arial" w:hAnsi="Arial" w:cs="Arial"/>
                <w:bCs/>
              </w:rPr>
            </w:pPr>
            <w:r w:rsidRPr="00040567">
              <w:rPr>
                <w:rFonts w:ascii="Arial" w:hAnsi="Arial" w:cs="Arial"/>
                <w:bCs/>
              </w:rPr>
              <w:t>527 059,1</w:t>
            </w:r>
          </w:p>
        </w:tc>
      </w:tr>
    </w:tbl>
    <w:p w:rsidR="00A45079" w:rsidRPr="00340318" w:rsidRDefault="00A45079" w:rsidP="002B3DDA">
      <w:pPr>
        <w:tabs>
          <w:tab w:val="left" w:pos="0"/>
        </w:tabs>
        <w:rPr>
          <w:rFonts w:ascii="Arial" w:hAnsi="Arial" w:cs="Arial"/>
        </w:rPr>
      </w:pPr>
    </w:p>
    <w:p w:rsidR="00A45079" w:rsidRPr="00340318" w:rsidRDefault="00A45079">
      <w:pPr>
        <w:spacing w:after="200" w:line="276" w:lineRule="auto"/>
        <w:rPr>
          <w:rFonts w:ascii="Arial" w:hAnsi="Arial" w:cs="Arial"/>
        </w:rPr>
        <w:sectPr w:rsidR="00A45079" w:rsidRPr="00340318" w:rsidSect="00491EF3">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701" w:header="709" w:footer="709" w:gutter="0"/>
          <w:cols w:space="708"/>
          <w:docGrid w:linePitch="360"/>
        </w:sectPr>
      </w:pPr>
      <w:r w:rsidRPr="00340318">
        <w:rPr>
          <w:rFonts w:ascii="Arial" w:hAnsi="Arial" w:cs="Arial"/>
        </w:rPr>
        <w:br w:type="page"/>
      </w:r>
    </w:p>
    <w:tbl>
      <w:tblPr>
        <w:tblW w:w="14400" w:type="dxa"/>
        <w:tblInd w:w="96" w:type="dxa"/>
        <w:tblLook w:val="04A0"/>
      </w:tblPr>
      <w:tblGrid>
        <w:gridCol w:w="2620"/>
        <w:gridCol w:w="4540"/>
        <w:gridCol w:w="2060"/>
        <w:gridCol w:w="5180"/>
      </w:tblGrid>
      <w:tr w:rsidR="00A45079" w:rsidRPr="00340318" w:rsidTr="00A45079">
        <w:trPr>
          <w:trHeight w:val="255"/>
        </w:trPr>
        <w:tc>
          <w:tcPr>
            <w:tcW w:w="2620" w:type="dxa"/>
            <w:tcBorders>
              <w:top w:val="nil"/>
              <w:left w:val="nil"/>
              <w:bottom w:val="nil"/>
              <w:right w:val="nil"/>
            </w:tcBorders>
            <w:shd w:val="clear" w:color="auto" w:fill="auto"/>
            <w:noWrap/>
            <w:vAlign w:val="bottom"/>
            <w:hideMark/>
          </w:tcPr>
          <w:p w:rsidR="00A45079" w:rsidRPr="00340318" w:rsidRDefault="00A45079">
            <w:pPr>
              <w:rPr>
                <w:rFonts w:ascii="Arial" w:hAnsi="Arial" w:cs="Arial"/>
              </w:rPr>
            </w:pPr>
          </w:p>
        </w:tc>
        <w:tc>
          <w:tcPr>
            <w:tcW w:w="4540" w:type="dxa"/>
            <w:tcBorders>
              <w:top w:val="nil"/>
              <w:left w:val="nil"/>
              <w:bottom w:val="nil"/>
              <w:right w:val="nil"/>
            </w:tcBorders>
            <w:shd w:val="clear" w:color="auto" w:fill="auto"/>
            <w:noWrap/>
            <w:vAlign w:val="bottom"/>
            <w:hideMark/>
          </w:tcPr>
          <w:p w:rsidR="00A45079" w:rsidRPr="00340318" w:rsidRDefault="00A45079">
            <w:pPr>
              <w:rPr>
                <w:rFonts w:ascii="Arial" w:hAnsi="Arial" w:cs="Arial"/>
              </w:rPr>
            </w:pPr>
          </w:p>
        </w:tc>
        <w:tc>
          <w:tcPr>
            <w:tcW w:w="2060" w:type="dxa"/>
            <w:tcBorders>
              <w:top w:val="nil"/>
              <w:left w:val="nil"/>
              <w:bottom w:val="nil"/>
              <w:right w:val="nil"/>
            </w:tcBorders>
            <w:shd w:val="clear" w:color="auto" w:fill="auto"/>
            <w:noWrap/>
            <w:vAlign w:val="bottom"/>
            <w:hideMark/>
          </w:tcPr>
          <w:p w:rsidR="00A45079" w:rsidRPr="00340318" w:rsidRDefault="00A45079">
            <w:pPr>
              <w:rPr>
                <w:rFonts w:ascii="Arial" w:hAnsi="Arial" w:cs="Arial"/>
              </w:rPr>
            </w:pPr>
          </w:p>
        </w:tc>
        <w:tc>
          <w:tcPr>
            <w:tcW w:w="5180" w:type="dxa"/>
            <w:tcBorders>
              <w:top w:val="nil"/>
              <w:left w:val="nil"/>
              <w:bottom w:val="nil"/>
              <w:right w:val="nil"/>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 xml:space="preserve">         Приложение 13</w:t>
            </w:r>
          </w:p>
        </w:tc>
      </w:tr>
      <w:tr w:rsidR="00A45079" w:rsidRPr="00340318" w:rsidTr="00A45079">
        <w:trPr>
          <w:trHeight w:val="255"/>
        </w:trPr>
        <w:tc>
          <w:tcPr>
            <w:tcW w:w="2620" w:type="dxa"/>
            <w:tcBorders>
              <w:top w:val="nil"/>
              <w:left w:val="nil"/>
              <w:bottom w:val="nil"/>
              <w:right w:val="nil"/>
            </w:tcBorders>
            <w:shd w:val="clear" w:color="auto" w:fill="auto"/>
            <w:noWrap/>
            <w:vAlign w:val="bottom"/>
            <w:hideMark/>
          </w:tcPr>
          <w:p w:rsidR="00A45079" w:rsidRPr="00340318" w:rsidRDefault="00A45079">
            <w:pPr>
              <w:rPr>
                <w:rFonts w:ascii="Arial" w:hAnsi="Arial" w:cs="Arial"/>
              </w:rPr>
            </w:pPr>
          </w:p>
        </w:tc>
        <w:tc>
          <w:tcPr>
            <w:tcW w:w="4540" w:type="dxa"/>
            <w:tcBorders>
              <w:top w:val="nil"/>
              <w:left w:val="nil"/>
              <w:bottom w:val="nil"/>
              <w:right w:val="nil"/>
            </w:tcBorders>
            <w:shd w:val="clear" w:color="auto" w:fill="auto"/>
            <w:noWrap/>
            <w:vAlign w:val="bottom"/>
            <w:hideMark/>
          </w:tcPr>
          <w:p w:rsidR="00A45079" w:rsidRPr="00340318" w:rsidRDefault="00A45079">
            <w:pPr>
              <w:rPr>
                <w:rFonts w:ascii="Arial" w:hAnsi="Arial" w:cs="Arial"/>
              </w:rPr>
            </w:pPr>
          </w:p>
        </w:tc>
        <w:tc>
          <w:tcPr>
            <w:tcW w:w="2060" w:type="dxa"/>
            <w:tcBorders>
              <w:top w:val="nil"/>
              <w:left w:val="nil"/>
              <w:bottom w:val="nil"/>
              <w:right w:val="nil"/>
            </w:tcBorders>
            <w:shd w:val="clear" w:color="auto" w:fill="auto"/>
            <w:noWrap/>
            <w:vAlign w:val="bottom"/>
            <w:hideMark/>
          </w:tcPr>
          <w:p w:rsidR="00A45079" w:rsidRPr="00340318" w:rsidRDefault="00A45079">
            <w:pPr>
              <w:rPr>
                <w:rFonts w:ascii="Arial" w:hAnsi="Arial" w:cs="Arial"/>
              </w:rPr>
            </w:pPr>
          </w:p>
        </w:tc>
        <w:tc>
          <w:tcPr>
            <w:tcW w:w="5180" w:type="dxa"/>
            <w:tcBorders>
              <w:top w:val="nil"/>
              <w:left w:val="nil"/>
              <w:bottom w:val="nil"/>
              <w:right w:val="nil"/>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к решению Думы Первомайского района</w:t>
            </w:r>
          </w:p>
        </w:tc>
      </w:tr>
      <w:tr w:rsidR="00A45079" w:rsidRPr="00340318" w:rsidTr="00A45079">
        <w:trPr>
          <w:trHeight w:val="255"/>
        </w:trPr>
        <w:tc>
          <w:tcPr>
            <w:tcW w:w="2620" w:type="dxa"/>
            <w:tcBorders>
              <w:top w:val="nil"/>
              <w:left w:val="nil"/>
              <w:bottom w:val="nil"/>
              <w:right w:val="nil"/>
            </w:tcBorders>
            <w:shd w:val="clear" w:color="auto" w:fill="auto"/>
            <w:noWrap/>
            <w:vAlign w:val="bottom"/>
            <w:hideMark/>
          </w:tcPr>
          <w:p w:rsidR="00A45079" w:rsidRPr="00340318" w:rsidRDefault="00A45079">
            <w:pPr>
              <w:rPr>
                <w:rFonts w:ascii="Arial" w:hAnsi="Arial" w:cs="Arial"/>
              </w:rPr>
            </w:pPr>
          </w:p>
        </w:tc>
        <w:tc>
          <w:tcPr>
            <w:tcW w:w="4540" w:type="dxa"/>
            <w:tcBorders>
              <w:top w:val="nil"/>
              <w:left w:val="nil"/>
              <w:bottom w:val="nil"/>
              <w:right w:val="nil"/>
            </w:tcBorders>
            <w:shd w:val="clear" w:color="auto" w:fill="auto"/>
            <w:noWrap/>
            <w:vAlign w:val="bottom"/>
            <w:hideMark/>
          </w:tcPr>
          <w:p w:rsidR="00A45079" w:rsidRPr="00340318" w:rsidRDefault="00A45079">
            <w:pPr>
              <w:rPr>
                <w:rFonts w:ascii="Arial" w:hAnsi="Arial" w:cs="Arial"/>
              </w:rPr>
            </w:pPr>
          </w:p>
        </w:tc>
        <w:tc>
          <w:tcPr>
            <w:tcW w:w="2060" w:type="dxa"/>
            <w:tcBorders>
              <w:top w:val="nil"/>
              <w:left w:val="nil"/>
              <w:bottom w:val="nil"/>
              <w:right w:val="nil"/>
            </w:tcBorders>
            <w:shd w:val="clear" w:color="auto" w:fill="auto"/>
            <w:noWrap/>
            <w:vAlign w:val="bottom"/>
            <w:hideMark/>
          </w:tcPr>
          <w:p w:rsidR="00A45079" w:rsidRPr="00340318" w:rsidRDefault="00A45079">
            <w:pPr>
              <w:jc w:val="right"/>
              <w:rPr>
                <w:rFonts w:ascii="Arial" w:hAnsi="Arial" w:cs="Arial"/>
              </w:rPr>
            </w:pPr>
          </w:p>
        </w:tc>
        <w:tc>
          <w:tcPr>
            <w:tcW w:w="5180" w:type="dxa"/>
            <w:tcBorders>
              <w:top w:val="nil"/>
              <w:left w:val="nil"/>
              <w:bottom w:val="nil"/>
              <w:right w:val="nil"/>
            </w:tcBorders>
            <w:shd w:val="clear" w:color="auto" w:fill="auto"/>
            <w:noWrap/>
            <w:vAlign w:val="bottom"/>
            <w:hideMark/>
          </w:tcPr>
          <w:p w:rsidR="00A45079" w:rsidRPr="00340318" w:rsidRDefault="008F40B5">
            <w:pPr>
              <w:jc w:val="right"/>
              <w:rPr>
                <w:rFonts w:ascii="Arial" w:hAnsi="Arial" w:cs="Arial"/>
              </w:rPr>
            </w:pPr>
            <w:r w:rsidRPr="00340318">
              <w:rPr>
                <w:rFonts w:ascii="Arial" w:hAnsi="Arial" w:cs="Arial"/>
              </w:rPr>
              <w:t>от  29.12.2016  № 128</w:t>
            </w:r>
            <w:r w:rsidR="00A45079" w:rsidRPr="00340318">
              <w:rPr>
                <w:rFonts w:ascii="Arial" w:hAnsi="Arial" w:cs="Arial"/>
              </w:rPr>
              <w:t xml:space="preserve"> </w:t>
            </w:r>
          </w:p>
        </w:tc>
      </w:tr>
      <w:tr w:rsidR="00A45079" w:rsidRPr="00340318" w:rsidTr="00A45079">
        <w:trPr>
          <w:trHeight w:val="255"/>
        </w:trPr>
        <w:tc>
          <w:tcPr>
            <w:tcW w:w="2620" w:type="dxa"/>
            <w:tcBorders>
              <w:top w:val="nil"/>
              <w:left w:val="nil"/>
              <w:bottom w:val="nil"/>
              <w:right w:val="nil"/>
            </w:tcBorders>
            <w:shd w:val="clear" w:color="auto" w:fill="auto"/>
            <w:noWrap/>
            <w:vAlign w:val="bottom"/>
            <w:hideMark/>
          </w:tcPr>
          <w:p w:rsidR="00A45079" w:rsidRPr="00340318" w:rsidRDefault="00A45079">
            <w:pPr>
              <w:rPr>
                <w:rFonts w:ascii="Arial" w:hAnsi="Arial" w:cs="Arial"/>
              </w:rPr>
            </w:pPr>
          </w:p>
        </w:tc>
        <w:tc>
          <w:tcPr>
            <w:tcW w:w="4540" w:type="dxa"/>
            <w:tcBorders>
              <w:top w:val="nil"/>
              <w:left w:val="nil"/>
              <w:bottom w:val="nil"/>
              <w:right w:val="nil"/>
            </w:tcBorders>
            <w:shd w:val="clear" w:color="auto" w:fill="auto"/>
            <w:noWrap/>
            <w:vAlign w:val="bottom"/>
            <w:hideMark/>
          </w:tcPr>
          <w:p w:rsidR="00A45079" w:rsidRPr="00340318" w:rsidRDefault="00A45079">
            <w:pPr>
              <w:jc w:val="center"/>
              <w:rPr>
                <w:rFonts w:ascii="Arial" w:hAnsi="Arial" w:cs="Arial"/>
              </w:rPr>
            </w:pPr>
          </w:p>
        </w:tc>
        <w:tc>
          <w:tcPr>
            <w:tcW w:w="2060" w:type="dxa"/>
            <w:tcBorders>
              <w:top w:val="nil"/>
              <w:left w:val="nil"/>
              <w:bottom w:val="nil"/>
              <w:right w:val="nil"/>
            </w:tcBorders>
            <w:shd w:val="clear" w:color="auto" w:fill="auto"/>
            <w:noWrap/>
            <w:vAlign w:val="bottom"/>
            <w:hideMark/>
          </w:tcPr>
          <w:p w:rsidR="00A45079" w:rsidRPr="00340318" w:rsidRDefault="00A45079">
            <w:pPr>
              <w:jc w:val="center"/>
              <w:rPr>
                <w:rFonts w:ascii="Arial" w:hAnsi="Arial" w:cs="Arial"/>
              </w:rPr>
            </w:pPr>
          </w:p>
        </w:tc>
        <w:tc>
          <w:tcPr>
            <w:tcW w:w="5180" w:type="dxa"/>
            <w:tcBorders>
              <w:top w:val="nil"/>
              <w:left w:val="nil"/>
              <w:bottom w:val="nil"/>
              <w:right w:val="nil"/>
            </w:tcBorders>
            <w:shd w:val="clear" w:color="auto" w:fill="auto"/>
            <w:noWrap/>
            <w:vAlign w:val="bottom"/>
            <w:hideMark/>
          </w:tcPr>
          <w:p w:rsidR="00A45079" w:rsidRPr="00340318" w:rsidRDefault="00A45079">
            <w:pPr>
              <w:jc w:val="center"/>
              <w:rPr>
                <w:rFonts w:ascii="Arial" w:hAnsi="Arial" w:cs="Arial"/>
              </w:rPr>
            </w:pPr>
          </w:p>
        </w:tc>
      </w:tr>
      <w:tr w:rsidR="00A45079" w:rsidRPr="00340318" w:rsidTr="003E208F">
        <w:trPr>
          <w:trHeight w:val="705"/>
        </w:trPr>
        <w:tc>
          <w:tcPr>
            <w:tcW w:w="14400" w:type="dxa"/>
            <w:gridSpan w:val="4"/>
            <w:tcBorders>
              <w:top w:val="nil"/>
              <w:left w:val="nil"/>
              <w:bottom w:val="single" w:sz="4" w:space="0" w:color="auto"/>
              <w:right w:val="nil"/>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Объем бюджетных ассигнований, направляемых на исполнение публичных нормативных обязательств, на 2017 год</w:t>
            </w:r>
          </w:p>
        </w:tc>
      </w:tr>
      <w:tr w:rsidR="00A45079" w:rsidRPr="00340318" w:rsidTr="003E208F">
        <w:trPr>
          <w:trHeight w:val="855"/>
        </w:trPr>
        <w:tc>
          <w:tcPr>
            <w:tcW w:w="2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Наименование ведомства - распорядителя бюджетных средств</w:t>
            </w:r>
          </w:p>
        </w:tc>
        <w:tc>
          <w:tcPr>
            <w:tcW w:w="454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Наименование публичного нормативного обязательства</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Сумма  (тыс. руб.)</w:t>
            </w:r>
          </w:p>
        </w:tc>
        <w:tc>
          <w:tcPr>
            <w:tcW w:w="518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xml:space="preserve">Основание </w:t>
            </w:r>
            <w:r w:rsidRPr="00340318">
              <w:rPr>
                <w:rFonts w:ascii="Arial" w:hAnsi="Arial" w:cs="Arial"/>
              </w:rPr>
              <w:br/>
              <w:t>(наименование нормативно-правового акта)</w:t>
            </w:r>
          </w:p>
        </w:tc>
      </w:tr>
      <w:tr w:rsidR="00A45079" w:rsidRPr="00340318" w:rsidTr="003E208F">
        <w:trPr>
          <w:trHeight w:val="270"/>
        </w:trPr>
        <w:tc>
          <w:tcPr>
            <w:tcW w:w="2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b/>
                <w:bCs/>
              </w:rPr>
            </w:pPr>
            <w:r w:rsidRPr="00340318">
              <w:rPr>
                <w:rFonts w:ascii="Arial" w:hAnsi="Arial" w:cs="Arial"/>
                <w:b/>
                <w:bCs/>
              </w:rPr>
              <w:t>1</w:t>
            </w:r>
          </w:p>
        </w:tc>
        <w:tc>
          <w:tcPr>
            <w:tcW w:w="454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b/>
                <w:bCs/>
              </w:rPr>
            </w:pPr>
            <w:r w:rsidRPr="00340318">
              <w:rPr>
                <w:rFonts w:ascii="Arial" w:hAnsi="Arial" w:cs="Arial"/>
                <w:b/>
                <w:bCs/>
              </w:rPr>
              <w:t>2</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b/>
                <w:bCs/>
              </w:rPr>
            </w:pPr>
            <w:r w:rsidRPr="00340318">
              <w:rPr>
                <w:rFonts w:ascii="Arial" w:hAnsi="Arial" w:cs="Arial"/>
                <w:b/>
                <w:bCs/>
              </w:rPr>
              <w:t>3</w:t>
            </w:r>
          </w:p>
        </w:tc>
        <w:tc>
          <w:tcPr>
            <w:tcW w:w="518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b/>
                <w:bCs/>
              </w:rPr>
            </w:pPr>
            <w:r w:rsidRPr="00340318">
              <w:rPr>
                <w:rFonts w:ascii="Arial" w:hAnsi="Arial" w:cs="Arial"/>
                <w:b/>
                <w:bCs/>
              </w:rPr>
              <w:t>4</w:t>
            </w:r>
          </w:p>
        </w:tc>
      </w:tr>
      <w:tr w:rsidR="00A45079" w:rsidRPr="00340318" w:rsidTr="003E208F">
        <w:trPr>
          <w:trHeight w:val="1035"/>
        </w:trPr>
        <w:tc>
          <w:tcPr>
            <w:tcW w:w="2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Администрация Первомайского района</w:t>
            </w:r>
          </w:p>
        </w:tc>
        <w:tc>
          <w:tcPr>
            <w:tcW w:w="454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Ежемесячная денежная выплата  гражданам, имеющим звание "Почетный гражданин района"</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right"/>
              <w:rPr>
                <w:rFonts w:ascii="Arial" w:hAnsi="Arial" w:cs="Arial"/>
              </w:rPr>
            </w:pPr>
            <w:r w:rsidRPr="00340318">
              <w:rPr>
                <w:rFonts w:ascii="Arial" w:hAnsi="Arial" w:cs="Arial"/>
              </w:rPr>
              <w:t>132,5</w:t>
            </w:r>
          </w:p>
        </w:tc>
        <w:tc>
          <w:tcPr>
            <w:tcW w:w="518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 xml:space="preserve"> Постановление Главы администрации Первомайского района  "Об утверждении ведомственной целевой программы "Ветеран" </w:t>
            </w:r>
          </w:p>
        </w:tc>
      </w:tr>
      <w:tr w:rsidR="00A45079" w:rsidRPr="00340318" w:rsidTr="003E208F">
        <w:trPr>
          <w:trHeight w:val="1845"/>
        </w:trPr>
        <w:tc>
          <w:tcPr>
            <w:tcW w:w="2620" w:type="dxa"/>
            <w:vMerge/>
            <w:tcBorders>
              <w:top w:val="single" w:sz="4" w:space="0" w:color="auto"/>
              <w:left w:val="single" w:sz="4" w:space="0" w:color="auto"/>
              <w:bottom w:val="single" w:sz="4" w:space="0" w:color="000000"/>
              <w:right w:val="single" w:sz="4" w:space="0" w:color="auto"/>
            </w:tcBorders>
            <w:vAlign w:val="center"/>
            <w:hideMark/>
          </w:tcPr>
          <w:p w:rsidR="00A45079" w:rsidRPr="00340318" w:rsidRDefault="00A45079">
            <w:pPr>
              <w:rPr>
                <w:rFonts w:ascii="Arial" w:hAnsi="Arial" w:cs="Arial"/>
              </w:rPr>
            </w:pPr>
          </w:p>
        </w:tc>
        <w:tc>
          <w:tcPr>
            <w:tcW w:w="454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Ежемесячная выплата денежных средств опекунам (попечителям )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2 143,6</w:t>
            </w:r>
          </w:p>
        </w:tc>
        <w:tc>
          <w:tcPr>
            <w:tcW w:w="5180" w:type="dxa"/>
            <w:tcBorders>
              <w:top w:val="single" w:sz="4" w:space="0" w:color="auto"/>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45079" w:rsidRPr="00340318" w:rsidTr="00A45079">
        <w:trPr>
          <w:trHeight w:val="1125"/>
        </w:trPr>
        <w:tc>
          <w:tcPr>
            <w:tcW w:w="2620" w:type="dxa"/>
            <w:vMerge/>
            <w:tcBorders>
              <w:top w:val="single" w:sz="4" w:space="0" w:color="auto"/>
              <w:left w:val="single" w:sz="4" w:space="0" w:color="auto"/>
              <w:bottom w:val="single" w:sz="4" w:space="0" w:color="000000"/>
              <w:right w:val="single" w:sz="4" w:space="0" w:color="auto"/>
            </w:tcBorders>
            <w:vAlign w:val="center"/>
            <w:hideMark/>
          </w:tcPr>
          <w:p w:rsidR="00A45079" w:rsidRPr="00340318" w:rsidRDefault="00A45079">
            <w:pPr>
              <w:rPr>
                <w:rFonts w:ascii="Arial" w:hAnsi="Arial" w:cs="Arial"/>
              </w:rPr>
            </w:pPr>
          </w:p>
        </w:tc>
        <w:tc>
          <w:tcPr>
            <w:tcW w:w="45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Е</w:t>
            </w:r>
            <w:r w:rsidR="00040567">
              <w:rPr>
                <w:rFonts w:ascii="Arial" w:hAnsi="Arial" w:cs="Arial"/>
              </w:rPr>
              <w:t>жемесячная выплата денежных сре</w:t>
            </w:r>
            <w:r w:rsidRPr="00340318">
              <w:rPr>
                <w:rFonts w:ascii="Arial" w:hAnsi="Arial" w:cs="Arial"/>
              </w:rPr>
              <w:t>д</w:t>
            </w:r>
            <w:r w:rsidR="00040567">
              <w:rPr>
                <w:rFonts w:ascii="Arial" w:hAnsi="Arial" w:cs="Arial"/>
              </w:rPr>
              <w:t>с</w:t>
            </w:r>
            <w:r w:rsidRPr="00340318">
              <w:rPr>
                <w:rFonts w:ascii="Arial" w:hAnsi="Arial" w:cs="Arial"/>
              </w:rPr>
              <w:t>тв приемным семьям на содержание детей, а так же вознаграждение</w:t>
            </w:r>
            <w:r w:rsidR="00040567">
              <w:rPr>
                <w:rFonts w:ascii="Arial" w:hAnsi="Arial" w:cs="Arial"/>
              </w:rPr>
              <w:t xml:space="preserve"> при</w:t>
            </w:r>
            <w:r w:rsidRPr="00340318">
              <w:rPr>
                <w:rFonts w:ascii="Arial" w:hAnsi="Arial" w:cs="Arial"/>
              </w:rPr>
              <w:t>читающегося приемным родителям</w:t>
            </w:r>
          </w:p>
        </w:tc>
        <w:tc>
          <w:tcPr>
            <w:tcW w:w="206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7 800,0</w:t>
            </w:r>
          </w:p>
        </w:tc>
        <w:tc>
          <w:tcPr>
            <w:tcW w:w="518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45079" w:rsidRPr="00340318" w:rsidTr="00A45079">
        <w:trPr>
          <w:trHeight w:val="1125"/>
        </w:trPr>
        <w:tc>
          <w:tcPr>
            <w:tcW w:w="2620" w:type="dxa"/>
            <w:vMerge/>
            <w:tcBorders>
              <w:top w:val="single" w:sz="4" w:space="0" w:color="auto"/>
              <w:left w:val="single" w:sz="4" w:space="0" w:color="auto"/>
              <w:bottom w:val="single" w:sz="4" w:space="0" w:color="000000"/>
              <w:right w:val="single" w:sz="4" w:space="0" w:color="auto"/>
            </w:tcBorders>
            <w:vAlign w:val="center"/>
            <w:hideMark/>
          </w:tcPr>
          <w:p w:rsidR="00A45079" w:rsidRPr="00340318" w:rsidRDefault="00A45079">
            <w:pPr>
              <w:rPr>
                <w:rFonts w:ascii="Arial" w:hAnsi="Arial" w:cs="Arial"/>
              </w:rPr>
            </w:pPr>
          </w:p>
        </w:tc>
        <w:tc>
          <w:tcPr>
            <w:tcW w:w="4540" w:type="dxa"/>
            <w:tcBorders>
              <w:top w:val="nil"/>
              <w:left w:val="nil"/>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206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416,3</w:t>
            </w:r>
          </w:p>
        </w:tc>
        <w:tc>
          <w:tcPr>
            <w:tcW w:w="5180"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45079" w:rsidRPr="00340318" w:rsidTr="00A45079">
        <w:trPr>
          <w:trHeight w:val="37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ВСЕГО</w:t>
            </w:r>
          </w:p>
        </w:tc>
        <w:tc>
          <w:tcPr>
            <w:tcW w:w="454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rPr>
                <w:rFonts w:ascii="Arial" w:hAnsi="Arial" w:cs="Arial"/>
              </w:rPr>
            </w:pPr>
            <w:r w:rsidRPr="00340318">
              <w:rPr>
                <w:rFonts w:ascii="Arial" w:hAnsi="Arial" w:cs="Arial"/>
              </w:rPr>
              <w:t> </w:t>
            </w:r>
          </w:p>
        </w:tc>
        <w:tc>
          <w:tcPr>
            <w:tcW w:w="206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right"/>
              <w:rPr>
                <w:rFonts w:ascii="Arial" w:hAnsi="Arial" w:cs="Arial"/>
              </w:rPr>
            </w:pPr>
            <w:r w:rsidRPr="00340318">
              <w:rPr>
                <w:rFonts w:ascii="Arial" w:hAnsi="Arial" w:cs="Arial"/>
              </w:rPr>
              <w:t>10 492,4</w:t>
            </w:r>
          </w:p>
        </w:tc>
        <w:tc>
          <w:tcPr>
            <w:tcW w:w="5180" w:type="dxa"/>
            <w:tcBorders>
              <w:top w:val="nil"/>
              <w:left w:val="nil"/>
              <w:bottom w:val="single" w:sz="4" w:space="0" w:color="auto"/>
              <w:right w:val="single" w:sz="4" w:space="0" w:color="auto"/>
            </w:tcBorders>
            <w:shd w:val="clear" w:color="auto" w:fill="auto"/>
            <w:noWrap/>
            <w:vAlign w:val="bottom"/>
            <w:hideMark/>
          </w:tcPr>
          <w:p w:rsidR="00A45079" w:rsidRPr="00340318" w:rsidRDefault="00A45079">
            <w:pPr>
              <w:jc w:val="center"/>
              <w:rPr>
                <w:rFonts w:ascii="Arial" w:hAnsi="Arial" w:cs="Arial"/>
              </w:rPr>
            </w:pPr>
            <w:r w:rsidRPr="00340318">
              <w:rPr>
                <w:rFonts w:ascii="Arial" w:hAnsi="Arial" w:cs="Arial"/>
              </w:rPr>
              <w:t> </w:t>
            </w:r>
          </w:p>
        </w:tc>
      </w:tr>
    </w:tbl>
    <w:p w:rsidR="00A45079" w:rsidRPr="00340318" w:rsidRDefault="00A45079">
      <w:pPr>
        <w:spacing w:after="200" w:line="276" w:lineRule="auto"/>
        <w:rPr>
          <w:rFonts w:ascii="Arial" w:hAnsi="Arial" w:cs="Arial"/>
        </w:rPr>
        <w:sectPr w:rsidR="00A45079" w:rsidRPr="00340318" w:rsidSect="00A45079">
          <w:pgSz w:w="16838" w:h="11906" w:orient="landscape"/>
          <w:pgMar w:top="1701" w:right="1134" w:bottom="851" w:left="1134" w:header="709" w:footer="709" w:gutter="0"/>
          <w:cols w:space="708"/>
          <w:docGrid w:linePitch="360"/>
        </w:sectPr>
      </w:pPr>
    </w:p>
    <w:tbl>
      <w:tblPr>
        <w:tblW w:w="9604" w:type="dxa"/>
        <w:tblInd w:w="96" w:type="dxa"/>
        <w:tblLayout w:type="fixed"/>
        <w:tblLook w:val="04A0"/>
      </w:tblPr>
      <w:tblGrid>
        <w:gridCol w:w="2847"/>
        <w:gridCol w:w="1084"/>
        <w:gridCol w:w="901"/>
        <w:gridCol w:w="183"/>
        <w:gridCol w:w="910"/>
        <w:gridCol w:w="624"/>
        <w:gridCol w:w="352"/>
        <w:gridCol w:w="851"/>
        <w:gridCol w:w="15"/>
        <w:gridCol w:w="609"/>
        <w:gridCol w:w="850"/>
        <w:gridCol w:w="378"/>
      </w:tblGrid>
      <w:tr w:rsidR="008F40B5" w:rsidRPr="00340318" w:rsidTr="00040567">
        <w:trPr>
          <w:trHeight w:val="990"/>
        </w:trPr>
        <w:tc>
          <w:tcPr>
            <w:tcW w:w="2847" w:type="dxa"/>
            <w:tcBorders>
              <w:top w:val="nil"/>
              <w:left w:val="nil"/>
              <w:bottom w:val="nil"/>
              <w:right w:val="nil"/>
            </w:tcBorders>
            <w:shd w:val="clear" w:color="auto" w:fill="auto"/>
            <w:noWrap/>
            <w:vAlign w:val="bottom"/>
            <w:hideMark/>
          </w:tcPr>
          <w:p w:rsidR="008F40B5" w:rsidRPr="00340318" w:rsidRDefault="008F40B5">
            <w:pPr>
              <w:rPr>
                <w:rFonts w:ascii="Arial" w:hAnsi="Arial" w:cs="Arial"/>
              </w:rPr>
            </w:pPr>
          </w:p>
        </w:tc>
        <w:tc>
          <w:tcPr>
            <w:tcW w:w="1084" w:type="dxa"/>
            <w:tcBorders>
              <w:top w:val="nil"/>
              <w:left w:val="nil"/>
              <w:bottom w:val="nil"/>
              <w:right w:val="nil"/>
            </w:tcBorders>
            <w:shd w:val="clear" w:color="auto" w:fill="auto"/>
            <w:noWrap/>
            <w:vAlign w:val="bottom"/>
            <w:hideMark/>
          </w:tcPr>
          <w:p w:rsidR="008F40B5" w:rsidRPr="00340318" w:rsidRDefault="008F40B5">
            <w:pPr>
              <w:rPr>
                <w:rFonts w:ascii="Arial" w:hAnsi="Arial" w:cs="Arial"/>
              </w:rPr>
            </w:pPr>
          </w:p>
        </w:tc>
        <w:tc>
          <w:tcPr>
            <w:tcW w:w="1084" w:type="dxa"/>
            <w:gridSpan w:val="2"/>
            <w:tcBorders>
              <w:top w:val="nil"/>
              <w:left w:val="nil"/>
              <w:bottom w:val="nil"/>
              <w:right w:val="nil"/>
            </w:tcBorders>
            <w:shd w:val="clear" w:color="auto" w:fill="auto"/>
            <w:noWrap/>
            <w:vAlign w:val="bottom"/>
            <w:hideMark/>
          </w:tcPr>
          <w:p w:rsidR="008F40B5" w:rsidRPr="00340318" w:rsidRDefault="008F40B5">
            <w:pPr>
              <w:rPr>
                <w:rFonts w:ascii="Arial" w:hAnsi="Arial" w:cs="Arial"/>
              </w:rPr>
            </w:pPr>
          </w:p>
        </w:tc>
        <w:tc>
          <w:tcPr>
            <w:tcW w:w="4589" w:type="dxa"/>
            <w:gridSpan w:val="8"/>
            <w:tcBorders>
              <w:top w:val="nil"/>
              <w:left w:val="nil"/>
              <w:bottom w:val="nil"/>
              <w:right w:val="nil"/>
            </w:tcBorders>
            <w:shd w:val="clear" w:color="auto" w:fill="auto"/>
            <w:hideMark/>
          </w:tcPr>
          <w:p w:rsidR="008F40B5" w:rsidRPr="00340318" w:rsidRDefault="008F40B5" w:rsidP="008F40B5">
            <w:pPr>
              <w:jc w:val="right"/>
              <w:rPr>
                <w:rFonts w:ascii="Arial" w:hAnsi="Arial" w:cs="Arial"/>
              </w:rPr>
            </w:pPr>
            <w:r w:rsidRPr="00340318">
              <w:rPr>
                <w:rFonts w:ascii="Arial" w:hAnsi="Arial" w:cs="Arial"/>
              </w:rPr>
              <w:t xml:space="preserve"> Приложение 14                                                                                                                                                                                                  </w:t>
            </w:r>
            <w:r w:rsidR="00040567">
              <w:rPr>
                <w:rFonts w:ascii="Arial" w:hAnsi="Arial" w:cs="Arial"/>
              </w:rPr>
              <w:t xml:space="preserve"> к решению Думы   Первомайского </w:t>
            </w:r>
            <w:r w:rsidRPr="00340318">
              <w:rPr>
                <w:rFonts w:ascii="Arial" w:hAnsi="Arial" w:cs="Arial"/>
              </w:rPr>
              <w:t>района                                                                                                                                                             от 29.12.2016 №128</w:t>
            </w:r>
          </w:p>
        </w:tc>
      </w:tr>
      <w:tr w:rsidR="00A45079" w:rsidRPr="00340318" w:rsidTr="00040567">
        <w:trPr>
          <w:trHeight w:val="855"/>
        </w:trPr>
        <w:tc>
          <w:tcPr>
            <w:tcW w:w="9604" w:type="dxa"/>
            <w:gridSpan w:val="12"/>
            <w:tcBorders>
              <w:top w:val="nil"/>
              <w:left w:val="nil"/>
              <w:bottom w:val="nil"/>
              <w:right w:val="nil"/>
            </w:tcBorders>
            <w:shd w:val="clear" w:color="auto" w:fill="auto"/>
            <w:vAlign w:val="bottom"/>
            <w:hideMark/>
          </w:tcPr>
          <w:p w:rsidR="00A45079" w:rsidRPr="00340318" w:rsidRDefault="00A45079" w:rsidP="008F40B5">
            <w:pPr>
              <w:jc w:val="center"/>
              <w:rPr>
                <w:rFonts w:ascii="Arial" w:hAnsi="Arial" w:cs="Arial"/>
              </w:rPr>
            </w:pPr>
            <w:r w:rsidRPr="00340318">
              <w:rPr>
                <w:rFonts w:ascii="Arial" w:hAnsi="Arial" w:cs="Arial"/>
              </w:rPr>
              <w:t xml:space="preserve"> Распределение иных межбюджетных трансферто</w:t>
            </w:r>
            <w:r w:rsidR="008F40B5" w:rsidRPr="00340318">
              <w:rPr>
                <w:rFonts w:ascii="Arial" w:hAnsi="Arial" w:cs="Arial"/>
              </w:rPr>
              <w:t xml:space="preserve">в бюджетам сельских поселений </w:t>
            </w:r>
            <w:r w:rsidRPr="00340318">
              <w:rPr>
                <w:rFonts w:ascii="Arial" w:hAnsi="Arial" w:cs="Arial"/>
              </w:rPr>
              <w:t>из бюджета района на 2017 год</w:t>
            </w:r>
          </w:p>
        </w:tc>
      </w:tr>
      <w:tr w:rsidR="00040567" w:rsidRPr="00340318" w:rsidTr="00413E37">
        <w:trPr>
          <w:trHeight w:val="630"/>
        </w:trPr>
        <w:tc>
          <w:tcPr>
            <w:tcW w:w="2847" w:type="dxa"/>
            <w:tcBorders>
              <w:top w:val="nil"/>
              <w:left w:val="nil"/>
              <w:bottom w:val="nil"/>
              <w:right w:val="nil"/>
            </w:tcBorders>
            <w:shd w:val="clear" w:color="auto" w:fill="auto"/>
            <w:noWrap/>
            <w:vAlign w:val="bottom"/>
            <w:hideMark/>
          </w:tcPr>
          <w:p w:rsidR="00040567" w:rsidRPr="00340318" w:rsidRDefault="00040567">
            <w:pPr>
              <w:rPr>
                <w:rFonts w:ascii="Arial" w:hAnsi="Arial" w:cs="Arial"/>
              </w:rPr>
            </w:pPr>
          </w:p>
        </w:tc>
        <w:tc>
          <w:tcPr>
            <w:tcW w:w="1084" w:type="dxa"/>
            <w:tcBorders>
              <w:top w:val="nil"/>
              <w:left w:val="nil"/>
              <w:bottom w:val="nil"/>
              <w:right w:val="nil"/>
            </w:tcBorders>
            <w:shd w:val="clear" w:color="auto" w:fill="auto"/>
            <w:vAlign w:val="bottom"/>
            <w:hideMark/>
          </w:tcPr>
          <w:p w:rsidR="00040567" w:rsidRPr="00340318" w:rsidRDefault="00040567">
            <w:pPr>
              <w:jc w:val="center"/>
              <w:rPr>
                <w:rFonts w:ascii="Arial" w:hAnsi="Arial" w:cs="Arial"/>
              </w:rPr>
            </w:pPr>
          </w:p>
        </w:tc>
        <w:tc>
          <w:tcPr>
            <w:tcW w:w="1084" w:type="dxa"/>
            <w:gridSpan w:val="2"/>
            <w:tcBorders>
              <w:top w:val="nil"/>
              <w:left w:val="nil"/>
              <w:bottom w:val="nil"/>
              <w:right w:val="nil"/>
            </w:tcBorders>
            <w:shd w:val="clear" w:color="auto" w:fill="auto"/>
            <w:noWrap/>
            <w:vAlign w:val="bottom"/>
            <w:hideMark/>
          </w:tcPr>
          <w:p w:rsidR="00040567" w:rsidRPr="00340318" w:rsidRDefault="00040567">
            <w:pPr>
              <w:rPr>
                <w:rFonts w:ascii="Arial" w:hAnsi="Arial" w:cs="Arial"/>
              </w:rPr>
            </w:pPr>
          </w:p>
        </w:tc>
        <w:tc>
          <w:tcPr>
            <w:tcW w:w="1534" w:type="dxa"/>
            <w:gridSpan w:val="2"/>
            <w:tcBorders>
              <w:top w:val="nil"/>
              <w:left w:val="nil"/>
              <w:bottom w:val="nil"/>
              <w:right w:val="nil"/>
            </w:tcBorders>
            <w:shd w:val="clear" w:color="auto" w:fill="auto"/>
            <w:vAlign w:val="bottom"/>
            <w:hideMark/>
          </w:tcPr>
          <w:p w:rsidR="00040567" w:rsidRPr="00340318" w:rsidRDefault="00040567">
            <w:pPr>
              <w:jc w:val="center"/>
              <w:rPr>
                <w:rFonts w:ascii="Arial" w:hAnsi="Arial" w:cs="Arial"/>
              </w:rPr>
            </w:pPr>
          </w:p>
        </w:tc>
        <w:tc>
          <w:tcPr>
            <w:tcW w:w="1218" w:type="dxa"/>
            <w:gridSpan w:val="3"/>
            <w:tcBorders>
              <w:top w:val="nil"/>
              <w:left w:val="nil"/>
              <w:bottom w:val="nil"/>
              <w:right w:val="nil"/>
            </w:tcBorders>
            <w:shd w:val="clear" w:color="auto" w:fill="auto"/>
            <w:vAlign w:val="bottom"/>
            <w:hideMark/>
          </w:tcPr>
          <w:p w:rsidR="00040567" w:rsidRPr="00340318" w:rsidRDefault="00040567">
            <w:pPr>
              <w:jc w:val="center"/>
              <w:rPr>
                <w:rFonts w:ascii="Arial" w:hAnsi="Arial" w:cs="Arial"/>
              </w:rPr>
            </w:pPr>
          </w:p>
        </w:tc>
        <w:tc>
          <w:tcPr>
            <w:tcW w:w="1837" w:type="dxa"/>
            <w:gridSpan w:val="3"/>
            <w:tcBorders>
              <w:top w:val="nil"/>
              <w:left w:val="nil"/>
              <w:bottom w:val="nil"/>
            </w:tcBorders>
            <w:shd w:val="clear" w:color="auto" w:fill="auto"/>
            <w:vAlign w:val="bottom"/>
            <w:hideMark/>
          </w:tcPr>
          <w:p w:rsidR="00040567" w:rsidRPr="00340318" w:rsidRDefault="00040567">
            <w:pPr>
              <w:jc w:val="right"/>
              <w:rPr>
                <w:rFonts w:ascii="Arial" w:hAnsi="Arial" w:cs="Arial"/>
              </w:rPr>
            </w:pPr>
            <w:r w:rsidRPr="00340318">
              <w:rPr>
                <w:rFonts w:ascii="Arial" w:hAnsi="Arial" w:cs="Arial"/>
              </w:rPr>
              <w:t>тыс. руб.</w:t>
            </w:r>
          </w:p>
        </w:tc>
      </w:tr>
      <w:tr w:rsidR="00A45079" w:rsidRPr="00340318" w:rsidTr="00040567">
        <w:trPr>
          <w:gridAfter w:val="1"/>
          <w:wAfter w:w="378" w:type="dxa"/>
          <w:trHeight w:val="1545"/>
        </w:trPr>
        <w:tc>
          <w:tcPr>
            <w:tcW w:w="2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Наименование трансферта</w:t>
            </w:r>
          </w:p>
        </w:tc>
        <w:tc>
          <w:tcPr>
            <w:tcW w:w="1084" w:type="dxa"/>
            <w:tcBorders>
              <w:top w:val="single" w:sz="4" w:space="0" w:color="auto"/>
              <w:left w:val="nil"/>
              <w:bottom w:val="single" w:sz="4" w:space="0" w:color="auto"/>
              <w:right w:val="single" w:sz="4" w:space="0" w:color="auto"/>
            </w:tcBorders>
            <w:shd w:val="clear" w:color="auto" w:fill="auto"/>
            <w:textDirection w:val="btLr"/>
            <w:vAlign w:val="center"/>
            <w:hideMark/>
          </w:tcPr>
          <w:p w:rsidR="00A45079" w:rsidRPr="00340318" w:rsidRDefault="00A45079">
            <w:pPr>
              <w:jc w:val="center"/>
              <w:rPr>
                <w:rFonts w:ascii="Arial" w:hAnsi="Arial" w:cs="Arial"/>
              </w:rPr>
            </w:pPr>
            <w:r w:rsidRPr="00340318">
              <w:rPr>
                <w:rFonts w:ascii="Arial" w:hAnsi="Arial" w:cs="Arial"/>
              </w:rPr>
              <w:t>Комсомольское СП</w:t>
            </w:r>
          </w:p>
        </w:tc>
        <w:tc>
          <w:tcPr>
            <w:tcW w:w="901" w:type="dxa"/>
            <w:tcBorders>
              <w:top w:val="single" w:sz="4" w:space="0" w:color="auto"/>
              <w:left w:val="nil"/>
              <w:bottom w:val="single" w:sz="4" w:space="0" w:color="auto"/>
              <w:right w:val="single" w:sz="4" w:space="0" w:color="auto"/>
            </w:tcBorders>
            <w:shd w:val="clear" w:color="auto" w:fill="auto"/>
            <w:textDirection w:val="btLr"/>
            <w:vAlign w:val="center"/>
            <w:hideMark/>
          </w:tcPr>
          <w:p w:rsidR="00A45079" w:rsidRPr="00340318" w:rsidRDefault="00A45079">
            <w:pPr>
              <w:jc w:val="center"/>
              <w:rPr>
                <w:rFonts w:ascii="Arial" w:hAnsi="Arial" w:cs="Arial"/>
              </w:rPr>
            </w:pPr>
            <w:r w:rsidRPr="00340318">
              <w:rPr>
                <w:rFonts w:ascii="Arial" w:hAnsi="Arial" w:cs="Arial"/>
              </w:rPr>
              <w:t>Куяновское СП</w:t>
            </w:r>
          </w:p>
        </w:tc>
        <w:tc>
          <w:tcPr>
            <w:tcW w:w="1093"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A45079" w:rsidRPr="00340318" w:rsidRDefault="00A45079">
            <w:pPr>
              <w:jc w:val="center"/>
              <w:rPr>
                <w:rFonts w:ascii="Arial" w:hAnsi="Arial" w:cs="Arial"/>
              </w:rPr>
            </w:pPr>
            <w:r w:rsidRPr="00340318">
              <w:rPr>
                <w:rFonts w:ascii="Arial" w:hAnsi="Arial" w:cs="Arial"/>
              </w:rPr>
              <w:t>Новомарииинское СП</w:t>
            </w:r>
          </w:p>
        </w:tc>
        <w:tc>
          <w:tcPr>
            <w:tcW w:w="976"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A45079" w:rsidRPr="00340318" w:rsidRDefault="00A45079">
            <w:pPr>
              <w:jc w:val="center"/>
              <w:rPr>
                <w:rFonts w:ascii="Arial" w:hAnsi="Arial" w:cs="Arial"/>
              </w:rPr>
            </w:pPr>
            <w:r w:rsidRPr="00340318">
              <w:rPr>
                <w:rFonts w:ascii="Arial" w:hAnsi="Arial" w:cs="Arial"/>
              </w:rPr>
              <w:t>Первомайское СП</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A45079" w:rsidRPr="00340318" w:rsidRDefault="00A45079">
            <w:pPr>
              <w:jc w:val="center"/>
              <w:rPr>
                <w:rFonts w:ascii="Arial" w:hAnsi="Arial" w:cs="Arial"/>
              </w:rPr>
            </w:pPr>
            <w:r w:rsidRPr="00340318">
              <w:rPr>
                <w:rFonts w:ascii="Arial" w:hAnsi="Arial" w:cs="Arial"/>
              </w:rPr>
              <w:t>Сергеевское СП</w:t>
            </w:r>
          </w:p>
        </w:tc>
        <w:tc>
          <w:tcPr>
            <w:tcW w:w="624"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A45079" w:rsidRPr="00340318" w:rsidRDefault="00A45079">
            <w:pPr>
              <w:jc w:val="center"/>
              <w:rPr>
                <w:rFonts w:ascii="Arial" w:hAnsi="Arial" w:cs="Arial"/>
              </w:rPr>
            </w:pPr>
            <w:r w:rsidRPr="00340318">
              <w:rPr>
                <w:rFonts w:ascii="Arial" w:hAnsi="Arial" w:cs="Arial"/>
              </w:rPr>
              <w:t>Улу-Юльское СП</w:t>
            </w:r>
          </w:p>
        </w:tc>
        <w:tc>
          <w:tcPr>
            <w:tcW w:w="850"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A45079" w:rsidRPr="00340318" w:rsidRDefault="00A45079">
            <w:pPr>
              <w:jc w:val="center"/>
              <w:rPr>
                <w:rFonts w:ascii="Arial" w:hAnsi="Arial" w:cs="Arial"/>
              </w:rPr>
            </w:pPr>
            <w:r w:rsidRPr="00340318">
              <w:rPr>
                <w:rFonts w:ascii="Arial" w:hAnsi="Arial" w:cs="Arial"/>
              </w:rPr>
              <w:t xml:space="preserve">Итого </w:t>
            </w:r>
          </w:p>
        </w:tc>
      </w:tr>
      <w:tr w:rsidR="00A45079" w:rsidRPr="00340318" w:rsidTr="00040567">
        <w:trPr>
          <w:gridAfter w:val="1"/>
          <w:wAfter w:w="378" w:type="dxa"/>
          <w:trHeight w:val="300"/>
        </w:trPr>
        <w:tc>
          <w:tcPr>
            <w:tcW w:w="2847"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1</w:t>
            </w:r>
          </w:p>
        </w:tc>
        <w:tc>
          <w:tcPr>
            <w:tcW w:w="1084"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2</w:t>
            </w:r>
          </w:p>
        </w:tc>
        <w:tc>
          <w:tcPr>
            <w:tcW w:w="901"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3</w:t>
            </w:r>
          </w:p>
        </w:tc>
        <w:tc>
          <w:tcPr>
            <w:tcW w:w="1093" w:type="dxa"/>
            <w:gridSpan w:val="2"/>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4</w:t>
            </w:r>
          </w:p>
        </w:tc>
        <w:tc>
          <w:tcPr>
            <w:tcW w:w="976" w:type="dxa"/>
            <w:gridSpan w:val="2"/>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5</w:t>
            </w:r>
          </w:p>
        </w:tc>
        <w:tc>
          <w:tcPr>
            <w:tcW w:w="851" w:type="dxa"/>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6</w:t>
            </w:r>
          </w:p>
        </w:tc>
        <w:tc>
          <w:tcPr>
            <w:tcW w:w="624" w:type="dxa"/>
            <w:gridSpan w:val="2"/>
            <w:tcBorders>
              <w:top w:val="nil"/>
              <w:left w:val="nil"/>
              <w:bottom w:val="single" w:sz="4" w:space="0" w:color="auto"/>
              <w:right w:val="single" w:sz="4" w:space="0" w:color="auto"/>
            </w:tcBorders>
            <w:shd w:val="clear" w:color="auto" w:fill="auto"/>
            <w:vAlign w:val="center"/>
            <w:hideMark/>
          </w:tcPr>
          <w:p w:rsidR="00A45079" w:rsidRPr="00340318" w:rsidRDefault="00A45079">
            <w:pPr>
              <w:jc w:val="center"/>
              <w:rPr>
                <w:rFonts w:ascii="Arial" w:hAnsi="Arial" w:cs="Arial"/>
              </w:rPr>
            </w:pPr>
            <w:r w:rsidRPr="00340318">
              <w:rPr>
                <w:rFonts w:ascii="Arial" w:hAnsi="Arial" w:cs="Arial"/>
              </w:rPr>
              <w:t>7</w:t>
            </w:r>
          </w:p>
        </w:tc>
        <w:tc>
          <w:tcPr>
            <w:tcW w:w="85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8</w:t>
            </w:r>
          </w:p>
        </w:tc>
      </w:tr>
      <w:tr w:rsidR="00A45079" w:rsidRPr="00340318" w:rsidTr="00040567">
        <w:trPr>
          <w:gridAfter w:val="1"/>
          <w:wAfter w:w="378" w:type="dxa"/>
          <w:trHeight w:val="885"/>
        </w:trPr>
        <w:tc>
          <w:tcPr>
            <w:tcW w:w="2847"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 xml:space="preserve">Межбюджетные трансферты на обеспечение условий для развития физической культуры и спорта </w:t>
            </w:r>
          </w:p>
        </w:tc>
        <w:tc>
          <w:tcPr>
            <w:tcW w:w="1084" w:type="dxa"/>
            <w:tcBorders>
              <w:top w:val="nil"/>
              <w:left w:val="nil"/>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197,3</w:t>
            </w:r>
          </w:p>
        </w:tc>
        <w:tc>
          <w:tcPr>
            <w:tcW w:w="901" w:type="dxa"/>
            <w:tcBorders>
              <w:top w:val="nil"/>
              <w:left w:val="nil"/>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131,6</w:t>
            </w:r>
          </w:p>
        </w:tc>
        <w:tc>
          <w:tcPr>
            <w:tcW w:w="1093" w:type="dxa"/>
            <w:gridSpan w:val="2"/>
            <w:tcBorders>
              <w:top w:val="nil"/>
              <w:left w:val="nil"/>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98,7</w:t>
            </w:r>
          </w:p>
        </w:tc>
        <w:tc>
          <w:tcPr>
            <w:tcW w:w="976" w:type="dxa"/>
            <w:gridSpan w:val="2"/>
            <w:tcBorders>
              <w:top w:val="nil"/>
              <w:left w:val="nil"/>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624,8</w:t>
            </w:r>
          </w:p>
        </w:tc>
        <w:tc>
          <w:tcPr>
            <w:tcW w:w="851" w:type="dxa"/>
            <w:tcBorders>
              <w:top w:val="nil"/>
              <w:left w:val="nil"/>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131,6</w:t>
            </w:r>
          </w:p>
        </w:tc>
        <w:tc>
          <w:tcPr>
            <w:tcW w:w="624" w:type="dxa"/>
            <w:gridSpan w:val="2"/>
            <w:tcBorders>
              <w:top w:val="nil"/>
              <w:left w:val="nil"/>
              <w:bottom w:val="single" w:sz="4" w:space="0" w:color="auto"/>
              <w:right w:val="single" w:sz="4" w:space="0" w:color="auto"/>
            </w:tcBorders>
            <w:shd w:val="clear" w:color="auto" w:fill="auto"/>
            <w:vAlign w:val="bottom"/>
            <w:hideMark/>
          </w:tcPr>
          <w:p w:rsidR="00A45079" w:rsidRPr="00340318" w:rsidRDefault="00A45079">
            <w:pPr>
              <w:jc w:val="center"/>
              <w:rPr>
                <w:rFonts w:ascii="Arial" w:hAnsi="Arial" w:cs="Arial"/>
              </w:rPr>
            </w:pPr>
            <w:r w:rsidRPr="00340318">
              <w:rPr>
                <w:rFonts w:ascii="Arial" w:hAnsi="Arial" w:cs="Arial"/>
              </w:rPr>
              <w:t>131,6</w:t>
            </w:r>
          </w:p>
        </w:tc>
        <w:tc>
          <w:tcPr>
            <w:tcW w:w="850" w:type="dxa"/>
            <w:tcBorders>
              <w:top w:val="nil"/>
              <w:left w:val="nil"/>
              <w:bottom w:val="single" w:sz="4" w:space="0" w:color="auto"/>
              <w:right w:val="single" w:sz="4" w:space="0" w:color="auto"/>
            </w:tcBorders>
            <w:shd w:val="clear" w:color="000000" w:fill="FFFFFF"/>
            <w:noWrap/>
            <w:vAlign w:val="bottom"/>
            <w:hideMark/>
          </w:tcPr>
          <w:p w:rsidR="00A45079" w:rsidRPr="00340318" w:rsidRDefault="00A45079">
            <w:pPr>
              <w:jc w:val="right"/>
              <w:rPr>
                <w:rFonts w:ascii="Arial" w:hAnsi="Arial" w:cs="Arial"/>
              </w:rPr>
            </w:pPr>
            <w:r w:rsidRPr="00340318">
              <w:rPr>
                <w:rFonts w:ascii="Arial" w:hAnsi="Arial" w:cs="Arial"/>
              </w:rPr>
              <w:t>1315,6</w:t>
            </w:r>
          </w:p>
        </w:tc>
      </w:tr>
      <w:tr w:rsidR="00A45079" w:rsidRPr="00340318" w:rsidTr="00040567">
        <w:trPr>
          <w:gridAfter w:val="1"/>
          <w:wAfter w:w="378" w:type="dxa"/>
          <w:trHeight w:val="1650"/>
        </w:trPr>
        <w:tc>
          <w:tcPr>
            <w:tcW w:w="2847"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Межбюджетные трансферты на компенсацию расходов по организации теплоснабжения теплоснабжающими организациями, использующими в качестве топлива нефть или мазут на 2017 год</w:t>
            </w:r>
          </w:p>
        </w:tc>
        <w:tc>
          <w:tcPr>
            <w:tcW w:w="1084"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3762,5</w:t>
            </w:r>
          </w:p>
        </w:tc>
        <w:tc>
          <w:tcPr>
            <w:tcW w:w="901"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color w:val="FF0000"/>
              </w:rPr>
            </w:pPr>
            <w:r w:rsidRPr="00340318">
              <w:rPr>
                <w:rFonts w:ascii="Arial" w:hAnsi="Arial" w:cs="Arial"/>
                <w:color w:val="FF0000"/>
              </w:rPr>
              <w:t> </w:t>
            </w:r>
          </w:p>
        </w:tc>
        <w:tc>
          <w:tcPr>
            <w:tcW w:w="1093" w:type="dxa"/>
            <w:gridSpan w:val="2"/>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color w:val="FF0000"/>
              </w:rPr>
            </w:pPr>
            <w:r w:rsidRPr="00340318">
              <w:rPr>
                <w:rFonts w:ascii="Arial" w:hAnsi="Arial" w:cs="Arial"/>
                <w:color w:val="FF0000"/>
              </w:rPr>
              <w:t> </w:t>
            </w:r>
          </w:p>
        </w:tc>
        <w:tc>
          <w:tcPr>
            <w:tcW w:w="976" w:type="dxa"/>
            <w:gridSpan w:val="2"/>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13948,3</w:t>
            </w:r>
          </w:p>
        </w:tc>
        <w:tc>
          <w:tcPr>
            <w:tcW w:w="851"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 </w:t>
            </w:r>
          </w:p>
        </w:tc>
        <w:tc>
          <w:tcPr>
            <w:tcW w:w="624" w:type="dxa"/>
            <w:gridSpan w:val="2"/>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7639,7</w:t>
            </w:r>
          </w:p>
        </w:tc>
        <w:tc>
          <w:tcPr>
            <w:tcW w:w="850" w:type="dxa"/>
            <w:tcBorders>
              <w:top w:val="nil"/>
              <w:left w:val="nil"/>
              <w:bottom w:val="single" w:sz="4" w:space="0" w:color="auto"/>
              <w:right w:val="single" w:sz="4" w:space="0" w:color="auto"/>
            </w:tcBorders>
            <w:shd w:val="clear" w:color="000000" w:fill="FFFFFF"/>
            <w:noWrap/>
            <w:vAlign w:val="center"/>
            <w:hideMark/>
          </w:tcPr>
          <w:p w:rsidR="00A45079" w:rsidRPr="00340318" w:rsidRDefault="00A45079">
            <w:pPr>
              <w:jc w:val="right"/>
              <w:rPr>
                <w:rFonts w:ascii="Arial" w:hAnsi="Arial" w:cs="Arial"/>
              </w:rPr>
            </w:pPr>
            <w:r w:rsidRPr="00340318">
              <w:rPr>
                <w:rFonts w:ascii="Arial" w:hAnsi="Arial" w:cs="Arial"/>
              </w:rPr>
              <w:t>25350,5</w:t>
            </w:r>
          </w:p>
        </w:tc>
      </w:tr>
      <w:tr w:rsidR="00A45079" w:rsidRPr="00340318" w:rsidTr="00040567">
        <w:trPr>
          <w:gridAfter w:val="1"/>
          <w:wAfter w:w="378" w:type="dxa"/>
          <w:trHeight w:val="915"/>
        </w:trPr>
        <w:tc>
          <w:tcPr>
            <w:tcW w:w="2847" w:type="dxa"/>
            <w:tcBorders>
              <w:top w:val="nil"/>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 xml:space="preserve">Межбюджетные трансфетры на создание условий для управления многоквартирными домами </w:t>
            </w:r>
          </w:p>
        </w:tc>
        <w:tc>
          <w:tcPr>
            <w:tcW w:w="1084"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9,3</w:t>
            </w:r>
          </w:p>
        </w:tc>
        <w:tc>
          <w:tcPr>
            <w:tcW w:w="901"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3,6</w:t>
            </w:r>
          </w:p>
        </w:tc>
        <w:tc>
          <w:tcPr>
            <w:tcW w:w="1093" w:type="dxa"/>
            <w:gridSpan w:val="2"/>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5,1</w:t>
            </w:r>
          </w:p>
        </w:tc>
        <w:tc>
          <w:tcPr>
            <w:tcW w:w="976" w:type="dxa"/>
            <w:gridSpan w:val="2"/>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26,1</w:t>
            </w:r>
          </w:p>
        </w:tc>
        <w:tc>
          <w:tcPr>
            <w:tcW w:w="851"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6,2</w:t>
            </w:r>
          </w:p>
        </w:tc>
        <w:tc>
          <w:tcPr>
            <w:tcW w:w="624" w:type="dxa"/>
            <w:gridSpan w:val="2"/>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9,8</w:t>
            </w:r>
          </w:p>
        </w:tc>
        <w:tc>
          <w:tcPr>
            <w:tcW w:w="850" w:type="dxa"/>
            <w:tcBorders>
              <w:top w:val="nil"/>
              <w:left w:val="nil"/>
              <w:bottom w:val="single" w:sz="4" w:space="0" w:color="auto"/>
              <w:right w:val="single" w:sz="4" w:space="0" w:color="auto"/>
            </w:tcBorders>
            <w:shd w:val="clear" w:color="000000" w:fill="FFFFFF"/>
            <w:noWrap/>
            <w:vAlign w:val="center"/>
            <w:hideMark/>
          </w:tcPr>
          <w:p w:rsidR="00A45079" w:rsidRPr="00340318" w:rsidRDefault="00A45079">
            <w:pPr>
              <w:jc w:val="right"/>
              <w:rPr>
                <w:rFonts w:ascii="Arial" w:hAnsi="Arial" w:cs="Arial"/>
              </w:rPr>
            </w:pPr>
            <w:r w:rsidRPr="00340318">
              <w:rPr>
                <w:rFonts w:ascii="Arial" w:hAnsi="Arial" w:cs="Arial"/>
              </w:rPr>
              <w:t>60,1</w:t>
            </w:r>
          </w:p>
        </w:tc>
      </w:tr>
      <w:tr w:rsidR="00A45079" w:rsidRPr="00340318" w:rsidTr="00040567">
        <w:trPr>
          <w:gridAfter w:val="1"/>
          <w:wAfter w:w="378" w:type="dxa"/>
          <w:trHeight w:val="1020"/>
        </w:trPr>
        <w:tc>
          <w:tcPr>
            <w:tcW w:w="2847" w:type="dxa"/>
            <w:tcBorders>
              <w:top w:val="single" w:sz="4" w:space="0" w:color="C0C0C0"/>
              <w:left w:val="single" w:sz="4" w:space="0" w:color="auto"/>
              <w:bottom w:val="nil"/>
              <w:right w:val="single" w:sz="4" w:space="0" w:color="C0C0C0"/>
            </w:tcBorders>
            <w:shd w:val="clear" w:color="auto" w:fill="auto"/>
            <w:vAlign w:val="center"/>
            <w:hideMark/>
          </w:tcPr>
          <w:p w:rsidR="00A45079" w:rsidRPr="00340318" w:rsidRDefault="00A45079">
            <w:pPr>
              <w:rPr>
                <w:rFonts w:ascii="Arial" w:hAnsi="Arial" w:cs="Arial"/>
              </w:rPr>
            </w:pPr>
            <w:r w:rsidRPr="00340318">
              <w:rPr>
                <w:rFonts w:ascii="Arial" w:hAnsi="Arial" w:cs="Arial"/>
              </w:rPr>
              <w:t>Межбюджетные трансферты на организацию утилизации и переработки бытовых и промышленных отходов</w:t>
            </w:r>
          </w:p>
        </w:tc>
        <w:tc>
          <w:tcPr>
            <w:tcW w:w="1084" w:type="dxa"/>
            <w:tcBorders>
              <w:top w:val="nil"/>
              <w:left w:val="single" w:sz="4" w:space="0" w:color="auto"/>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55,2</w:t>
            </w:r>
          </w:p>
        </w:tc>
        <w:tc>
          <w:tcPr>
            <w:tcW w:w="901"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32,7</w:t>
            </w:r>
          </w:p>
        </w:tc>
        <w:tc>
          <w:tcPr>
            <w:tcW w:w="1093" w:type="dxa"/>
            <w:gridSpan w:val="2"/>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31,9</w:t>
            </w:r>
          </w:p>
        </w:tc>
        <w:tc>
          <w:tcPr>
            <w:tcW w:w="976" w:type="dxa"/>
            <w:gridSpan w:val="2"/>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 </w:t>
            </w:r>
          </w:p>
        </w:tc>
        <w:tc>
          <w:tcPr>
            <w:tcW w:w="851"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52,35</w:t>
            </w:r>
          </w:p>
        </w:tc>
        <w:tc>
          <w:tcPr>
            <w:tcW w:w="624" w:type="dxa"/>
            <w:gridSpan w:val="2"/>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52,35</w:t>
            </w:r>
          </w:p>
        </w:tc>
        <w:tc>
          <w:tcPr>
            <w:tcW w:w="850" w:type="dxa"/>
            <w:tcBorders>
              <w:top w:val="nil"/>
              <w:left w:val="nil"/>
              <w:bottom w:val="single" w:sz="4" w:space="0" w:color="auto"/>
              <w:right w:val="single" w:sz="4" w:space="0" w:color="auto"/>
            </w:tcBorders>
            <w:shd w:val="clear" w:color="000000" w:fill="FFFFFF"/>
            <w:noWrap/>
            <w:vAlign w:val="center"/>
            <w:hideMark/>
          </w:tcPr>
          <w:p w:rsidR="00A45079" w:rsidRPr="00340318" w:rsidRDefault="00A45079">
            <w:pPr>
              <w:jc w:val="right"/>
              <w:rPr>
                <w:rFonts w:ascii="Arial" w:hAnsi="Arial" w:cs="Arial"/>
              </w:rPr>
            </w:pPr>
            <w:r w:rsidRPr="00340318">
              <w:rPr>
                <w:rFonts w:ascii="Arial" w:hAnsi="Arial" w:cs="Arial"/>
              </w:rPr>
              <w:t>224,5</w:t>
            </w:r>
          </w:p>
        </w:tc>
      </w:tr>
      <w:tr w:rsidR="00A45079" w:rsidRPr="00340318" w:rsidTr="00040567">
        <w:trPr>
          <w:gridAfter w:val="1"/>
          <w:wAfter w:w="378" w:type="dxa"/>
          <w:trHeight w:val="1275"/>
        </w:trPr>
        <w:tc>
          <w:tcPr>
            <w:tcW w:w="2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340318" w:rsidRDefault="00A45079">
            <w:pPr>
              <w:rPr>
                <w:rFonts w:ascii="Arial" w:hAnsi="Arial" w:cs="Arial"/>
              </w:rPr>
            </w:pPr>
            <w:r w:rsidRPr="00340318">
              <w:rPr>
                <w:rFonts w:ascii="Arial" w:hAnsi="Arial" w:cs="Arial"/>
              </w:rPr>
              <w:t xml:space="preserve">Иной межбюджетный трансферт на капитальный ремонт и (или) ремонт автомобильных дорог </w:t>
            </w:r>
            <w:r w:rsidRPr="00340318">
              <w:rPr>
                <w:rFonts w:ascii="Arial" w:hAnsi="Arial" w:cs="Arial"/>
              </w:rPr>
              <w:lastRenderedPageBreak/>
              <w:t>общего пользования местного значения в границах муниципальных районов</w:t>
            </w:r>
          </w:p>
        </w:tc>
        <w:tc>
          <w:tcPr>
            <w:tcW w:w="1084"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lastRenderedPageBreak/>
              <w:t>2835,8</w:t>
            </w:r>
          </w:p>
        </w:tc>
        <w:tc>
          <w:tcPr>
            <w:tcW w:w="901"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2826,5</w:t>
            </w:r>
          </w:p>
        </w:tc>
        <w:tc>
          <w:tcPr>
            <w:tcW w:w="1093" w:type="dxa"/>
            <w:gridSpan w:val="2"/>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2246,4</w:t>
            </w:r>
          </w:p>
        </w:tc>
        <w:tc>
          <w:tcPr>
            <w:tcW w:w="976" w:type="dxa"/>
            <w:gridSpan w:val="2"/>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7292,7</w:t>
            </w:r>
          </w:p>
        </w:tc>
        <w:tc>
          <w:tcPr>
            <w:tcW w:w="851"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2771,3</w:t>
            </w:r>
          </w:p>
        </w:tc>
        <w:tc>
          <w:tcPr>
            <w:tcW w:w="624" w:type="dxa"/>
            <w:gridSpan w:val="2"/>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center"/>
              <w:rPr>
                <w:rFonts w:ascii="Arial" w:hAnsi="Arial" w:cs="Arial"/>
              </w:rPr>
            </w:pPr>
            <w:r w:rsidRPr="00340318">
              <w:rPr>
                <w:rFonts w:ascii="Arial" w:hAnsi="Arial" w:cs="Arial"/>
              </w:rPr>
              <w:t>3120,5</w:t>
            </w:r>
          </w:p>
        </w:tc>
        <w:tc>
          <w:tcPr>
            <w:tcW w:w="850" w:type="dxa"/>
            <w:tcBorders>
              <w:top w:val="nil"/>
              <w:left w:val="nil"/>
              <w:bottom w:val="single" w:sz="4" w:space="0" w:color="auto"/>
              <w:right w:val="single" w:sz="4" w:space="0" w:color="auto"/>
            </w:tcBorders>
            <w:shd w:val="clear" w:color="000000" w:fill="FFFFFF"/>
            <w:noWrap/>
            <w:vAlign w:val="center"/>
            <w:hideMark/>
          </w:tcPr>
          <w:p w:rsidR="00A45079" w:rsidRPr="00340318" w:rsidRDefault="00A45079">
            <w:pPr>
              <w:jc w:val="right"/>
              <w:rPr>
                <w:rFonts w:ascii="Arial" w:hAnsi="Arial" w:cs="Arial"/>
              </w:rPr>
            </w:pPr>
            <w:r w:rsidRPr="00340318">
              <w:rPr>
                <w:rFonts w:ascii="Arial" w:hAnsi="Arial" w:cs="Arial"/>
              </w:rPr>
              <w:t>21093,2</w:t>
            </w:r>
          </w:p>
        </w:tc>
      </w:tr>
      <w:tr w:rsidR="00A45079" w:rsidRPr="00340318" w:rsidTr="00040567">
        <w:trPr>
          <w:gridAfter w:val="1"/>
          <w:wAfter w:w="378" w:type="dxa"/>
          <w:trHeight w:val="255"/>
        </w:trPr>
        <w:tc>
          <w:tcPr>
            <w:tcW w:w="2847" w:type="dxa"/>
            <w:tcBorders>
              <w:top w:val="nil"/>
              <w:left w:val="single" w:sz="4" w:space="0" w:color="auto"/>
              <w:bottom w:val="single" w:sz="4" w:space="0" w:color="auto"/>
              <w:right w:val="single" w:sz="4" w:space="0" w:color="auto"/>
            </w:tcBorders>
            <w:shd w:val="clear" w:color="auto" w:fill="auto"/>
            <w:noWrap/>
            <w:vAlign w:val="center"/>
            <w:hideMark/>
          </w:tcPr>
          <w:p w:rsidR="00A45079" w:rsidRPr="00340318" w:rsidRDefault="00A45079">
            <w:pPr>
              <w:rPr>
                <w:rFonts w:ascii="Arial" w:hAnsi="Arial" w:cs="Arial"/>
                <w:b/>
                <w:bCs/>
              </w:rPr>
            </w:pPr>
            <w:r w:rsidRPr="00340318">
              <w:rPr>
                <w:rFonts w:ascii="Arial" w:hAnsi="Arial" w:cs="Arial"/>
                <w:b/>
                <w:bCs/>
              </w:rPr>
              <w:lastRenderedPageBreak/>
              <w:t>Итого</w:t>
            </w:r>
          </w:p>
        </w:tc>
        <w:tc>
          <w:tcPr>
            <w:tcW w:w="1084"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6860,10</w:t>
            </w:r>
          </w:p>
        </w:tc>
        <w:tc>
          <w:tcPr>
            <w:tcW w:w="901"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2994,40</w:t>
            </w:r>
          </w:p>
        </w:tc>
        <w:tc>
          <w:tcPr>
            <w:tcW w:w="1093" w:type="dxa"/>
            <w:gridSpan w:val="2"/>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2382,10</w:t>
            </w:r>
          </w:p>
        </w:tc>
        <w:tc>
          <w:tcPr>
            <w:tcW w:w="976" w:type="dxa"/>
            <w:gridSpan w:val="2"/>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21891,90</w:t>
            </w:r>
          </w:p>
        </w:tc>
        <w:tc>
          <w:tcPr>
            <w:tcW w:w="851"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2961,45</w:t>
            </w:r>
          </w:p>
        </w:tc>
        <w:tc>
          <w:tcPr>
            <w:tcW w:w="624" w:type="dxa"/>
            <w:gridSpan w:val="2"/>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10953,95</w:t>
            </w:r>
          </w:p>
        </w:tc>
        <w:tc>
          <w:tcPr>
            <w:tcW w:w="850" w:type="dxa"/>
            <w:tcBorders>
              <w:top w:val="nil"/>
              <w:left w:val="nil"/>
              <w:bottom w:val="single" w:sz="4" w:space="0" w:color="auto"/>
              <w:right w:val="single" w:sz="4" w:space="0" w:color="auto"/>
            </w:tcBorders>
            <w:shd w:val="clear" w:color="auto" w:fill="auto"/>
            <w:noWrap/>
            <w:vAlign w:val="center"/>
            <w:hideMark/>
          </w:tcPr>
          <w:p w:rsidR="00A45079" w:rsidRPr="00340318" w:rsidRDefault="00A45079">
            <w:pPr>
              <w:jc w:val="right"/>
              <w:rPr>
                <w:rFonts w:ascii="Arial" w:hAnsi="Arial" w:cs="Arial"/>
              </w:rPr>
            </w:pPr>
            <w:r w:rsidRPr="00340318">
              <w:rPr>
                <w:rFonts w:ascii="Arial" w:hAnsi="Arial" w:cs="Arial"/>
              </w:rPr>
              <w:t>48043,90</w:t>
            </w:r>
          </w:p>
        </w:tc>
      </w:tr>
    </w:tbl>
    <w:p w:rsidR="00A45079" w:rsidRPr="00340318" w:rsidRDefault="00A45079">
      <w:pPr>
        <w:spacing w:after="200" w:line="276" w:lineRule="auto"/>
        <w:rPr>
          <w:rFonts w:ascii="Arial" w:hAnsi="Arial" w:cs="Arial"/>
        </w:rPr>
      </w:pPr>
    </w:p>
    <w:p w:rsidR="00A45079" w:rsidRPr="00340318" w:rsidRDefault="00A45079">
      <w:pPr>
        <w:spacing w:after="200" w:line="276" w:lineRule="auto"/>
        <w:rPr>
          <w:rFonts w:ascii="Arial" w:hAnsi="Arial" w:cs="Arial"/>
        </w:rPr>
        <w:sectPr w:rsidR="00A45079" w:rsidRPr="00340318" w:rsidSect="00040567">
          <w:pgSz w:w="11906" w:h="16838"/>
          <w:pgMar w:top="1134" w:right="1416" w:bottom="1134" w:left="1701" w:header="709" w:footer="709" w:gutter="0"/>
          <w:cols w:space="708"/>
          <w:docGrid w:linePitch="360"/>
        </w:sectPr>
      </w:pPr>
    </w:p>
    <w:p w:rsidR="00C01393" w:rsidRPr="00340318" w:rsidRDefault="00C01393" w:rsidP="00C01393">
      <w:pPr>
        <w:pStyle w:val="ab"/>
        <w:ind w:left="9923" w:right="-709"/>
        <w:jc w:val="left"/>
        <w:outlineLvl w:val="0"/>
        <w:rPr>
          <w:rFonts w:ascii="Arial" w:hAnsi="Arial" w:cs="Arial"/>
          <w:b w:val="0"/>
          <w:bCs/>
          <w:sz w:val="24"/>
          <w:szCs w:val="24"/>
        </w:rPr>
      </w:pPr>
      <w:r w:rsidRPr="00340318">
        <w:rPr>
          <w:rFonts w:ascii="Arial" w:hAnsi="Arial" w:cs="Arial"/>
          <w:b w:val="0"/>
          <w:bCs/>
          <w:sz w:val="24"/>
          <w:szCs w:val="24"/>
        </w:rPr>
        <w:lastRenderedPageBreak/>
        <w:t>Приложение 15</w:t>
      </w:r>
    </w:p>
    <w:p w:rsidR="00C01393" w:rsidRPr="00340318" w:rsidRDefault="00C01393" w:rsidP="00C01393">
      <w:pPr>
        <w:pStyle w:val="ab"/>
        <w:ind w:left="9923" w:right="-709"/>
        <w:jc w:val="left"/>
        <w:outlineLvl w:val="0"/>
        <w:rPr>
          <w:rFonts w:ascii="Arial" w:hAnsi="Arial" w:cs="Arial"/>
          <w:b w:val="0"/>
          <w:bCs/>
          <w:sz w:val="24"/>
          <w:szCs w:val="24"/>
        </w:rPr>
      </w:pPr>
      <w:r w:rsidRPr="00340318">
        <w:rPr>
          <w:rFonts w:ascii="Arial" w:hAnsi="Arial" w:cs="Arial"/>
          <w:b w:val="0"/>
          <w:bCs/>
          <w:sz w:val="24"/>
          <w:szCs w:val="24"/>
        </w:rPr>
        <w:t xml:space="preserve">к решению Думы Первомайского района </w:t>
      </w:r>
    </w:p>
    <w:p w:rsidR="00C01393" w:rsidRPr="00340318" w:rsidRDefault="008F40B5" w:rsidP="00C01393">
      <w:pPr>
        <w:pStyle w:val="ab"/>
        <w:ind w:left="9923" w:right="-709"/>
        <w:jc w:val="left"/>
        <w:outlineLvl w:val="0"/>
        <w:rPr>
          <w:rFonts w:ascii="Arial" w:hAnsi="Arial" w:cs="Arial"/>
          <w:b w:val="0"/>
          <w:bCs/>
          <w:sz w:val="24"/>
          <w:szCs w:val="24"/>
        </w:rPr>
      </w:pPr>
      <w:r w:rsidRPr="00340318">
        <w:rPr>
          <w:rFonts w:ascii="Arial" w:hAnsi="Arial" w:cs="Arial"/>
          <w:b w:val="0"/>
          <w:bCs/>
          <w:sz w:val="24"/>
          <w:szCs w:val="24"/>
        </w:rPr>
        <w:t xml:space="preserve">от  </w:t>
      </w:r>
      <w:r w:rsidR="00C01393" w:rsidRPr="00340318">
        <w:rPr>
          <w:rFonts w:ascii="Arial" w:hAnsi="Arial" w:cs="Arial"/>
          <w:b w:val="0"/>
          <w:bCs/>
          <w:sz w:val="24"/>
          <w:szCs w:val="24"/>
        </w:rPr>
        <w:t>29</w:t>
      </w:r>
      <w:r w:rsidR="00C01393" w:rsidRPr="00340318">
        <w:rPr>
          <w:rFonts w:ascii="Arial" w:hAnsi="Arial" w:cs="Arial"/>
          <w:b w:val="0"/>
          <w:sz w:val="24"/>
          <w:szCs w:val="24"/>
        </w:rPr>
        <w:t xml:space="preserve">.12.2016  № </w:t>
      </w:r>
      <w:r w:rsidRPr="00340318">
        <w:rPr>
          <w:rFonts w:ascii="Arial" w:hAnsi="Arial" w:cs="Arial"/>
          <w:b w:val="0"/>
          <w:sz w:val="24"/>
          <w:szCs w:val="24"/>
        </w:rPr>
        <w:t>128</w:t>
      </w:r>
    </w:p>
    <w:p w:rsidR="00C01393" w:rsidRPr="00340318" w:rsidRDefault="00C01393" w:rsidP="00C01393">
      <w:pPr>
        <w:rPr>
          <w:rFonts w:ascii="Arial" w:hAnsi="Arial" w:cs="Arial"/>
          <w:b/>
        </w:rPr>
      </w:pPr>
    </w:p>
    <w:p w:rsidR="00C01393" w:rsidRPr="00340318" w:rsidRDefault="00C01393" w:rsidP="007D49D7">
      <w:pPr>
        <w:pStyle w:val="ad"/>
        <w:outlineLvl w:val="0"/>
        <w:rPr>
          <w:rFonts w:ascii="Arial" w:hAnsi="Arial" w:cs="Arial"/>
          <w:b w:val="0"/>
          <w:sz w:val="24"/>
          <w:szCs w:val="24"/>
        </w:rPr>
      </w:pPr>
      <w:r w:rsidRPr="00340318">
        <w:rPr>
          <w:rFonts w:ascii="Arial" w:hAnsi="Arial" w:cs="Arial"/>
          <w:b w:val="0"/>
          <w:sz w:val="24"/>
          <w:szCs w:val="24"/>
        </w:rPr>
        <w:t>Программа  муниципальных  гарантий Первомайского района на 2017 год</w:t>
      </w:r>
    </w:p>
    <w:p w:rsidR="00C01393" w:rsidRPr="00340318" w:rsidRDefault="00C01393" w:rsidP="00C01393">
      <w:pPr>
        <w:jc w:val="center"/>
        <w:rPr>
          <w:rFonts w:ascii="Arial" w:hAnsi="Arial" w:cs="Arial"/>
        </w:rPr>
      </w:pPr>
    </w:p>
    <w:p w:rsidR="00C01393" w:rsidRPr="00340318" w:rsidRDefault="00C01393" w:rsidP="00C01393">
      <w:pPr>
        <w:numPr>
          <w:ilvl w:val="0"/>
          <w:numId w:val="4"/>
        </w:numPr>
        <w:jc w:val="center"/>
        <w:rPr>
          <w:rFonts w:ascii="Arial" w:hAnsi="Arial" w:cs="Arial"/>
        </w:rPr>
      </w:pPr>
      <w:r w:rsidRPr="00340318">
        <w:rPr>
          <w:rFonts w:ascii="Arial" w:hAnsi="Arial" w:cs="Arial"/>
        </w:rPr>
        <w:t xml:space="preserve">Перечень подлежащих предоставлению муниципальных  гарантий Первомайского района  в 2017 году </w:t>
      </w:r>
    </w:p>
    <w:p w:rsidR="00C01393" w:rsidRPr="00340318" w:rsidRDefault="00C01393" w:rsidP="00C01393">
      <w:pPr>
        <w:ind w:left="360"/>
        <w:rPr>
          <w:rFonts w:ascii="Arial" w:hAnsi="Arial" w:cs="Arial"/>
          <w:b/>
        </w:rPr>
      </w:pPr>
    </w:p>
    <w:tbl>
      <w:tblPr>
        <w:tblW w:w="1568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4252"/>
      </w:tblGrid>
      <w:tr w:rsidR="00C01393" w:rsidRPr="00340318" w:rsidTr="002F30F8">
        <w:trPr>
          <w:cantSplit/>
          <w:trHeight w:val="1457"/>
        </w:trPr>
        <w:tc>
          <w:tcPr>
            <w:tcW w:w="426" w:type="dxa"/>
            <w:tcBorders>
              <w:bottom w:val="single" w:sz="4" w:space="0" w:color="auto"/>
            </w:tcBorders>
            <w:vAlign w:val="center"/>
          </w:tcPr>
          <w:p w:rsidR="00C01393" w:rsidRPr="00340318" w:rsidRDefault="00C01393" w:rsidP="002F30F8">
            <w:pPr>
              <w:pStyle w:val="a9"/>
              <w:jc w:val="center"/>
              <w:rPr>
                <w:rFonts w:ascii="Arial" w:hAnsi="Arial" w:cs="Arial"/>
              </w:rPr>
            </w:pPr>
            <w:r w:rsidRPr="00340318">
              <w:rPr>
                <w:rFonts w:ascii="Arial" w:hAnsi="Arial" w:cs="Arial"/>
              </w:rPr>
              <w:t>№</w:t>
            </w:r>
          </w:p>
        </w:tc>
        <w:tc>
          <w:tcPr>
            <w:tcW w:w="3119" w:type="dxa"/>
            <w:tcBorders>
              <w:bottom w:val="single" w:sz="4" w:space="0" w:color="auto"/>
            </w:tcBorders>
            <w:vAlign w:val="center"/>
          </w:tcPr>
          <w:p w:rsidR="00C01393" w:rsidRPr="00340318" w:rsidRDefault="00C01393" w:rsidP="002F30F8">
            <w:pPr>
              <w:pStyle w:val="a9"/>
              <w:jc w:val="center"/>
              <w:rPr>
                <w:rFonts w:ascii="Arial" w:hAnsi="Arial" w:cs="Arial"/>
              </w:rPr>
            </w:pPr>
            <w:r w:rsidRPr="00340318">
              <w:rPr>
                <w:rFonts w:ascii="Arial" w:hAnsi="Arial" w:cs="Arial"/>
              </w:rPr>
              <w:t>Цель гарантирования</w:t>
            </w:r>
          </w:p>
        </w:tc>
        <w:tc>
          <w:tcPr>
            <w:tcW w:w="1948" w:type="dxa"/>
            <w:tcBorders>
              <w:bottom w:val="single" w:sz="4" w:space="0" w:color="auto"/>
            </w:tcBorders>
            <w:vAlign w:val="center"/>
          </w:tcPr>
          <w:p w:rsidR="00C01393" w:rsidRPr="00340318" w:rsidRDefault="00C01393" w:rsidP="002F30F8">
            <w:pPr>
              <w:pStyle w:val="a9"/>
              <w:jc w:val="center"/>
              <w:rPr>
                <w:rFonts w:ascii="Arial" w:hAnsi="Arial" w:cs="Arial"/>
              </w:rPr>
            </w:pPr>
            <w:r w:rsidRPr="00340318">
              <w:rPr>
                <w:rFonts w:ascii="Arial" w:hAnsi="Arial" w:cs="Arial"/>
              </w:rPr>
              <w:t>Наименование принципала</w:t>
            </w:r>
          </w:p>
        </w:tc>
        <w:tc>
          <w:tcPr>
            <w:tcW w:w="1800" w:type="dxa"/>
            <w:tcBorders>
              <w:bottom w:val="single" w:sz="4" w:space="0" w:color="auto"/>
            </w:tcBorders>
            <w:vAlign w:val="center"/>
          </w:tcPr>
          <w:p w:rsidR="00C01393" w:rsidRPr="00340318" w:rsidRDefault="00C01393" w:rsidP="002F30F8">
            <w:pPr>
              <w:pStyle w:val="a9"/>
              <w:jc w:val="center"/>
              <w:rPr>
                <w:rFonts w:ascii="Arial" w:hAnsi="Arial" w:cs="Arial"/>
              </w:rPr>
            </w:pPr>
            <w:r w:rsidRPr="00340318">
              <w:rPr>
                <w:rFonts w:ascii="Arial" w:hAnsi="Arial" w:cs="Arial"/>
              </w:rPr>
              <w:t>Сумма гарантирования на 2017 год, тыс. рублей</w:t>
            </w:r>
          </w:p>
          <w:p w:rsidR="00C01393" w:rsidRPr="00340318" w:rsidRDefault="00C01393" w:rsidP="002F30F8">
            <w:pPr>
              <w:pStyle w:val="a9"/>
              <w:jc w:val="center"/>
              <w:rPr>
                <w:rFonts w:ascii="Arial" w:hAnsi="Arial" w:cs="Arial"/>
              </w:rPr>
            </w:pPr>
          </w:p>
          <w:p w:rsidR="00C01393" w:rsidRPr="00340318" w:rsidRDefault="00C01393" w:rsidP="002F30F8">
            <w:pPr>
              <w:pStyle w:val="a9"/>
              <w:jc w:val="center"/>
              <w:rPr>
                <w:rFonts w:ascii="Arial" w:hAnsi="Arial" w:cs="Arial"/>
              </w:rPr>
            </w:pPr>
          </w:p>
          <w:p w:rsidR="00C01393" w:rsidRPr="00340318" w:rsidRDefault="00C01393" w:rsidP="002F30F8">
            <w:pPr>
              <w:pStyle w:val="a9"/>
              <w:jc w:val="center"/>
              <w:rPr>
                <w:rFonts w:ascii="Arial" w:hAnsi="Arial" w:cs="Arial"/>
              </w:rPr>
            </w:pPr>
          </w:p>
        </w:tc>
        <w:tc>
          <w:tcPr>
            <w:tcW w:w="1620" w:type="dxa"/>
            <w:tcBorders>
              <w:bottom w:val="single" w:sz="4" w:space="0" w:color="auto"/>
            </w:tcBorders>
            <w:vAlign w:val="center"/>
          </w:tcPr>
          <w:p w:rsidR="00C01393" w:rsidRPr="00340318" w:rsidRDefault="00C01393" w:rsidP="002F30F8">
            <w:pPr>
              <w:pStyle w:val="a9"/>
              <w:jc w:val="center"/>
              <w:rPr>
                <w:rFonts w:ascii="Arial" w:hAnsi="Arial" w:cs="Arial"/>
              </w:rPr>
            </w:pPr>
            <w:r w:rsidRPr="00340318">
              <w:rPr>
                <w:rFonts w:ascii="Arial" w:hAnsi="Arial" w:cs="Arial"/>
              </w:rPr>
              <w:t>Наличие права регрессного требования</w:t>
            </w:r>
          </w:p>
        </w:tc>
        <w:tc>
          <w:tcPr>
            <w:tcW w:w="2520" w:type="dxa"/>
            <w:tcBorders>
              <w:bottom w:val="single" w:sz="4" w:space="0" w:color="auto"/>
            </w:tcBorders>
            <w:vAlign w:val="center"/>
          </w:tcPr>
          <w:p w:rsidR="00C01393" w:rsidRPr="00340318" w:rsidRDefault="00C01393" w:rsidP="002F30F8">
            <w:pPr>
              <w:pStyle w:val="a9"/>
              <w:jc w:val="center"/>
              <w:rPr>
                <w:rFonts w:ascii="Arial" w:hAnsi="Arial" w:cs="Arial"/>
              </w:rPr>
            </w:pPr>
            <w:r w:rsidRPr="00340318">
              <w:rPr>
                <w:rFonts w:ascii="Arial" w:hAnsi="Arial" w:cs="Arial"/>
              </w:rPr>
              <w:t>Проверка финансового состояния принципала</w:t>
            </w:r>
          </w:p>
        </w:tc>
        <w:tc>
          <w:tcPr>
            <w:tcW w:w="4252" w:type="dxa"/>
            <w:tcBorders>
              <w:bottom w:val="single" w:sz="4" w:space="0" w:color="auto"/>
            </w:tcBorders>
            <w:vAlign w:val="center"/>
          </w:tcPr>
          <w:p w:rsidR="00C01393" w:rsidRPr="00340318" w:rsidRDefault="00C01393" w:rsidP="002F30F8">
            <w:pPr>
              <w:pStyle w:val="a9"/>
              <w:jc w:val="center"/>
              <w:rPr>
                <w:rFonts w:ascii="Arial" w:hAnsi="Arial" w:cs="Arial"/>
              </w:rPr>
            </w:pPr>
            <w:r w:rsidRPr="00340318">
              <w:rPr>
                <w:rFonts w:ascii="Arial" w:hAnsi="Arial" w:cs="Arial"/>
              </w:rPr>
              <w:t>Иные условия предоставления  муниципальных  гарантий</w:t>
            </w:r>
          </w:p>
        </w:tc>
      </w:tr>
      <w:tr w:rsidR="00C01393" w:rsidRPr="00340318" w:rsidTr="002F30F8">
        <w:trPr>
          <w:cantSplit/>
        </w:trPr>
        <w:tc>
          <w:tcPr>
            <w:tcW w:w="426" w:type="dxa"/>
          </w:tcPr>
          <w:p w:rsidR="00C01393" w:rsidRPr="00340318" w:rsidRDefault="00C01393" w:rsidP="002F30F8">
            <w:pPr>
              <w:pStyle w:val="a9"/>
              <w:rPr>
                <w:rFonts w:ascii="Arial" w:hAnsi="Arial" w:cs="Arial"/>
              </w:rPr>
            </w:pPr>
          </w:p>
        </w:tc>
        <w:tc>
          <w:tcPr>
            <w:tcW w:w="3119" w:type="dxa"/>
          </w:tcPr>
          <w:p w:rsidR="00C01393" w:rsidRPr="00340318" w:rsidRDefault="00C01393" w:rsidP="002F30F8">
            <w:pPr>
              <w:pStyle w:val="a9"/>
              <w:rPr>
                <w:rFonts w:ascii="Arial" w:hAnsi="Arial" w:cs="Arial"/>
              </w:rPr>
            </w:pPr>
          </w:p>
        </w:tc>
        <w:tc>
          <w:tcPr>
            <w:tcW w:w="1948" w:type="dxa"/>
          </w:tcPr>
          <w:p w:rsidR="00C01393" w:rsidRPr="00340318" w:rsidRDefault="00C01393" w:rsidP="002F30F8">
            <w:pPr>
              <w:pStyle w:val="a9"/>
              <w:rPr>
                <w:rFonts w:ascii="Arial" w:hAnsi="Arial" w:cs="Arial"/>
              </w:rPr>
            </w:pPr>
          </w:p>
        </w:tc>
        <w:tc>
          <w:tcPr>
            <w:tcW w:w="1800" w:type="dxa"/>
          </w:tcPr>
          <w:p w:rsidR="00C01393" w:rsidRPr="00340318" w:rsidRDefault="00C01393" w:rsidP="002F30F8">
            <w:pPr>
              <w:pStyle w:val="a9"/>
              <w:jc w:val="center"/>
              <w:rPr>
                <w:rFonts w:ascii="Arial" w:hAnsi="Arial" w:cs="Arial"/>
              </w:rPr>
            </w:pPr>
          </w:p>
        </w:tc>
        <w:tc>
          <w:tcPr>
            <w:tcW w:w="1620" w:type="dxa"/>
          </w:tcPr>
          <w:p w:rsidR="00C01393" w:rsidRPr="00340318" w:rsidRDefault="00C01393" w:rsidP="002F30F8">
            <w:pPr>
              <w:pStyle w:val="a9"/>
              <w:jc w:val="center"/>
              <w:rPr>
                <w:rFonts w:ascii="Arial" w:hAnsi="Arial" w:cs="Arial"/>
              </w:rPr>
            </w:pPr>
          </w:p>
        </w:tc>
        <w:tc>
          <w:tcPr>
            <w:tcW w:w="2520" w:type="dxa"/>
          </w:tcPr>
          <w:p w:rsidR="00C01393" w:rsidRPr="00340318" w:rsidRDefault="00C01393" w:rsidP="002F30F8">
            <w:pPr>
              <w:pStyle w:val="a9"/>
              <w:jc w:val="center"/>
              <w:rPr>
                <w:rFonts w:ascii="Arial" w:hAnsi="Arial" w:cs="Arial"/>
              </w:rPr>
            </w:pPr>
          </w:p>
        </w:tc>
        <w:tc>
          <w:tcPr>
            <w:tcW w:w="4252" w:type="dxa"/>
          </w:tcPr>
          <w:p w:rsidR="00C01393" w:rsidRPr="00340318" w:rsidRDefault="00C01393" w:rsidP="002F30F8">
            <w:pPr>
              <w:rPr>
                <w:rFonts w:ascii="Arial" w:hAnsi="Arial" w:cs="Arial"/>
              </w:rPr>
            </w:pPr>
          </w:p>
        </w:tc>
      </w:tr>
      <w:tr w:rsidR="00C01393" w:rsidRPr="00340318" w:rsidTr="002F30F8">
        <w:trPr>
          <w:cantSplit/>
          <w:trHeight w:val="257"/>
        </w:trPr>
        <w:tc>
          <w:tcPr>
            <w:tcW w:w="426" w:type="dxa"/>
          </w:tcPr>
          <w:p w:rsidR="00C01393" w:rsidRPr="00340318" w:rsidRDefault="00C01393" w:rsidP="002F30F8">
            <w:pPr>
              <w:pStyle w:val="a9"/>
              <w:rPr>
                <w:rFonts w:ascii="Arial" w:hAnsi="Arial" w:cs="Arial"/>
              </w:rPr>
            </w:pPr>
          </w:p>
        </w:tc>
        <w:tc>
          <w:tcPr>
            <w:tcW w:w="3119" w:type="dxa"/>
          </w:tcPr>
          <w:p w:rsidR="00C01393" w:rsidRPr="00340318" w:rsidRDefault="00C01393" w:rsidP="002F30F8">
            <w:pPr>
              <w:pStyle w:val="a9"/>
              <w:rPr>
                <w:rFonts w:ascii="Arial" w:hAnsi="Arial" w:cs="Arial"/>
              </w:rPr>
            </w:pPr>
            <w:r w:rsidRPr="00340318">
              <w:rPr>
                <w:rFonts w:ascii="Arial" w:hAnsi="Arial" w:cs="Arial"/>
              </w:rPr>
              <w:t>ИТОГО:</w:t>
            </w:r>
          </w:p>
        </w:tc>
        <w:tc>
          <w:tcPr>
            <w:tcW w:w="1948" w:type="dxa"/>
          </w:tcPr>
          <w:p w:rsidR="00C01393" w:rsidRPr="00340318" w:rsidRDefault="00C01393" w:rsidP="002F30F8">
            <w:pPr>
              <w:pStyle w:val="a9"/>
              <w:rPr>
                <w:rFonts w:ascii="Arial" w:hAnsi="Arial" w:cs="Arial"/>
              </w:rPr>
            </w:pPr>
          </w:p>
        </w:tc>
        <w:tc>
          <w:tcPr>
            <w:tcW w:w="1800" w:type="dxa"/>
          </w:tcPr>
          <w:p w:rsidR="00C01393" w:rsidRPr="00340318" w:rsidRDefault="00C01393" w:rsidP="002F30F8">
            <w:pPr>
              <w:pStyle w:val="a9"/>
              <w:jc w:val="center"/>
              <w:rPr>
                <w:rFonts w:ascii="Arial" w:hAnsi="Arial" w:cs="Arial"/>
              </w:rPr>
            </w:pPr>
            <w:r w:rsidRPr="00340318">
              <w:rPr>
                <w:rFonts w:ascii="Arial" w:hAnsi="Arial" w:cs="Arial"/>
              </w:rPr>
              <w:t>0</w:t>
            </w:r>
          </w:p>
        </w:tc>
        <w:tc>
          <w:tcPr>
            <w:tcW w:w="1620" w:type="dxa"/>
          </w:tcPr>
          <w:p w:rsidR="00C01393" w:rsidRPr="00340318" w:rsidRDefault="00C01393" w:rsidP="002F30F8">
            <w:pPr>
              <w:pStyle w:val="a9"/>
              <w:rPr>
                <w:rFonts w:ascii="Arial" w:hAnsi="Arial" w:cs="Arial"/>
              </w:rPr>
            </w:pPr>
          </w:p>
        </w:tc>
        <w:tc>
          <w:tcPr>
            <w:tcW w:w="2520" w:type="dxa"/>
          </w:tcPr>
          <w:p w:rsidR="00C01393" w:rsidRPr="00340318" w:rsidRDefault="00C01393" w:rsidP="002F30F8">
            <w:pPr>
              <w:pStyle w:val="a9"/>
              <w:rPr>
                <w:rFonts w:ascii="Arial" w:hAnsi="Arial" w:cs="Arial"/>
              </w:rPr>
            </w:pPr>
          </w:p>
        </w:tc>
        <w:tc>
          <w:tcPr>
            <w:tcW w:w="4252" w:type="dxa"/>
          </w:tcPr>
          <w:p w:rsidR="00C01393" w:rsidRPr="00340318" w:rsidRDefault="00C01393" w:rsidP="002F30F8">
            <w:pPr>
              <w:pStyle w:val="a9"/>
              <w:rPr>
                <w:rFonts w:ascii="Arial" w:hAnsi="Arial" w:cs="Arial"/>
              </w:rPr>
            </w:pPr>
            <w:r w:rsidRPr="00340318">
              <w:rPr>
                <w:rFonts w:ascii="Arial" w:hAnsi="Arial" w:cs="Arial"/>
              </w:rPr>
              <w:t xml:space="preserve"> </w:t>
            </w:r>
          </w:p>
        </w:tc>
      </w:tr>
    </w:tbl>
    <w:p w:rsidR="00C01393" w:rsidRPr="00340318" w:rsidRDefault="00C01393" w:rsidP="00C01393">
      <w:pPr>
        <w:pStyle w:val="a9"/>
        <w:rPr>
          <w:rFonts w:ascii="Arial" w:hAnsi="Arial" w:cs="Arial"/>
          <w:b/>
        </w:rPr>
      </w:pPr>
    </w:p>
    <w:p w:rsidR="00C01393" w:rsidRPr="00340318" w:rsidRDefault="00C01393" w:rsidP="00C01393">
      <w:pPr>
        <w:pStyle w:val="a9"/>
        <w:jc w:val="center"/>
        <w:rPr>
          <w:rFonts w:ascii="Arial" w:hAnsi="Arial" w:cs="Arial"/>
          <w:b/>
        </w:rPr>
      </w:pPr>
    </w:p>
    <w:p w:rsidR="00C01393" w:rsidRPr="00340318" w:rsidRDefault="00C01393" w:rsidP="00C01393">
      <w:pPr>
        <w:pStyle w:val="a9"/>
        <w:jc w:val="center"/>
        <w:rPr>
          <w:rFonts w:ascii="Arial" w:hAnsi="Arial" w:cs="Arial"/>
        </w:rPr>
      </w:pPr>
      <w:r w:rsidRPr="00340318">
        <w:rPr>
          <w:rFonts w:ascii="Arial" w:hAnsi="Arial" w:cs="Arial"/>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в 2017 году </w:t>
      </w:r>
    </w:p>
    <w:p w:rsidR="00C01393" w:rsidRPr="00340318" w:rsidRDefault="00C01393" w:rsidP="00C01393">
      <w:pPr>
        <w:pStyle w:val="a9"/>
        <w:rPr>
          <w:rFonts w:ascii="Arial" w:hAnsi="Arial" w:cs="Arial"/>
          <w:b/>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7"/>
        <w:gridCol w:w="5670"/>
      </w:tblGrid>
      <w:tr w:rsidR="00C01393" w:rsidRPr="00340318" w:rsidTr="002F30F8">
        <w:trPr>
          <w:trHeight w:val="393"/>
        </w:trPr>
        <w:tc>
          <w:tcPr>
            <w:tcW w:w="10207" w:type="dxa"/>
            <w:vAlign w:val="center"/>
          </w:tcPr>
          <w:p w:rsidR="00C01393" w:rsidRPr="00340318" w:rsidRDefault="00C01393" w:rsidP="002F30F8">
            <w:pPr>
              <w:pStyle w:val="a9"/>
              <w:jc w:val="center"/>
              <w:rPr>
                <w:rFonts w:ascii="Arial" w:hAnsi="Arial" w:cs="Arial"/>
              </w:rPr>
            </w:pPr>
            <w:r w:rsidRPr="00340318">
              <w:rPr>
                <w:rFonts w:ascii="Arial" w:hAnsi="Arial" w:cs="Arial"/>
              </w:rPr>
              <w:t>Исполнение муниципальных  гарантий Первомайского района:</w:t>
            </w:r>
          </w:p>
        </w:tc>
        <w:tc>
          <w:tcPr>
            <w:tcW w:w="5670" w:type="dxa"/>
            <w:vAlign w:val="center"/>
          </w:tcPr>
          <w:p w:rsidR="00C01393" w:rsidRPr="00340318" w:rsidRDefault="00C01393" w:rsidP="002F30F8">
            <w:pPr>
              <w:pStyle w:val="a9"/>
              <w:jc w:val="center"/>
              <w:rPr>
                <w:rFonts w:ascii="Arial" w:hAnsi="Arial" w:cs="Arial"/>
              </w:rPr>
            </w:pPr>
            <w:r w:rsidRPr="00340318">
              <w:rPr>
                <w:rFonts w:ascii="Arial" w:hAnsi="Arial" w:cs="Arial"/>
              </w:rPr>
              <w:t>Объем бюджетных ассигнований на исполнение гарантий по возможным гарантийным случаям, тыс. рублей</w:t>
            </w:r>
          </w:p>
        </w:tc>
      </w:tr>
      <w:tr w:rsidR="00C01393" w:rsidRPr="00340318" w:rsidTr="002F30F8">
        <w:trPr>
          <w:trHeight w:val="293"/>
        </w:trPr>
        <w:tc>
          <w:tcPr>
            <w:tcW w:w="10207" w:type="dxa"/>
          </w:tcPr>
          <w:p w:rsidR="00C01393" w:rsidRPr="00340318" w:rsidRDefault="00C01393" w:rsidP="002F30F8">
            <w:pPr>
              <w:pStyle w:val="a9"/>
              <w:rPr>
                <w:rFonts w:ascii="Arial" w:hAnsi="Arial" w:cs="Arial"/>
              </w:rPr>
            </w:pPr>
            <w:r w:rsidRPr="00340318">
              <w:rPr>
                <w:rFonts w:ascii="Arial" w:hAnsi="Arial" w:cs="Arial"/>
              </w:rPr>
              <w:lastRenderedPageBreak/>
              <w:t>за счет источников финансирования дефицита местного бюджета района</w:t>
            </w:r>
          </w:p>
        </w:tc>
        <w:tc>
          <w:tcPr>
            <w:tcW w:w="5670" w:type="dxa"/>
          </w:tcPr>
          <w:p w:rsidR="00C01393" w:rsidRPr="00340318" w:rsidRDefault="00C01393" w:rsidP="002F30F8">
            <w:pPr>
              <w:pStyle w:val="a9"/>
              <w:jc w:val="center"/>
              <w:rPr>
                <w:rFonts w:ascii="Arial" w:hAnsi="Arial" w:cs="Arial"/>
              </w:rPr>
            </w:pPr>
            <w:r w:rsidRPr="00340318">
              <w:rPr>
                <w:rFonts w:ascii="Arial" w:hAnsi="Arial" w:cs="Arial"/>
              </w:rPr>
              <w:t>0</w:t>
            </w:r>
          </w:p>
        </w:tc>
      </w:tr>
      <w:tr w:rsidR="00C01393" w:rsidRPr="00340318" w:rsidTr="002F30F8">
        <w:trPr>
          <w:trHeight w:val="128"/>
        </w:trPr>
        <w:tc>
          <w:tcPr>
            <w:tcW w:w="10207" w:type="dxa"/>
          </w:tcPr>
          <w:p w:rsidR="00C01393" w:rsidRPr="00340318" w:rsidRDefault="00C01393" w:rsidP="002F30F8">
            <w:pPr>
              <w:pStyle w:val="a9"/>
              <w:rPr>
                <w:rFonts w:ascii="Arial" w:hAnsi="Arial" w:cs="Arial"/>
              </w:rPr>
            </w:pPr>
            <w:r w:rsidRPr="00340318">
              <w:rPr>
                <w:rFonts w:ascii="Arial" w:hAnsi="Arial" w:cs="Arial"/>
              </w:rPr>
              <w:t>за счет расходов местного  бюджета  района</w:t>
            </w:r>
          </w:p>
        </w:tc>
        <w:tc>
          <w:tcPr>
            <w:tcW w:w="5670" w:type="dxa"/>
          </w:tcPr>
          <w:p w:rsidR="00C01393" w:rsidRPr="00340318" w:rsidRDefault="00C01393" w:rsidP="002F30F8">
            <w:pPr>
              <w:pStyle w:val="a9"/>
              <w:jc w:val="center"/>
              <w:rPr>
                <w:rFonts w:ascii="Arial" w:hAnsi="Arial" w:cs="Arial"/>
              </w:rPr>
            </w:pPr>
            <w:r w:rsidRPr="00340318">
              <w:rPr>
                <w:rFonts w:ascii="Arial" w:hAnsi="Arial" w:cs="Arial"/>
              </w:rPr>
              <w:t>0</w:t>
            </w:r>
          </w:p>
          <w:p w:rsidR="00C01393" w:rsidRPr="00340318" w:rsidRDefault="00C01393" w:rsidP="002F30F8">
            <w:pPr>
              <w:pStyle w:val="a9"/>
              <w:jc w:val="center"/>
              <w:rPr>
                <w:rFonts w:ascii="Arial" w:hAnsi="Arial" w:cs="Arial"/>
              </w:rPr>
            </w:pPr>
          </w:p>
        </w:tc>
      </w:tr>
    </w:tbl>
    <w:p w:rsidR="00C01393" w:rsidRPr="00340318" w:rsidRDefault="00C01393">
      <w:pPr>
        <w:spacing w:after="200" w:line="276" w:lineRule="auto"/>
        <w:rPr>
          <w:rFonts w:ascii="Arial" w:hAnsi="Arial" w:cs="Arial"/>
        </w:rPr>
        <w:sectPr w:rsidR="00C01393" w:rsidRPr="00340318" w:rsidSect="00A45079">
          <w:pgSz w:w="16838" w:h="11906" w:orient="landscape"/>
          <w:pgMar w:top="1701" w:right="1134" w:bottom="851" w:left="1134" w:header="709" w:footer="709" w:gutter="0"/>
          <w:cols w:space="708"/>
          <w:docGrid w:linePitch="360"/>
        </w:sectPr>
      </w:pPr>
    </w:p>
    <w:p w:rsidR="008F40B5" w:rsidRPr="00340318" w:rsidRDefault="008F40B5" w:rsidP="007D49D7">
      <w:pPr>
        <w:pStyle w:val="a9"/>
        <w:tabs>
          <w:tab w:val="left" w:pos="993"/>
        </w:tabs>
        <w:spacing w:after="0"/>
        <w:outlineLvl w:val="0"/>
        <w:rPr>
          <w:rFonts w:ascii="Arial" w:hAnsi="Arial" w:cs="Arial"/>
        </w:rPr>
      </w:pPr>
      <w:r w:rsidRPr="00340318">
        <w:rPr>
          <w:rFonts w:ascii="Arial" w:hAnsi="Arial" w:cs="Arial"/>
        </w:rPr>
        <w:lastRenderedPageBreak/>
        <w:tab/>
      </w:r>
      <w:r w:rsidRPr="00340318">
        <w:rPr>
          <w:rFonts w:ascii="Arial" w:hAnsi="Arial" w:cs="Arial"/>
        </w:rPr>
        <w:tab/>
      </w:r>
      <w:r w:rsidRPr="00340318">
        <w:rPr>
          <w:rFonts w:ascii="Arial" w:hAnsi="Arial" w:cs="Arial"/>
        </w:rPr>
        <w:tab/>
      </w:r>
      <w:r w:rsidRPr="00340318">
        <w:rPr>
          <w:rFonts w:ascii="Arial" w:hAnsi="Arial" w:cs="Arial"/>
        </w:rPr>
        <w:tab/>
      </w:r>
      <w:r w:rsidRPr="00340318">
        <w:rPr>
          <w:rFonts w:ascii="Arial" w:hAnsi="Arial" w:cs="Arial"/>
        </w:rPr>
        <w:tab/>
      </w:r>
      <w:r w:rsidRPr="00340318">
        <w:rPr>
          <w:rFonts w:ascii="Arial" w:hAnsi="Arial" w:cs="Arial"/>
        </w:rPr>
        <w:tab/>
      </w:r>
      <w:r w:rsidRPr="00340318">
        <w:rPr>
          <w:rFonts w:ascii="Arial" w:hAnsi="Arial" w:cs="Arial"/>
        </w:rPr>
        <w:tab/>
      </w:r>
      <w:r w:rsidR="00C01393" w:rsidRPr="00340318">
        <w:rPr>
          <w:rFonts w:ascii="Arial" w:hAnsi="Arial" w:cs="Arial"/>
        </w:rPr>
        <w:t>Приложение 16</w:t>
      </w:r>
    </w:p>
    <w:p w:rsidR="008F40B5" w:rsidRPr="00340318" w:rsidRDefault="008F40B5" w:rsidP="008F40B5">
      <w:pPr>
        <w:pStyle w:val="a9"/>
        <w:tabs>
          <w:tab w:val="left" w:pos="993"/>
        </w:tabs>
        <w:spacing w:after="0"/>
        <w:rPr>
          <w:rFonts w:ascii="Arial" w:hAnsi="Arial" w:cs="Arial"/>
        </w:rPr>
      </w:pPr>
      <w:r w:rsidRPr="00340318">
        <w:rPr>
          <w:rFonts w:ascii="Arial" w:hAnsi="Arial" w:cs="Arial"/>
        </w:rPr>
        <w:tab/>
      </w:r>
      <w:r w:rsidRPr="00340318">
        <w:rPr>
          <w:rFonts w:ascii="Arial" w:hAnsi="Arial" w:cs="Arial"/>
        </w:rPr>
        <w:tab/>
      </w:r>
      <w:r w:rsidRPr="00340318">
        <w:rPr>
          <w:rFonts w:ascii="Arial" w:hAnsi="Arial" w:cs="Arial"/>
        </w:rPr>
        <w:tab/>
      </w:r>
      <w:r w:rsidRPr="00340318">
        <w:rPr>
          <w:rFonts w:ascii="Arial" w:hAnsi="Arial" w:cs="Arial"/>
        </w:rPr>
        <w:tab/>
      </w:r>
      <w:r w:rsidRPr="00340318">
        <w:rPr>
          <w:rFonts w:ascii="Arial" w:hAnsi="Arial" w:cs="Arial"/>
        </w:rPr>
        <w:tab/>
      </w:r>
      <w:r w:rsidRPr="00340318">
        <w:rPr>
          <w:rFonts w:ascii="Arial" w:hAnsi="Arial" w:cs="Arial"/>
        </w:rPr>
        <w:tab/>
      </w:r>
      <w:r w:rsidRPr="00340318">
        <w:rPr>
          <w:rFonts w:ascii="Arial" w:hAnsi="Arial" w:cs="Arial"/>
        </w:rPr>
        <w:tab/>
      </w:r>
      <w:r w:rsidR="00C01393" w:rsidRPr="00340318">
        <w:rPr>
          <w:rFonts w:ascii="Arial" w:hAnsi="Arial" w:cs="Arial"/>
        </w:rPr>
        <w:t>к решению Думы Первомайского район</w:t>
      </w:r>
      <w:r w:rsidRPr="00340318">
        <w:rPr>
          <w:rFonts w:ascii="Arial" w:hAnsi="Arial" w:cs="Arial"/>
        </w:rPr>
        <w:t>а</w:t>
      </w:r>
    </w:p>
    <w:p w:rsidR="00C01393" w:rsidRPr="00340318" w:rsidRDefault="008F40B5" w:rsidP="008F40B5">
      <w:pPr>
        <w:pStyle w:val="a9"/>
        <w:tabs>
          <w:tab w:val="left" w:pos="993"/>
        </w:tabs>
        <w:spacing w:after="0"/>
        <w:rPr>
          <w:rFonts w:ascii="Arial" w:hAnsi="Arial" w:cs="Arial"/>
        </w:rPr>
      </w:pPr>
      <w:r w:rsidRPr="00340318">
        <w:rPr>
          <w:rFonts w:ascii="Arial" w:hAnsi="Arial" w:cs="Arial"/>
        </w:rPr>
        <w:tab/>
      </w:r>
      <w:r w:rsidRPr="00340318">
        <w:rPr>
          <w:rFonts w:ascii="Arial" w:hAnsi="Arial" w:cs="Arial"/>
        </w:rPr>
        <w:tab/>
      </w:r>
      <w:r w:rsidRPr="00340318">
        <w:rPr>
          <w:rFonts w:ascii="Arial" w:hAnsi="Arial" w:cs="Arial"/>
        </w:rPr>
        <w:tab/>
      </w:r>
      <w:r w:rsidRPr="00340318">
        <w:rPr>
          <w:rFonts w:ascii="Arial" w:hAnsi="Arial" w:cs="Arial"/>
        </w:rPr>
        <w:tab/>
      </w:r>
      <w:r w:rsidRPr="00340318">
        <w:rPr>
          <w:rFonts w:ascii="Arial" w:hAnsi="Arial" w:cs="Arial"/>
        </w:rPr>
        <w:tab/>
      </w:r>
      <w:r w:rsidRPr="00340318">
        <w:rPr>
          <w:rFonts w:ascii="Arial" w:hAnsi="Arial" w:cs="Arial"/>
        </w:rPr>
        <w:tab/>
      </w:r>
      <w:r w:rsidRPr="00340318">
        <w:rPr>
          <w:rFonts w:ascii="Arial" w:hAnsi="Arial" w:cs="Arial"/>
        </w:rPr>
        <w:tab/>
        <w:t>от 29.12. 2016 г. № 128</w:t>
      </w:r>
    </w:p>
    <w:p w:rsidR="00C01393" w:rsidRPr="00340318" w:rsidRDefault="00C01393" w:rsidP="00C01393">
      <w:pPr>
        <w:pStyle w:val="a9"/>
        <w:tabs>
          <w:tab w:val="left" w:pos="993"/>
        </w:tabs>
        <w:spacing w:after="0"/>
        <w:jc w:val="right"/>
        <w:rPr>
          <w:rFonts w:ascii="Arial" w:hAnsi="Arial" w:cs="Arial"/>
          <w:b/>
        </w:rPr>
      </w:pPr>
    </w:p>
    <w:p w:rsidR="00C01393" w:rsidRPr="00340318" w:rsidRDefault="00C01393" w:rsidP="00C01393">
      <w:pPr>
        <w:pStyle w:val="a9"/>
        <w:tabs>
          <w:tab w:val="left" w:pos="993"/>
        </w:tabs>
        <w:spacing w:after="0"/>
        <w:jc w:val="center"/>
        <w:rPr>
          <w:rFonts w:ascii="Arial" w:hAnsi="Arial" w:cs="Arial"/>
        </w:rPr>
      </w:pPr>
      <w:r w:rsidRPr="00340318">
        <w:rPr>
          <w:rFonts w:ascii="Arial" w:hAnsi="Arial" w:cs="Arial"/>
        </w:rPr>
        <w:t>Программа приватизации (продажи)</w:t>
      </w:r>
    </w:p>
    <w:p w:rsidR="00C01393" w:rsidRPr="00340318" w:rsidRDefault="00C01393" w:rsidP="00C01393">
      <w:pPr>
        <w:pStyle w:val="a9"/>
        <w:tabs>
          <w:tab w:val="left" w:pos="993"/>
        </w:tabs>
        <w:spacing w:after="0"/>
        <w:jc w:val="center"/>
        <w:rPr>
          <w:rFonts w:ascii="Arial" w:hAnsi="Arial" w:cs="Arial"/>
        </w:rPr>
      </w:pPr>
      <w:r w:rsidRPr="00340318">
        <w:rPr>
          <w:rFonts w:ascii="Arial" w:hAnsi="Arial" w:cs="Arial"/>
        </w:rPr>
        <w:t>муниципального имущества Первомайского района на 2017 год</w:t>
      </w:r>
    </w:p>
    <w:p w:rsidR="00C01393" w:rsidRPr="00340318" w:rsidRDefault="00C01393" w:rsidP="00C01393">
      <w:pPr>
        <w:pStyle w:val="a9"/>
        <w:tabs>
          <w:tab w:val="left" w:pos="993"/>
        </w:tabs>
        <w:spacing w:after="0"/>
        <w:jc w:val="center"/>
        <w:rPr>
          <w:rFonts w:ascii="Arial" w:hAnsi="Arial" w:cs="Arial"/>
        </w:rPr>
      </w:pPr>
    </w:p>
    <w:tbl>
      <w:tblPr>
        <w:tblW w:w="991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3303"/>
        <w:gridCol w:w="2465"/>
        <w:gridCol w:w="1929"/>
        <w:gridCol w:w="1768"/>
      </w:tblGrid>
      <w:tr w:rsidR="007D49D7" w:rsidRPr="00340318" w:rsidTr="007D49D7">
        <w:trPr>
          <w:trHeight w:val="340"/>
          <w:tblHeader/>
        </w:trPr>
        <w:tc>
          <w:tcPr>
            <w:tcW w:w="540" w:type="dxa"/>
            <w:vMerge w:val="restart"/>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 п/п</w:t>
            </w:r>
          </w:p>
        </w:tc>
        <w:tc>
          <w:tcPr>
            <w:tcW w:w="3303" w:type="dxa"/>
            <w:vMerge w:val="restart"/>
            <w:tcBorders>
              <w:right w:val="single" w:sz="4" w:space="0" w:color="auto"/>
            </w:tcBorders>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Наименование 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Местонахождение</w:t>
            </w:r>
          </w:p>
        </w:tc>
        <w:tc>
          <w:tcPr>
            <w:tcW w:w="1798" w:type="dxa"/>
            <w:vMerge w:val="restart"/>
            <w:tcBorders>
              <w:left w:val="single" w:sz="4" w:space="0" w:color="auto"/>
            </w:tcBorders>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Планируемые доходы в бюджет Первомайского района (руб.)</w:t>
            </w:r>
          </w:p>
        </w:tc>
        <w:tc>
          <w:tcPr>
            <w:tcW w:w="1808" w:type="dxa"/>
            <w:vMerge w:val="restart"/>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Сведения об особых условиях приватизации</w:t>
            </w:r>
          </w:p>
        </w:tc>
      </w:tr>
      <w:tr w:rsidR="007D49D7" w:rsidRPr="00340318" w:rsidTr="007D49D7">
        <w:trPr>
          <w:trHeight w:val="340"/>
          <w:tblHeader/>
        </w:trPr>
        <w:tc>
          <w:tcPr>
            <w:tcW w:w="540" w:type="dxa"/>
            <w:vMerge/>
            <w:vAlign w:val="center"/>
            <w:hideMark/>
          </w:tcPr>
          <w:p w:rsidR="007D49D7" w:rsidRPr="00340318" w:rsidRDefault="007D49D7" w:rsidP="00C415DD">
            <w:pPr>
              <w:rPr>
                <w:rFonts w:ascii="Arial" w:hAnsi="Arial" w:cs="Arial"/>
                <w:color w:val="000000"/>
              </w:rPr>
            </w:pPr>
          </w:p>
        </w:tc>
        <w:tc>
          <w:tcPr>
            <w:tcW w:w="3303" w:type="dxa"/>
            <w:vMerge/>
            <w:tcBorders>
              <w:right w:val="single" w:sz="4" w:space="0" w:color="auto"/>
            </w:tcBorders>
            <w:vAlign w:val="center"/>
            <w:hideMark/>
          </w:tcPr>
          <w:p w:rsidR="007D49D7" w:rsidRPr="00340318" w:rsidRDefault="007D49D7" w:rsidP="00C415DD">
            <w:pPr>
              <w:rPr>
                <w:rFonts w:ascii="Arial" w:hAnsi="Arial" w:cs="Arial"/>
                <w:color w:val="00000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7D49D7" w:rsidRPr="00340318" w:rsidRDefault="007D49D7" w:rsidP="00C415DD">
            <w:pPr>
              <w:rPr>
                <w:rFonts w:ascii="Arial" w:hAnsi="Arial" w:cs="Arial"/>
                <w:color w:val="000000"/>
              </w:rPr>
            </w:pPr>
          </w:p>
        </w:tc>
        <w:tc>
          <w:tcPr>
            <w:tcW w:w="1798" w:type="dxa"/>
            <w:vMerge/>
            <w:tcBorders>
              <w:left w:val="single" w:sz="4" w:space="0" w:color="auto"/>
            </w:tcBorders>
            <w:vAlign w:val="center"/>
            <w:hideMark/>
          </w:tcPr>
          <w:p w:rsidR="007D49D7" w:rsidRPr="00340318" w:rsidRDefault="007D49D7" w:rsidP="00C415DD">
            <w:pPr>
              <w:rPr>
                <w:rFonts w:ascii="Arial" w:hAnsi="Arial" w:cs="Arial"/>
                <w:color w:val="000000"/>
              </w:rPr>
            </w:pPr>
          </w:p>
        </w:tc>
        <w:tc>
          <w:tcPr>
            <w:tcW w:w="1808" w:type="dxa"/>
            <w:vMerge/>
            <w:vAlign w:val="center"/>
            <w:hideMark/>
          </w:tcPr>
          <w:p w:rsidR="007D49D7" w:rsidRPr="00340318" w:rsidRDefault="007D49D7" w:rsidP="00C415DD">
            <w:pPr>
              <w:rPr>
                <w:rFonts w:ascii="Arial" w:hAnsi="Arial" w:cs="Arial"/>
                <w:color w:val="000000"/>
              </w:rPr>
            </w:pPr>
          </w:p>
        </w:tc>
      </w:tr>
      <w:tr w:rsidR="007D49D7" w:rsidRPr="00340318" w:rsidTr="007D49D7">
        <w:trPr>
          <w:trHeight w:val="1474"/>
        </w:trPr>
        <w:tc>
          <w:tcPr>
            <w:tcW w:w="540" w:type="dxa"/>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1</w:t>
            </w:r>
          </w:p>
        </w:tc>
        <w:tc>
          <w:tcPr>
            <w:tcW w:w="3303" w:type="dxa"/>
            <w:shd w:val="clear" w:color="auto" w:fill="auto"/>
            <w:vAlign w:val="center"/>
            <w:hideMark/>
          </w:tcPr>
          <w:p w:rsidR="007D49D7" w:rsidRPr="00340318" w:rsidRDefault="007D49D7" w:rsidP="00C415DD">
            <w:pPr>
              <w:rPr>
                <w:rFonts w:ascii="Arial" w:hAnsi="Arial" w:cs="Arial"/>
                <w:color w:val="000000"/>
              </w:rPr>
            </w:pPr>
            <w:r w:rsidRPr="00340318">
              <w:rPr>
                <w:rFonts w:ascii="Arial" w:hAnsi="Arial" w:cs="Arial"/>
                <w:color w:val="000000"/>
              </w:rPr>
              <w:t>Нежилое помещение (производственный цех), 189 кв.м</w:t>
            </w:r>
          </w:p>
        </w:tc>
        <w:tc>
          <w:tcPr>
            <w:tcW w:w="2468" w:type="dxa"/>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Томская область, Первомайский район, с. Первомайское,</w:t>
            </w:r>
            <w:r w:rsidRPr="00340318">
              <w:rPr>
                <w:rFonts w:ascii="Arial" w:hAnsi="Arial" w:cs="Arial"/>
                <w:color w:val="000000"/>
              </w:rPr>
              <w:br/>
              <w:t>ул. Ленинская, 95, строение 3, пом.1</w:t>
            </w:r>
          </w:p>
        </w:tc>
        <w:tc>
          <w:tcPr>
            <w:tcW w:w="1798" w:type="dxa"/>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w:t>
            </w:r>
          </w:p>
        </w:tc>
        <w:tc>
          <w:tcPr>
            <w:tcW w:w="1808" w:type="dxa"/>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без объявления цены</w:t>
            </w:r>
          </w:p>
        </w:tc>
      </w:tr>
      <w:tr w:rsidR="007D49D7" w:rsidRPr="00340318" w:rsidTr="007D49D7">
        <w:trPr>
          <w:trHeight w:val="583"/>
        </w:trPr>
        <w:tc>
          <w:tcPr>
            <w:tcW w:w="540" w:type="dxa"/>
            <w:vMerge w:val="restart"/>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2</w:t>
            </w:r>
          </w:p>
        </w:tc>
        <w:tc>
          <w:tcPr>
            <w:tcW w:w="3303" w:type="dxa"/>
            <w:shd w:val="clear" w:color="auto" w:fill="auto"/>
            <w:vAlign w:val="center"/>
            <w:hideMark/>
          </w:tcPr>
          <w:p w:rsidR="007D49D7" w:rsidRPr="00340318" w:rsidRDefault="007D49D7" w:rsidP="00C415DD">
            <w:pPr>
              <w:rPr>
                <w:rFonts w:ascii="Arial" w:hAnsi="Arial" w:cs="Arial"/>
                <w:color w:val="000000"/>
              </w:rPr>
            </w:pPr>
            <w:r w:rsidRPr="00340318">
              <w:rPr>
                <w:rFonts w:ascii="Arial" w:hAnsi="Arial" w:cs="Arial"/>
                <w:color w:val="000000"/>
              </w:rPr>
              <w:t>Нежилое одноэтажное здание общей площадью 817,0 кв.м</w:t>
            </w:r>
          </w:p>
        </w:tc>
        <w:tc>
          <w:tcPr>
            <w:tcW w:w="2468" w:type="dxa"/>
            <w:vMerge w:val="restart"/>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Томская область, Первомайский район, п. Беляй, ул. Зелёная, д. 7</w:t>
            </w:r>
          </w:p>
        </w:tc>
        <w:tc>
          <w:tcPr>
            <w:tcW w:w="1798" w:type="dxa"/>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2 025 371,00</w:t>
            </w:r>
          </w:p>
        </w:tc>
        <w:tc>
          <w:tcPr>
            <w:tcW w:w="1808" w:type="dxa"/>
            <w:vMerge w:val="restart"/>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аукцион</w:t>
            </w:r>
          </w:p>
        </w:tc>
      </w:tr>
      <w:tr w:rsidR="007D49D7" w:rsidRPr="00340318" w:rsidTr="007D49D7">
        <w:trPr>
          <w:trHeight w:val="735"/>
        </w:trPr>
        <w:tc>
          <w:tcPr>
            <w:tcW w:w="540" w:type="dxa"/>
            <w:vMerge/>
            <w:shd w:val="clear" w:color="auto" w:fill="auto"/>
            <w:vAlign w:val="center"/>
            <w:hideMark/>
          </w:tcPr>
          <w:p w:rsidR="007D49D7" w:rsidRPr="00340318" w:rsidRDefault="007D49D7" w:rsidP="00C415DD">
            <w:pPr>
              <w:jc w:val="center"/>
              <w:rPr>
                <w:rFonts w:ascii="Arial" w:hAnsi="Arial" w:cs="Arial"/>
                <w:color w:val="000000"/>
              </w:rPr>
            </w:pPr>
          </w:p>
        </w:tc>
        <w:tc>
          <w:tcPr>
            <w:tcW w:w="3303" w:type="dxa"/>
            <w:shd w:val="clear" w:color="auto" w:fill="auto"/>
            <w:vAlign w:val="center"/>
            <w:hideMark/>
          </w:tcPr>
          <w:p w:rsidR="007D49D7" w:rsidRPr="00340318" w:rsidRDefault="007D49D7" w:rsidP="00C415DD">
            <w:pPr>
              <w:rPr>
                <w:rFonts w:ascii="Arial" w:hAnsi="Arial" w:cs="Arial"/>
                <w:color w:val="000000"/>
              </w:rPr>
            </w:pPr>
            <w:r w:rsidRPr="00340318">
              <w:rPr>
                <w:rFonts w:ascii="Arial" w:hAnsi="Arial" w:cs="Arial"/>
                <w:color w:val="000000"/>
              </w:rPr>
              <w:t xml:space="preserve">Земельный участок общей площадью </w:t>
            </w:r>
            <w:r w:rsidRPr="00340318">
              <w:rPr>
                <w:rFonts w:ascii="Arial" w:hAnsi="Arial" w:cs="Arial"/>
              </w:rPr>
              <w:t>9 089</w:t>
            </w:r>
            <w:r w:rsidRPr="00340318">
              <w:rPr>
                <w:rFonts w:ascii="Arial" w:hAnsi="Arial" w:cs="Arial"/>
                <w:color w:val="000000"/>
              </w:rPr>
              <w:t xml:space="preserve"> кв.м с кадастровым номером </w:t>
            </w:r>
            <w:r w:rsidRPr="00340318">
              <w:rPr>
                <w:rFonts w:ascii="Arial" w:hAnsi="Arial" w:cs="Arial"/>
              </w:rPr>
              <w:t>70:12:0201002:1051</w:t>
            </w:r>
          </w:p>
        </w:tc>
        <w:tc>
          <w:tcPr>
            <w:tcW w:w="2468" w:type="dxa"/>
            <w:vMerge/>
            <w:shd w:val="clear" w:color="auto" w:fill="auto"/>
            <w:vAlign w:val="center"/>
            <w:hideMark/>
          </w:tcPr>
          <w:p w:rsidR="007D49D7" w:rsidRPr="00340318" w:rsidRDefault="007D49D7" w:rsidP="00C415DD">
            <w:pPr>
              <w:jc w:val="center"/>
              <w:rPr>
                <w:rFonts w:ascii="Arial" w:hAnsi="Arial" w:cs="Arial"/>
                <w:color w:val="000000"/>
              </w:rPr>
            </w:pPr>
          </w:p>
        </w:tc>
        <w:tc>
          <w:tcPr>
            <w:tcW w:w="1798" w:type="dxa"/>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726 577,00</w:t>
            </w:r>
          </w:p>
        </w:tc>
        <w:tc>
          <w:tcPr>
            <w:tcW w:w="1808" w:type="dxa"/>
            <w:vMerge/>
            <w:shd w:val="clear" w:color="auto" w:fill="auto"/>
            <w:vAlign w:val="center"/>
            <w:hideMark/>
          </w:tcPr>
          <w:p w:rsidR="007D49D7" w:rsidRPr="00340318" w:rsidRDefault="007D49D7" w:rsidP="00C415DD">
            <w:pPr>
              <w:jc w:val="center"/>
              <w:rPr>
                <w:rFonts w:ascii="Arial" w:hAnsi="Arial" w:cs="Arial"/>
                <w:color w:val="000000"/>
              </w:rPr>
            </w:pPr>
          </w:p>
        </w:tc>
      </w:tr>
      <w:tr w:rsidR="007D49D7" w:rsidRPr="00340318" w:rsidTr="007D49D7">
        <w:trPr>
          <w:trHeight w:val="245"/>
        </w:trPr>
        <w:tc>
          <w:tcPr>
            <w:tcW w:w="540" w:type="dxa"/>
            <w:vMerge w:val="restart"/>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3</w:t>
            </w:r>
          </w:p>
        </w:tc>
        <w:tc>
          <w:tcPr>
            <w:tcW w:w="3303" w:type="dxa"/>
            <w:shd w:val="clear" w:color="auto" w:fill="auto"/>
            <w:vAlign w:val="center"/>
            <w:hideMark/>
          </w:tcPr>
          <w:p w:rsidR="007D49D7" w:rsidRPr="00340318" w:rsidRDefault="007D49D7" w:rsidP="00C415DD">
            <w:pPr>
              <w:rPr>
                <w:rFonts w:ascii="Arial" w:hAnsi="Arial" w:cs="Arial"/>
                <w:color w:val="000000"/>
              </w:rPr>
            </w:pPr>
            <w:r w:rsidRPr="00340318">
              <w:rPr>
                <w:rFonts w:ascii="Arial" w:hAnsi="Arial" w:cs="Arial"/>
                <w:color w:val="000000"/>
              </w:rPr>
              <w:t>Нежилое помещение №1 общей площадью 232,9 кв.м.</w:t>
            </w:r>
          </w:p>
        </w:tc>
        <w:tc>
          <w:tcPr>
            <w:tcW w:w="2468" w:type="dxa"/>
            <w:vMerge w:val="restart"/>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Томская область, Первомайский район, с. Первомайское, ул. Карла Маркса, 23</w:t>
            </w:r>
          </w:p>
        </w:tc>
        <w:tc>
          <w:tcPr>
            <w:tcW w:w="1798" w:type="dxa"/>
            <w:vMerge w:val="restart"/>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1 337 613,00</w:t>
            </w:r>
          </w:p>
        </w:tc>
        <w:tc>
          <w:tcPr>
            <w:tcW w:w="1808" w:type="dxa"/>
            <w:vMerge w:val="restart"/>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аукцион</w:t>
            </w:r>
          </w:p>
        </w:tc>
      </w:tr>
      <w:tr w:rsidR="007D49D7" w:rsidRPr="00340318" w:rsidTr="007D49D7">
        <w:trPr>
          <w:trHeight w:val="245"/>
        </w:trPr>
        <w:tc>
          <w:tcPr>
            <w:tcW w:w="540" w:type="dxa"/>
            <w:vMerge/>
            <w:shd w:val="clear" w:color="auto" w:fill="auto"/>
            <w:vAlign w:val="center"/>
            <w:hideMark/>
          </w:tcPr>
          <w:p w:rsidR="007D49D7" w:rsidRPr="00340318" w:rsidRDefault="007D49D7" w:rsidP="00C415DD">
            <w:pPr>
              <w:jc w:val="center"/>
              <w:rPr>
                <w:rFonts w:ascii="Arial" w:hAnsi="Arial" w:cs="Arial"/>
                <w:color w:val="000000"/>
              </w:rPr>
            </w:pPr>
          </w:p>
        </w:tc>
        <w:tc>
          <w:tcPr>
            <w:tcW w:w="3303" w:type="dxa"/>
            <w:shd w:val="clear" w:color="auto" w:fill="auto"/>
            <w:vAlign w:val="center"/>
            <w:hideMark/>
          </w:tcPr>
          <w:p w:rsidR="007D49D7" w:rsidRPr="00340318" w:rsidRDefault="007D49D7" w:rsidP="00C415DD">
            <w:pPr>
              <w:rPr>
                <w:rFonts w:ascii="Arial" w:hAnsi="Arial" w:cs="Arial"/>
                <w:color w:val="000000"/>
              </w:rPr>
            </w:pPr>
            <w:r w:rsidRPr="00340318">
              <w:rPr>
                <w:rFonts w:ascii="Arial" w:hAnsi="Arial" w:cs="Arial"/>
                <w:color w:val="000000"/>
              </w:rPr>
              <w:t>Нежилое помещение №2 общей площадью 396,1 кв.м.</w:t>
            </w:r>
          </w:p>
        </w:tc>
        <w:tc>
          <w:tcPr>
            <w:tcW w:w="2468" w:type="dxa"/>
            <w:vMerge/>
            <w:shd w:val="clear" w:color="auto" w:fill="auto"/>
            <w:vAlign w:val="center"/>
            <w:hideMark/>
          </w:tcPr>
          <w:p w:rsidR="007D49D7" w:rsidRPr="00340318" w:rsidRDefault="007D49D7" w:rsidP="00C415DD">
            <w:pPr>
              <w:jc w:val="center"/>
              <w:rPr>
                <w:rFonts w:ascii="Arial" w:hAnsi="Arial" w:cs="Arial"/>
                <w:color w:val="000000"/>
              </w:rPr>
            </w:pPr>
          </w:p>
        </w:tc>
        <w:tc>
          <w:tcPr>
            <w:tcW w:w="1798" w:type="dxa"/>
            <w:vMerge/>
            <w:shd w:val="clear" w:color="auto" w:fill="auto"/>
            <w:vAlign w:val="center"/>
            <w:hideMark/>
          </w:tcPr>
          <w:p w:rsidR="007D49D7" w:rsidRPr="00340318" w:rsidRDefault="007D49D7" w:rsidP="00C415DD">
            <w:pPr>
              <w:jc w:val="center"/>
              <w:rPr>
                <w:rFonts w:ascii="Arial" w:hAnsi="Arial" w:cs="Arial"/>
                <w:color w:val="000000"/>
              </w:rPr>
            </w:pPr>
          </w:p>
        </w:tc>
        <w:tc>
          <w:tcPr>
            <w:tcW w:w="1808" w:type="dxa"/>
            <w:vMerge/>
            <w:shd w:val="clear" w:color="auto" w:fill="auto"/>
            <w:vAlign w:val="center"/>
            <w:hideMark/>
          </w:tcPr>
          <w:p w:rsidR="007D49D7" w:rsidRPr="00340318" w:rsidRDefault="007D49D7" w:rsidP="00C415DD">
            <w:pPr>
              <w:jc w:val="center"/>
              <w:rPr>
                <w:rFonts w:ascii="Arial" w:hAnsi="Arial" w:cs="Arial"/>
                <w:color w:val="000000"/>
              </w:rPr>
            </w:pPr>
          </w:p>
        </w:tc>
      </w:tr>
      <w:tr w:rsidR="007D49D7" w:rsidRPr="00340318" w:rsidTr="007D49D7">
        <w:trPr>
          <w:trHeight w:val="245"/>
        </w:trPr>
        <w:tc>
          <w:tcPr>
            <w:tcW w:w="540" w:type="dxa"/>
            <w:vMerge/>
            <w:shd w:val="clear" w:color="auto" w:fill="auto"/>
            <w:vAlign w:val="center"/>
            <w:hideMark/>
          </w:tcPr>
          <w:p w:rsidR="007D49D7" w:rsidRPr="00340318" w:rsidRDefault="007D49D7" w:rsidP="00C415DD">
            <w:pPr>
              <w:jc w:val="center"/>
              <w:rPr>
                <w:rFonts w:ascii="Arial" w:hAnsi="Arial" w:cs="Arial"/>
                <w:color w:val="000000"/>
              </w:rPr>
            </w:pPr>
          </w:p>
        </w:tc>
        <w:tc>
          <w:tcPr>
            <w:tcW w:w="3303" w:type="dxa"/>
            <w:shd w:val="clear" w:color="auto" w:fill="auto"/>
            <w:vAlign w:val="center"/>
            <w:hideMark/>
          </w:tcPr>
          <w:p w:rsidR="007D49D7" w:rsidRPr="00340318" w:rsidRDefault="007D49D7" w:rsidP="00C415DD">
            <w:pPr>
              <w:rPr>
                <w:rFonts w:ascii="Arial" w:hAnsi="Arial" w:cs="Arial"/>
                <w:color w:val="000000"/>
              </w:rPr>
            </w:pPr>
            <w:r w:rsidRPr="00340318">
              <w:rPr>
                <w:rFonts w:ascii="Arial" w:hAnsi="Arial" w:cs="Arial"/>
                <w:color w:val="000000"/>
              </w:rPr>
              <w:t xml:space="preserve">Земельный участок общей площадью 1314 кв.м с кадастровым номером </w:t>
            </w:r>
            <w:r w:rsidRPr="00340318">
              <w:rPr>
                <w:rFonts w:ascii="Arial" w:hAnsi="Arial" w:cs="Arial"/>
              </w:rPr>
              <w:t>70:12:0203001:1352</w:t>
            </w:r>
          </w:p>
        </w:tc>
        <w:tc>
          <w:tcPr>
            <w:tcW w:w="2468" w:type="dxa"/>
            <w:vMerge/>
            <w:shd w:val="clear" w:color="auto" w:fill="auto"/>
            <w:vAlign w:val="center"/>
            <w:hideMark/>
          </w:tcPr>
          <w:p w:rsidR="007D49D7" w:rsidRPr="00340318" w:rsidRDefault="007D49D7" w:rsidP="00C415DD">
            <w:pPr>
              <w:jc w:val="center"/>
              <w:rPr>
                <w:rFonts w:ascii="Arial" w:hAnsi="Arial" w:cs="Arial"/>
                <w:color w:val="000000"/>
              </w:rPr>
            </w:pPr>
          </w:p>
        </w:tc>
        <w:tc>
          <w:tcPr>
            <w:tcW w:w="1798" w:type="dxa"/>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151 412,00</w:t>
            </w:r>
          </w:p>
        </w:tc>
        <w:tc>
          <w:tcPr>
            <w:tcW w:w="1808" w:type="dxa"/>
            <w:vMerge/>
            <w:shd w:val="clear" w:color="auto" w:fill="auto"/>
            <w:vAlign w:val="center"/>
            <w:hideMark/>
          </w:tcPr>
          <w:p w:rsidR="007D49D7" w:rsidRPr="00340318" w:rsidRDefault="007D49D7" w:rsidP="00C415DD">
            <w:pPr>
              <w:jc w:val="center"/>
              <w:rPr>
                <w:rFonts w:ascii="Arial" w:hAnsi="Arial" w:cs="Arial"/>
                <w:color w:val="000000"/>
              </w:rPr>
            </w:pPr>
          </w:p>
        </w:tc>
      </w:tr>
      <w:tr w:rsidR="007D49D7" w:rsidRPr="00340318" w:rsidTr="007D49D7">
        <w:trPr>
          <w:trHeight w:val="120"/>
        </w:trPr>
        <w:tc>
          <w:tcPr>
            <w:tcW w:w="540" w:type="dxa"/>
            <w:vMerge w:val="restart"/>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4</w:t>
            </w:r>
          </w:p>
        </w:tc>
        <w:tc>
          <w:tcPr>
            <w:tcW w:w="3303" w:type="dxa"/>
            <w:shd w:val="clear" w:color="auto" w:fill="auto"/>
            <w:vAlign w:val="center"/>
            <w:hideMark/>
          </w:tcPr>
          <w:p w:rsidR="007D49D7" w:rsidRPr="00340318" w:rsidRDefault="007D49D7" w:rsidP="00C415DD">
            <w:pPr>
              <w:rPr>
                <w:rFonts w:ascii="Arial" w:hAnsi="Arial" w:cs="Arial"/>
                <w:color w:val="000000"/>
              </w:rPr>
            </w:pPr>
            <w:r w:rsidRPr="00340318">
              <w:rPr>
                <w:rFonts w:ascii="Arial" w:hAnsi="Arial" w:cs="Arial"/>
                <w:color w:val="000000"/>
              </w:rPr>
              <w:t>Нежилое одноэтажное здание общей площадью 1033,6 кв.м</w:t>
            </w:r>
          </w:p>
        </w:tc>
        <w:tc>
          <w:tcPr>
            <w:tcW w:w="2468" w:type="dxa"/>
            <w:vMerge w:val="restart"/>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Томская область, Первомайский район, с. Новомариинка, ул. Центральная, 22</w:t>
            </w:r>
          </w:p>
        </w:tc>
        <w:tc>
          <w:tcPr>
            <w:tcW w:w="1798" w:type="dxa"/>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1 334 034,00</w:t>
            </w:r>
          </w:p>
        </w:tc>
        <w:tc>
          <w:tcPr>
            <w:tcW w:w="1808" w:type="dxa"/>
            <w:vMerge w:val="restart"/>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аукцион</w:t>
            </w:r>
          </w:p>
        </w:tc>
      </w:tr>
      <w:tr w:rsidR="007D49D7" w:rsidRPr="00340318" w:rsidTr="007D49D7">
        <w:trPr>
          <w:trHeight w:val="120"/>
        </w:trPr>
        <w:tc>
          <w:tcPr>
            <w:tcW w:w="540" w:type="dxa"/>
            <w:vMerge/>
            <w:shd w:val="clear" w:color="auto" w:fill="auto"/>
            <w:vAlign w:val="center"/>
            <w:hideMark/>
          </w:tcPr>
          <w:p w:rsidR="007D49D7" w:rsidRPr="00340318" w:rsidRDefault="007D49D7" w:rsidP="00C415DD">
            <w:pPr>
              <w:jc w:val="center"/>
              <w:rPr>
                <w:rFonts w:ascii="Arial" w:hAnsi="Arial" w:cs="Arial"/>
                <w:color w:val="000000"/>
              </w:rPr>
            </w:pPr>
          </w:p>
        </w:tc>
        <w:tc>
          <w:tcPr>
            <w:tcW w:w="3303" w:type="dxa"/>
            <w:shd w:val="clear" w:color="auto" w:fill="auto"/>
            <w:vAlign w:val="center"/>
            <w:hideMark/>
          </w:tcPr>
          <w:p w:rsidR="007D49D7" w:rsidRPr="00340318" w:rsidRDefault="007D49D7" w:rsidP="00C415DD">
            <w:pPr>
              <w:rPr>
                <w:rFonts w:ascii="Arial" w:hAnsi="Arial" w:cs="Arial"/>
                <w:color w:val="000000"/>
              </w:rPr>
            </w:pPr>
            <w:r w:rsidRPr="00340318">
              <w:rPr>
                <w:rFonts w:ascii="Arial" w:hAnsi="Arial" w:cs="Arial"/>
                <w:color w:val="000000"/>
              </w:rPr>
              <w:t xml:space="preserve">Земельный участок общей площадью 9941 кв.м с кадастровым номером </w:t>
            </w:r>
            <w:r w:rsidRPr="00340318">
              <w:rPr>
                <w:rFonts w:ascii="Arial" w:hAnsi="Arial" w:cs="Arial"/>
              </w:rPr>
              <w:t>70:12:0200020:7</w:t>
            </w:r>
          </w:p>
        </w:tc>
        <w:tc>
          <w:tcPr>
            <w:tcW w:w="2468" w:type="dxa"/>
            <w:vMerge/>
            <w:shd w:val="clear" w:color="auto" w:fill="auto"/>
            <w:vAlign w:val="center"/>
            <w:hideMark/>
          </w:tcPr>
          <w:p w:rsidR="007D49D7" w:rsidRPr="00340318" w:rsidRDefault="007D49D7" w:rsidP="00C415DD">
            <w:pPr>
              <w:jc w:val="center"/>
              <w:rPr>
                <w:rFonts w:ascii="Arial" w:hAnsi="Arial" w:cs="Arial"/>
                <w:color w:val="000000"/>
              </w:rPr>
            </w:pPr>
          </w:p>
        </w:tc>
        <w:tc>
          <w:tcPr>
            <w:tcW w:w="1798" w:type="dxa"/>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492 705,00</w:t>
            </w:r>
          </w:p>
        </w:tc>
        <w:tc>
          <w:tcPr>
            <w:tcW w:w="1808" w:type="dxa"/>
            <w:vMerge/>
            <w:shd w:val="clear" w:color="auto" w:fill="auto"/>
            <w:vAlign w:val="center"/>
            <w:hideMark/>
          </w:tcPr>
          <w:p w:rsidR="007D49D7" w:rsidRPr="00340318" w:rsidRDefault="007D49D7" w:rsidP="00C415DD">
            <w:pPr>
              <w:jc w:val="center"/>
              <w:rPr>
                <w:rFonts w:ascii="Arial" w:hAnsi="Arial" w:cs="Arial"/>
                <w:color w:val="000000"/>
              </w:rPr>
            </w:pPr>
          </w:p>
        </w:tc>
      </w:tr>
      <w:tr w:rsidR="007D49D7" w:rsidRPr="00340318" w:rsidTr="007D49D7">
        <w:trPr>
          <w:trHeight w:val="413"/>
        </w:trPr>
        <w:tc>
          <w:tcPr>
            <w:tcW w:w="540" w:type="dxa"/>
            <w:vMerge w:val="restart"/>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5</w:t>
            </w:r>
          </w:p>
        </w:tc>
        <w:tc>
          <w:tcPr>
            <w:tcW w:w="3303" w:type="dxa"/>
            <w:shd w:val="clear" w:color="auto" w:fill="auto"/>
            <w:vAlign w:val="center"/>
            <w:hideMark/>
          </w:tcPr>
          <w:p w:rsidR="007D49D7" w:rsidRPr="00340318" w:rsidRDefault="007D49D7" w:rsidP="00C415DD">
            <w:pPr>
              <w:rPr>
                <w:rFonts w:ascii="Arial" w:hAnsi="Arial" w:cs="Arial"/>
                <w:color w:val="000000"/>
              </w:rPr>
            </w:pPr>
            <w:r w:rsidRPr="00340318">
              <w:rPr>
                <w:rFonts w:ascii="Arial" w:hAnsi="Arial" w:cs="Arial"/>
                <w:color w:val="000000"/>
              </w:rPr>
              <w:t>Нежилое трехэтажное здание (подземных этажей – 1)</w:t>
            </w:r>
          </w:p>
          <w:p w:rsidR="007D49D7" w:rsidRPr="00340318" w:rsidRDefault="007D49D7" w:rsidP="00C415DD">
            <w:pPr>
              <w:rPr>
                <w:rFonts w:ascii="Arial" w:hAnsi="Arial" w:cs="Arial"/>
                <w:color w:val="000000"/>
              </w:rPr>
            </w:pPr>
            <w:r w:rsidRPr="00340318">
              <w:rPr>
                <w:rFonts w:ascii="Arial" w:hAnsi="Arial" w:cs="Arial"/>
                <w:color w:val="000000"/>
              </w:rPr>
              <w:t xml:space="preserve">общей площадью 1355,1 кв.м </w:t>
            </w:r>
          </w:p>
        </w:tc>
        <w:tc>
          <w:tcPr>
            <w:tcW w:w="2468" w:type="dxa"/>
            <w:vMerge w:val="restart"/>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Томская область, Первомайский район, п. Беляй, ул. Путейская, д.3</w:t>
            </w:r>
          </w:p>
        </w:tc>
        <w:tc>
          <w:tcPr>
            <w:tcW w:w="1798" w:type="dxa"/>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2 860 570,00</w:t>
            </w:r>
          </w:p>
        </w:tc>
        <w:tc>
          <w:tcPr>
            <w:tcW w:w="1808" w:type="dxa"/>
            <w:vMerge w:val="restart"/>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посредством публичного предложения</w:t>
            </w:r>
          </w:p>
        </w:tc>
      </w:tr>
      <w:tr w:rsidR="007D49D7" w:rsidRPr="00340318" w:rsidTr="007D49D7">
        <w:trPr>
          <w:trHeight w:val="412"/>
        </w:trPr>
        <w:tc>
          <w:tcPr>
            <w:tcW w:w="540" w:type="dxa"/>
            <w:vMerge/>
            <w:shd w:val="clear" w:color="auto" w:fill="auto"/>
            <w:vAlign w:val="center"/>
            <w:hideMark/>
          </w:tcPr>
          <w:p w:rsidR="007D49D7" w:rsidRPr="00340318" w:rsidRDefault="007D49D7" w:rsidP="00C415DD">
            <w:pPr>
              <w:jc w:val="center"/>
              <w:rPr>
                <w:rFonts w:ascii="Arial" w:hAnsi="Arial" w:cs="Arial"/>
                <w:color w:val="000000"/>
              </w:rPr>
            </w:pPr>
          </w:p>
        </w:tc>
        <w:tc>
          <w:tcPr>
            <w:tcW w:w="3303" w:type="dxa"/>
            <w:shd w:val="clear" w:color="auto" w:fill="auto"/>
            <w:vAlign w:val="center"/>
            <w:hideMark/>
          </w:tcPr>
          <w:p w:rsidR="007D49D7" w:rsidRPr="00340318" w:rsidRDefault="007D49D7" w:rsidP="00C415DD">
            <w:pPr>
              <w:rPr>
                <w:rFonts w:ascii="Arial" w:hAnsi="Arial" w:cs="Arial"/>
                <w:color w:val="000000"/>
              </w:rPr>
            </w:pPr>
            <w:r w:rsidRPr="00340318">
              <w:rPr>
                <w:rFonts w:ascii="Arial" w:hAnsi="Arial" w:cs="Arial"/>
                <w:color w:val="000000"/>
              </w:rPr>
              <w:t xml:space="preserve">Земельный участок общей площадью 5 884 кв.м с кадастровым номером </w:t>
            </w:r>
            <w:r w:rsidRPr="00340318">
              <w:rPr>
                <w:rFonts w:ascii="Arial" w:hAnsi="Arial" w:cs="Arial"/>
                <w:color w:val="000000"/>
              </w:rPr>
              <w:lastRenderedPageBreak/>
              <w:t>70:12:0201001:95</w:t>
            </w:r>
          </w:p>
        </w:tc>
        <w:tc>
          <w:tcPr>
            <w:tcW w:w="2468" w:type="dxa"/>
            <w:vMerge/>
            <w:shd w:val="clear" w:color="auto" w:fill="auto"/>
            <w:vAlign w:val="center"/>
            <w:hideMark/>
          </w:tcPr>
          <w:p w:rsidR="007D49D7" w:rsidRPr="00340318" w:rsidRDefault="007D49D7" w:rsidP="00C415DD">
            <w:pPr>
              <w:jc w:val="center"/>
              <w:rPr>
                <w:rFonts w:ascii="Arial" w:hAnsi="Arial" w:cs="Arial"/>
                <w:color w:val="000000"/>
              </w:rPr>
            </w:pPr>
          </w:p>
        </w:tc>
        <w:tc>
          <w:tcPr>
            <w:tcW w:w="1798" w:type="dxa"/>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151 454,00</w:t>
            </w:r>
          </w:p>
        </w:tc>
        <w:tc>
          <w:tcPr>
            <w:tcW w:w="1808" w:type="dxa"/>
            <w:vMerge/>
            <w:shd w:val="clear" w:color="auto" w:fill="auto"/>
            <w:vAlign w:val="center"/>
            <w:hideMark/>
          </w:tcPr>
          <w:p w:rsidR="007D49D7" w:rsidRPr="00340318" w:rsidRDefault="007D49D7" w:rsidP="00C415DD">
            <w:pPr>
              <w:jc w:val="center"/>
              <w:rPr>
                <w:rFonts w:ascii="Arial" w:hAnsi="Arial" w:cs="Arial"/>
                <w:color w:val="000000"/>
              </w:rPr>
            </w:pPr>
          </w:p>
        </w:tc>
      </w:tr>
      <w:tr w:rsidR="007D49D7" w:rsidRPr="00340318" w:rsidTr="007D49D7">
        <w:trPr>
          <w:trHeight w:val="340"/>
        </w:trPr>
        <w:tc>
          <w:tcPr>
            <w:tcW w:w="6311" w:type="dxa"/>
            <w:gridSpan w:val="3"/>
            <w:shd w:val="clear" w:color="auto" w:fill="auto"/>
            <w:noWrap/>
            <w:vAlign w:val="center"/>
            <w:hideMark/>
          </w:tcPr>
          <w:p w:rsidR="007D49D7" w:rsidRPr="00340318" w:rsidRDefault="007D49D7" w:rsidP="00C415DD">
            <w:pPr>
              <w:jc w:val="right"/>
              <w:rPr>
                <w:rFonts w:ascii="Arial" w:hAnsi="Arial" w:cs="Arial"/>
                <w:color w:val="000000"/>
              </w:rPr>
            </w:pPr>
            <w:r w:rsidRPr="00340318">
              <w:rPr>
                <w:rFonts w:ascii="Arial" w:hAnsi="Arial" w:cs="Arial"/>
                <w:color w:val="000000"/>
              </w:rPr>
              <w:lastRenderedPageBreak/>
              <w:t>Итого:</w:t>
            </w:r>
          </w:p>
        </w:tc>
        <w:tc>
          <w:tcPr>
            <w:tcW w:w="1798" w:type="dxa"/>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9 079 736,00</w:t>
            </w:r>
          </w:p>
        </w:tc>
        <w:tc>
          <w:tcPr>
            <w:tcW w:w="1808" w:type="dxa"/>
            <w:shd w:val="clear" w:color="auto" w:fill="auto"/>
            <w:vAlign w:val="center"/>
            <w:hideMark/>
          </w:tcPr>
          <w:p w:rsidR="007D49D7" w:rsidRPr="00340318" w:rsidRDefault="007D49D7" w:rsidP="00C415DD">
            <w:pPr>
              <w:jc w:val="center"/>
              <w:rPr>
                <w:rFonts w:ascii="Arial" w:hAnsi="Arial" w:cs="Arial"/>
                <w:color w:val="000000"/>
              </w:rPr>
            </w:pPr>
            <w:r w:rsidRPr="00340318">
              <w:rPr>
                <w:rFonts w:ascii="Arial" w:hAnsi="Arial" w:cs="Arial"/>
                <w:color w:val="000000"/>
              </w:rPr>
              <w:t> </w:t>
            </w:r>
          </w:p>
        </w:tc>
      </w:tr>
    </w:tbl>
    <w:p w:rsidR="00C01393" w:rsidRPr="00340318" w:rsidRDefault="00C01393" w:rsidP="00C01393">
      <w:pPr>
        <w:pStyle w:val="a9"/>
        <w:tabs>
          <w:tab w:val="left" w:pos="993"/>
        </w:tabs>
        <w:spacing w:after="0"/>
        <w:rPr>
          <w:rFonts w:ascii="Arial" w:hAnsi="Arial" w:cs="Arial"/>
        </w:rPr>
      </w:pPr>
    </w:p>
    <w:p w:rsidR="00A45079" w:rsidRPr="00340318" w:rsidRDefault="00A45079">
      <w:pPr>
        <w:spacing w:after="200" w:line="276" w:lineRule="auto"/>
        <w:rPr>
          <w:rFonts w:ascii="Arial" w:hAnsi="Arial" w:cs="Arial"/>
        </w:rPr>
      </w:pPr>
    </w:p>
    <w:p w:rsidR="00251BBE" w:rsidRPr="00340318" w:rsidRDefault="00251BBE" w:rsidP="002B3DDA">
      <w:pPr>
        <w:tabs>
          <w:tab w:val="left" w:pos="0"/>
        </w:tabs>
        <w:rPr>
          <w:rFonts w:ascii="Arial" w:hAnsi="Arial" w:cs="Arial"/>
        </w:rPr>
      </w:pPr>
    </w:p>
    <w:sectPr w:rsidR="00251BBE" w:rsidRPr="00340318" w:rsidSect="00C01393">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3197" w:rsidRDefault="006D3197" w:rsidP="00B705D1">
      <w:r>
        <w:separator/>
      </w:r>
    </w:p>
  </w:endnote>
  <w:endnote w:type="continuationSeparator" w:id="1">
    <w:p w:rsidR="006D3197" w:rsidRDefault="006D3197" w:rsidP="00B70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5DD" w:rsidRDefault="00C415D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759435"/>
      <w:docPartObj>
        <w:docPartGallery w:val="Page Numbers (Bottom of Page)"/>
        <w:docPartUnique/>
      </w:docPartObj>
    </w:sdtPr>
    <w:sdtContent>
      <w:p w:rsidR="00C415DD" w:rsidRDefault="00C415DD">
        <w:pPr>
          <w:pStyle w:val="a7"/>
          <w:jc w:val="center"/>
        </w:pPr>
        <w:fldSimple w:instr=" PAGE   \* MERGEFORMAT ">
          <w:r w:rsidR="00040567">
            <w:rPr>
              <w:noProof/>
            </w:rPr>
            <w:t>68</w:t>
          </w:r>
        </w:fldSimple>
      </w:p>
    </w:sdtContent>
  </w:sdt>
  <w:p w:rsidR="00C415DD" w:rsidRDefault="00C415DD">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5DD" w:rsidRDefault="00C415D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3197" w:rsidRDefault="006D3197" w:rsidP="00B705D1">
      <w:r>
        <w:separator/>
      </w:r>
    </w:p>
  </w:footnote>
  <w:footnote w:type="continuationSeparator" w:id="1">
    <w:p w:rsidR="006D3197" w:rsidRDefault="006D3197" w:rsidP="00B7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5DD" w:rsidRDefault="00C415D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5DD" w:rsidRDefault="00C415DD">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5DD" w:rsidRDefault="00C415D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E421F"/>
    <w:rsid w:val="0000029E"/>
    <w:rsid w:val="00003ED8"/>
    <w:rsid w:val="0000631E"/>
    <w:rsid w:val="000144DE"/>
    <w:rsid w:val="000179F6"/>
    <w:rsid w:val="00022B32"/>
    <w:rsid w:val="00030D98"/>
    <w:rsid w:val="00033178"/>
    <w:rsid w:val="000348D0"/>
    <w:rsid w:val="00040567"/>
    <w:rsid w:val="00053EDE"/>
    <w:rsid w:val="00054F75"/>
    <w:rsid w:val="0005682A"/>
    <w:rsid w:val="000574EB"/>
    <w:rsid w:val="00061734"/>
    <w:rsid w:val="0008069D"/>
    <w:rsid w:val="00081C53"/>
    <w:rsid w:val="00083993"/>
    <w:rsid w:val="000856A9"/>
    <w:rsid w:val="0009433A"/>
    <w:rsid w:val="000966E5"/>
    <w:rsid w:val="000967CE"/>
    <w:rsid w:val="000B15D1"/>
    <w:rsid w:val="000B2CAB"/>
    <w:rsid w:val="000B3C5D"/>
    <w:rsid w:val="000B4814"/>
    <w:rsid w:val="000B65AF"/>
    <w:rsid w:val="000B6FD8"/>
    <w:rsid w:val="000B71F4"/>
    <w:rsid w:val="000D2244"/>
    <w:rsid w:val="000D4623"/>
    <w:rsid w:val="000D788F"/>
    <w:rsid w:val="000E1C59"/>
    <w:rsid w:val="000E348F"/>
    <w:rsid w:val="000F055B"/>
    <w:rsid w:val="000F12D7"/>
    <w:rsid w:val="000F390D"/>
    <w:rsid w:val="000F5734"/>
    <w:rsid w:val="000F71D5"/>
    <w:rsid w:val="0010239A"/>
    <w:rsid w:val="0010757F"/>
    <w:rsid w:val="00113462"/>
    <w:rsid w:val="00127012"/>
    <w:rsid w:val="001374A1"/>
    <w:rsid w:val="00141805"/>
    <w:rsid w:val="00145DE8"/>
    <w:rsid w:val="00147B6C"/>
    <w:rsid w:val="00151818"/>
    <w:rsid w:val="00156059"/>
    <w:rsid w:val="001644AE"/>
    <w:rsid w:val="00166A1A"/>
    <w:rsid w:val="00170836"/>
    <w:rsid w:val="00171641"/>
    <w:rsid w:val="0017341E"/>
    <w:rsid w:val="001768C1"/>
    <w:rsid w:val="00182E60"/>
    <w:rsid w:val="001849B2"/>
    <w:rsid w:val="001858F4"/>
    <w:rsid w:val="001905C0"/>
    <w:rsid w:val="001A32D0"/>
    <w:rsid w:val="001A54B8"/>
    <w:rsid w:val="001B2CCC"/>
    <w:rsid w:val="001B3721"/>
    <w:rsid w:val="001B537A"/>
    <w:rsid w:val="001B6172"/>
    <w:rsid w:val="001C0B71"/>
    <w:rsid w:val="001C1F51"/>
    <w:rsid w:val="001C1F83"/>
    <w:rsid w:val="001C43DC"/>
    <w:rsid w:val="001C5CBA"/>
    <w:rsid w:val="001F0718"/>
    <w:rsid w:val="001F35B6"/>
    <w:rsid w:val="00201F44"/>
    <w:rsid w:val="00203E4F"/>
    <w:rsid w:val="00204594"/>
    <w:rsid w:val="0020690F"/>
    <w:rsid w:val="00215208"/>
    <w:rsid w:val="002247BE"/>
    <w:rsid w:val="0022567D"/>
    <w:rsid w:val="0022747D"/>
    <w:rsid w:val="0023247B"/>
    <w:rsid w:val="00232519"/>
    <w:rsid w:val="00237932"/>
    <w:rsid w:val="00241BCA"/>
    <w:rsid w:val="00251BBE"/>
    <w:rsid w:val="00253C18"/>
    <w:rsid w:val="0025418F"/>
    <w:rsid w:val="00256AC6"/>
    <w:rsid w:val="00273230"/>
    <w:rsid w:val="00275E7B"/>
    <w:rsid w:val="00282E0F"/>
    <w:rsid w:val="002839B5"/>
    <w:rsid w:val="0029065F"/>
    <w:rsid w:val="00291200"/>
    <w:rsid w:val="00292A40"/>
    <w:rsid w:val="00295D9C"/>
    <w:rsid w:val="00297187"/>
    <w:rsid w:val="002A7487"/>
    <w:rsid w:val="002A7E91"/>
    <w:rsid w:val="002B3DDA"/>
    <w:rsid w:val="002C7F73"/>
    <w:rsid w:val="002D1EAB"/>
    <w:rsid w:val="002D5745"/>
    <w:rsid w:val="002D72AE"/>
    <w:rsid w:val="002E1B16"/>
    <w:rsid w:val="002E1ED5"/>
    <w:rsid w:val="002F30F8"/>
    <w:rsid w:val="002F3547"/>
    <w:rsid w:val="00330C1E"/>
    <w:rsid w:val="00340318"/>
    <w:rsid w:val="00347990"/>
    <w:rsid w:val="00351114"/>
    <w:rsid w:val="003551D2"/>
    <w:rsid w:val="00377ADD"/>
    <w:rsid w:val="00381646"/>
    <w:rsid w:val="00383997"/>
    <w:rsid w:val="00396DD4"/>
    <w:rsid w:val="003977F7"/>
    <w:rsid w:val="003A111B"/>
    <w:rsid w:val="003A1249"/>
    <w:rsid w:val="003A4E62"/>
    <w:rsid w:val="003A5B70"/>
    <w:rsid w:val="003C1892"/>
    <w:rsid w:val="003C2710"/>
    <w:rsid w:val="003C3BF5"/>
    <w:rsid w:val="003E1FA6"/>
    <w:rsid w:val="003E208F"/>
    <w:rsid w:val="003E2B84"/>
    <w:rsid w:val="003E3D67"/>
    <w:rsid w:val="003F63C1"/>
    <w:rsid w:val="00400C6A"/>
    <w:rsid w:val="00400D92"/>
    <w:rsid w:val="00402BCE"/>
    <w:rsid w:val="00403DD6"/>
    <w:rsid w:val="0040721E"/>
    <w:rsid w:val="00412367"/>
    <w:rsid w:val="00414778"/>
    <w:rsid w:val="004200AF"/>
    <w:rsid w:val="0042039C"/>
    <w:rsid w:val="004226EE"/>
    <w:rsid w:val="0042743C"/>
    <w:rsid w:val="00431106"/>
    <w:rsid w:val="00436970"/>
    <w:rsid w:val="0043701B"/>
    <w:rsid w:val="00441178"/>
    <w:rsid w:val="00442D2A"/>
    <w:rsid w:val="0044389D"/>
    <w:rsid w:val="00452D14"/>
    <w:rsid w:val="00455869"/>
    <w:rsid w:val="00464BD8"/>
    <w:rsid w:val="004670A0"/>
    <w:rsid w:val="00470943"/>
    <w:rsid w:val="00472602"/>
    <w:rsid w:val="00476165"/>
    <w:rsid w:val="00480F03"/>
    <w:rsid w:val="00484F58"/>
    <w:rsid w:val="00491EF3"/>
    <w:rsid w:val="00492248"/>
    <w:rsid w:val="00496407"/>
    <w:rsid w:val="004A1A47"/>
    <w:rsid w:val="004A6E0C"/>
    <w:rsid w:val="004A7753"/>
    <w:rsid w:val="004B5260"/>
    <w:rsid w:val="004C47B2"/>
    <w:rsid w:val="004C4D77"/>
    <w:rsid w:val="004D6AAC"/>
    <w:rsid w:val="004E1C30"/>
    <w:rsid w:val="004E24E4"/>
    <w:rsid w:val="004E5065"/>
    <w:rsid w:val="004F0A86"/>
    <w:rsid w:val="004F2343"/>
    <w:rsid w:val="005023B4"/>
    <w:rsid w:val="00504729"/>
    <w:rsid w:val="005053D3"/>
    <w:rsid w:val="00505CEC"/>
    <w:rsid w:val="00520821"/>
    <w:rsid w:val="005325CD"/>
    <w:rsid w:val="0053428B"/>
    <w:rsid w:val="005376EA"/>
    <w:rsid w:val="00552E26"/>
    <w:rsid w:val="005552D5"/>
    <w:rsid w:val="00561DB4"/>
    <w:rsid w:val="00564278"/>
    <w:rsid w:val="0056592C"/>
    <w:rsid w:val="00566341"/>
    <w:rsid w:val="005666F6"/>
    <w:rsid w:val="00575AAF"/>
    <w:rsid w:val="0057617F"/>
    <w:rsid w:val="00581EF5"/>
    <w:rsid w:val="0058701C"/>
    <w:rsid w:val="005937AD"/>
    <w:rsid w:val="00596243"/>
    <w:rsid w:val="005A7FA2"/>
    <w:rsid w:val="005B1ED2"/>
    <w:rsid w:val="005C5E16"/>
    <w:rsid w:val="005D4C67"/>
    <w:rsid w:val="005D740B"/>
    <w:rsid w:val="005E118A"/>
    <w:rsid w:val="005E1362"/>
    <w:rsid w:val="005E3F18"/>
    <w:rsid w:val="005E6887"/>
    <w:rsid w:val="005F3559"/>
    <w:rsid w:val="005F682D"/>
    <w:rsid w:val="00601935"/>
    <w:rsid w:val="00606761"/>
    <w:rsid w:val="0063048F"/>
    <w:rsid w:val="00644F46"/>
    <w:rsid w:val="006503B0"/>
    <w:rsid w:val="00653D10"/>
    <w:rsid w:val="006560D6"/>
    <w:rsid w:val="00665A2B"/>
    <w:rsid w:val="00670210"/>
    <w:rsid w:val="006704FC"/>
    <w:rsid w:val="006812D2"/>
    <w:rsid w:val="006919E3"/>
    <w:rsid w:val="00697F3F"/>
    <w:rsid w:val="006A254E"/>
    <w:rsid w:val="006A6762"/>
    <w:rsid w:val="006A7EB7"/>
    <w:rsid w:val="006B54ED"/>
    <w:rsid w:val="006C3E1D"/>
    <w:rsid w:val="006C716D"/>
    <w:rsid w:val="006D3197"/>
    <w:rsid w:val="006D688D"/>
    <w:rsid w:val="006E07B1"/>
    <w:rsid w:val="006E1996"/>
    <w:rsid w:val="006E6403"/>
    <w:rsid w:val="006F2480"/>
    <w:rsid w:val="00713D07"/>
    <w:rsid w:val="00714607"/>
    <w:rsid w:val="0071477B"/>
    <w:rsid w:val="00716D99"/>
    <w:rsid w:val="00726FC3"/>
    <w:rsid w:val="00730211"/>
    <w:rsid w:val="00730EB5"/>
    <w:rsid w:val="00734F82"/>
    <w:rsid w:val="00737EE3"/>
    <w:rsid w:val="00743FB8"/>
    <w:rsid w:val="00746013"/>
    <w:rsid w:val="00747D67"/>
    <w:rsid w:val="00747EA5"/>
    <w:rsid w:val="007565B9"/>
    <w:rsid w:val="007617D9"/>
    <w:rsid w:val="0076773C"/>
    <w:rsid w:val="00771F98"/>
    <w:rsid w:val="007820FB"/>
    <w:rsid w:val="00782A4D"/>
    <w:rsid w:val="007834AA"/>
    <w:rsid w:val="00783C1A"/>
    <w:rsid w:val="00783EB0"/>
    <w:rsid w:val="007946CC"/>
    <w:rsid w:val="007A10DE"/>
    <w:rsid w:val="007A1977"/>
    <w:rsid w:val="007A3AA2"/>
    <w:rsid w:val="007A5C7F"/>
    <w:rsid w:val="007B14EE"/>
    <w:rsid w:val="007B7000"/>
    <w:rsid w:val="007C07B5"/>
    <w:rsid w:val="007D0AC9"/>
    <w:rsid w:val="007D49D7"/>
    <w:rsid w:val="007E041E"/>
    <w:rsid w:val="007E38B0"/>
    <w:rsid w:val="007F6CE1"/>
    <w:rsid w:val="007F76AC"/>
    <w:rsid w:val="00806781"/>
    <w:rsid w:val="0081132D"/>
    <w:rsid w:val="00816599"/>
    <w:rsid w:val="00821ABE"/>
    <w:rsid w:val="00827006"/>
    <w:rsid w:val="00847F9F"/>
    <w:rsid w:val="00856555"/>
    <w:rsid w:val="008619E5"/>
    <w:rsid w:val="0086716D"/>
    <w:rsid w:val="008678F7"/>
    <w:rsid w:val="008704C9"/>
    <w:rsid w:val="00871E6C"/>
    <w:rsid w:val="0087256A"/>
    <w:rsid w:val="0088225B"/>
    <w:rsid w:val="00890E0A"/>
    <w:rsid w:val="00893402"/>
    <w:rsid w:val="0089407B"/>
    <w:rsid w:val="008A2760"/>
    <w:rsid w:val="008A5DB0"/>
    <w:rsid w:val="008A64AC"/>
    <w:rsid w:val="008B08B8"/>
    <w:rsid w:val="008C1E80"/>
    <w:rsid w:val="008C28A4"/>
    <w:rsid w:val="008C2D3E"/>
    <w:rsid w:val="008C3832"/>
    <w:rsid w:val="008C5F80"/>
    <w:rsid w:val="008D0E13"/>
    <w:rsid w:val="008D3711"/>
    <w:rsid w:val="008D3E1E"/>
    <w:rsid w:val="008E172D"/>
    <w:rsid w:val="008E3215"/>
    <w:rsid w:val="008E47CE"/>
    <w:rsid w:val="008E4902"/>
    <w:rsid w:val="008E4E8A"/>
    <w:rsid w:val="008E789A"/>
    <w:rsid w:val="008F0BE7"/>
    <w:rsid w:val="008F40B5"/>
    <w:rsid w:val="00901241"/>
    <w:rsid w:val="00904F79"/>
    <w:rsid w:val="0090750E"/>
    <w:rsid w:val="00907E8A"/>
    <w:rsid w:val="0091032F"/>
    <w:rsid w:val="0091490C"/>
    <w:rsid w:val="00914D5F"/>
    <w:rsid w:val="00916F46"/>
    <w:rsid w:val="00924DBB"/>
    <w:rsid w:val="00934F4A"/>
    <w:rsid w:val="009356C6"/>
    <w:rsid w:val="00935C15"/>
    <w:rsid w:val="00936C6F"/>
    <w:rsid w:val="00941DDB"/>
    <w:rsid w:val="00946C4D"/>
    <w:rsid w:val="009572FE"/>
    <w:rsid w:val="00957824"/>
    <w:rsid w:val="00962E2D"/>
    <w:rsid w:val="00973FF5"/>
    <w:rsid w:val="00977597"/>
    <w:rsid w:val="00977CBE"/>
    <w:rsid w:val="00980AE8"/>
    <w:rsid w:val="0098106B"/>
    <w:rsid w:val="00982644"/>
    <w:rsid w:val="009907B5"/>
    <w:rsid w:val="0099152D"/>
    <w:rsid w:val="0099736B"/>
    <w:rsid w:val="009A57F0"/>
    <w:rsid w:val="009B4499"/>
    <w:rsid w:val="009B7AFB"/>
    <w:rsid w:val="009C447C"/>
    <w:rsid w:val="009C579E"/>
    <w:rsid w:val="009C5D44"/>
    <w:rsid w:val="009C747C"/>
    <w:rsid w:val="009D3E3F"/>
    <w:rsid w:val="009D7A48"/>
    <w:rsid w:val="009E40C3"/>
    <w:rsid w:val="009E421F"/>
    <w:rsid w:val="009E5D03"/>
    <w:rsid w:val="009E6D29"/>
    <w:rsid w:val="00A04334"/>
    <w:rsid w:val="00A34323"/>
    <w:rsid w:val="00A36363"/>
    <w:rsid w:val="00A41345"/>
    <w:rsid w:val="00A45079"/>
    <w:rsid w:val="00A5567E"/>
    <w:rsid w:val="00A7094C"/>
    <w:rsid w:val="00A72547"/>
    <w:rsid w:val="00A73186"/>
    <w:rsid w:val="00A87ADD"/>
    <w:rsid w:val="00A94A98"/>
    <w:rsid w:val="00A978D4"/>
    <w:rsid w:val="00AA311D"/>
    <w:rsid w:val="00AA75F6"/>
    <w:rsid w:val="00AB6672"/>
    <w:rsid w:val="00AF57E1"/>
    <w:rsid w:val="00B0286D"/>
    <w:rsid w:val="00B06177"/>
    <w:rsid w:val="00B06E37"/>
    <w:rsid w:val="00B06E8C"/>
    <w:rsid w:val="00B108D3"/>
    <w:rsid w:val="00B1231A"/>
    <w:rsid w:val="00B134ED"/>
    <w:rsid w:val="00B13E6A"/>
    <w:rsid w:val="00B16433"/>
    <w:rsid w:val="00B23D21"/>
    <w:rsid w:val="00B314CC"/>
    <w:rsid w:val="00B33B16"/>
    <w:rsid w:val="00B33E02"/>
    <w:rsid w:val="00B468BA"/>
    <w:rsid w:val="00B508E6"/>
    <w:rsid w:val="00B53136"/>
    <w:rsid w:val="00B56D94"/>
    <w:rsid w:val="00B57B81"/>
    <w:rsid w:val="00B650A8"/>
    <w:rsid w:val="00B673AE"/>
    <w:rsid w:val="00B705D1"/>
    <w:rsid w:val="00B82B07"/>
    <w:rsid w:val="00B83167"/>
    <w:rsid w:val="00B86882"/>
    <w:rsid w:val="00B97E27"/>
    <w:rsid w:val="00BA0ABA"/>
    <w:rsid w:val="00BA19AA"/>
    <w:rsid w:val="00BA5BB5"/>
    <w:rsid w:val="00BA5D09"/>
    <w:rsid w:val="00BA6224"/>
    <w:rsid w:val="00BB13B4"/>
    <w:rsid w:val="00BB30FE"/>
    <w:rsid w:val="00BB3BF7"/>
    <w:rsid w:val="00BB767A"/>
    <w:rsid w:val="00BC20CD"/>
    <w:rsid w:val="00BC63DA"/>
    <w:rsid w:val="00BD00AD"/>
    <w:rsid w:val="00BD4BDA"/>
    <w:rsid w:val="00BD65A0"/>
    <w:rsid w:val="00BE29FF"/>
    <w:rsid w:val="00BE2F85"/>
    <w:rsid w:val="00BE3732"/>
    <w:rsid w:val="00BE6600"/>
    <w:rsid w:val="00BF337A"/>
    <w:rsid w:val="00BF3AB3"/>
    <w:rsid w:val="00BF5731"/>
    <w:rsid w:val="00BF7676"/>
    <w:rsid w:val="00C01393"/>
    <w:rsid w:val="00C01658"/>
    <w:rsid w:val="00C03433"/>
    <w:rsid w:val="00C0581A"/>
    <w:rsid w:val="00C06B2A"/>
    <w:rsid w:val="00C07EB2"/>
    <w:rsid w:val="00C149C4"/>
    <w:rsid w:val="00C1526C"/>
    <w:rsid w:val="00C204AD"/>
    <w:rsid w:val="00C35B4C"/>
    <w:rsid w:val="00C415DD"/>
    <w:rsid w:val="00C479A9"/>
    <w:rsid w:val="00C5444B"/>
    <w:rsid w:val="00C551EE"/>
    <w:rsid w:val="00C5700A"/>
    <w:rsid w:val="00C629B7"/>
    <w:rsid w:val="00C64C88"/>
    <w:rsid w:val="00C7274A"/>
    <w:rsid w:val="00C77CB8"/>
    <w:rsid w:val="00C92852"/>
    <w:rsid w:val="00C9778E"/>
    <w:rsid w:val="00CA312D"/>
    <w:rsid w:val="00CA4AD6"/>
    <w:rsid w:val="00CA74FE"/>
    <w:rsid w:val="00CB6969"/>
    <w:rsid w:val="00CB7E23"/>
    <w:rsid w:val="00CC00C8"/>
    <w:rsid w:val="00CC0FAB"/>
    <w:rsid w:val="00CD4EC0"/>
    <w:rsid w:val="00CD73AC"/>
    <w:rsid w:val="00CE196F"/>
    <w:rsid w:val="00D02DA5"/>
    <w:rsid w:val="00D10965"/>
    <w:rsid w:val="00D22B3D"/>
    <w:rsid w:val="00D26CF5"/>
    <w:rsid w:val="00D33CB7"/>
    <w:rsid w:val="00D41E74"/>
    <w:rsid w:val="00D45738"/>
    <w:rsid w:val="00D45A40"/>
    <w:rsid w:val="00D46FE0"/>
    <w:rsid w:val="00D47670"/>
    <w:rsid w:val="00D65CCC"/>
    <w:rsid w:val="00D66DE9"/>
    <w:rsid w:val="00D70B08"/>
    <w:rsid w:val="00D72343"/>
    <w:rsid w:val="00D80836"/>
    <w:rsid w:val="00D80881"/>
    <w:rsid w:val="00D80A58"/>
    <w:rsid w:val="00D844B4"/>
    <w:rsid w:val="00D85EA2"/>
    <w:rsid w:val="00D85FB1"/>
    <w:rsid w:val="00D9365D"/>
    <w:rsid w:val="00D95966"/>
    <w:rsid w:val="00D9716F"/>
    <w:rsid w:val="00DA0DF8"/>
    <w:rsid w:val="00DA2723"/>
    <w:rsid w:val="00DA644E"/>
    <w:rsid w:val="00DA6A86"/>
    <w:rsid w:val="00DB0108"/>
    <w:rsid w:val="00DD0BBD"/>
    <w:rsid w:val="00DE0998"/>
    <w:rsid w:val="00DE68D7"/>
    <w:rsid w:val="00DE6ADF"/>
    <w:rsid w:val="00E01833"/>
    <w:rsid w:val="00E06B59"/>
    <w:rsid w:val="00E14DF4"/>
    <w:rsid w:val="00E171C5"/>
    <w:rsid w:val="00E22C7C"/>
    <w:rsid w:val="00E2309A"/>
    <w:rsid w:val="00E25941"/>
    <w:rsid w:val="00E3320E"/>
    <w:rsid w:val="00E356CD"/>
    <w:rsid w:val="00E362BA"/>
    <w:rsid w:val="00E36C24"/>
    <w:rsid w:val="00E47BBC"/>
    <w:rsid w:val="00E5386F"/>
    <w:rsid w:val="00E55A4A"/>
    <w:rsid w:val="00E57038"/>
    <w:rsid w:val="00E61CDB"/>
    <w:rsid w:val="00E80415"/>
    <w:rsid w:val="00E8188C"/>
    <w:rsid w:val="00E90F36"/>
    <w:rsid w:val="00E91391"/>
    <w:rsid w:val="00E92DD1"/>
    <w:rsid w:val="00EA0244"/>
    <w:rsid w:val="00EA04F7"/>
    <w:rsid w:val="00EA3444"/>
    <w:rsid w:val="00EB115F"/>
    <w:rsid w:val="00EB2692"/>
    <w:rsid w:val="00EB4E2A"/>
    <w:rsid w:val="00EE0118"/>
    <w:rsid w:val="00EE6B76"/>
    <w:rsid w:val="00EE7CAC"/>
    <w:rsid w:val="00F033D1"/>
    <w:rsid w:val="00F03508"/>
    <w:rsid w:val="00F07D3B"/>
    <w:rsid w:val="00F123A8"/>
    <w:rsid w:val="00F13FAC"/>
    <w:rsid w:val="00F141D2"/>
    <w:rsid w:val="00F2269F"/>
    <w:rsid w:val="00F32491"/>
    <w:rsid w:val="00F37EF1"/>
    <w:rsid w:val="00F443CD"/>
    <w:rsid w:val="00F44603"/>
    <w:rsid w:val="00F44A45"/>
    <w:rsid w:val="00F44E02"/>
    <w:rsid w:val="00F543C7"/>
    <w:rsid w:val="00F54C48"/>
    <w:rsid w:val="00F56D59"/>
    <w:rsid w:val="00F61577"/>
    <w:rsid w:val="00F66B32"/>
    <w:rsid w:val="00F67750"/>
    <w:rsid w:val="00F67C19"/>
    <w:rsid w:val="00F72C4B"/>
    <w:rsid w:val="00F7470B"/>
    <w:rsid w:val="00F778CD"/>
    <w:rsid w:val="00F96F01"/>
    <w:rsid w:val="00FA05C7"/>
    <w:rsid w:val="00FA0E86"/>
    <w:rsid w:val="00FA1B9B"/>
    <w:rsid w:val="00FB106B"/>
    <w:rsid w:val="00FC610A"/>
    <w:rsid w:val="00FD0C18"/>
    <w:rsid w:val="00FD7366"/>
    <w:rsid w:val="00FF0942"/>
    <w:rsid w:val="00FF20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semiHidden/>
    <w:unhideWhenUsed/>
    <w:rsid w:val="00B705D1"/>
    <w:pPr>
      <w:tabs>
        <w:tab w:val="center" w:pos="4677"/>
        <w:tab w:val="right" w:pos="9355"/>
      </w:tabs>
    </w:pPr>
  </w:style>
  <w:style w:type="character" w:customStyle="1" w:styleId="a6">
    <w:name w:val="Верхний колонтитул Знак"/>
    <w:basedOn w:val="a0"/>
    <w:link w:val="a5"/>
    <w:uiPriority w:val="99"/>
    <w:semiHidden/>
    <w:rsid w:val="00B705D1"/>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B705D1"/>
    <w:pPr>
      <w:tabs>
        <w:tab w:val="center" w:pos="4677"/>
        <w:tab w:val="right" w:pos="9355"/>
      </w:tabs>
    </w:pPr>
  </w:style>
  <w:style w:type="character" w:customStyle="1" w:styleId="a8">
    <w:name w:val="Нижний колонтитул Знак"/>
    <w:basedOn w:val="a0"/>
    <w:link w:val="a7"/>
    <w:uiPriority w:val="99"/>
    <w:rsid w:val="00B705D1"/>
    <w:rPr>
      <w:rFonts w:ascii="Times New Roman" w:eastAsia="Times New Roman" w:hAnsi="Times New Roman" w:cs="Times New Roman"/>
      <w:sz w:val="24"/>
      <w:szCs w:val="24"/>
      <w:lang w:eastAsia="ru-RU"/>
    </w:rPr>
  </w:style>
  <w:style w:type="paragraph" w:styleId="a9">
    <w:name w:val="Body Text"/>
    <w:basedOn w:val="a"/>
    <w:link w:val="aa"/>
    <w:uiPriority w:val="99"/>
    <w:semiHidden/>
    <w:unhideWhenUsed/>
    <w:rsid w:val="00B705D1"/>
    <w:pPr>
      <w:spacing w:after="120"/>
    </w:pPr>
  </w:style>
  <w:style w:type="character" w:customStyle="1" w:styleId="aa">
    <w:name w:val="Основной текст Знак"/>
    <w:basedOn w:val="a0"/>
    <w:link w:val="a9"/>
    <w:uiPriority w:val="99"/>
    <w:semiHidden/>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semiHidden/>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styleId="af1">
    <w:name w:val="Document Map"/>
    <w:basedOn w:val="a"/>
    <w:link w:val="af2"/>
    <w:uiPriority w:val="99"/>
    <w:semiHidden/>
    <w:unhideWhenUsed/>
    <w:rsid w:val="007D49D7"/>
    <w:rPr>
      <w:rFonts w:ascii="Tahoma" w:hAnsi="Tahoma" w:cs="Tahoma"/>
      <w:sz w:val="16"/>
      <w:szCs w:val="16"/>
    </w:rPr>
  </w:style>
  <w:style w:type="character" w:customStyle="1" w:styleId="af2">
    <w:name w:val="Схема документа Знак"/>
    <w:basedOn w:val="a0"/>
    <w:link w:val="af1"/>
    <w:uiPriority w:val="99"/>
    <w:semiHidden/>
    <w:rsid w:val="007D49D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556775">
      <w:bodyDiv w:val="1"/>
      <w:marLeft w:val="0"/>
      <w:marRight w:val="0"/>
      <w:marTop w:val="0"/>
      <w:marBottom w:val="0"/>
      <w:divBdr>
        <w:top w:val="none" w:sz="0" w:space="0" w:color="auto"/>
        <w:left w:val="none" w:sz="0" w:space="0" w:color="auto"/>
        <w:bottom w:val="none" w:sz="0" w:space="0" w:color="auto"/>
        <w:right w:val="none" w:sz="0" w:space="0" w:color="auto"/>
      </w:divBdr>
    </w:div>
    <w:div w:id="61174826">
      <w:bodyDiv w:val="1"/>
      <w:marLeft w:val="0"/>
      <w:marRight w:val="0"/>
      <w:marTop w:val="0"/>
      <w:marBottom w:val="0"/>
      <w:divBdr>
        <w:top w:val="none" w:sz="0" w:space="0" w:color="auto"/>
        <w:left w:val="none" w:sz="0" w:space="0" w:color="auto"/>
        <w:bottom w:val="none" w:sz="0" w:space="0" w:color="auto"/>
        <w:right w:val="none" w:sz="0" w:space="0" w:color="auto"/>
      </w:divBdr>
    </w:div>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22894244">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6193934">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58351119">
      <w:bodyDiv w:val="1"/>
      <w:marLeft w:val="0"/>
      <w:marRight w:val="0"/>
      <w:marTop w:val="0"/>
      <w:marBottom w:val="0"/>
      <w:divBdr>
        <w:top w:val="none" w:sz="0" w:space="0" w:color="auto"/>
        <w:left w:val="none" w:sz="0" w:space="0" w:color="auto"/>
        <w:bottom w:val="none" w:sz="0" w:space="0" w:color="auto"/>
        <w:right w:val="none" w:sz="0" w:space="0" w:color="auto"/>
      </w:divBdr>
    </w:div>
    <w:div w:id="175850622">
      <w:bodyDiv w:val="1"/>
      <w:marLeft w:val="0"/>
      <w:marRight w:val="0"/>
      <w:marTop w:val="0"/>
      <w:marBottom w:val="0"/>
      <w:divBdr>
        <w:top w:val="none" w:sz="0" w:space="0" w:color="auto"/>
        <w:left w:val="none" w:sz="0" w:space="0" w:color="auto"/>
        <w:bottom w:val="none" w:sz="0" w:space="0" w:color="auto"/>
        <w:right w:val="none" w:sz="0" w:space="0" w:color="auto"/>
      </w:divBdr>
    </w:div>
    <w:div w:id="291247971">
      <w:bodyDiv w:val="1"/>
      <w:marLeft w:val="0"/>
      <w:marRight w:val="0"/>
      <w:marTop w:val="0"/>
      <w:marBottom w:val="0"/>
      <w:divBdr>
        <w:top w:val="none" w:sz="0" w:space="0" w:color="auto"/>
        <w:left w:val="none" w:sz="0" w:space="0" w:color="auto"/>
        <w:bottom w:val="none" w:sz="0" w:space="0" w:color="auto"/>
        <w:right w:val="none" w:sz="0" w:space="0" w:color="auto"/>
      </w:divBdr>
    </w:div>
    <w:div w:id="325984559">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20100480">
      <w:bodyDiv w:val="1"/>
      <w:marLeft w:val="0"/>
      <w:marRight w:val="0"/>
      <w:marTop w:val="0"/>
      <w:marBottom w:val="0"/>
      <w:divBdr>
        <w:top w:val="none" w:sz="0" w:space="0" w:color="auto"/>
        <w:left w:val="none" w:sz="0" w:space="0" w:color="auto"/>
        <w:bottom w:val="none" w:sz="0" w:space="0" w:color="auto"/>
        <w:right w:val="none" w:sz="0" w:space="0" w:color="auto"/>
      </w:divBdr>
    </w:div>
    <w:div w:id="439107762">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610479034">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711929840">
      <w:bodyDiv w:val="1"/>
      <w:marLeft w:val="0"/>
      <w:marRight w:val="0"/>
      <w:marTop w:val="0"/>
      <w:marBottom w:val="0"/>
      <w:divBdr>
        <w:top w:val="none" w:sz="0" w:space="0" w:color="auto"/>
        <w:left w:val="none" w:sz="0" w:space="0" w:color="auto"/>
        <w:bottom w:val="none" w:sz="0" w:space="0" w:color="auto"/>
        <w:right w:val="none" w:sz="0" w:space="0" w:color="auto"/>
      </w:divBdr>
    </w:div>
    <w:div w:id="821119317">
      <w:bodyDiv w:val="1"/>
      <w:marLeft w:val="0"/>
      <w:marRight w:val="0"/>
      <w:marTop w:val="0"/>
      <w:marBottom w:val="0"/>
      <w:divBdr>
        <w:top w:val="none" w:sz="0" w:space="0" w:color="auto"/>
        <w:left w:val="none" w:sz="0" w:space="0" w:color="auto"/>
        <w:bottom w:val="none" w:sz="0" w:space="0" w:color="auto"/>
        <w:right w:val="none" w:sz="0" w:space="0" w:color="auto"/>
      </w:divBdr>
    </w:div>
    <w:div w:id="870843250">
      <w:bodyDiv w:val="1"/>
      <w:marLeft w:val="0"/>
      <w:marRight w:val="0"/>
      <w:marTop w:val="0"/>
      <w:marBottom w:val="0"/>
      <w:divBdr>
        <w:top w:val="none" w:sz="0" w:space="0" w:color="auto"/>
        <w:left w:val="none" w:sz="0" w:space="0" w:color="auto"/>
        <w:bottom w:val="none" w:sz="0" w:space="0" w:color="auto"/>
        <w:right w:val="none" w:sz="0" w:space="0" w:color="auto"/>
      </w:divBdr>
    </w:div>
    <w:div w:id="885222532">
      <w:bodyDiv w:val="1"/>
      <w:marLeft w:val="0"/>
      <w:marRight w:val="0"/>
      <w:marTop w:val="0"/>
      <w:marBottom w:val="0"/>
      <w:divBdr>
        <w:top w:val="none" w:sz="0" w:space="0" w:color="auto"/>
        <w:left w:val="none" w:sz="0" w:space="0" w:color="auto"/>
        <w:bottom w:val="none" w:sz="0" w:space="0" w:color="auto"/>
        <w:right w:val="none" w:sz="0" w:space="0" w:color="auto"/>
      </w:divBdr>
    </w:div>
    <w:div w:id="894198021">
      <w:bodyDiv w:val="1"/>
      <w:marLeft w:val="0"/>
      <w:marRight w:val="0"/>
      <w:marTop w:val="0"/>
      <w:marBottom w:val="0"/>
      <w:divBdr>
        <w:top w:val="none" w:sz="0" w:space="0" w:color="auto"/>
        <w:left w:val="none" w:sz="0" w:space="0" w:color="auto"/>
        <w:bottom w:val="none" w:sz="0" w:space="0" w:color="auto"/>
        <w:right w:val="none" w:sz="0" w:space="0" w:color="auto"/>
      </w:divBdr>
    </w:div>
    <w:div w:id="923294319">
      <w:bodyDiv w:val="1"/>
      <w:marLeft w:val="0"/>
      <w:marRight w:val="0"/>
      <w:marTop w:val="0"/>
      <w:marBottom w:val="0"/>
      <w:divBdr>
        <w:top w:val="none" w:sz="0" w:space="0" w:color="auto"/>
        <w:left w:val="none" w:sz="0" w:space="0" w:color="auto"/>
        <w:bottom w:val="none" w:sz="0" w:space="0" w:color="auto"/>
        <w:right w:val="none" w:sz="0" w:space="0" w:color="auto"/>
      </w:divBdr>
    </w:div>
    <w:div w:id="949240087">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075978824">
      <w:bodyDiv w:val="1"/>
      <w:marLeft w:val="0"/>
      <w:marRight w:val="0"/>
      <w:marTop w:val="0"/>
      <w:marBottom w:val="0"/>
      <w:divBdr>
        <w:top w:val="none" w:sz="0" w:space="0" w:color="auto"/>
        <w:left w:val="none" w:sz="0" w:space="0" w:color="auto"/>
        <w:bottom w:val="none" w:sz="0" w:space="0" w:color="auto"/>
        <w:right w:val="none" w:sz="0" w:space="0" w:color="auto"/>
      </w:divBdr>
    </w:div>
    <w:div w:id="1171724777">
      <w:bodyDiv w:val="1"/>
      <w:marLeft w:val="0"/>
      <w:marRight w:val="0"/>
      <w:marTop w:val="0"/>
      <w:marBottom w:val="0"/>
      <w:divBdr>
        <w:top w:val="none" w:sz="0" w:space="0" w:color="auto"/>
        <w:left w:val="none" w:sz="0" w:space="0" w:color="auto"/>
        <w:bottom w:val="none" w:sz="0" w:space="0" w:color="auto"/>
        <w:right w:val="none" w:sz="0" w:space="0" w:color="auto"/>
      </w:divBdr>
    </w:div>
    <w:div w:id="1227256334">
      <w:bodyDiv w:val="1"/>
      <w:marLeft w:val="0"/>
      <w:marRight w:val="0"/>
      <w:marTop w:val="0"/>
      <w:marBottom w:val="0"/>
      <w:divBdr>
        <w:top w:val="none" w:sz="0" w:space="0" w:color="auto"/>
        <w:left w:val="none" w:sz="0" w:space="0" w:color="auto"/>
        <w:bottom w:val="none" w:sz="0" w:space="0" w:color="auto"/>
        <w:right w:val="none" w:sz="0" w:space="0" w:color="auto"/>
      </w:divBdr>
    </w:div>
    <w:div w:id="1248416268">
      <w:bodyDiv w:val="1"/>
      <w:marLeft w:val="0"/>
      <w:marRight w:val="0"/>
      <w:marTop w:val="0"/>
      <w:marBottom w:val="0"/>
      <w:divBdr>
        <w:top w:val="none" w:sz="0" w:space="0" w:color="auto"/>
        <w:left w:val="none" w:sz="0" w:space="0" w:color="auto"/>
        <w:bottom w:val="none" w:sz="0" w:space="0" w:color="auto"/>
        <w:right w:val="none" w:sz="0" w:space="0" w:color="auto"/>
      </w:divBdr>
    </w:div>
    <w:div w:id="1288700959">
      <w:bodyDiv w:val="1"/>
      <w:marLeft w:val="0"/>
      <w:marRight w:val="0"/>
      <w:marTop w:val="0"/>
      <w:marBottom w:val="0"/>
      <w:divBdr>
        <w:top w:val="none" w:sz="0" w:space="0" w:color="auto"/>
        <w:left w:val="none" w:sz="0" w:space="0" w:color="auto"/>
        <w:bottom w:val="none" w:sz="0" w:space="0" w:color="auto"/>
        <w:right w:val="none" w:sz="0" w:space="0" w:color="auto"/>
      </w:divBdr>
    </w:div>
    <w:div w:id="1289508279">
      <w:bodyDiv w:val="1"/>
      <w:marLeft w:val="0"/>
      <w:marRight w:val="0"/>
      <w:marTop w:val="0"/>
      <w:marBottom w:val="0"/>
      <w:divBdr>
        <w:top w:val="none" w:sz="0" w:space="0" w:color="auto"/>
        <w:left w:val="none" w:sz="0" w:space="0" w:color="auto"/>
        <w:bottom w:val="none" w:sz="0" w:space="0" w:color="auto"/>
        <w:right w:val="none" w:sz="0" w:space="0" w:color="auto"/>
      </w:divBdr>
    </w:div>
    <w:div w:id="1293709138">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310138040">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401244330">
      <w:bodyDiv w:val="1"/>
      <w:marLeft w:val="0"/>
      <w:marRight w:val="0"/>
      <w:marTop w:val="0"/>
      <w:marBottom w:val="0"/>
      <w:divBdr>
        <w:top w:val="none" w:sz="0" w:space="0" w:color="auto"/>
        <w:left w:val="none" w:sz="0" w:space="0" w:color="auto"/>
        <w:bottom w:val="none" w:sz="0" w:space="0" w:color="auto"/>
        <w:right w:val="none" w:sz="0" w:space="0" w:color="auto"/>
      </w:divBdr>
    </w:div>
    <w:div w:id="1492334553">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533036020">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944803130">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2121760742">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2122C-B3A7-4671-ABBF-B5F6F0DC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71</Pages>
  <Words>16298</Words>
  <Characters>92905</Characters>
  <Application>Microsoft Office Word</Application>
  <DocSecurity>0</DocSecurity>
  <Lines>774</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108986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Isaeva</cp:lastModifiedBy>
  <cp:revision>41</cp:revision>
  <cp:lastPrinted>2016-12-27T09:50:00Z</cp:lastPrinted>
  <dcterms:created xsi:type="dcterms:W3CDTF">2013-11-15T10:18:00Z</dcterms:created>
  <dcterms:modified xsi:type="dcterms:W3CDTF">2016-12-30T04:39:00Z</dcterms:modified>
</cp:coreProperties>
</file>