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2D" w:rsidRPr="00907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042E2D" w:rsidRPr="000041D2" w:rsidRDefault="00042E2D" w:rsidP="00042E2D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F91EB3" w:rsidRDefault="007332B4" w:rsidP="00F91EB3">
      <w:pPr>
        <w:spacing w:before="480"/>
      </w:pPr>
      <w:r w:rsidRPr="004C463C">
        <w:t xml:space="preserve">       </w:t>
      </w:r>
      <w:r w:rsidR="00F91EB3">
        <w:t>31.07.2017</w:t>
      </w:r>
      <w:r w:rsidR="004F739F" w:rsidRPr="004C463C">
        <w:tab/>
      </w:r>
      <w:r w:rsidR="004F739F" w:rsidRPr="004C463C">
        <w:tab/>
      </w:r>
      <w:r w:rsidR="004F739F" w:rsidRPr="004C463C">
        <w:tab/>
      </w:r>
      <w:r w:rsidR="004F739F" w:rsidRPr="004C463C">
        <w:tab/>
      </w:r>
      <w:r w:rsidR="004F739F" w:rsidRPr="004C463C">
        <w:tab/>
      </w:r>
      <w:r w:rsidR="00E87C8A" w:rsidRPr="004C463C">
        <w:t xml:space="preserve">                  </w:t>
      </w:r>
      <w:r w:rsidR="00907625" w:rsidRPr="004C463C">
        <w:t xml:space="preserve"> </w:t>
      </w:r>
      <w:r w:rsidR="00042E2D" w:rsidRPr="004C463C">
        <w:t xml:space="preserve"> </w:t>
      </w:r>
      <w:r w:rsidR="004C463C" w:rsidRPr="004C463C">
        <w:t xml:space="preserve">  </w:t>
      </w:r>
      <w:r w:rsidR="004F739F" w:rsidRPr="004C463C">
        <w:t xml:space="preserve">              </w:t>
      </w:r>
      <w:r w:rsidR="004C463C">
        <w:t xml:space="preserve">              </w:t>
      </w:r>
      <w:r w:rsidR="00097DCE" w:rsidRPr="004C463C">
        <w:t xml:space="preserve">    </w:t>
      </w:r>
      <w:r w:rsidR="004F739F" w:rsidRPr="004C463C">
        <w:t xml:space="preserve">  </w:t>
      </w:r>
      <w:r w:rsidR="00042E2D" w:rsidRPr="004C463C">
        <w:t xml:space="preserve"> № </w:t>
      </w:r>
      <w:r w:rsidR="00F91EB3">
        <w:t>162</w:t>
      </w:r>
      <w:bookmarkStart w:id="0" w:name="_GoBack"/>
      <w:bookmarkEnd w:id="0"/>
    </w:p>
    <w:tbl>
      <w:tblPr>
        <w:tblpPr w:leftFromText="180" w:rightFromText="180" w:vertAnchor="text" w:horzAnchor="margin" w:tblpY="181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2"/>
      </w:tblGrid>
      <w:tr w:rsidR="00F91EB3" w:rsidRPr="00F91EB3" w:rsidTr="00F91EB3">
        <w:trPr>
          <w:trHeight w:val="1843"/>
        </w:trPr>
        <w:tc>
          <w:tcPr>
            <w:tcW w:w="9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B3" w:rsidRPr="00F91EB3" w:rsidRDefault="00F91EB3" w:rsidP="00F91EB3">
            <w:pPr>
              <w:widowControl/>
              <w:overflowPunct w:val="0"/>
              <w:ind w:firstLine="540"/>
              <w:jc w:val="center"/>
              <w:rPr>
                <w:rFonts w:eastAsia="Times New Roman"/>
                <w:sz w:val="26"/>
                <w:szCs w:val="26"/>
              </w:rPr>
            </w:pPr>
            <w:r w:rsidRPr="00F91EB3">
              <w:rPr>
                <w:rFonts w:eastAsia="Times New Roman"/>
                <w:sz w:val="26"/>
                <w:szCs w:val="26"/>
              </w:rPr>
              <w:t>О создании 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и  утверждения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      </w:r>
          </w:p>
          <w:p w:rsidR="00F91EB3" w:rsidRPr="00F91EB3" w:rsidRDefault="00F91EB3" w:rsidP="00F91EB3">
            <w:pPr>
              <w:widowControl/>
              <w:overflowPunct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91EB3" w:rsidRPr="00F91EB3" w:rsidRDefault="00F91EB3" w:rsidP="00F91EB3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overflowPunct w:val="0"/>
        <w:ind w:firstLine="540"/>
        <w:jc w:val="both"/>
        <w:rPr>
          <w:rFonts w:eastAsia="Times New Roman"/>
          <w:sz w:val="26"/>
          <w:szCs w:val="26"/>
        </w:rPr>
      </w:pPr>
      <w:proofErr w:type="gramStart"/>
      <w:r w:rsidRPr="00F91EB3">
        <w:rPr>
          <w:rFonts w:eastAsia="Times New Roman"/>
          <w:sz w:val="26"/>
          <w:szCs w:val="26"/>
        </w:rPr>
        <w:t>В целях организации работ по освидетельствованию проведения основ</w:t>
      </w:r>
      <w:r w:rsidRPr="00F91EB3">
        <w:rPr>
          <w:rFonts w:eastAsia="Times New Roman"/>
          <w:sz w:val="26"/>
          <w:szCs w:val="26"/>
        </w:rPr>
        <w:softHyphen/>
        <w:t>ных работ по строительству (реконструкции) объекта индивидуального жилищного строительства, осуществляемому с привлечением материнского (семейного) капитала, в соответствии с постановлением Правительства Российской Федерации от 18.08.2011 г. № 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капитала»,</w:t>
      </w:r>
      <w:proofErr w:type="gramEnd"/>
    </w:p>
    <w:p w:rsidR="00F91EB3" w:rsidRPr="00F91EB3" w:rsidRDefault="00F91EB3" w:rsidP="00F91EB3">
      <w:pPr>
        <w:widowControl/>
        <w:ind w:firstLine="54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ПОСТАНОВЛЯЮ:</w:t>
      </w:r>
    </w:p>
    <w:p w:rsidR="00F91EB3" w:rsidRPr="00F91EB3" w:rsidRDefault="00F91EB3" w:rsidP="00F91EB3">
      <w:pPr>
        <w:widowControl/>
        <w:ind w:firstLine="54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numPr>
          <w:ilvl w:val="0"/>
          <w:numId w:val="5"/>
        </w:numPr>
        <w:tabs>
          <w:tab w:val="num" w:pos="851"/>
        </w:tabs>
        <w:overflowPunct w:val="0"/>
        <w:ind w:left="0"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Создать комиссию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материнского (семейного) капитала в следующем составе:</w:t>
      </w:r>
    </w:p>
    <w:p w:rsidR="00F91EB3" w:rsidRPr="00F91EB3" w:rsidRDefault="00F91EB3" w:rsidP="00F91EB3">
      <w:pPr>
        <w:widowControl/>
        <w:overflowPunct w:val="0"/>
        <w:ind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Гончарук Н.А. – заместитель Главы Первомайского района по строительству, ЖКХ, дорожному комплексу, ГО и ЧС – председатель комиссии;</w:t>
      </w:r>
    </w:p>
    <w:p w:rsidR="00F91EB3" w:rsidRPr="00F91EB3" w:rsidRDefault="00F91EB3" w:rsidP="00F91EB3">
      <w:pPr>
        <w:widowControl/>
        <w:overflowPunct w:val="0"/>
        <w:ind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Чирков А.О. – начальник отдела строительства и архитектуры Администрации Первомайского района;</w:t>
      </w:r>
    </w:p>
    <w:p w:rsidR="00F91EB3" w:rsidRPr="00F91EB3" w:rsidRDefault="00F91EB3" w:rsidP="00F91EB3">
      <w:pPr>
        <w:widowControl/>
        <w:overflowPunct w:val="0"/>
        <w:ind w:firstLine="540"/>
        <w:jc w:val="both"/>
        <w:rPr>
          <w:rFonts w:eastAsia="Times New Roman"/>
          <w:sz w:val="26"/>
          <w:szCs w:val="26"/>
        </w:rPr>
      </w:pPr>
      <w:proofErr w:type="spellStart"/>
      <w:r w:rsidRPr="00F91EB3">
        <w:rPr>
          <w:rFonts w:eastAsia="Times New Roman"/>
          <w:sz w:val="26"/>
          <w:szCs w:val="26"/>
        </w:rPr>
        <w:t>Смехнова</w:t>
      </w:r>
      <w:proofErr w:type="spellEnd"/>
      <w:r w:rsidRPr="00F91EB3">
        <w:rPr>
          <w:rFonts w:eastAsia="Times New Roman"/>
          <w:sz w:val="26"/>
          <w:szCs w:val="26"/>
        </w:rPr>
        <w:t xml:space="preserve"> С.Е. – ведущий специалист отдела строительства и архитектуры Администрации Первомайского района.</w:t>
      </w:r>
    </w:p>
    <w:p w:rsidR="00F91EB3" w:rsidRPr="00F91EB3" w:rsidRDefault="00F91EB3" w:rsidP="00F91EB3">
      <w:pPr>
        <w:widowControl/>
        <w:numPr>
          <w:ilvl w:val="0"/>
          <w:numId w:val="5"/>
        </w:numPr>
        <w:tabs>
          <w:tab w:val="num" w:pos="851"/>
        </w:tabs>
        <w:overflowPunct w:val="0"/>
        <w:ind w:left="0"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Утвердить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капитала, согласно приложению к постановлению.</w:t>
      </w:r>
    </w:p>
    <w:p w:rsidR="00F91EB3" w:rsidRPr="00F91EB3" w:rsidRDefault="00F91EB3" w:rsidP="00F91EB3">
      <w:pPr>
        <w:widowControl/>
        <w:numPr>
          <w:ilvl w:val="0"/>
          <w:numId w:val="5"/>
        </w:numPr>
        <w:tabs>
          <w:tab w:val="num" w:pos="851"/>
        </w:tabs>
        <w:overflowPunct w:val="0"/>
        <w:ind w:left="0"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Признать утратившими силу:</w:t>
      </w:r>
    </w:p>
    <w:p w:rsidR="00F91EB3" w:rsidRPr="00F91EB3" w:rsidRDefault="00F91EB3" w:rsidP="00F91EB3">
      <w:pPr>
        <w:widowControl/>
        <w:numPr>
          <w:ilvl w:val="1"/>
          <w:numId w:val="5"/>
        </w:numPr>
        <w:overflowPunct w:val="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Постановление Администрации Первомайского района от 07.06.2012 №190 «О создании 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F91EB3" w:rsidRPr="00F91EB3" w:rsidRDefault="00F91EB3" w:rsidP="00F91EB3">
      <w:pPr>
        <w:widowControl/>
        <w:numPr>
          <w:ilvl w:val="1"/>
          <w:numId w:val="5"/>
        </w:numPr>
        <w:overflowPunct w:val="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 xml:space="preserve">Постановление Администрации Первомайского района от 12.09.2012 №273 «О внесении изменений в постановление Администрации Первомайского района № 190 от 07.06.2012 “О создании комиссии по освидетельствованию проведения основных работ по строительству (реконструкции) объекта индивидуального жилищного строительства, </w:t>
      </w:r>
      <w:r w:rsidRPr="00F91EB3">
        <w:rPr>
          <w:rFonts w:eastAsia="Times New Roman"/>
          <w:sz w:val="26"/>
          <w:szCs w:val="26"/>
        </w:rPr>
        <w:lastRenderedPageBreak/>
        <w:t>осуществляемому с привлечением средств  материнского (семейного) капитала”;</w:t>
      </w:r>
    </w:p>
    <w:p w:rsidR="00F91EB3" w:rsidRPr="00F91EB3" w:rsidRDefault="00F91EB3" w:rsidP="00F91EB3">
      <w:pPr>
        <w:widowControl/>
        <w:numPr>
          <w:ilvl w:val="1"/>
          <w:numId w:val="5"/>
        </w:numPr>
        <w:overflowPunct w:val="0"/>
        <w:jc w:val="both"/>
        <w:rPr>
          <w:rFonts w:eastAsia="Times New Roman"/>
          <w:sz w:val="26"/>
          <w:szCs w:val="26"/>
        </w:rPr>
      </w:pPr>
      <w:proofErr w:type="gramStart"/>
      <w:r w:rsidRPr="00F91EB3">
        <w:rPr>
          <w:rFonts w:eastAsia="Times New Roman"/>
          <w:sz w:val="26"/>
          <w:szCs w:val="26"/>
        </w:rPr>
        <w:t>Постановление Администрации Первомайского района от 16.06.2015 №112а «О внесении изменений в постановление Администрации Первомайского района от 10.11.2014 № 204 «О внесении изменений в постановление Администрации Первомайского района от 07.06.2012 №190 « О создании 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  <w:proofErr w:type="gramEnd"/>
    </w:p>
    <w:p w:rsidR="00F91EB3" w:rsidRPr="00F91EB3" w:rsidRDefault="00F91EB3" w:rsidP="00F91EB3">
      <w:pPr>
        <w:widowControl/>
        <w:overflowPunct w:val="0"/>
        <w:ind w:left="90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overflowPunct w:val="0"/>
        <w:ind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>4.Опубликовать настоящее постановление в газете «Заветы Ильича» и разместить на официальном сайте Администрации Первомайского района в информационно-телекоммуникационной сети «Интернет» (</w:t>
      </w:r>
      <w:r w:rsidRPr="00F91EB3">
        <w:rPr>
          <w:rFonts w:eastAsia="Times New Roman"/>
          <w:sz w:val="26"/>
          <w:szCs w:val="26"/>
          <w:lang w:val="en-US"/>
        </w:rPr>
        <w:t>http</w:t>
      </w:r>
      <w:r w:rsidRPr="00F91EB3">
        <w:rPr>
          <w:rFonts w:eastAsia="Times New Roman"/>
          <w:sz w:val="26"/>
          <w:szCs w:val="26"/>
        </w:rPr>
        <w:t>://</w:t>
      </w:r>
      <w:proofErr w:type="spellStart"/>
      <w:r w:rsidRPr="00F91EB3">
        <w:rPr>
          <w:rFonts w:eastAsia="Times New Roman"/>
          <w:sz w:val="26"/>
          <w:szCs w:val="26"/>
          <w:lang w:val="en-US"/>
        </w:rPr>
        <w:t>pmr</w:t>
      </w:r>
      <w:proofErr w:type="spellEnd"/>
      <w:r w:rsidRPr="00F91EB3">
        <w:rPr>
          <w:rFonts w:eastAsia="Times New Roman"/>
          <w:sz w:val="26"/>
          <w:szCs w:val="26"/>
        </w:rPr>
        <w:t>.</w:t>
      </w:r>
      <w:proofErr w:type="spellStart"/>
      <w:r w:rsidRPr="00F91EB3">
        <w:rPr>
          <w:rFonts w:eastAsia="Times New Roman"/>
          <w:sz w:val="26"/>
          <w:szCs w:val="26"/>
          <w:lang w:val="en-US"/>
        </w:rPr>
        <w:t>tomsk</w:t>
      </w:r>
      <w:proofErr w:type="spellEnd"/>
      <w:r w:rsidRPr="00F91EB3">
        <w:rPr>
          <w:rFonts w:eastAsia="Times New Roman"/>
          <w:sz w:val="26"/>
          <w:szCs w:val="26"/>
        </w:rPr>
        <w:t>.</w:t>
      </w:r>
      <w:proofErr w:type="spellStart"/>
      <w:r w:rsidRPr="00F91EB3">
        <w:rPr>
          <w:rFonts w:eastAsia="Times New Roman"/>
          <w:sz w:val="26"/>
          <w:szCs w:val="26"/>
          <w:lang w:val="en-US"/>
        </w:rPr>
        <w:t>ru</w:t>
      </w:r>
      <w:proofErr w:type="spellEnd"/>
      <w:r w:rsidRPr="00F91EB3">
        <w:rPr>
          <w:rFonts w:eastAsia="Times New Roman"/>
          <w:sz w:val="26"/>
          <w:szCs w:val="26"/>
        </w:rPr>
        <w:t>/)</w:t>
      </w:r>
      <w:r w:rsidRPr="00F91EB3">
        <w:rPr>
          <w:rFonts w:eastAsia="Times New Roman"/>
          <w:sz w:val="26"/>
          <w:szCs w:val="26"/>
        </w:rPr>
        <w:t>.</w:t>
      </w:r>
    </w:p>
    <w:p w:rsidR="00F91EB3" w:rsidRPr="00F91EB3" w:rsidRDefault="00F91EB3" w:rsidP="00F91EB3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overflowPunct w:val="0"/>
        <w:ind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 xml:space="preserve">5. Настоящее постановление вступает в силу </w:t>
      </w:r>
      <w:proofErr w:type="gramStart"/>
      <w:r w:rsidRPr="00F91EB3">
        <w:rPr>
          <w:rFonts w:eastAsia="Times New Roman"/>
          <w:sz w:val="26"/>
          <w:szCs w:val="26"/>
        </w:rPr>
        <w:t>с</w:t>
      </w:r>
      <w:proofErr w:type="gramEnd"/>
      <w:r w:rsidRPr="00F91EB3">
        <w:rPr>
          <w:rFonts w:eastAsia="Times New Roman"/>
          <w:sz w:val="26"/>
          <w:szCs w:val="26"/>
        </w:rPr>
        <w:t xml:space="preserve"> даты его официального опубликования и распространяется на правоотношения, возникшие с 17 июля 2017 года.</w:t>
      </w:r>
    </w:p>
    <w:p w:rsidR="00F91EB3" w:rsidRPr="00F91EB3" w:rsidRDefault="00F91EB3" w:rsidP="00F91EB3">
      <w:pPr>
        <w:widowControl/>
        <w:overflowPunct w:val="0"/>
        <w:ind w:left="900"/>
        <w:jc w:val="both"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ind w:firstLine="54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 xml:space="preserve">6. </w:t>
      </w:r>
      <w:proofErr w:type="gramStart"/>
      <w:r w:rsidRPr="00F91EB3">
        <w:rPr>
          <w:rFonts w:eastAsia="Times New Roman"/>
          <w:sz w:val="26"/>
          <w:szCs w:val="26"/>
        </w:rPr>
        <w:t>Контроль за</w:t>
      </w:r>
      <w:proofErr w:type="gramEnd"/>
      <w:r w:rsidRPr="00F91EB3">
        <w:rPr>
          <w:rFonts w:eastAsia="Times New Roman"/>
          <w:sz w:val="26"/>
          <w:szCs w:val="26"/>
        </w:rPr>
        <w:t xml:space="preserve"> исполнением настоящего постановления возложить на заместителя Главы Первомайского района по строительству, ЖКХ, дорожному комплексу, ГО и ЧС Гончарук Н.А.</w:t>
      </w:r>
    </w:p>
    <w:p w:rsidR="00F91EB3" w:rsidRPr="00F91EB3" w:rsidRDefault="00F91EB3" w:rsidP="00F91EB3">
      <w:pPr>
        <w:widowControl/>
        <w:rPr>
          <w:rFonts w:eastAsia="Times New Roman"/>
          <w:sz w:val="26"/>
          <w:szCs w:val="26"/>
        </w:rPr>
      </w:pPr>
    </w:p>
    <w:p w:rsidR="00F91EB3" w:rsidRPr="00F91EB3" w:rsidRDefault="00F91EB3" w:rsidP="00F91EB3">
      <w:pPr>
        <w:widowControl/>
        <w:overflowPunct w:val="0"/>
        <w:jc w:val="both"/>
        <w:rPr>
          <w:rFonts w:ascii="Arial" w:eastAsia="Times New Roman" w:hAnsi="Arial" w:cs="Arial"/>
          <w:sz w:val="26"/>
          <w:szCs w:val="26"/>
        </w:rPr>
      </w:pPr>
    </w:p>
    <w:p w:rsidR="00F91EB3" w:rsidRPr="00F91EB3" w:rsidRDefault="00F91EB3" w:rsidP="00F91EB3">
      <w:pPr>
        <w:widowControl/>
        <w:overflowPunct w:val="0"/>
        <w:jc w:val="both"/>
        <w:rPr>
          <w:rFonts w:eastAsia="Times New Roman"/>
          <w:sz w:val="26"/>
          <w:szCs w:val="26"/>
        </w:rPr>
      </w:pPr>
      <w:r w:rsidRPr="00F91EB3">
        <w:rPr>
          <w:rFonts w:eastAsia="Times New Roman"/>
          <w:sz w:val="26"/>
          <w:szCs w:val="26"/>
        </w:rPr>
        <w:t xml:space="preserve">Глава Первомайского района                                        </w:t>
      </w:r>
      <w:r>
        <w:rPr>
          <w:rFonts w:eastAsia="Times New Roman"/>
          <w:sz w:val="26"/>
          <w:szCs w:val="26"/>
        </w:rPr>
        <w:t xml:space="preserve">                       </w:t>
      </w:r>
      <w:r w:rsidRPr="00F91EB3">
        <w:rPr>
          <w:rFonts w:eastAsia="Times New Roman"/>
          <w:sz w:val="26"/>
          <w:szCs w:val="26"/>
        </w:rPr>
        <w:t xml:space="preserve">        И.И. Сиберт</w:t>
      </w:r>
    </w:p>
    <w:p w:rsidR="00F91EB3" w:rsidRPr="00F91EB3" w:rsidRDefault="00F91EB3" w:rsidP="00F91EB3">
      <w:pPr>
        <w:widowControl/>
        <w:ind w:left="540" w:hanging="540"/>
        <w:rPr>
          <w:rFonts w:ascii="Arial" w:eastAsia="Times New Roman" w:hAnsi="Arial" w:cs="Arial"/>
          <w:sz w:val="20"/>
          <w:szCs w:val="20"/>
        </w:rPr>
      </w:pPr>
    </w:p>
    <w:p w:rsidR="00F91EB3" w:rsidRPr="00F91EB3" w:rsidRDefault="00F91EB3" w:rsidP="00F91EB3">
      <w:pPr>
        <w:widowControl/>
        <w:ind w:left="540" w:hanging="540"/>
        <w:rPr>
          <w:rFonts w:ascii="Arial" w:eastAsia="Times New Roman" w:hAnsi="Arial" w:cs="Arial"/>
          <w:sz w:val="20"/>
          <w:szCs w:val="20"/>
        </w:rPr>
      </w:pPr>
    </w:p>
    <w:p w:rsidR="00F91EB3" w:rsidRPr="00F91EB3" w:rsidRDefault="00F91EB3" w:rsidP="00F91EB3">
      <w:pPr>
        <w:widowControl/>
        <w:ind w:left="540" w:hanging="540"/>
        <w:rPr>
          <w:rFonts w:ascii="Arial" w:eastAsia="Times New Roman" w:hAnsi="Arial" w:cs="Arial"/>
          <w:sz w:val="20"/>
          <w:szCs w:val="20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Pr="00F91EB3" w:rsidRDefault="00F91EB3" w:rsidP="00F91EB3">
      <w:pPr>
        <w:widowControl/>
        <w:rPr>
          <w:rFonts w:eastAsia="Times New Roman"/>
          <w:sz w:val="16"/>
          <w:szCs w:val="16"/>
        </w:rPr>
      </w:pPr>
    </w:p>
    <w:p w:rsidR="00F91EB3" w:rsidRDefault="00F91EB3" w:rsidP="00F91EB3">
      <w:pPr>
        <w:widowControl/>
        <w:rPr>
          <w:rFonts w:eastAsia="Times New Roman"/>
          <w:sz w:val="20"/>
          <w:szCs w:val="20"/>
        </w:rPr>
      </w:pPr>
    </w:p>
    <w:p w:rsidR="00F91EB3" w:rsidRDefault="00F91EB3" w:rsidP="00F91EB3">
      <w:pPr>
        <w:widowControl/>
        <w:rPr>
          <w:rFonts w:eastAsia="Times New Roman"/>
          <w:sz w:val="20"/>
          <w:szCs w:val="20"/>
        </w:rPr>
      </w:pPr>
    </w:p>
    <w:p w:rsidR="00F91EB3" w:rsidRDefault="00F91EB3" w:rsidP="00F91EB3">
      <w:pPr>
        <w:widowControl/>
        <w:rPr>
          <w:rFonts w:eastAsia="Times New Roman"/>
          <w:sz w:val="20"/>
          <w:szCs w:val="20"/>
        </w:rPr>
      </w:pPr>
    </w:p>
    <w:p w:rsidR="00F91EB3" w:rsidRPr="00F91EB3" w:rsidRDefault="00F91EB3" w:rsidP="00F91EB3">
      <w:pPr>
        <w:widowControl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>О.Б. Виденькина</w:t>
      </w:r>
    </w:p>
    <w:p w:rsidR="00F91EB3" w:rsidRPr="00F91EB3" w:rsidRDefault="00F91EB3" w:rsidP="00F91EB3">
      <w:pPr>
        <w:widowControl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 xml:space="preserve">8 382 (45) </w:t>
      </w:r>
      <w:r w:rsidRPr="00F91EB3">
        <w:rPr>
          <w:rFonts w:eastAsia="Times New Roman"/>
          <w:sz w:val="20"/>
          <w:szCs w:val="20"/>
        </w:rPr>
        <w:t>2 14 53</w:t>
      </w:r>
    </w:p>
    <w:p w:rsidR="00F91EB3" w:rsidRPr="00F91EB3" w:rsidRDefault="00F91EB3" w:rsidP="00F91EB3">
      <w:pPr>
        <w:widowControl/>
        <w:ind w:left="540" w:hanging="540"/>
        <w:jc w:val="right"/>
        <w:rPr>
          <w:rFonts w:eastAsia="Times New Roman"/>
          <w:sz w:val="20"/>
          <w:szCs w:val="20"/>
        </w:rPr>
      </w:pPr>
      <w:r w:rsidRPr="00F91EB3">
        <w:rPr>
          <w:rFonts w:ascii="Arial" w:eastAsia="Times New Roman" w:hAnsi="Arial" w:cs="Arial"/>
          <w:sz w:val="16"/>
          <w:szCs w:val="16"/>
        </w:rPr>
        <w:br w:type="page"/>
      </w:r>
      <w:r w:rsidRPr="00F91EB3">
        <w:rPr>
          <w:rFonts w:ascii="Arial" w:eastAsia="Times New Roman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</w:t>
      </w:r>
      <w:r w:rsidRPr="00F91EB3">
        <w:rPr>
          <w:rFonts w:eastAsia="Times New Roman"/>
          <w:sz w:val="20"/>
          <w:szCs w:val="20"/>
        </w:rPr>
        <w:t>Приложение к постановлению</w:t>
      </w:r>
    </w:p>
    <w:p w:rsidR="00F91EB3" w:rsidRPr="00F91EB3" w:rsidRDefault="00F91EB3" w:rsidP="00F91EB3">
      <w:pPr>
        <w:widowControl/>
        <w:jc w:val="right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>Администрации Первомайского района</w:t>
      </w:r>
    </w:p>
    <w:p w:rsidR="00F91EB3" w:rsidRPr="00F91EB3" w:rsidRDefault="00F91EB3" w:rsidP="00F91EB3">
      <w:pPr>
        <w:widowControl/>
        <w:jc w:val="right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от  31.07.2017</w:t>
      </w:r>
      <w:r w:rsidRPr="00F91EB3">
        <w:rPr>
          <w:rFonts w:eastAsia="Times New Roman"/>
          <w:sz w:val="20"/>
          <w:szCs w:val="20"/>
        </w:rPr>
        <w:t xml:space="preserve"> № </w:t>
      </w:r>
      <w:r>
        <w:rPr>
          <w:rFonts w:eastAsia="Times New Roman"/>
          <w:sz w:val="20"/>
          <w:szCs w:val="20"/>
        </w:rPr>
        <w:t xml:space="preserve"> 162</w:t>
      </w:r>
    </w:p>
    <w:p w:rsidR="00F91EB3" w:rsidRPr="00F91EB3" w:rsidRDefault="00F91EB3" w:rsidP="00F91EB3">
      <w:pPr>
        <w:widowControl/>
        <w:overflowPunct w:val="0"/>
        <w:jc w:val="center"/>
        <w:rPr>
          <w:rFonts w:eastAsia="Times New Roman"/>
          <w:b/>
        </w:rPr>
      </w:pPr>
    </w:p>
    <w:p w:rsidR="00F91EB3" w:rsidRPr="00F91EB3" w:rsidRDefault="00F91EB3" w:rsidP="00F91EB3">
      <w:pPr>
        <w:adjustRightInd/>
        <w:jc w:val="center"/>
        <w:rPr>
          <w:rFonts w:eastAsia="Times New Roman"/>
          <w:b/>
        </w:rPr>
      </w:pPr>
      <w:r w:rsidRPr="00F91EB3">
        <w:rPr>
          <w:rFonts w:eastAsia="Times New Roman"/>
          <w:b/>
        </w:rPr>
        <w:t>ПОРЯДОК</w:t>
      </w:r>
    </w:p>
    <w:p w:rsidR="00F91EB3" w:rsidRPr="00F91EB3" w:rsidRDefault="00F91EB3" w:rsidP="00F91EB3">
      <w:pPr>
        <w:adjustRightInd/>
        <w:jc w:val="center"/>
        <w:rPr>
          <w:rFonts w:eastAsia="Times New Roman"/>
          <w:b/>
        </w:rPr>
      </w:pPr>
      <w:r w:rsidRPr="00F91EB3">
        <w:rPr>
          <w:rFonts w:eastAsia="Times New Roman"/>
          <w:b/>
        </w:rPr>
        <w:t>ОСМОТРА ОБЪЕКТА ИНДИВИДУАЛЬНОГО ЖИЛИЩНОГО СТРОИТЕЛЬСТВА,</w:t>
      </w:r>
    </w:p>
    <w:p w:rsidR="00F91EB3" w:rsidRPr="00F91EB3" w:rsidRDefault="00F91EB3" w:rsidP="00F91EB3">
      <w:pPr>
        <w:adjustRightInd/>
        <w:jc w:val="center"/>
        <w:rPr>
          <w:rFonts w:eastAsia="Times New Roman"/>
          <w:b/>
        </w:rPr>
      </w:pPr>
      <w:r w:rsidRPr="00F91EB3">
        <w:rPr>
          <w:rFonts w:eastAsia="Times New Roman"/>
          <w:b/>
        </w:rPr>
        <w:t>СТРОИТЕЛЬСТВО (РЕКОНСТРУКЦИЯ) КОТОРОГО ОСУЩЕСТВЛЯЕТСЯ</w:t>
      </w:r>
    </w:p>
    <w:p w:rsidR="00F91EB3" w:rsidRPr="00F91EB3" w:rsidRDefault="00F91EB3" w:rsidP="00F91EB3">
      <w:pPr>
        <w:adjustRightInd/>
        <w:jc w:val="center"/>
        <w:rPr>
          <w:rFonts w:eastAsia="Times New Roman"/>
          <w:b/>
        </w:rPr>
      </w:pPr>
      <w:r w:rsidRPr="00F91EB3">
        <w:rPr>
          <w:rFonts w:eastAsia="Times New Roman"/>
          <w:b/>
        </w:rPr>
        <w:t>С ПРИВЛЕЧЕНИЕМ СРЕДСТВ МАТЕРИНСКОГО (СЕМЕЙНОГО) КАПИТАЛА</w:t>
      </w:r>
    </w:p>
    <w:p w:rsidR="00F91EB3" w:rsidRPr="00F91EB3" w:rsidRDefault="00F91EB3" w:rsidP="00F91EB3">
      <w:pPr>
        <w:adjustRightInd/>
        <w:jc w:val="both"/>
        <w:rPr>
          <w:rFonts w:eastAsia="Times New Roman"/>
        </w:rPr>
      </w:pP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>1.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 (далее - Порядок) устанавливает порядок проведения осмотра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2. </w:t>
      </w:r>
      <w:proofErr w:type="gramStart"/>
      <w:r w:rsidRPr="00F91EB3">
        <w:rPr>
          <w:rFonts w:eastAsia="Times New Roman"/>
        </w:rPr>
        <w:t>Осмотр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- осмотр объекта индивидуального жилищного строительства) осуществляется комиссией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материнского (семейного) капитала, созданной в Администрации Первомайского района.</w:t>
      </w:r>
      <w:proofErr w:type="gramEnd"/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3. </w:t>
      </w:r>
      <w:proofErr w:type="gramStart"/>
      <w:r w:rsidRPr="00F91EB3">
        <w:rPr>
          <w:rFonts w:eastAsia="Times New Roman"/>
        </w:rPr>
        <w:t>Отделом Администрации Первомайского района, ответственным за организацию осмотра объекта индивидуального жилищного строительства, подготовку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</w:t>
      </w:r>
      <w:proofErr w:type="gramEnd"/>
      <w:r w:rsidRPr="00F91EB3">
        <w:rPr>
          <w:rFonts w:eastAsia="Times New Roman"/>
        </w:rPr>
        <w:t>, устанавливаемую в соответствии с жилищным законодательством Российской Федерации (далее - Акт освидетельствования), является отдел строительства и архитектуры Администрации Первомайского района (дале</w:t>
      </w:r>
      <w:proofErr w:type="gramStart"/>
      <w:r w:rsidRPr="00F91EB3">
        <w:rPr>
          <w:rFonts w:eastAsia="Times New Roman"/>
        </w:rPr>
        <w:t>е-</w:t>
      </w:r>
      <w:proofErr w:type="gramEnd"/>
      <w:r w:rsidRPr="00F91EB3">
        <w:rPr>
          <w:rFonts w:eastAsia="Times New Roman"/>
        </w:rPr>
        <w:t xml:space="preserve"> Отдел).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4. </w:t>
      </w:r>
      <w:proofErr w:type="gramStart"/>
      <w:r w:rsidRPr="00F91EB3">
        <w:rPr>
          <w:rFonts w:eastAsia="Times New Roman"/>
        </w:rPr>
        <w:t xml:space="preserve">Осмотр объекта индивидуального жилищного строительства проводится с учетом требований </w:t>
      </w:r>
      <w:hyperlink r:id="rId6" w:history="1">
        <w:r w:rsidRPr="00F91EB3">
          <w:rPr>
            <w:rFonts w:eastAsia="Times New Roman"/>
          </w:rPr>
          <w:t>Правил</w:t>
        </w:r>
      </w:hyperlink>
      <w:r w:rsidRPr="00F91EB3">
        <w:rPr>
          <w:rFonts w:eastAsia="Times New Roman"/>
        </w:rPr>
        <w:t xml:space="preserve">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Российской Федерации от 18.08.2011 N 686.</w:t>
      </w:r>
      <w:proofErr w:type="gramEnd"/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5. </w:t>
      </w:r>
      <w:proofErr w:type="gramStart"/>
      <w:r w:rsidRPr="00F91EB3">
        <w:rPr>
          <w:rFonts w:eastAsia="Times New Roman"/>
        </w:rPr>
        <w:t>Осмотр объекта индивидуального жилищного строительства проводится на основании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Акт освидетельствования), (форма заявления утверждена приложением к настоящему  Порядку), поступившего в Администрацию Первомайского района от лица, получившего государственный сертификат на материнский (семейный) капитал, либо его представителя (далее - заявитель).</w:t>
      </w:r>
      <w:proofErr w:type="gramEnd"/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bookmarkStart w:id="1" w:name="P46"/>
      <w:bookmarkEnd w:id="1"/>
      <w:r w:rsidRPr="00F91EB3">
        <w:rPr>
          <w:rFonts w:eastAsia="Times New Roman"/>
        </w:rPr>
        <w:t>6. К заявлению прикладываются следующие документы: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>1) документ, удостоверяющий личность заявителя;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>2) документы, удостоверяющие личность и подтверждающие полномочия представителя заявителя (в случае обращения представителя заявителя);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>3) государственный сертификат на материнский (семейный) капитал.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7. Заявитель имеет право приложить к заявлению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</w:t>
      </w:r>
      <w:r w:rsidRPr="00F91EB3">
        <w:rPr>
          <w:rFonts w:eastAsia="Times New Roman"/>
        </w:rPr>
        <w:lastRenderedPageBreak/>
        <w:t>объекте недвижимости).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8. Орган в течение 7 рабочих дней со дня поступления заявления, указанного в </w:t>
      </w:r>
      <w:hyperlink w:anchor="P46" w:history="1">
        <w:r w:rsidRPr="00F91EB3">
          <w:rPr>
            <w:rFonts w:eastAsia="Times New Roman"/>
          </w:rPr>
          <w:t>пункте 6</w:t>
        </w:r>
      </w:hyperlink>
      <w:r w:rsidRPr="00F91EB3">
        <w:rPr>
          <w:rFonts w:eastAsia="Times New Roman"/>
        </w:rPr>
        <w:t xml:space="preserve"> Порядка, организует осмотр объекта индивидуального жилищного строительства. Осмотр проводится в рабочее время. Осмотр проводится в присутствии заявителя. О времени проведения осмотра Орган уведомляет заявителя по телефону (адресу электронной почты), указанному в заявлении, не </w:t>
      </w:r>
      <w:proofErr w:type="gramStart"/>
      <w:r w:rsidRPr="00F91EB3">
        <w:rPr>
          <w:rFonts w:eastAsia="Times New Roman"/>
        </w:rPr>
        <w:t>позднее</w:t>
      </w:r>
      <w:proofErr w:type="gramEnd"/>
      <w:r w:rsidRPr="00F91EB3">
        <w:rPr>
          <w:rFonts w:eastAsia="Times New Roman"/>
        </w:rPr>
        <w:t xml:space="preserve"> чем за один рабочий день до проведения осмотра.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9. В ходе осмотра объекта индивидуального жилищного строительства проводится визуальный осмотр конструкций объекта индивидуального жилищного строительства, проводится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кровли), работ по реконструкции объекта индивидуального жилищного строительства. При проведении осмотра объекта индивидуального жилищного строительства могут осуществляться обмеры и обследования </w:t>
      </w:r>
      <w:proofErr w:type="spellStart"/>
      <w:r w:rsidRPr="00F91EB3">
        <w:rPr>
          <w:rFonts w:eastAsia="Times New Roman"/>
        </w:rPr>
        <w:t>освидетельствуемого</w:t>
      </w:r>
      <w:proofErr w:type="spellEnd"/>
      <w:r w:rsidRPr="00F91EB3">
        <w:rPr>
          <w:rFonts w:eastAsia="Times New Roman"/>
        </w:rPr>
        <w:t xml:space="preserve"> объекта.</w:t>
      </w:r>
    </w:p>
    <w:p w:rsidR="00F91EB3" w:rsidRPr="00F91EB3" w:rsidRDefault="00F91EB3" w:rsidP="00F91EB3">
      <w:pPr>
        <w:adjustRightInd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 xml:space="preserve">10. </w:t>
      </w:r>
      <w:proofErr w:type="gramStart"/>
      <w:r w:rsidRPr="00F91EB3">
        <w:rPr>
          <w:rFonts w:eastAsia="Times New Roman"/>
        </w:rPr>
        <w:t xml:space="preserve">По результатам осмотра объекта индивидуального жилищного строительства Отделом составляется </w:t>
      </w:r>
      <w:hyperlink r:id="rId7" w:history="1">
        <w:r w:rsidRPr="00F91EB3">
          <w:rPr>
            <w:rFonts w:eastAsia="Times New Roman"/>
          </w:rPr>
          <w:t>Акт</w:t>
        </w:r>
      </w:hyperlink>
      <w:r w:rsidRPr="00F91EB3">
        <w:rPr>
          <w:rFonts w:eastAsia="Times New Roman"/>
        </w:rPr>
        <w:t xml:space="preserve"> освидетельствования по форме, утвержденной Приказом Министерства регионального развития Российской Федерации от 17.06.2011 N 286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</w:t>
      </w:r>
      <w:proofErr w:type="gramEnd"/>
      <w:r w:rsidRPr="00F91EB3">
        <w:rPr>
          <w:rFonts w:eastAsia="Times New Roman"/>
        </w:rPr>
        <w:t xml:space="preserve">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Федерации".</w:t>
      </w:r>
    </w:p>
    <w:p w:rsidR="00F91EB3" w:rsidRPr="00F91EB3" w:rsidRDefault="00F91EB3" w:rsidP="00F91EB3">
      <w:pPr>
        <w:widowControl/>
        <w:ind w:firstLine="540"/>
        <w:jc w:val="both"/>
        <w:rPr>
          <w:rFonts w:eastAsia="Times New Roman"/>
        </w:rPr>
      </w:pPr>
      <w:r w:rsidRPr="00F91EB3">
        <w:rPr>
          <w:rFonts w:eastAsia="Times New Roman"/>
        </w:rPr>
        <w:t>А</w:t>
      </w:r>
      <w:hyperlink r:id="rId8" w:history="1">
        <w:r w:rsidRPr="00F91EB3">
          <w:rPr>
            <w:rFonts w:eastAsia="Times New Roman"/>
          </w:rPr>
          <w:t>кт</w:t>
        </w:r>
      </w:hyperlink>
      <w:r w:rsidRPr="00F91EB3">
        <w:rPr>
          <w:rFonts w:eastAsia="Times New Roman"/>
        </w:rPr>
        <w:t xml:space="preserve"> освидетельствования выдается Отделом лицу, получившему государственный сертификат на материнский (семейный) капитал, или его представителю лично под расписку либо направляется заказным письмом с уведомлением в течение 10 рабочих дней со дня получения заявления, указанного в </w:t>
      </w:r>
      <w:hyperlink r:id="rId9" w:history="1">
        <w:r w:rsidRPr="00F91EB3">
          <w:rPr>
            <w:rFonts w:eastAsia="Times New Roman"/>
          </w:rPr>
          <w:t>пункте 5</w:t>
        </w:r>
      </w:hyperlink>
      <w:r w:rsidRPr="00F91EB3">
        <w:rPr>
          <w:rFonts w:eastAsia="Times New Roman"/>
        </w:rPr>
        <w:t xml:space="preserve"> настоящего Порядка.</w:t>
      </w:r>
    </w:p>
    <w:p w:rsidR="00F91EB3" w:rsidRPr="00F91EB3" w:rsidRDefault="00F91EB3" w:rsidP="00F91EB3">
      <w:pPr>
        <w:adjustRightInd/>
        <w:jc w:val="both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center"/>
        <w:outlineLvl w:val="0"/>
        <w:rPr>
          <w:rFonts w:ascii="Calibri" w:eastAsia="Times New Roman" w:hAnsi="Calibri"/>
        </w:rPr>
      </w:pPr>
    </w:p>
    <w:p w:rsid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</w:rPr>
      </w:pPr>
    </w:p>
    <w:p w:rsid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</w:rPr>
      </w:pPr>
    </w:p>
    <w:p w:rsid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</w:rPr>
      </w:pPr>
    </w:p>
    <w:p w:rsid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</w:rPr>
      </w:pPr>
    </w:p>
    <w:p w:rsid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</w:rPr>
      </w:pPr>
    </w:p>
    <w:p w:rsidR="00F91EB3" w:rsidRP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lastRenderedPageBreak/>
        <w:t xml:space="preserve">Приложение к Порядку </w:t>
      </w:r>
    </w:p>
    <w:p w:rsidR="00F91EB3" w:rsidRP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 xml:space="preserve">осмотра объекта индивидуального </w:t>
      </w:r>
    </w:p>
    <w:p w:rsidR="00F91EB3" w:rsidRP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>жилищного строительства, строительство</w:t>
      </w:r>
    </w:p>
    <w:p w:rsidR="00F91EB3" w:rsidRP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(реконструкция)</w:t>
      </w:r>
      <w:r w:rsidRPr="00F91EB3">
        <w:rPr>
          <w:rFonts w:eastAsia="Times New Roman"/>
          <w:sz w:val="20"/>
          <w:szCs w:val="20"/>
        </w:rPr>
        <w:t xml:space="preserve"> </w:t>
      </w:r>
      <w:proofErr w:type="gramStart"/>
      <w:r w:rsidRPr="00F91EB3">
        <w:rPr>
          <w:rFonts w:eastAsia="Times New Roman"/>
          <w:sz w:val="20"/>
          <w:szCs w:val="20"/>
        </w:rPr>
        <w:t>которого</w:t>
      </w:r>
      <w:proofErr w:type="gramEnd"/>
      <w:r w:rsidRPr="00F91EB3">
        <w:rPr>
          <w:rFonts w:eastAsia="Times New Roman"/>
          <w:sz w:val="20"/>
          <w:szCs w:val="20"/>
        </w:rPr>
        <w:t xml:space="preserve"> осуществляется</w:t>
      </w:r>
    </w:p>
    <w:p w:rsidR="00F91EB3" w:rsidRP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 xml:space="preserve"> с привлечением средств </w:t>
      </w:r>
      <w:proofErr w:type="gramStart"/>
      <w:r w:rsidRPr="00F91EB3">
        <w:rPr>
          <w:rFonts w:eastAsia="Times New Roman"/>
          <w:sz w:val="20"/>
          <w:szCs w:val="20"/>
        </w:rPr>
        <w:t>материнского</w:t>
      </w:r>
      <w:proofErr w:type="gramEnd"/>
      <w:r w:rsidRPr="00F91EB3">
        <w:rPr>
          <w:rFonts w:eastAsia="Times New Roman"/>
          <w:sz w:val="20"/>
          <w:szCs w:val="20"/>
        </w:rPr>
        <w:t xml:space="preserve"> </w:t>
      </w:r>
    </w:p>
    <w:p w:rsidR="00F91EB3" w:rsidRPr="00F91EB3" w:rsidRDefault="00F91EB3" w:rsidP="00F91EB3">
      <w:pPr>
        <w:widowControl/>
        <w:autoSpaceDE/>
        <w:autoSpaceDN/>
        <w:adjustRightInd/>
        <w:ind w:left="-78"/>
        <w:jc w:val="right"/>
        <w:outlineLvl w:val="0"/>
        <w:rPr>
          <w:rFonts w:eastAsia="Times New Roman"/>
          <w:sz w:val="20"/>
          <w:szCs w:val="20"/>
        </w:rPr>
      </w:pPr>
      <w:r w:rsidRPr="00F91EB3">
        <w:rPr>
          <w:rFonts w:eastAsia="Times New Roman"/>
          <w:sz w:val="20"/>
          <w:szCs w:val="20"/>
        </w:rPr>
        <w:t>(семейного) капитала</w:t>
      </w: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  <w:sz w:val="20"/>
          <w:szCs w:val="20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eastAsia="Times New Roman"/>
        </w:rPr>
      </w:pPr>
      <w:r w:rsidRPr="00F91EB3">
        <w:rPr>
          <w:rFonts w:ascii="Calibri" w:eastAsia="Times New Roman" w:hAnsi="Calibri"/>
        </w:rPr>
        <w:tab/>
      </w:r>
      <w:r w:rsidRPr="00F91EB3">
        <w:rPr>
          <w:rFonts w:eastAsia="Times New Roman"/>
        </w:rPr>
        <w:t xml:space="preserve">В отдел строительства и архитектуры </w:t>
      </w: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eastAsia="Times New Roman"/>
        </w:rPr>
      </w:pPr>
      <w:r w:rsidRPr="00F91EB3">
        <w:rPr>
          <w:rFonts w:eastAsia="Times New Roman"/>
        </w:rPr>
        <w:t>Администрации Первомайского района</w:t>
      </w: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eastAsia="Times New Roman"/>
        </w:rPr>
      </w:pPr>
      <w:r w:rsidRPr="00F91EB3">
        <w:rPr>
          <w:rFonts w:eastAsia="Times New Roman"/>
        </w:rPr>
        <w:t>от__________________________________</w:t>
      </w: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eastAsia="Times New Roman"/>
        </w:rPr>
      </w:pPr>
      <w:proofErr w:type="gramStart"/>
      <w:r w:rsidRPr="00F91EB3">
        <w:rPr>
          <w:rFonts w:eastAsia="Times New Roman"/>
        </w:rPr>
        <w:t>проживающей</w:t>
      </w:r>
      <w:proofErr w:type="gramEnd"/>
      <w:r w:rsidRPr="00F91EB3">
        <w:rPr>
          <w:rFonts w:eastAsia="Times New Roman"/>
        </w:rPr>
        <w:t xml:space="preserve"> (его) по адресу:</w:t>
      </w: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eastAsia="Times New Roman"/>
        </w:rPr>
      </w:pPr>
      <w:r w:rsidRPr="00F91EB3">
        <w:rPr>
          <w:rFonts w:eastAsia="Times New Roman"/>
        </w:rPr>
        <w:t>____________________________________</w:t>
      </w: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eastAsia="Times New Roman"/>
        </w:rPr>
      </w:pPr>
      <w:r w:rsidRPr="00F91EB3">
        <w:rPr>
          <w:rFonts w:eastAsia="Times New Roman"/>
        </w:rPr>
        <w:t>____________________________________</w:t>
      </w:r>
    </w:p>
    <w:p w:rsidR="00F91EB3" w:rsidRPr="00F91EB3" w:rsidRDefault="00F91EB3" w:rsidP="00F91EB3">
      <w:pPr>
        <w:widowControl/>
        <w:tabs>
          <w:tab w:val="left" w:pos="3285"/>
        </w:tabs>
        <w:overflowPunct w:val="0"/>
        <w:jc w:val="right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tabs>
          <w:tab w:val="left" w:pos="3465"/>
        </w:tabs>
        <w:overflowPunct w:val="0"/>
        <w:jc w:val="center"/>
        <w:rPr>
          <w:rFonts w:eastAsia="Times New Roman"/>
        </w:rPr>
      </w:pPr>
      <w:r w:rsidRPr="00F91EB3">
        <w:rPr>
          <w:rFonts w:eastAsia="Times New Roman"/>
        </w:rPr>
        <w:t>Заявление</w:t>
      </w:r>
    </w:p>
    <w:p w:rsidR="00F91EB3" w:rsidRPr="00F91EB3" w:rsidRDefault="00F91EB3" w:rsidP="00F91EB3">
      <w:pPr>
        <w:widowControl/>
        <w:tabs>
          <w:tab w:val="left" w:pos="3465"/>
        </w:tabs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tabs>
          <w:tab w:val="left" w:pos="3465"/>
        </w:tabs>
        <w:overflowPunct w:val="0"/>
        <w:jc w:val="both"/>
        <w:rPr>
          <w:rFonts w:ascii="Calibri" w:eastAsia="Times New Roman" w:hAnsi="Calibri"/>
        </w:rPr>
      </w:pPr>
      <w:r w:rsidRPr="00F91EB3">
        <w:rPr>
          <w:rFonts w:eastAsia="Times New Roman"/>
        </w:rPr>
        <w:t xml:space="preserve">               Прошу выдать акта освидетельствования проведения основных работ по строительству (реконструкции) объекта индивидуального жилищного строительства по адресу:_________________________________________________</w:t>
      </w:r>
      <w:proofErr w:type="gramStart"/>
      <w:r w:rsidRPr="00F91EB3">
        <w:rPr>
          <w:rFonts w:eastAsia="Times New Roman"/>
        </w:rPr>
        <w:t xml:space="preserve"> .</w:t>
      </w:r>
      <w:proofErr w:type="gramEnd"/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F91EB3" w:rsidRPr="00F91EB3" w:rsidRDefault="00F91EB3" w:rsidP="00F91EB3">
      <w:pPr>
        <w:widowControl/>
        <w:overflowPunct w:val="0"/>
        <w:rPr>
          <w:rFonts w:ascii="Calibri" w:eastAsia="Times New Roman" w:hAnsi="Calibri"/>
        </w:rPr>
      </w:pPr>
    </w:p>
    <w:p w:rsidR="00B20795" w:rsidRPr="00F91EB3" w:rsidRDefault="00F91EB3" w:rsidP="00F91EB3">
      <w:pPr>
        <w:tabs>
          <w:tab w:val="left" w:pos="6288"/>
        </w:tabs>
      </w:pPr>
      <w:r w:rsidRPr="00F91EB3">
        <w:rPr>
          <w:rFonts w:eastAsia="Times New Roman"/>
        </w:rPr>
        <w:t>Дата</w:t>
      </w:r>
      <w:r>
        <w:rPr>
          <w:rFonts w:eastAsia="Times New Roman"/>
        </w:rPr>
        <w:tab/>
        <w:t xml:space="preserve">          Подпись</w:t>
      </w:r>
    </w:p>
    <w:sectPr w:rsidR="00B20795" w:rsidRPr="00F91EB3" w:rsidSect="00097DCE">
      <w:pgSz w:w="11906" w:h="16838"/>
      <w:pgMar w:top="1134" w:right="851" w:bottom="26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AC8"/>
    <w:multiLevelType w:val="multilevel"/>
    <w:tmpl w:val="6C08E8E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2D"/>
    <w:rsid w:val="00002068"/>
    <w:rsid w:val="00042E2D"/>
    <w:rsid w:val="00097DCE"/>
    <w:rsid w:val="000B0942"/>
    <w:rsid w:val="000C4020"/>
    <w:rsid w:val="000E7FAA"/>
    <w:rsid w:val="00115D2F"/>
    <w:rsid w:val="001B7C8F"/>
    <w:rsid w:val="002F53E2"/>
    <w:rsid w:val="003E6D1A"/>
    <w:rsid w:val="004251EE"/>
    <w:rsid w:val="004C463C"/>
    <w:rsid w:val="004F739F"/>
    <w:rsid w:val="00557819"/>
    <w:rsid w:val="00557E7E"/>
    <w:rsid w:val="006328F9"/>
    <w:rsid w:val="006931B0"/>
    <w:rsid w:val="006B1A69"/>
    <w:rsid w:val="006D5A03"/>
    <w:rsid w:val="00723113"/>
    <w:rsid w:val="007332B4"/>
    <w:rsid w:val="00772E8A"/>
    <w:rsid w:val="0077668D"/>
    <w:rsid w:val="00777706"/>
    <w:rsid w:val="00907625"/>
    <w:rsid w:val="009B4D56"/>
    <w:rsid w:val="009D0621"/>
    <w:rsid w:val="00B20795"/>
    <w:rsid w:val="00BC2690"/>
    <w:rsid w:val="00CC7875"/>
    <w:rsid w:val="00D40FB8"/>
    <w:rsid w:val="00E87C8A"/>
    <w:rsid w:val="00EB3741"/>
    <w:rsid w:val="00EE6E65"/>
    <w:rsid w:val="00F91EB3"/>
    <w:rsid w:val="00F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D91058D291B3E4FA66A881E711A90DB80E6B6D73D0193B16D4AA9584316CD99F6C9F6EAD95D32z1K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ED8E23B74CAB4B51ECD4E9F73D6E7CBFF63E86142DEF18141261ABC58FDE6E92D2ED7F133A1D89P1i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ED8E23B74CAB4B51ECD4E9F73D6E7CBFF138871E29EF18141261ABC58FDE6E92D2ED7F133A1D88P1iB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D91058D291B3E4FA66A881E711A90DB87E0B7DD390193B16D4AA9584316CD99F6C9F6EAD95D32z1K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</cp:lastModifiedBy>
  <cp:revision>37</cp:revision>
  <cp:lastPrinted>2017-08-03T08:02:00Z</cp:lastPrinted>
  <dcterms:created xsi:type="dcterms:W3CDTF">2016-04-04T11:11:00Z</dcterms:created>
  <dcterms:modified xsi:type="dcterms:W3CDTF">2017-08-03T08:03:00Z</dcterms:modified>
</cp:coreProperties>
</file>