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1C0" w:rsidRPr="00A014DA" w:rsidRDefault="006561C0" w:rsidP="006561C0">
      <w:pPr>
        <w:jc w:val="center"/>
        <w:rPr>
          <w:sz w:val="26"/>
          <w:szCs w:val="26"/>
        </w:rPr>
      </w:pPr>
      <w:r w:rsidRPr="00A014DA">
        <w:rPr>
          <w:sz w:val="26"/>
          <w:szCs w:val="26"/>
        </w:rPr>
        <w:t>Администрация Первомайского района</w:t>
      </w:r>
    </w:p>
    <w:p w:rsidR="006561C0" w:rsidRPr="00A014DA" w:rsidRDefault="006561C0" w:rsidP="006561C0">
      <w:pPr>
        <w:jc w:val="center"/>
        <w:rPr>
          <w:sz w:val="26"/>
          <w:szCs w:val="26"/>
        </w:rPr>
      </w:pPr>
      <w:r w:rsidRPr="00A014DA">
        <w:rPr>
          <w:sz w:val="26"/>
          <w:szCs w:val="26"/>
        </w:rPr>
        <w:t>Финансовое управление</w:t>
      </w:r>
    </w:p>
    <w:tbl>
      <w:tblPr>
        <w:tblW w:w="9640" w:type="dxa"/>
        <w:tblInd w:w="-176" w:type="dxa"/>
        <w:tblLook w:val="04A0"/>
      </w:tblPr>
      <w:tblGrid>
        <w:gridCol w:w="4785"/>
        <w:gridCol w:w="4855"/>
      </w:tblGrid>
      <w:tr w:rsidR="006561C0" w:rsidRPr="00814157" w:rsidTr="006C306A">
        <w:tc>
          <w:tcPr>
            <w:tcW w:w="4785" w:type="dxa"/>
            <w:shd w:val="clear" w:color="auto" w:fill="auto"/>
          </w:tcPr>
          <w:p w:rsidR="006561C0" w:rsidRPr="00814157" w:rsidRDefault="006561C0" w:rsidP="006C306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855" w:type="dxa"/>
            <w:shd w:val="clear" w:color="auto" w:fill="auto"/>
          </w:tcPr>
          <w:p w:rsidR="006561C0" w:rsidRPr="00814157" w:rsidRDefault="006561C0" w:rsidP="006C306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  <w:p w:rsidR="006561C0" w:rsidRPr="00814157" w:rsidRDefault="006561C0" w:rsidP="006C306A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</w:tr>
    </w:tbl>
    <w:p w:rsidR="006561C0" w:rsidRPr="00A014DA" w:rsidRDefault="006561C0" w:rsidP="006561C0">
      <w:pPr>
        <w:ind w:firstLine="567"/>
        <w:jc w:val="center"/>
        <w:rPr>
          <w:sz w:val="26"/>
          <w:szCs w:val="26"/>
        </w:rPr>
      </w:pPr>
      <w:r w:rsidRPr="00A014DA">
        <w:rPr>
          <w:sz w:val="26"/>
          <w:szCs w:val="26"/>
        </w:rPr>
        <w:t>ПРИКАЗ</w:t>
      </w:r>
    </w:p>
    <w:p w:rsidR="006561C0" w:rsidRPr="00A014DA" w:rsidRDefault="006561C0" w:rsidP="006561C0">
      <w:pPr>
        <w:ind w:firstLine="567"/>
        <w:rPr>
          <w:sz w:val="26"/>
          <w:szCs w:val="26"/>
        </w:rPr>
      </w:pPr>
    </w:p>
    <w:p w:rsidR="006561C0" w:rsidRPr="00814157" w:rsidRDefault="006561C0" w:rsidP="006561C0">
      <w:pPr>
        <w:ind w:firstLine="567"/>
        <w:rPr>
          <w:sz w:val="26"/>
          <w:szCs w:val="26"/>
        </w:rPr>
      </w:pPr>
      <w:r w:rsidRPr="00814157">
        <w:rPr>
          <w:sz w:val="26"/>
          <w:szCs w:val="26"/>
        </w:rPr>
        <w:t xml:space="preserve">  </w:t>
      </w:r>
      <w:r w:rsidR="00A444EB">
        <w:rPr>
          <w:sz w:val="26"/>
          <w:szCs w:val="26"/>
        </w:rPr>
        <w:t>30</w:t>
      </w:r>
      <w:r w:rsidR="0072004E">
        <w:rPr>
          <w:sz w:val="26"/>
          <w:szCs w:val="26"/>
        </w:rPr>
        <w:t>.</w:t>
      </w:r>
      <w:r w:rsidR="00A444EB">
        <w:rPr>
          <w:sz w:val="26"/>
          <w:szCs w:val="26"/>
        </w:rPr>
        <w:t>1</w:t>
      </w:r>
      <w:r w:rsidR="0072004E">
        <w:rPr>
          <w:sz w:val="26"/>
          <w:szCs w:val="26"/>
        </w:rPr>
        <w:t>2</w:t>
      </w:r>
      <w:r w:rsidRPr="0079793E">
        <w:rPr>
          <w:sz w:val="26"/>
          <w:szCs w:val="26"/>
        </w:rPr>
        <w:t>.202</w:t>
      </w:r>
      <w:r w:rsidR="00A444EB">
        <w:rPr>
          <w:sz w:val="26"/>
          <w:szCs w:val="26"/>
        </w:rPr>
        <w:t>2</w:t>
      </w:r>
      <w:r w:rsidRPr="0079793E">
        <w:rPr>
          <w:sz w:val="26"/>
          <w:szCs w:val="26"/>
        </w:rPr>
        <w:t>г.</w:t>
      </w:r>
      <w:r w:rsidRPr="00814157">
        <w:rPr>
          <w:sz w:val="26"/>
          <w:szCs w:val="26"/>
        </w:rPr>
        <w:t xml:space="preserve"> </w:t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  <w:t xml:space="preserve"> </w:t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</w:r>
      <w:r w:rsidRPr="00814157">
        <w:rPr>
          <w:sz w:val="26"/>
          <w:szCs w:val="26"/>
        </w:rPr>
        <w:tab/>
        <w:t xml:space="preserve">        </w:t>
      </w:r>
      <w:r>
        <w:rPr>
          <w:sz w:val="26"/>
          <w:szCs w:val="26"/>
        </w:rPr>
        <w:t xml:space="preserve">                        </w:t>
      </w:r>
      <w:r w:rsidRPr="00814157">
        <w:rPr>
          <w:sz w:val="26"/>
          <w:szCs w:val="26"/>
        </w:rPr>
        <w:t xml:space="preserve"> № </w:t>
      </w:r>
      <w:r w:rsidR="00A444EB">
        <w:rPr>
          <w:sz w:val="26"/>
          <w:szCs w:val="26"/>
        </w:rPr>
        <w:t>55</w:t>
      </w:r>
    </w:p>
    <w:p w:rsidR="006561C0" w:rsidRDefault="006561C0" w:rsidP="006561C0">
      <w:pPr>
        <w:pStyle w:val="ConsPlusTitle"/>
        <w:jc w:val="both"/>
      </w:pPr>
    </w:p>
    <w:p w:rsidR="006561C0" w:rsidRDefault="006561C0" w:rsidP="006561C0">
      <w:pPr>
        <w:pStyle w:val="ConsPlusTitle"/>
        <w:jc w:val="both"/>
      </w:pPr>
    </w:p>
    <w:p w:rsidR="006561C0" w:rsidRPr="00682E09" w:rsidRDefault="006561C0" w:rsidP="006561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 внесении изменений в Приказ Финансового управления Администрации Первомайского района от 30.12.2021г. № 66 «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>орядка</w:t>
      </w:r>
    </w:p>
    <w:p w:rsidR="006561C0" w:rsidRDefault="006561C0" w:rsidP="006561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осуществления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Финансовым управлением Администрации </w:t>
      </w:r>
    </w:p>
    <w:p w:rsidR="006561C0" w:rsidRDefault="006561C0" w:rsidP="006561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Первомайского района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санкционирования </w:t>
      </w:r>
      <w:r>
        <w:rPr>
          <w:rFonts w:ascii="Times New Roman" w:hAnsi="Times New Roman" w:cs="Times New Roman"/>
          <w:b w:val="0"/>
          <w:sz w:val="26"/>
          <w:szCs w:val="26"/>
        </w:rPr>
        <w:t>операций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561C0" w:rsidRPr="003D00F6" w:rsidRDefault="006561C0" w:rsidP="006561C0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со средствами участников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казначейско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сопровожден</w:t>
      </w:r>
      <w:r>
        <w:rPr>
          <w:rFonts w:ascii="Times New Roman" w:hAnsi="Times New Roman" w:cs="Times New Roman"/>
          <w:b w:val="0"/>
          <w:sz w:val="26"/>
          <w:szCs w:val="26"/>
        </w:rPr>
        <w:t>ия»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6561C0" w:rsidRDefault="006561C0" w:rsidP="006561C0">
      <w:pPr>
        <w:pStyle w:val="ConsPlusTitle"/>
        <w:jc w:val="center"/>
      </w:pPr>
    </w:p>
    <w:p w:rsidR="006561C0" w:rsidRDefault="006561C0" w:rsidP="006561C0">
      <w:pPr>
        <w:pStyle w:val="ConsPlusTitle"/>
        <w:jc w:val="center"/>
      </w:pPr>
    </w:p>
    <w:p w:rsidR="006561C0" w:rsidRDefault="006561C0" w:rsidP="006561C0">
      <w:pPr>
        <w:pStyle w:val="ConsPlusNormal"/>
        <w:jc w:val="both"/>
      </w:pPr>
    </w:p>
    <w:p w:rsidR="006561C0" w:rsidRPr="00F815C7" w:rsidRDefault="006561C0" w:rsidP="00656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F815C7">
        <w:rPr>
          <w:rFonts w:ascii="Times New Roman" w:hAnsi="Times New Roman" w:cs="Times New Roman"/>
          <w:sz w:val="26"/>
          <w:szCs w:val="26"/>
        </w:rPr>
        <w:t>Решением Думы Первомайского района о бюджете муниципального образования «Первомайский район» на текущий финансовый год и плановый период</w:t>
      </w:r>
    </w:p>
    <w:p w:rsidR="006561C0" w:rsidRPr="00682723" w:rsidRDefault="006561C0" w:rsidP="006561C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561C0" w:rsidRDefault="006561C0" w:rsidP="006561C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82723">
        <w:rPr>
          <w:sz w:val="26"/>
          <w:szCs w:val="26"/>
        </w:rPr>
        <w:t>ПРИКАЗЫВАЮ:</w:t>
      </w:r>
    </w:p>
    <w:p w:rsidR="006561C0" w:rsidRDefault="006561C0" w:rsidP="006561C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6561C0" w:rsidRPr="00A014DA" w:rsidRDefault="00A014DA" w:rsidP="00A014DA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1. </w:t>
      </w:r>
      <w:r w:rsidR="006561C0" w:rsidRPr="00A014DA">
        <w:rPr>
          <w:sz w:val="26"/>
          <w:szCs w:val="26"/>
        </w:rPr>
        <w:t xml:space="preserve">Изложить абзац 3 пункта 2 </w:t>
      </w:r>
      <w:r w:rsidRPr="00A014DA">
        <w:rPr>
          <w:sz w:val="26"/>
          <w:szCs w:val="26"/>
        </w:rPr>
        <w:t xml:space="preserve">Порядка осуществления Финансовым управлением Администрации Первомайского района санкционирования операций со средствами участников казначейского сопровождения </w:t>
      </w:r>
      <w:r w:rsidR="006561C0" w:rsidRPr="00A014DA">
        <w:rPr>
          <w:sz w:val="26"/>
          <w:szCs w:val="26"/>
        </w:rPr>
        <w:t>в следующей редакции:</w:t>
      </w:r>
    </w:p>
    <w:p w:rsidR="006561C0" w:rsidRDefault="00A014DA" w:rsidP="00A014D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« </w:t>
      </w:r>
      <w:r w:rsidR="006561C0" w:rsidRPr="00A014DA">
        <w:rPr>
          <w:rFonts w:ascii="Times New Roman" w:hAnsi="Times New Roman" w:cs="Times New Roman"/>
          <w:sz w:val="26"/>
          <w:szCs w:val="26"/>
        </w:rPr>
        <w:t>авансовые платежи по</w:t>
      </w:r>
      <w:r w:rsidR="006561C0" w:rsidRPr="00A014DA">
        <w:rPr>
          <w:rFonts w:ascii="PT Astra Serif" w:hAnsi="PT Astra Serif" w:cs="Times New Roman"/>
          <w:sz w:val="27"/>
          <w:szCs w:val="27"/>
        </w:rPr>
        <w:t xml:space="preserve"> </w:t>
      </w:r>
      <w:r w:rsidR="006561C0" w:rsidRPr="00A014DA">
        <w:rPr>
          <w:rFonts w:ascii="Times New Roman" w:hAnsi="Times New Roman" w:cs="Times New Roman"/>
          <w:sz w:val="26"/>
          <w:szCs w:val="26"/>
        </w:rPr>
        <w:t>контрактам (договорам) о поставке товаров (выполнении работ, оказани</w:t>
      </w:r>
      <w:r w:rsidR="0072004E">
        <w:rPr>
          <w:rFonts w:ascii="Times New Roman" w:hAnsi="Times New Roman" w:cs="Times New Roman"/>
          <w:sz w:val="26"/>
          <w:szCs w:val="26"/>
        </w:rPr>
        <w:t>и услуг), заключаемых на сумму 5</w:t>
      </w:r>
      <w:r w:rsidR="006561C0" w:rsidRPr="00A014DA">
        <w:rPr>
          <w:rFonts w:ascii="Times New Roman" w:hAnsi="Times New Roman" w:cs="Times New Roman"/>
          <w:sz w:val="26"/>
          <w:szCs w:val="26"/>
        </w:rPr>
        <w:t xml:space="preserve">0 000,0 тыс. рублей и более бюджетными и автономными учреждениями, лицевые счета которым открыты в Финансовом управлении, источником финансового обеспечения которых являются субсидии, предоставляемые из районного бюджета в соответствии с </w:t>
      </w:r>
      <w:hyperlink r:id="rId5" w:history="1">
        <w:r w:rsidR="006561C0" w:rsidRPr="00A014DA">
          <w:rPr>
            <w:rFonts w:ascii="Times New Roman" w:hAnsi="Times New Roman" w:cs="Times New Roman"/>
            <w:color w:val="0000FF"/>
            <w:sz w:val="26"/>
            <w:szCs w:val="26"/>
          </w:rPr>
          <w:t>абзацем вторым пункта 1 статьи 78.1</w:t>
        </w:r>
      </w:hyperlink>
      <w:r w:rsidR="006561C0" w:rsidRPr="00A014D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="006561C0" w:rsidRPr="00A014DA">
          <w:rPr>
            <w:rFonts w:ascii="Times New Roman" w:hAnsi="Times New Roman" w:cs="Times New Roman"/>
            <w:color w:val="0000FF"/>
            <w:sz w:val="26"/>
            <w:szCs w:val="26"/>
          </w:rPr>
          <w:t>статьей 78.2</w:t>
        </w:r>
      </w:hyperlink>
      <w:r w:rsidR="006561C0" w:rsidRPr="00A014DA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(далее соответственно</w:t>
      </w:r>
      <w:proofErr w:type="gramEnd"/>
      <w:r w:rsidR="006561C0" w:rsidRPr="00A014DA">
        <w:rPr>
          <w:rFonts w:ascii="Times New Roman" w:hAnsi="Times New Roman" w:cs="Times New Roman"/>
          <w:sz w:val="26"/>
          <w:szCs w:val="26"/>
        </w:rPr>
        <w:t xml:space="preserve"> - </w:t>
      </w:r>
      <w:proofErr w:type="gramStart"/>
      <w:r w:rsidR="006561C0" w:rsidRPr="00A014DA">
        <w:rPr>
          <w:rFonts w:ascii="Times New Roman" w:hAnsi="Times New Roman" w:cs="Times New Roman"/>
          <w:sz w:val="26"/>
          <w:szCs w:val="26"/>
        </w:rPr>
        <w:t>заказчик-учреждение, контракт учреждения)</w:t>
      </w:r>
      <w:r w:rsidRPr="00A014DA">
        <w:rPr>
          <w:rFonts w:ascii="Times New Roman" w:hAnsi="Times New Roman" w:cs="Times New Roman"/>
          <w:sz w:val="26"/>
          <w:szCs w:val="26"/>
        </w:rPr>
        <w:t>».</w:t>
      </w:r>
      <w:proofErr w:type="gramEnd"/>
    </w:p>
    <w:p w:rsidR="0072004E" w:rsidRDefault="006561C0" w:rsidP="0072004E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2004E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72004E" w:rsidRPr="0072004E">
        <w:rPr>
          <w:rFonts w:ascii="Times New Roman" w:hAnsi="Times New Roman" w:cs="Times New Roman"/>
          <w:b w:val="0"/>
          <w:sz w:val="26"/>
          <w:szCs w:val="26"/>
        </w:rPr>
        <w:t>Признать утратившим силу приказ Финан</w:t>
      </w:r>
      <w:r w:rsidR="0072004E">
        <w:rPr>
          <w:rFonts w:ascii="Times New Roman" w:hAnsi="Times New Roman" w:cs="Times New Roman"/>
          <w:b w:val="0"/>
          <w:sz w:val="26"/>
          <w:szCs w:val="26"/>
        </w:rPr>
        <w:t>сового управления Администрации</w:t>
      </w:r>
    </w:p>
    <w:p w:rsidR="0072004E" w:rsidRDefault="0072004E" w:rsidP="0072004E">
      <w:pPr>
        <w:pStyle w:val="ConsPlusTitle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004E">
        <w:rPr>
          <w:rFonts w:ascii="Times New Roman" w:hAnsi="Times New Roman" w:cs="Times New Roman"/>
          <w:b w:val="0"/>
          <w:sz w:val="26"/>
          <w:szCs w:val="26"/>
        </w:rPr>
        <w:t>Первомайского района от 25.10.2022г № 37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Приказ Финансового управления Администрации Первомайского района от 30.12.2021г. № 66 «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>орядка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осуществления </w:t>
      </w:r>
      <w:r>
        <w:rPr>
          <w:rFonts w:ascii="Times New Roman" w:hAnsi="Times New Roman" w:cs="Times New Roman"/>
          <w:b w:val="0"/>
          <w:sz w:val="26"/>
          <w:szCs w:val="26"/>
        </w:rPr>
        <w:t>Финансовым управлением Администрации Первомайского района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санкционирования </w:t>
      </w:r>
      <w:r>
        <w:rPr>
          <w:rFonts w:ascii="Times New Roman" w:hAnsi="Times New Roman" w:cs="Times New Roman"/>
          <w:b w:val="0"/>
          <w:sz w:val="26"/>
          <w:szCs w:val="26"/>
        </w:rPr>
        <w:t>операций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со средствами участников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казначейско</w:t>
      </w:r>
      <w:r>
        <w:rPr>
          <w:rFonts w:ascii="Times New Roman" w:hAnsi="Times New Roman" w:cs="Times New Roman"/>
          <w:b w:val="0"/>
          <w:sz w:val="26"/>
          <w:szCs w:val="26"/>
        </w:rPr>
        <w:t>го</w:t>
      </w:r>
      <w:r w:rsidRPr="00682E09">
        <w:rPr>
          <w:rFonts w:ascii="Times New Roman" w:hAnsi="Times New Roman" w:cs="Times New Roman"/>
          <w:b w:val="0"/>
          <w:sz w:val="26"/>
          <w:szCs w:val="26"/>
        </w:rPr>
        <w:t xml:space="preserve"> сопровожден</w:t>
      </w:r>
      <w:r>
        <w:rPr>
          <w:rFonts w:ascii="Times New Roman" w:hAnsi="Times New Roman" w:cs="Times New Roman"/>
          <w:b w:val="0"/>
          <w:sz w:val="26"/>
          <w:szCs w:val="26"/>
        </w:rPr>
        <w:t>ия».</w:t>
      </w:r>
    </w:p>
    <w:p w:rsidR="0072004E" w:rsidRDefault="0072004E" w:rsidP="0072004E">
      <w:pPr>
        <w:pStyle w:val="ConsPlusTitle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</w:t>
      </w:r>
      <w:r w:rsidRPr="0072004E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r w:rsidR="006561C0" w:rsidRPr="0072004E">
        <w:rPr>
          <w:rFonts w:ascii="Times New Roman" w:hAnsi="Times New Roman" w:cs="Times New Roman"/>
          <w:b w:val="0"/>
          <w:sz w:val="26"/>
          <w:szCs w:val="26"/>
        </w:rPr>
        <w:t xml:space="preserve">Настоящий приказ вступает в силу </w:t>
      </w:r>
      <w:r w:rsidR="00943898" w:rsidRPr="0072004E">
        <w:rPr>
          <w:rFonts w:ascii="Times New Roman" w:hAnsi="Times New Roman" w:cs="Times New Roman"/>
          <w:b w:val="0"/>
          <w:sz w:val="26"/>
          <w:szCs w:val="26"/>
        </w:rPr>
        <w:t>со дня его подписания</w:t>
      </w:r>
      <w:r w:rsidR="006561C0" w:rsidRPr="0072004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561C0" w:rsidRPr="0072004E" w:rsidRDefault="0072004E" w:rsidP="0072004E">
      <w:pPr>
        <w:pStyle w:val="ConsPlusTitle"/>
        <w:tabs>
          <w:tab w:val="left" w:pos="0"/>
          <w:tab w:val="left" w:pos="142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004E">
        <w:rPr>
          <w:rFonts w:ascii="Times New Roman" w:hAnsi="Times New Roman" w:cs="Times New Roman"/>
          <w:b w:val="0"/>
          <w:sz w:val="26"/>
          <w:szCs w:val="26"/>
        </w:rPr>
        <w:t xml:space="preserve">   4</w:t>
      </w:r>
      <w:r w:rsidR="006561C0" w:rsidRPr="0072004E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proofErr w:type="gramStart"/>
      <w:r w:rsidR="006561C0" w:rsidRPr="0072004E">
        <w:rPr>
          <w:rFonts w:ascii="Times New Roman" w:hAnsi="Times New Roman" w:cs="Times New Roman"/>
          <w:b w:val="0"/>
          <w:sz w:val="26"/>
          <w:szCs w:val="26"/>
        </w:rPr>
        <w:t>Контроль за</w:t>
      </w:r>
      <w:proofErr w:type="gramEnd"/>
      <w:r w:rsidR="006561C0" w:rsidRPr="0072004E">
        <w:rPr>
          <w:rFonts w:ascii="Times New Roman" w:hAnsi="Times New Roman" w:cs="Times New Roman"/>
          <w:b w:val="0"/>
          <w:sz w:val="26"/>
          <w:szCs w:val="26"/>
        </w:rPr>
        <w:t xml:space="preserve"> исполнением настоящего приказа оставляю за собой.</w:t>
      </w:r>
    </w:p>
    <w:p w:rsidR="006561C0" w:rsidRDefault="006561C0" w:rsidP="0072004E">
      <w:pPr>
        <w:pStyle w:val="ConsPlusNormal"/>
        <w:tabs>
          <w:tab w:val="left" w:pos="76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72004E" w:rsidRPr="00814157" w:rsidRDefault="0072004E" w:rsidP="0072004E">
      <w:pPr>
        <w:pStyle w:val="ConsPlusNormal"/>
        <w:tabs>
          <w:tab w:val="left" w:pos="769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6561C0" w:rsidRPr="003D00F6" w:rsidRDefault="006561C0" w:rsidP="006561C0">
      <w:pPr>
        <w:tabs>
          <w:tab w:val="left" w:pos="3600"/>
        </w:tabs>
        <w:rPr>
          <w:sz w:val="26"/>
          <w:szCs w:val="26"/>
        </w:rPr>
      </w:pPr>
      <w:r w:rsidRPr="003D00F6">
        <w:rPr>
          <w:sz w:val="26"/>
          <w:szCs w:val="26"/>
        </w:rPr>
        <w:t xml:space="preserve">Начальник </w:t>
      </w:r>
    </w:p>
    <w:p w:rsidR="006561C0" w:rsidRPr="003D00F6" w:rsidRDefault="006561C0" w:rsidP="006561C0">
      <w:pPr>
        <w:tabs>
          <w:tab w:val="left" w:pos="3600"/>
        </w:tabs>
        <w:rPr>
          <w:sz w:val="26"/>
          <w:szCs w:val="26"/>
        </w:rPr>
      </w:pPr>
      <w:r w:rsidRPr="003D00F6">
        <w:rPr>
          <w:sz w:val="26"/>
          <w:szCs w:val="26"/>
        </w:rPr>
        <w:t xml:space="preserve">Финансового управления </w:t>
      </w:r>
      <w:r w:rsidRPr="003D00F6">
        <w:rPr>
          <w:sz w:val="26"/>
          <w:szCs w:val="26"/>
        </w:rPr>
        <w:tab/>
        <w:t xml:space="preserve">                </w:t>
      </w:r>
      <w:r w:rsidRPr="003D00F6">
        <w:rPr>
          <w:sz w:val="26"/>
          <w:szCs w:val="26"/>
        </w:rPr>
        <w:tab/>
      </w:r>
      <w:r w:rsidRPr="003D00F6">
        <w:rPr>
          <w:sz w:val="26"/>
          <w:szCs w:val="26"/>
        </w:rPr>
        <w:tab/>
        <w:t xml:space="preserve">                               С.М. </w:t>
      </w:r>
      <w:proofErr w:type="spellStart"/>
      <w:r w:rsidRPr="003D00F6">
        <w:rPr>
          <w:sz w:val="26"/>
          <w:szCs w:val="26"/>
        </w:rPr>
        <w:t>Вяльцева</w:t>
      </w:r>
      <w:proofErr w:type="spellEnd"/>
    </w:p>
    <w:p w:rsidR="006561C0" w:rsidRPr="00814157" w:rsidRDefault="006561C0" w:rsidP="0072004E">
      <w:pPr>
        <w:pStyle w:val="ConsPlusNormal"/>
        <w:tabs>
          <w:tab w:val="left" w:pos="126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3D00F6">
        <w:rPr>
          <w:rFonts w:ascii="Times New Roman" w:hAnsi="Times New Roman" w:cs="Times New Roman"/>
          <w:sz w:val="26"/>
          <w:szCs w:val="26"/>
        </w:rPr>
        <w:tab/>
      </w:r>
    </w:p>
    <w:p w:rsidR="006561C0" w:rsidRDefault="0072004E" w:rsidP="006561C0">
      <w:pPr>
        <w:rPr>
          <w:sz w:val="20"/>
          <w:szCs w:val="20"/>
        </w:rPr>
      </w:pPr>
      <w:r>
        <w:rPr>
          <w:sz w:val="20"/>
          <w:szCs w:val="20"/>
        </w:rPr>
        <w:t>и</w:t>
      </w:r>
      <w:r w:rsidR="006561C0">
        <w:rPr>
          <w:sz w:val="20"/>
          <w:szCs w:val="20"/>
        </w:rPr>
        <w:t>сп. Дорохова Е.В.</w:t>
      </w:r>
    </w:p>
    <w:p w:rsidR="006561C0" w:rsidRDefault="006561C0" w:rsidP="006561C0">
      <w:pPr>
        <w:rPr>
          <w:sz w:val="20"/>
          <w:szCs w:val="20"/>
        </w:rPr>
      </w:pPr>
      <w:r>
        <w:rPr>
          <w:sz w:val="20"/>
          <w:szCs w:val="20"/>
        </w:rPr>
        <w:t>8(38245)2-23-50</w:t>
      </w:r>
    </w:p>
    <w:p w:rsidR="006561C0" w:rsidRDefault="006561C0" w:rsidP="006561C0">
      <w:pPr>
        <w:rPr>
          <w:sz w:val="20"/>
          <w:szCs w:val="20"/>
        </w:rPr>
      </w:pPr>
    </w:p>
    <w:p w:rsidR="006561C0" w:rsidRDefault="006561C0" w:rsidP="006561C0">
      <w:pPr>
        <w:rPr>
          <w:sz w:val="20"/>
          <w:szCs w:val="20"/>
        </w:rPr>
      </w:pPr>
    </w:p>
    <w:p w:rsidR="006561C0" w:rsidRDefault="006561C0" w:rsidP="006561C0">
      <w:pPr>
        <w:rPr>
          <w:sz w:val="20"/>
          <w:szCs w:val="20"/>
        </w:rPr>
      </w:pPr>
    </w:p>
    <w:p w:rsidR="005B7DDD" w:rsidRDefault="005B7DDD"/>
    <w:sectPr w:rsidR="005B7DDD" w:rsidSect="00A56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119E2"/>
    <w:multiLevelType w:val="hybridMultilevel"/>
    <w:tmpl w:val="AB78CB16"/>
    <w:lvl w:ilvl="0" w:tplc="7DE8B8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1C0"/>
    <w:rsid w:val="005B7DDD"/>
    <w:rsid w:val="006561C0"/>
    <w:rsid w:val="006F06E3"/>
    <w:rsid w:val="0072004E"/>
    <w:rsid w:val="00943898"/>
    <w:rsid w:val="00A014DA"/>
    <w:rsid w:val="00A444EB"/>
    <w:rsid w:val="00A56773"/>
    <w:rsid w:val="00D76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561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61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561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5A336376C52EB00D809DE3082AF5AABBDEF1D469D86B125A2C666751FA932CADBA1F129AB7070D9D63E6694C1BBFAF15B37CB52B9789A8h3l4E" TargetMode="External"/><Relationship Id="rId5" Type="http://schemas.openxmlformats.org/officeDocument/2006/relationships/hyperlink" Target="consultantplus://offline/ref=B45A336376C52EB00D809DE3082AF5AABBDEF1D469D86B125A2C666751FA932CADBA1F109BB00505CA39F66D054CB3B315AF63B53597h8l8E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GlBuh</dc:creator>
  <cp:lastModifiedBy>UristFEU</cp:lastModifiedBy>
  <cp:revision>4</cp:revision>
  <cp:lastPrinted>2023-02-16T07:27:00Z</cp:lastPrinted>
  <dcterms:created xsi:type="dcterms:W3CDTF">2023-01-09T03:07:00Z</dcterms:created>
  <dcterms:modified xsi:type="dcterms:W3CDTF">2023-02-16T07:27:00Z</dcterms:modified>
</cp:coreProperties>
</file>