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21C" w:rsidRPr="002F321C" w:rsidRDefault="002F321C" w:rsidP="002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32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Томская область</w:t>
      </w:r>
    </w:p>
    <w:p w:rsidR="002F321C" w:rsidRPr="002F321C" w:rsidRDefault="002F321C" w:rsidP="002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32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Дума Первомайского района</w:t>
      </w:r>
    </w:p>
    <w:p w:rsidR="002F321C" w:rsidRPr="002F321C" w:rsidRDefault="002F321C" w:rsidP="002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2F321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2F321C" w:rsidRDefault="002F321C" w:rsidP="002F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F321C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______________________________________________</w:t>
      </w:r>
    </w:p>
    <w:p w:rsidR="002F321C" w:rsidRPr="002F321C" w:rsidRDefault="002F321C" w:rsidP="002F32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Первома</w:t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ское </w:t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26.05.2016 №67</w:t>
      </w:r>
    </w:p>
    <w:p w:rsidR="002F321C" w:rsidRPr="002F321C" w:rsidRDefault="002F321C" w:rsidP="002F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B844AC" w:rsidRPr="002F321C" w:rsidRDefault="00B844AC" w:rsidP="002F321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Об утверждении Порядка дополнительного использования собственных материальных ресурсов и финансовых средств </w:t>
      </w:r>
      <w:r w:rsidR="00D77736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муниципального образования</w:t>
      </w: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«</w:t>
      </w:r>
      <w:r w:rsidR="005A6257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Первомайский</w:t>
      </w: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район» для осуществления части переданных ему полномочий по решению вопросов местного значения</w:t>
      </w:r>
      <w:r w:rsidR="00D77736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сельских </w:t>
      </w: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поселений</w:t>
      </w:r>
      <w:r w:rsidR="00D77736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Первомайского района</w:t>
      </w:r>
    </w:p>
    <w:p w:rsidR="00B844AC" w:rsidRPr="00B844AC" w:rsidRDefault="00B844AC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В соответствии с </w:t>
      </w:r>
      <w:hyperlink r:id="rId5" w:history="1">
        <w:r w:rsidRPr="00B844AC">
          <w:rPr>
            <w:rFonts w:ascii="Times New Roman" w:eastAsia="Times New Roman" w:hAnsi="Times New Roman" w:cs="Times New Roman"/>
            <w:color w:val="0857C1"/>
            <w:sz w:val="28"/>
            <w:szCs w:val="28"/>
            <w:lang w:eastAsia="ru-RU"/>
          </w:rPr>
          <w:t>частью 4 статьи 15</w:t>
        </w:r>
      </w:hyperlink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а также в целях обеспечения выполнения органами местного самоуправления </w:t>
      </w:r>
      <w:r w:rsidR="00D77736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муниципального образования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«Первомайский район</w:t>
      </w:r>
      <w:proofErr w:type="gramStart"/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»</w:t>
      </w:r>
      <w:r w:rsid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МО «Первомайский район»)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части переданных полномочий по решению вопросов местного значения</w:t>
      </w:r>
      <w:r w:rsid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</w:t>
      </w:r>
      <w:r w:rsidR="005A6257"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Первомайского района</w:t>
      </w:r>
    </w:p>
    <w:p w:rsidR="00B844AC" w:rsidRPr="002F321C" w:rsidRDefault="00B844AC" w:rsidP="00B844AC">
      <w:pPr>
        <w:spacing w:after="22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21C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Дума Первомайского района  решила:</w:t>
      </w:r>
    </w:p>
    <w:p w:rsidR="00B844AC" w:rsidRPr="00B844AC" w:rsidRDefault="00B844AC" w:rsidP="00B844A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6" w:anchor="sub_1000" w:history="1">
        <w:r w:rsidRPr="00B844A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 использования собственных материальных ресурсов и финансовых средств </w:t>
      </w:r>
      <w:r w:rsidR="007D2C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образования«</w:t>
      </w:r>
      <w:r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Первомайский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части переданных ему полномочий по решению вопросов местного значения </w:t>
      </w:r>
      <w:r w:rsid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сельских </w:t>
      </w:r>
      <w:r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</w:t>
      </w:r>
      <w:r w:rsidR="005A6257"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района</w:t>
      </w:r>
      <w:r w:rsidR="007D2C7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44AC" w:rsidRPr="00B844AC" w:rsidRDefault="00B844AC" w:rsidP="00B844A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0" w:name="sub_2"/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End w:id="0"/>
      <w:r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подлежит официальному опубликованию в сред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ствах массовой информации, размещению на официальном сайте муниципального образования «Первомайский район» в информационно-телекоммуникационной сети «Интернет» и вступает в силу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с</w:t>
      </w:r>
      <w:proofErr w:type="gramEnd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даты его официального опубликования.</w:t>
      </w:r>
    </w:p>
    <w:p w:rsidR="00B844AC" w:rsidRPr="002F321C" w:rsidRDefault="00B844AC" w:rsidP="00B844AC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</w:pPr>
    </w:p>
    <w:p w:rsidR="00B844AC" w:rsidRPr="002F321C" w:rsidRDefault="00315D74" w:rsidP="00315D74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</w:pP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Глава Перво</w:t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майского района </w:t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И.И. </w:t>
      </w:r>
      <w:proofErr w:type="spellStart"/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Сиберт</w:t>
      </w:r>
      <w:proofErr w:type="spellEnd"/>
    </w:p>
    <w:p w:rsidR="00B844AC" w:rsidRPr="002F321C" w:rsidRDefault="00315D74" w:rsidP="00315D74">
      <w:pPr>
        <w:adjustRightInd w:val="0"/>
        <w:spacing w:after="225" w:line="240" w:lineRule="auto"/>
        <w:outlineLvl w:val="0"/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</w:pP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Председатель Думы</w:t>
      </w:r>
      <w:r w:rsid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="002F321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ab/>
      </w:r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Г.А. </w:t>
      </w:r>
      <w:proofErr w:type="spellStart"/>
      <w:r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Смалин</w:t>
      </w:r>
      <w:proofErr w:type="spellEnd"/>
    </w:p>
    <w:p w:rsidR="00B844AC" w:rsidRDefault="00B844AC" w:rsidP="00B844AC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6"/>
          <w:szCs w:val="26"/>
          <w:lang w:eastAsia="ru-RU"/>
        </w:rPr>
      </w:pPr>
    </w:p>
    <w:p w:rsidR="00B844AC" w:rsidRDefault="00B844AC" w:rsidP="00B844AC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6"/>
          <w:szCs w:val="26"/>
          <w:lang w:eastAsia="ru-RU"/>
        </w:rPr>
      </w:pPr>
    </w:p>
    <w:p w:rsidR="00B844AC" w:rsidRDefault="00B844AC" w:rsidP="00B844AC">
      <w:pPr>
        <w:adjustRightInd w:val="0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31313"/>
          <w:sz w:val="26"/>
          <w:szCs w:val="26"/>
          <w:lang w:eastAsia="ru-RU"/>
        </w:rPr>
      </w:pPr>
    </w:p>
    <w:p w:rsidR="00B844AC" w:rsidRPr="002F321C" w:rsidRDefault="00B844AC" w:rsidP="002F321C">
      <w:pPr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Решению</w:t>
      </w:r>
    </w:p>
    <w:p w:rsidR="00B844AC" w:rsidRPr="002F321C" w:rsidRDefault="00B844AC" w:rsidP="002F321C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Первомайского района</w:t>
      </w:r>
      <w:r w:rsidR="002F321C" w:rsidRP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26.05.2016 №67</w:t>
      </w:r>
    </w:p>
    <w:p w:rsidR="002F321C" w:rsidRPr="002F321C" w:rsidRDefault="002F321C" w:rsidP="002F321C">
      <w:pPr>
        <w:spacing w:after="225" w:line="240" w:lineRule="auto"/>
        <w:jc w:val="center"/>
      </w:pPr>
    </w:p>
    <w:p w:rsidR="00B844AC" w:rsidRPr="002F321C" w:rsidRDefault="008C56EE" w:rsidP="002F321C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hyperlink r:id="rId7" w:anchor="sub_1000" w:history="1">
        <w:r w:rsidR="00B844AC" w:rsidRPr="002F321C">
          <w:rPr>
            <w:rFonts w:ascii="Times New Roman" w:eastAsia="Times New Roman" w:hAnsi="Times New Roman" w:cs="Times New Roman"/>
            <w:bCs/>
            <w:color w:val="131313"/>
            <w:sz w:val="28"/>
            <w:szCs w:val="28"/>
            <w:lang w:eastAsia="ru-RU"/>
          </w:rPr>
          <w:t>Порядок</w:t>
        </w:r>
      </w:hyperlink>
      <w:r w:rsidR="00B844A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дополнительного использования собственных материальных ресурсов и финансовых средств МО «Первомайский  район» для осуществления части переданных ему полномочий по решению вопросов местного значения</w:t>
      </w:r>
      <w:r w:rsidR="00A06D8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сельских </w:t>
      </w:r>
      <w:r w:rsidR="00B844AC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>поселений</w:t>
      </w:r>
      <w:r w:rsidR="005A6257" w:rsidRPr="002F321C">
        <w:rPr>
          <w:rFonts w:ascii="Times New Roman" w:eastAsia="Times New Roman" w:hAnsi="Times New Roman" w:cs="Times New Roman"/>
          <w:bCs/>
          <w:color w:val="131313"/>
          <w:sz w:val="28"/>
          <w:szCs w:val="28"/>
          <w:lang w:eastAsia="ru-RU"/>
        </w:rPr>
        <w:t xml:space="preserve"> Первомайского района</w:t>
      </w:r>
    </w:p>
    <w:p w:rsidR="00B844AC" w:rsidRPr="00B844AC" w:rsidRDefault="00B844AC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1.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Настоящий Порядок разработан в соответствии с </w:t>
      </w:r>
      <w:hyperlink r:id="rId8" w:history="1">
        <w:r w:rsidRPr="00B844AC">
          <w:rPr>
            <w:rFonts w:ascii="Times New Roman" w:eastAsia="Times New Roman" w:hAnsi="Times New Roman" w:cs="Times New Roman"/>
            <w:color w:val="0857C1"/>
            <w:sz w:val="28"/>
            <w:szCs w:val="28"/>
            <w:lang w:eastAsia="ru-RU"/>
          </w:rPr>
          <w:t>частью 4 статьи 15</w:t>
        </w:r>
      </w:hyperlink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и регламентирует организационные основы дополнительного использования собственных материальных ресурсов и финансовых средств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(далее -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район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) при осуществлении им переданных полномочий (или части полномочий) по решению вопросов местного значения</w:t>
      </w:r>
      <w:r w:rsidR="00A06D8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сельских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поселений</w:t>
      </w:r>
      <w:proofErr w:type="gramEnd"/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Первомайского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(далее - переданных полномочий).</w:t>
      </w:r>
    </w:p>
    <w:p w:rsidR="00B844AC" w:rsidRPr="00B844AC" w:rsidRDefault="00B844AC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2. </w:t>
      </w:r>
      <w:proofErr w:type="gramStart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Передача части полномочий</w:t>
      </w:r>
      <w:r w:rsidR="00A06D8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сельских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поселений Первомайского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органам местного самоуправления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осуществляется в соответствии с Соглашением о передаче органам местного самоуправления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отдельных полномочий </w:t>
      </w:r>
      <w:r w:rsidR="00A06D8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сельских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поселений Первомайского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(далее – Соглашением), заключаемым между администраци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ями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A06D8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сельских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поселений Первомайского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района и администрацией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на основании решени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й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P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5A6257" w:rsidRP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7736" w:rsidRP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сельских</w:t>
      </w:r>
      <w:r w:rsidR="002F3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257" w:rsidRPr="00D77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Первомайского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района о передаче части полномочий по решению</w:t>
      </w:r>
      <w:proofErr w:type="gramEnd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вопросов местного значения</w:t>
      </w:r>
      <w:r w:rsidR="00A06D8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сельских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поселений Первомайского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и решения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Думы Первомайского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о принятии части полномочий по решению вопросов местного значения </w:t>
      </w:r>
      <w:r w:rsidR="00A06D8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сельских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поселений Первомайского района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</w:t>
      </w:r>
    </w:p>
    <w:p w:rsidR="00B844AC" w:rsidRPr="00B844AC" w:rsidRDefault="00B844AC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1" w:name="sub_1002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3. Собственные</w:t>
      </w:r>
      <w:r w:rsidR="007D2C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материальные ресурсы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финансовые средства на исполнение переданных полномочий дополнительно используются в целях обеспечения исполнения переданных полномочий в соответствии с заключенными Соглашениями надлежащим образом в полном объеме и с соблюдением норм законодательства, при условии утверждения расходов на соответствующие цели в бюджете МО «Первомайский район» на текущий финансовый год.</w:t>
      </w:r>
      <w:bookmarkEnd w:id="1"/>
    </w:p>
    <w:p w:rsidR="00B844AC" w:rsidRPr="00B844AC" w:rsidRDefault="00B844AC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2" w:name="sub_1003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4. Собственные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7D2C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материальные ресурсы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финансовые средства на исполнение переданных полномочий дополнительно используются в случаях недостаточности финансовых средств, предоставленных бюджету МО «Первомайский район» в виде межбюджетных трансфертов из бюджетов </w:t>
      </w:r>
      <w:r w:rsidR="00D2035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сельских </w:t>
      </w:r>
      <w:r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Первомайского района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обеспечение перед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аваемых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lastRenderedPageBreak/>
        <w:t xml:space="preserve">полномочий в текущем финансовом году в соответствии с заключенными Соглашениями. </w:t>
      </w:r>
      <w:bookmarkStart w:id="3" w:name="sub_1004"/>
      <w:bookmarkEnd w:id="2"/>
      <w:bookmarkEnd w:id="3"/>
    </w:p>
    <w:p w:rsidR="00B844AC" w:rsidRPr="00943271" w:rsidRDefault="00B844AC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5. Собственные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7D2C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материальные ресурсы и </w:t>
      </w:r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финансовые средства на исполнение переданных полномочий дополнительно используются строго на цели, указанные в Соглашении, и в пределах средств, утвержденных в бюджете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="00943271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на текущий финансовый год.</w:t>
      </w:r>
    </w:p>
    <w:p w:rsidR="00B844AC" w:rsidRPr="00B844AC" w:rsidRDefault="00943271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6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. Право дополнительного использования собственных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7D2C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материальных ресурсов  и 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финансовых средств возникает после перечисления части средств межбюджетных трансфертов из бюджет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ов</w:t>
      </w:r>
      <w:r w:rsidR="00D20358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сельских</w:t>
      </w:r>
      <w:r w:rsidR="002F321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поселений Первомайского района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 бюджет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 соответствии с заключенным Соглашением.</w:t>
      </w:r>
    </w:p>
    <w:p w:rsidR="00B844AC" w:rsidRPr="00B844AC" w:rsidRDefault="00943271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bookmarkStart w:id="4" w:name="sub_1006"/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7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. Кредиторская задолженность по расходам, предусмотренным дополнительным финансированием из бюджета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МО «Первомайский район»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на осуществление переданных полномочий на конец текущего финансового года не допускается.</w:t>
      </w:r>
      <w:bookmarkEnd w:id="4"/>
    </w:p>
    <w:p w:rsidR="00B844AC" w:rsidRDefault="00943271" w:rsidP="002F321C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8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. </w:t>
      </w:r>
      <w:proofErr w:type="gramStart"/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Контроль за</w:t>
      </w:r>
      <w:proofErr w:type="gramEnd"/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дополнительным использованием собственных </w:t>
      </w:r>
      <w:r w:rsidR="007D2C7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материальных  ресурсов и 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финансовых средств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МО «Первомайский район» 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осуществляется 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Ф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инансово-экономическим</w:t>
      </w:r>
      <w:r w:rsidR="005A6257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управлением Администрации Первомайского района</w:t>
      </w:r>
      <w:r w:rsidR="00B844AC"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в соответствии с законодательством Российской Федерации.</w:t>
      </w: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BA5406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</w:pPr>
    </w:p>
    <w:p w:rsidR="002F321C" w:rsidRDefault="002F321C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A5406" w:rsidRPr="00BA5406" w:rsidRDefault="00BA5406" w:rsidP="00BA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BA5406" w:rsidRPr="00BA5406" w:rsidRDefault="00BA5406" w:rsidP="00BA5406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  <w:r w:rsidRPr="00BA5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проекту решения Думы Первомайского района </w:t>
      </w:r>
      <w:r w:rsidRPr="00BA54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B844A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 xml:space="preserve">Об утверждении Порядка дополнительного использования собственных материальных ресурсов и финансовых средств </w:t>
      </w: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>муниципального образования «Первомайский</w:t>
      </w:r>
      <w:r w:rsidRPr="00B844A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>»</w:t>
      </w:r>
      <w:r w:rsidRPr="00B844AC"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 xml:space="preserve"> для осуществления части переданных ему полномочий по решению вопросов местного значения</w:t>
      </w:r>
      <w:r>
        <w:rPr>
          <w:rFonts w:ascii="Times New Roman" w:eastAsia="Times New Roman" w:hAnsi="Times New Roman" w:cs="Times New Roman"/>
          <w:b/>
          <w:bCs/>
          <w:color w:val="131313"/>
          <w:sz w:val="28"/>
          <w:szCs w:val="28"/>
          <w:lang w:eastAsia="ru-RU"/>
        </w:rPr>
        <w:t xml:space="preserve"> сельских поселений Первомайского района</w:t>
      </w:r>
      <w:r w:rsidRPr="00BA540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»</w:t>
      </w:r>
    </w:p>
    <w:p w:rsidR="00BA5406" w:rsidRPr="00BA5406" w:rsidRDefault="00BA5406" w:rsidP="00BA5406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BA5406" w:rsidRPr="00B844AC" w:rsidRDefault="00BA5406" w:rsidP="00DB190D">
      <w:pPr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54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подготовлен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</w:t>
      </w:r>
      <w:bookmarkStart w:id="5" w:name="_GoBack"/>
      <w:bookmarkEnd w:id="5"/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с </w:t>
      </w:r>
      <w:hyperlink r:id="rId9" w:history="1">
        <w:r w:rsidRPr="00B844AC">
          <w:rPr>
            <w:rFonts w:ascii="Times New Roman" w:eastAsia="Times New Roman" w:hAnsi="Times New Roman" w:cs="Times New Roman"/>
            <w:color w:val="0857C1"/>
            <w:sz w:val="28"/>
            <w:szCs w:val="28"/>
            <w:lang w:eastAsia="ru-RU"/>
          </w:rPr>
          <w:t>частью 4 статьи 15</w:t>
        </w:r>
      </w:hyperlink>
      <w:r w:rsidRPr="00B844AC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а также в целях обеспечения выполнения органами местного самоуправления </w:t>
      </w:r>
      <w:r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>муниципального образования «Первомайский район»</w:t>
      </w:r>
      <w:r w:rsidR="00DB190D">
        <w:rPr>
          <w:rFonts w:ascii="Times New Roman" w:eastAsia="Times New Roman" w:hAnsi="Times New Roman" w:cs="Times New Roman"/>
          <w:color w:val="13131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МО «Первомайский район»)</w:t>
      </w:r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44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части переданных полномочий по решению вопросов местного значения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сельских</w:t>
      </w:r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поселений Первомайского района</w:t>
      </w:r>
      <w:r w:rsidR="00DB1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A5406" w:rsidRPr="00BA5406" w:rsidRDefault="00BA5406" w:rsidP="00BA540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5406" w:rsidRPr="00BA5406" w:rsidRDefault="00BA5406" w:rsidP="00BA540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5406" w:rsidRPr="00BA5406" w:rsidRDefault="00BA5406" w:rsidP="00BA5406">
      <w:pPr>
        <w:spacing w:after="0" w:line="240" w:lineRule="auto"/>
        <w:ind w:right="-82"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BA5406" w:rsidRPr="00B844AC" w:rsidRDefault="00BA5406" w:rsidP="00B844AC">
      <w:pPr>
        <w:spacing w:after="225" w:line="240" w:lineRule="auto"/>
        <w:jc w:val="both"/>
        <w:rPr>
          <w:rFonts w:ascii="Times New Roman" w:eastAsia="Times New Roman" w:hAnsi="Times New Roman" w:cs="Times New Roman"/>
          <w:color w:val="131313"/>
          <w:sz w:val="24"/>
          <w:szCs w:val="24"/>
          <w:lang w:eastAsia="ru-RU"/>
        </w:rPr>
      </w:pPr>
    </w:p>
    <w:sectPr w:rsidR="00BA5406" w:rsidRPr="00B844AC" w:rsidSect="008C5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844AC"/>
    <w:rsid w:val="001043AB"/>
    <w:rsid w:val="00273078"/>
    <w:rsid w:val="002F321C"/>
    <w:rsid w:val="00315D74"/>
    <w:rsid w:val="00402890"/>
    <w:rsid w:val="005A6257"/>
    <w:rsid w:val="007D2C77"/>
    <w:rsid w:val="008C56EE"/>
    <w:rsid w:val="00943271"/>
    <w:rsid w:val="00A06D8C"/>
    <w:rsid w:val="00B844AC"/>
    <w:rsid w:val="00BA5406"/>
    <w:rsid w:val="00C06C3F"/>
    <w:rsid w:val="00D20358"/>
    <w:rsid w:val="00D24AF2"/>
    <w:rsid w:val="00D77736"/>
    <w:rsid w:val="00DB190D"/>
    <w:rsid w:val="00F8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4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4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3433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19581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12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0205">
                      <w:marLeft w:val="3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0757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94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65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73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3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9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1504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Gjel\Desktop\%D1%80%D0%B5%D1%88%D0%B5%D0%BD%D0%B8%D0%B5%202\%D0%A0%D0%B5%D1%88%D0%B5%D0%BD%D0%B8%D0%B5%20%D0%9F%D0%BE%D1%80%D1%8F%D0%B4%D0%BE%D0%BA.doc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6367.1504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86367.15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B9E64-B11E-4218-8781-BA0A1EDB7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Isaeva</cp:lastModifiedBy>
  <cp:revision>2</cp:revision>
  <cp:lastPrinted>2016-05-24T09:08:00Z</cp:lastPrinted>
  <dcterms:created xsi:type="dcterms:W3CDTF">2016-05-24T09:17:00Z</dcterms:created>
  <dcterms:modified xsi:type="dcterms:W3CDTF">2016-05-24T09:17:00Z</dcterms:modified>
</cp:coreProperties>
</file>