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01" w:rsidRDefault="00DF4EC0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D0A63">
        <w:rPr>
          <w:rFonts w:ascii="Times New Roman" w:hAnsi="Times New Roman" w:cs="Times New Roman"/>
          <w:sz w:val="28"/>
          <w:szCs w:val="28"/>
        </w:rPr>
        <w:t xml:space="preserve">25 марта 2019 года </w:t>
      </w:r>
      <w:r w:rsidR="001D79E1">
        <w:rPr>
          <w:rFonts w:ascii="Times New Roman" w:hAnsi="Times New Roman" w:cs="Times New Roman"/>
          <w:sz w:val="28"/>
          <w:szCs w:val="28"/>
        </w:rPr>
        <w:t xml:space="preserve">состоялось </w:t>
      </w:r>
      <w:r w:rsidR="007B67A0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D2DEB">
        <w:rPr>
          <w:rFonts w:ascii="Times New Roman" w:hAnsi="Times New Roman" w:cs="Times New Roman"/>
          <w:sz w:val="28"/>
          <w:szCs w:val="28"/>
        </w:rPr>
        <w:t>Антитеррористической комиссии муниципального образования «Первомайский район»</w:t>
      </w:r>
    </w:p>
    <w:p w:rsidR="005443D3" w:rsidRDefault="005443D3" w:rsidP="005443D3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D2DEB" w:rsidRDefault="00586EAD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прошло </w:t>
      </w:r>
      <w:r w:rsidR="000A79C5">
        <w:rPr>
          <w:rFonts w:ascii="Times New Roman" w:hAnsi="Times New Roman" w:cs="Times New Roman"/>
          <w:sz w:val="28"/>
          <w:szCs w:val="28"/>
        </w:rPr>
        <w:t>под председательством И.о. Главы Первомайского района</w:t>
      </w:r>
      <w:r w:rsidR="00767B3D">
        <w:rPr>
          <w:rFonts w:ascii="Times New Roman" w:hAnsi="Times New Roman" w:cs="Times New Roman"/>
          <w:sz w:val="28"/>
          <w:szCs w:val="28"/>
        </w:rPr>
        <w:t xml:space="preserve"> Петроченко Николая Николаевича- заместителя председателя комиссии.</w:t>
      </w:r>
    </w:p>
    <w:p w:rsidR="005443D3" w:rsidRDefault="005443D3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443D3" w:rsidRDefault="002814D5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заседании приняли участие:</w:t>
      </w:r>
      <w:r w:rsidR="00AA641F">
        <w:rPr>
          <w:rFonts w:ascii="Times New Roman" w:hAnsi="Times New Roman" w:cs="Times New Roman"/>
          <w:sz w:val="28"/>
          <w:szCs w:val="28"/>
        </w:rPr>
        <w:t xml:space="preserve"> </w:t>
      </w:r>
      <w:r w:rsidR="008A3FEF">
        <w:rPr>
          <w:rFonts w:ascii="Times New Roman" w:hAnsi="Times New Roman" w:cs="Times New Roman"/>
          <w:sz w:val="28"/>
          <w:szCs w:val="28"/>
        </w:rPr>
        <w:t>Г</w:t>
      </w:r>
      <w:r w:rsidR="009A1E61">
        <w:rPr>
          <w:rFonts w:ascii="Times New Roman" w:hAnsi="Times New Roman" w:cs="Times New Roman"/>
          <w:sz w:val="28"/>
          <w:szCs w:val="28"/>
        </w:rPr>
        <w:t xml:space="preserve">лавы сельских поселений Первомайского района, </w:t>
      </w:r>
      <w:r w:rsidR="00414387">
        <w:rPr>
          <w:rFonts w:ascii="Times New Roman" w:hAnsi="Times New Roman" w:cs="Times New Roman"/>
          <w:sz w:val="28"/>
          <w:szCs w:val="28"/>
        </w:rPr>
        <w:t>начальник ЛТЦ Первомайский район ЭМЦТ ЭТ г</w:t>
      </w:r>
      <w:proofErr w:type="gramStart"/>
      <w:r w:rsidR="00414387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414387">
        <w:rPr>
          <w:rFonts w:ascii="Times New Roman" w:hAnsi="Times New Roman" w:cs="Times New Roman"/>
          <w:sz w:val="28"/>
          <w:szCs w:val="28"/>
        </w:rPr>
        <w:t>сино Томский филиал ПАО «</w:t>
      </w:r>
      <w:proofErr w:type="spellStart"/>
      <w:r w:rsidR="00414387">
        <w:rPr>
          <w:rFonts w:ascii="Times New Roman" w:hAnsi="Times New Roman" w:cs="Times New Roman"/>
          <w:sz w:val="28"/>
          <w:szCs w:val="28"/>
        </w:rPr>
        <w:t>Ростелеком</w:t>
      </w:r>
      <w:proofErr w:type="spellEnd"/>
      <w:r w:rsidR="00414387">
        <w:rPr>
          <w:rFonts w:ascii="Times New Roman" w:hAnsi="Times New Roman" w:cs="Times New Roman"/>
          <w:sz w:val="28"/>
          <w:szCs w:val="28"/>
        </w:rPr>
        <w:t xml:space="preserve">», </w:t>
      </w:r>
      <w:r w:rsidR="008A3FEF">
        <w:rPr>
          <w:rFonts w:ascii="Times New Roman" w:hAnsi="Times New Roman" w:cs="Times New Roman"/>
          <w:sz w:val="28"/>
          <w:szCs w:val="28"/>
        </w:rPr>
        <w:t>п</w:t>
      </w:r>
      <w:r w:rsidR="002A0D54">
        <w:rPr>
          <w:rFonts w:ascii="Times New Roman" w:hAnsi="Times New Roman" w:cs="Times New Roman"/>
          <w:sz w:val="28"/>
          <w:szCs w:val="28"/>
        </w:rPr>
        <w:t xml:space="preserve">редседатель Думы Первомайского района, </w:t>
      </w:r>
      <w:r w:rsidR="008A3FEF">
        <w:rPr>
          <w:rFonts w:ascii="Times New Roman" w:hAnsi="Times New Roman" w:cs="Times New Roman"/>
          <w:sz w:val="28"/>
          <w:szCs w:val="28"/>
        </w:rPr>
        <w:t>з</w:t>
      </w:r>
      <w:r w:rsidR="00F37A7B">
        <w:rPr>
          <w:rFonts w:ascii="Times New Roman" w:hAnsi="Times New Roman" w:cs="Times New Roman"/>
          <w:sz w:val="28"/>
          <w:szCs w:val="28"/>
        </w:rPr>
        <w:t>аместитель начальника ПСЧ №</w:t>
      </w:r>
      <w:r w:rsidR="008124C5">
        <w:rPr>
          <w:rFonts w:ascii="Times New Roman" w:hAnsi="Times New Roman" w:cs="Times New Roman"/>
          <w:sz w:val="28"/>
          <w:szCs w:val="28"/>
        </w:rPr>
        <w:t xml:space="preserve"> </w:t>
      </w:r>
      <w:r w:rsidR="00F37A7B">
        <w:rPr>
          <w:rFonts w:ascii="Times New Roman" w:hAnsi="Times New Roman" w:cs="Times New Roman"/>
          <w:sz w:val="28"/>
          <w:szCs w:val="28"/>
        </w:rPr>
        <w:t>9 ФГКУ «1 отряд ФПС по Томской области», старший оперуполномоченный отделения в г.Асино</w:t>
      </w:r>
      <w:r w:rsidR="00585760">
        <w:rPr>
          <w:rFonts w:ascii="Times New Roman" w:hAnsi="Times New Roman" w:cs="Times New Roman"/>
          <w:sz w:val="28"/>
          <w:szCs w:val="28"/>
        </w:rPr>
        <w:t xml:space="preserve"> УФСБ России по Томской области, рабочие группы при АТК МО «Первомайский район».</w:t>
      </w:r>
    </w:p>
    <w:p w:rsidR="009F1B32" w:rsidRDefault="009F1B32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75FD0" w:rsidRDefault="00575FD0" w:rsidP="005443D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заседания были рассмотрены вопросы:</w:t>
      </w:r>
    </w:p>
    <w:p w:rsidR="00E26315" w:rsidRDefault="009465F1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43033">
        <w:rPr>
          <w:rFonts w:ascii="Times New Roman" w:hAnsi="Times New Roman" w:cs="Times New Roman"/>
          <w:sz w:val="28"/>
          <w:szCs w:val="28"/>
        </w:rPr>
        <w:t xml:space="preserve"> </w:t>
      </w:r>
      <w:r w:rsidR="00AF197D">
        <w:rPr>
          <w:rFonts w:ascii="Times New Roman" w:hAnsi="Times New Roman" w:cs="Times New Roman"/>
          <w:sz w:val="28"/>
          <w:szCs w:val="28"/>
        </w:rPr>
        <w:t xml:space="preserve">Об итогах работы </w:t>
      </w:r>
      <w:r w:rsidR="00E26315">
        <w:rPr>
          <w:rFonts w:ascii="Times New Roman" w:hAnsi="Times New Roman" w:cs="Times New Roman"/>
          <w:sz w:val="28"/>
          <w:szCs w:val="28"/>
        </w:rPr>
        <w:t>Антитеррористической комиссии муниципального образования «Первомайский район»</w:t>
      </w:r>
      <w:r w:rsidR="008A3FEF">
        <w:rPr>
          <w:rFonts w:ascii="Times New Roman" w:hAnsi="Times New Roman" w:cs="Times New Roman"/>
          <w:sz w:val="28"/>
          <w:szCs w:val="28"/>
        </w:rPr>
        <w:t xml:space="preserve"> за 2018 год и задачах на 2019 год.</w:t>
      </w:r>
    </w:p>
    <w:p w:rsidR="008A3FEF" w:rsidRDefault="008A3FEF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E5CAC">
        <w:rPr>
          <w:rFonts w:ascii="Times New Roman" w:hAnsi="Times New Roman" w:cs="Times New Roman"/>
          <w:sz w:val="28"/>
          <w:szCs w:val="28"/>
        </w:rPr>
        <w:t xml:space="preserve"> Об </w:t>
      </w:r>
      <w:r w:rsidR="00A43033">
        <w:rPr>
          <w:rFonts w:ascii="Times New Roman" w:hAnsi="Times New Roman" w:cs="Times New Roman"/>
          <w:sz w:val="28"/>
          <w:szCs w:val="28"/>
        </w:rPr>
        <w:t xml:space="preserve">организации </w:t>
      </w:r>
      <w:proofErr w:type="gramStart"/>
      <w:r w:rsidR="00A43033">
        <w:rPr>
          <w:rFonts w:ascii="Times New Roman" w:hAnsi="Times New Roman" w:cs="Times New Roman"/>
          <w:sz w:val="28"/>
          <w:szCs w:val="28"/>
        </w:rPr>
        <w:t>исполнения Комплексного плана противодействия идеологии терроризма</w:t>
      </w:r>
      <w:proofErr w:type="gramEnd"/>
      <w:r w:rsidR="00A43033">
        <w:rPr>
          <w:rFonts w:ascii="Times New Roman" w:hAnsi="Times New Roman" w:cs="Times New Roman"/>
          <w:sz w:val="28"/>
          <w:szCs w:val="28"/>
        </w:rPr>
        <w:t xml:space="preserve"> в РФ 2019-2023 годы.</w:t>
      </w:r>
    </w:p>
    <w:p w:rsidR="00A43033" w:rsidRDefault="00A43033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</w:t>
      </w:r>
      <w:r w:rsidR="002F4602">
        <w:rPr>
          <w:rFonts w:ascii="Times New Roman" w:hAnsi="Times New Roman" w:cs="Times New Roman"/>
          <w:sz w:val="28"/>
          <w:szCs w:val="28"/>
        </w:rPr>
        <w:t>Об утверждении Плана действий АТК в муниципальном образовании «Первомайский район» Томской области при установлении уровней террористической опасности.</w:t>
      </w:r>
    </w:p>
    <w:p w:rsidR="002D2724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2724" w:rsidRDefault="002D2724" w:rsidP="00E2631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решила</w:t>
      </w:r>
      <w:r w:rsidR="00595771">
        <w:rPr>
          <w:rFonts w:ascii="Times New Roman" w:hAnsi="Times New Roman" w:cs="Times New Roman"/>
          <w:sz w:val="28"/>
          <w:szCs w:val="28"/>
        </w:rPr>
        <w:t xml:space="preserve"> информацию докладчика </w:t>
      </w:r>
      <w:r w:rsidR="0079438E">
        <w:rPr>
          <w:rFonts w:ascii="Times New Roman" w:hAnsi="Times New Roman" w:cs="Times New Roman"/>
          <w:sz w:val="28"/>
          <w:szCs w:val="28"/>
        </w:rPr>
        <w:t xml:space="preserve">принять к сведению. </w:t>
      </w:r>
      <w:r w:rsidR="00BB3C63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r w:rsidR="00645258">
        <w:rPr>
          <w:rFonts w:ascii="Times New Roman" w:hAnsi="Times New Roman" w:cs="Times New Roman"/>
          <w:sz w:val="28"/>
          <w:szCs w:val="28"/>
        </w:rPr>
        <w:t xml:space="preserve">МКУ «Отдел </w:t>
      </w:r>
      <w:r w:rsidR="00594E2D">
        <w:rPr>
          <w:rFonts w:ascii="Times New Roman" w:hAnsi="Times New Roman" w:cs="Times New Roman"/>
          <w:sz w:val="28"/>
          <w:szCs w:val="28"/>
        </w:rPr>
        <w:t>культуры</w:t>
      </w:r>
      <w:r w:rsidR="00645258">
        <w:rPr>
          <w:rFonts w:ascii="Times New Roman" w:hAnsi="Times New Roman" w:cs="Times New Roman"/>
          <w:sz w:val="28"/>
          <w:szCs w:val="28"/>
        </w:rPr>
        <w:t xml:space="preserve"> Администрации Первомайского района»</w:t>
      </w:r>
      <w:r w:rsidR="00594E2D">
        <w:rPr>
          <w:rFonts w:ascii="Times New Roman" w:hAnsi="Times New Roman" w:cs="Times New Roman"/>
          <w:sz w:val="28"/>
          <w:szCs w:val="28"/>
        </w:rPr>
        <w:t xml:space="preserve">, </w:t>
      </w:r>
      <w:r w:rsidR="00645258">
        <w:rPr>
          <w:rFonts w:ascii="Times New Roman" w:hAnsi="Times New Roman" w:cs="Times New Roman"/>
          <w:sz w:val="28"/>
          <w:szCs w:val="28"/>
        </w:rPr>
        <w:t>МКУ «Управления образования Администрации Первомайского района»</w:t>
      </w:r>
      <w:r w:rsidR="00594E2D">
        <w:rPr>
          <w:rFonts w:ascii="Times New Roman" w:hAnsi="Times New Roman" w:cs="Times New Roman"/>
          <w:sz w:val="28"/>
          <w:szCs w:val="28"/>
        </w:rPr>
        <w:t xml:space="preserve">, </w:t>
      </w:r>
      <w:r w:rsidR="00AA7DAC">
        <w:rPr>
          <w:rFonts w:ascii="Times New Roman" w:hAnsi="Times New Roman" w:cs="Times New Roman"/>
          <w:sz w:val="28"/>
          <w:szCs w:val="28"/>
        </w:rPr>
        <w:t>Г</w:t>
      </w:r>
      <w:r w:rsidR="00594E2D">
        <w:rPr>
          <w:rFonts w:ascii="Times New Roman" w:hAnsi="Times New Roman" w:cs="Times New Roman"/>
          <w:sz w:val="28"/>
          <w:szCs w:val="28"/>
        </w:rPr>
        <w:t>лавам сельских поселений Первомайского района</w:t>
      </w:r>
      <w:r w:rsidR="000876E8">
        <w:rPr>
          <w:rFonts w:ascii="Times New Roman" w:hAnsi="Times New Roman" w:cs="Times New Roman"/>
          <w:sz w:val="28"/>
          <w:szCs w:val="28"/>
        </w:rPr>
        <w:t xml:space="preserve"> организовать проведение инс</w:t>
      </w:r>
      <w:r w:rsidR="00031370">
        <w:rPr>
          <w:rFonts w:ascii="Times New Roman" w:hAnsi="Times New Roman" w:cs="Times New Roman"/>
          <w:sz w:val="28"/>
          <w:szCs w:val="28"/>
        </w:rPr>
        <w:t xml:space="preserve">труктажей персонала на </w:t>
      </w:r>
      <w:r w:rsidR="000876E8">
        <w:rPr>
          <w:rFonts w:ascii="Times New Roman" w:hAnsi="Times New Roman" w:cs="Times New Roman"/>
          <w:sz w:val="28"/>
          <w:szCs w:val="28"/>
        </w:rPr>
        <w:t xml:space="preserve">ПОТП по изучению Методических рекомендаций </w:t>
      </w:r>
      <w:r w:rsidR="00031370">
        <w:rPr>
          <w:rFonts w:ascii="Times New Roman" w:hAnsi="Times New Roman" w:cs="Times New Roman"/>
          <w:sz w:val="28"/>
          <w:szCs w:val="28"/>
        </w:rPr>
        <w:t>по действиям руководителей (собственников) потен</w:t>
      </w:r>
      <w:r w:rsidR="003A5120">
        <w:rPr>
          <w:rFonts w:ascii="Times New Roman" w:hAnsi="Times New Roman" w:cs="Times New Roman"/>
          <w:sz w:val="28"/>
          <w:szCs w:val="28"/>
        </w:rPr>
        <w:t xml:space="preserve">циальных объектов </w:t>
      </w:r>
      <w:r w:rsidR="00490DC0">
        <w:rPr>
          <w:rFonts w:ascii="Times New Roman" w:hAnsi="Times New Roman" w:cs="Times New Roman"/>
          <w:sz w:val="28"/>
          <w:szCs w:val="28"/>
        </w:rPr>
        <w:t>террористических посягательств при установлении уровней террористической опасности</w:t>
      </w:r>
      <w:r w:rsidR="00EA1A3E">
        <w:rPr>
          <w:rFonts w:ascii="Times New Roman" w:hAnsi="Times New Roman" w:cs="Times New Roman"/>
          <w:sz w:val="28"/>
          <w:szCs w:val="28"/>
        </w:rPr>
        <w:t>.</w:t>
      </w:r>
      <w:r w:rsidR="003A51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5FD0" w:rsidRDefault="00575FD0" w:rsidP="00E26315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67B3D" w:rsidRDefault="00767B3D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C5" w:rsidRPr="00ED0A63" w:rsidRDefault="000A79C5" w:rsidP="000A79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79C5" w:rsidRPr="00ED0A63" w:rsidSect="00CF0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4EC0"/>
    <w:rsid w:val="00031370"/>
    <w:rsid w:val="00035D54"/>
    <w:rsid w:val="000876E8"/>
    <w:rsid w:val="000A79C5"/>
    <w:rsid w:val="00154806"/>
    <w:rsid w:val="001D2DEB"/>
    <w:rsid w:val="001D79E1"/>
    <w:rsid w:val="002814D5"/>
    <w:rsid w:val="002A0D54"/>
    <w:rsid w:val="002D2724"/>
    <w:rsid w:val="002F4602"/>
    <w:rsid w:val="003A5120"/>
    <w:rsid w:val="00414387"/>
    <w:rsid w:val="00490DC0"/>
    <w:rsid w:val="004E5CAC"/>
    <w:rsid w:val="005443D3"/>
    <w:rsid w:val="00575FD0"/>
    <w:rsid w:val="00585760"/>
    <w:rsid w:val="00586EAD"/>
    <w:rsid w:val="00594E2D"/>
    <w:rsid w:val="00595771"/>
    <w:rsid w:val="00645258"/>
    <w:rsid w:val="006A664A"/>
    <w:rsid w:val="00726A3E"/>
    <w:rsid w:val="00767B3D"/>
    <w:rsid w:val="0079438E"/>
    <w:rsid w:val="007B67A0"/>
    <w:rsid w:val="008124C5"/>
    <w:rsid w:val="008A3FEF"/>
    <w:rsid w:val="009465F1"/>
    <w:rsid w:val="009A1E61"/>
    <w:rsid w:val="009F1B32"/>
    <w:rsid w:val="00A43033"/>
    <w:rsid w:val="00AA641F"/>
    <w:rsid w:val="00AA7DAC"/>
    <w:rsid w:val="00AF197D"/>
    <w:rsid w:val="00BB3C63"/>
    <w:rsid w:val="00CE535C"/>
    <w:rsid w:val="00CF0A01"/>
    <w:rsid w:val="00DF4EC0"/>
    <w:rsid w:val="00E01432"/>
    <w:rsid w:val="00E26315"/>
    <w:rsid w:val="00EA1A3E"/>
    <w:rsid w:val="00ED0A63"/>
    <w:rsid w:val="00F37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236</Words>
  <Characters>1347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55</cp:revision>
  <dcterms:created xsi:type="dcterms:W3CDTF">2019-06-05T05:17:00Z</dcterms:created>
  <dcterms:modified xsi:type="dcterms:W3CDTF">2019-06-05T09:40:00Z</dcterms:modified>
</cp:coreProperties>
</file>