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427" w:rsidRPr="00D22705" w:rsidRDefault="00357427" w:rsidP="00357427">
      <w:pPr>
        <w:jc w:val="right"/>
        <w:rPr>
          <w:rFonts w:cs="Times New Roman"/>
          <w:color w:val="auto"/>
        </w:rPr>
      </w:pPr>
      <w:r w:rsidRPr="00D22705">
        <w:rPr>
          <w:rStyle w:val="2"/>
        </w:rPr>
        <w:t>Приложение № 6</w:t>
      </w:r>
    </w:p>
    <w:p w:rsidR="00357427" w:rsidRDefault="00357427" w:rsidP="00357427">
      <w:pPr>
        <w:pStyle w:val="21"/>
        <w:shd w:val="clear" w:color="auto" w:fill="auto"/>
        <w:spacing w:line="278" w:lineRule="exact"/>
        <w:ind w:right="400"/>
        <w:jc w:val="right"/>
        <w:rPr>
          <w:rStyle w:val="2"/>
          <w:color w:val="000000"/>
        </w:rPr>
      </w:pPr>
      <w:r w:rsidRPr="00D22705">
        <w:rPr>
          <w:rStyle w:val="2"/>
          <w:color w:val="000000"/>
        </w:rPr>
        <w:t>к Приказу Департамента по вопросам</w:t>
      </w:r>
      <w:r w:rsidRPr="00D22705">
        <w:rPr>
          <w:rStyle w:val="2"/>
          <w:color w:val="000000"/>
        </w:rPr>
        <w:br/>
        <w:t>семьи и детей Томской области</w:t>
      </w:r>
    </w:p>
    <w:p w:rsidR="00357427" w:rsidRPr="00D22705" w:rsidRDefault="00357427" w:rsidP="00357427">
      <w:pPr>
        <w:pStyle w:val="21"/>
        <w:shd w:val="clear" w:color="auto" w:fill="auto"/>
        <w:spacing w:line="278" w:lineRule="exact"/>
        <w:ind w:right="400"/>
        <w:jc w:val="right"/>
      </w:pPr>
      <w:r>
        <w:rPr>
          <w:rStyle w:val="2"/>
          <w:color w:val="000000"/>
        </w:rPr>
        <w:t>от 01.09.2014г. № 216-п</w:t>
      </w:r>
    </w:p>
    <w:p w:rsidR="00357427" w:rsidRDefault="00357427" w:rsidP="00357427">
      <w:pPr>
        <w:pStyle w:val="41"/>
        <w:shd w:val="clear" w:color="auto" w:fill="auto"/>
        <w:spacing w:before="0"/>
        <w:ind w:right="40" w:firstLine="0"/>
        <w:rPr>
          <w:rStyle w:val="4"/>
          <w:b/>
          <w:bCs/>
          <w:color w:val="000000"/>
        </w:rPr>
      </w:pPr>
    </w:p>
    <w:p w:rsidR="00357427" w:rsidRPr="00C44844" w:rsidRDefault="00357427" w:rsidP="00357427">
      <w:pPr>
        <w:pStyle w:val="41"/>
        <w:shd w:val="clear" w:color="auto" w:fill="auto"/>
        <w:spacing w:before="0"/>
        <w:ind w:right="40" w:firstLine="0"/>
        <w:rPr>
          <w:u w:val="single"/>
        </w:rPr>
      </w:pPr>
      <w:r w:rsidRPr="00C44844">
        <w:rPr>
          <w:rStyle w:val="4"/>
          <w:b/>
          <w:bCs/>
          <w:color w:val="000000"/>
          <w:u w:val="single"/>
        </w:rPr>
        <w:t xml:space="preserve"> «ПРИЕМ ОРГАНАМИ ОПЕКИ И ПОПЕЧИТЕЛЬСТВА ДОКУМЕНТОВ ОТ ЛИЦ,</w:t>
      </w:r>
      <w:r w:rsidRPr="00C44844">
        <w:rPr>
          <w:rStyle w:val="4"/>
          <w:b/>
          <w:bCs/>
          <w:color w:val="000000"/>
          <w:u w:val="single"/>
        </w:rPr>
        <w:br/>
        <w:t>ЖЕЛАЮЩИХ УСТАНОВИТЬ ОПЕКУ (ПОПЕЧИТЕЛЬСТВО) НАД</w:t>
      </w:r>
      <w:r w:rsidRPr="00C44844">
        <w:rPr>
          <w:rStyle w:val="4"/>
          <w:b/>
          <w:bCs/>
          <w:color w:val="000000"/>
          <w:u w:val="single"/>
        </w:rPr>
        <w:br/>
        <w:t>НЕСОВЕРШЕННОЛЕТНИМИ»</w:t>
      </w:r>
    </w:p>
    <w:p w:rsidR="00357427" w:rsidRDefault="00357427" w:rsidP="00357427">
      <w:pPr>
        <w:pStyle w:val="330"/>
        <w:keepNext/>
        <w:keepLines/>
        <w:shd w:val="clear" w:color="auto" w:fill="auto"/>
        <w:spacing w:line="280" w:lineRule="exact"/>
        <w:ind w:left="3880"/>
      </w:pPr>
    </w:p>
    <w:p w:rsidR="00357427" w:rsidRDefault="00357427" w:rsidP="00357427">
      <w:pPr>
        <w:pStyle w:val="22"/>
        <w:keepNext/>
        <w:keepLines/>
        <w:shd w:val="clear" w:color="auto" w:fill="auto"/>
        <w:spacing w:before="0"/>
        <w:ind w:right="40" w:firstLine="0"/>
        <w:rPr>
          <w:rStyle w:val="20"/>
          <w:b/>
          <w:bCs/>
          <w:color w:val="000000"/>
        </w:rPr>
      </w:pPr>
      <w:r>
        <w:rPr>
          <w:rStyle w:val="7"/>
          <w:b/>
          <w:bCs/>
          <w:color w:val="000000"/>
        </w:rPr>
        <w:t>Исчерпывающий перечень документов, необходимых</w:t>
      </w:r>
      <w:r>
        <w:rPr>
          <w:rStyle w:val="7"/>
          <w:b/>
          <w:bCs/>
          <w:color w:val="000000"/>
        </w:rPr>
        <w:br/>
        <w:t>для предоставления государственной услуги</w:t>
      </w:r>
      <w:r w:rsidRPr="00F37A84">
        <w:rPr>
          <w:rStyle w:val="20"/>
          <w:b/>
          <w:bCs/>
          <w:color w:val="000000"/>
        </w:rPr>
        <w:t xml:space="preserve"> </w:t>
      </w:r>
    </w:p>
    <w:p w:rsidR="00357427" w:rsidRDefault="00357427" w:rsidP="00357427">
      <w:pPr>
        <w:pStyle w:val="22"/>
        <w:keepNext/>
        <w:keepLines/>
        <w:shd w:val="clear" w:color="auto" w:fill="auto"/>
        <w:spacing w:before="0"/>
        <w:ind w:right="40" w:firstLine="0"/>
        <w:rPr>
          <w:rStyle w:val="20"/>
          <w:b/>
          <w:bCs/>
          <w:color w:val="000000"/>
        </w:rPr>
      </w:pPr>
    </w:p>
    <w:p w:rsidR="00357427" w:rsidRDefault="00357427" w:rsidP="00357427">
      <w:pPr>
        <w:pStyle w:val="22"/>
        <w:keepNext/>
        <w:keepLines/>
        <w:shd w:val="clear" w:color="auto" w:fill="auto"/>
        <w:spacing w:before="0"/>
        <w:ind w:right="40" w:firstLine="0"/>
      </w:pPr>
      <w:r>
        <w:rPr>
          <w:rStyle w:val="20"/>
          <w:b/>
          <w:bCs/>
          <w:color w:val="000000"/>
        </w:rPr>
        <w:t>Документы, которые заявитель</w:t>
      </w:r>
      <w:r>
        <w:rPr>
          <w:rStyle w:val="20"/>
          <w:b/>
          <w:bCs/>
          <w:color w:val="000000"/>
        </w:rPr>
        <w:br/>
        <w:t>должен предоставить самостоятельно</w:t>
      </w:r>
    </w:p>
    <w:p w:rsidR="00357427" w:rsidRDefault="00357427" w:rsidP="00357427">
      <w:pPr>
        <w:pStyle w:val="21"/>
        <w:numPr>
          <w:ilvl w:val="0"/>
          <w:numId w:val="7"/>
        </w:numPr>
        <w:shd w:val="clear" w:color="auto" w:fill="auto"/>
        <w:tabs>
          <w:tab w:val="left" w:pos="1201"/>
        </w:tabs>
        <w:spacing w:line="274" w:lineRule="exact"/>
        <w:ind w:firstLine="780"/>
        <w:jc w:val="both"/>
      </w:pPr>
      <w:r>
        <w:rPr>
          <w:rStyle w:val="2"/>
          <w:color w:val="000000"/>
        </w:rPr>
        <w:t>Документы, необходимые для предоставления государственной услуги:</w:t>
      </w:r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tabs>
          <w:tab w:val="left" w:pos="1033"/>
        </w:tabs>
        <w:spacing w:line="269" w:lineRule="exact"/>
        <w:ind w:firstLine="800"/>
        <w:jc w:val="both"/>
      </w:pPr>
      <w:r>
        <w:rPr>
          <w:rStyle w:val="2"/>
          <w:color w:val="000000"/>
        </w:rPr>
        <w:t xml:space="preserve">заявление на предоставление государственной услуги, подаваемое в орган местного самоуправления, предоставляющий государственную услугу по месту своего жительства по форме, установленной приказом Министерства образования и науки Российской Федерации </w:t>
      </w:r>
      <w:proofErr w:type="gramStart"/>
      <w:r>
        <w:rPr>
          <w:rStyle w:val="2"/>
          <w:color w:val="000000"/>
        </w:rPr>
        <w:t>от</w:t>
      </w:r>
      <w:proofErr w:type="gramEnd"/>
    </w:p>
    <w:p w:rsidR="00357427" w:rsidRDefault="00357427" w:rsidP="00357427">
      <w:pPr>
        <w:pStyle w:val="21"/>
        <w:numPr>
          <w:ilvl w:val="0"/>
          <w:numId w:val="2"/>
        </w:numPr>
        <w:shd w:val="clear" w:color="auto" w:fill="auto"/>
        <w:tabs>
          <w:tab w:val="left" w:pos="989"/>
          <w:tab w:val="left" w:pos="1182"/>
        </w:tabs>
        <w:spacing w:line="269" w:lineRule="exact"/>
        <w:jc w:val="both"/>
      </w:pPr>
      <w:r>
        <w:rPr>
          <w:rStyle w:val="2"/>
          <w:color w:val="000000"/>
        </w:rPr>
        <w:t>№ 334 (согласно приложению № 1 к административному регламенту);</w:t>
      </w:r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tabs>
          <w:tab w:val="left" w:pos="1121"/>
        </w:tabs>
        <w:spacing w:line="269" w:lineRule="exact"/>
        <w:ind w:firstLine="800"/>
        <w:jc w:val="both"/>
      </w:pPr>
      <w:proofErr w:type="gramStart"/>
      <w:r>
        <w:rPr>
          <w:rStyle w:val="2"/>
          <w:color w:val="000000"/>
        </w:rPr>
        <w:t>справка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 (срок действия 12 мес.);</w:t>
      </w:r>
      <w:proofErr w:type="gramEnd"/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tabs>
          <w:tab w:val="left" w:pos="1042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медицинское заключение о состоянии здоровья по результатам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 (срок действия 6 мес.);</w:t>
      </w:r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spacing w:line="269" w:lineRule="exact"/>
        <w:ind w:firstLine="800"/>
        <w:jc w:val="both"/>
      </w:pPr>
      <w:r>
        <w:rPr>
          <w:rStyle w:val="2"/>
          <w:color w:val="000000"/>
        </w:rPr>
        <w:t>копия свидетельства о браке (если заявитель, состоит в браке), (представляются заявителями вместе с оригиналами документов для сверки).</w:t>
      </w:r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tabs>
          <w:tab w:val="left" w:pos="1121"/>
        </w:tabs>
        <w:spacing w:line="269" w:lineRule="exact"/>
        <w:ind w:firstLine="800"/>
        <w:jc w:val="both"/>
      </w:pPr>
      <w:r>
        <w:rPr>
          <w:rStyle w:val="2"/>
          <w:color w:val="000000"/>
        </w:rPr>
        <w:t>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семью;</w:t>
      </w:r>
    </w:p>
    <w:p w:rsidR="00357427" w:rsidRDefault="00357427" w:rsidP="00357427">
      <w:pPr>
        <w:pStyle w:val="21"/>
        <w:numPr>
          <w:ilvl w:val="0"/>
          <w:numId w:val="1"/>
        </w:numPr>
        <w:shd w:val="clear" w:color="auto" w:fill="auto"/>
        <w:spacing w:line="269" w:lineRule="exact"/>
        <w:ind w:firstLine="800"/>
        <w:jc w:val="both"/>
      </w:pPr>
      <w:proofErr w:type="gramStart"/>
      <w:r>
        <w:rPr>
          <w:rStyle w:val="2"/>
          <w:color w:val="000000"/>
        </w:rPr>
        <w:t>копия свидетельства или иного документа о прохождении подготовки заявителя, в порядке, установленном пунктом 4 статьи 127 Семейного кодекса Российской Федерации (кроме близких родственников детей, а также лиц, которые являются или являлись опекунами (попечителями) детей и которые не были отстранены от исполнения возложенных на них обязанностей),  (представляются заявителями вместе с оригиналами документов для сверки).</w:t>
      </w:r>
      <w:proofErr w:type="gramEnd"/>
    </w:p>
    <w:p w:rsidR="00357427" w:rsidRPr="00A1027B" w:rsidRDefault="00357427" w:rsidP="00357427">
      <w:pPr>
        <w:pStyle w:val="21"/>
        <w:numPr>
          <w:ilvl w:val="0"/>
          <w:numId w:val="1"/>
        </w:numPr>
        <w:shd w:val="clear" w:color="auto" w:fill="auto"/>
        <w:tabs>
          <w:tab w:val="left" w:pos="1121"/>
        </w:tabs>
        <w:spacing w:line="269" w:lineRule="exact"/>
        <w:ind w:firstLine="800"/>
        <w:jc w:val="both"/>
        <w:rPr>
          <w:rStyle w:val="2"/>
        </w:rPr>
      </w:pPr>
      <w:r>
        <w:rPr>
          <w:rStyle w:val="2"/>
          <w:color w:val="000000"/>
        </w:rPr>
        <w:t>автобиография.</w:t>
      </w:r>
    </w:p>
    <w:p w:rsidR="00357427" w:rsidRDefault="00357427" w:rsidP="00357427">
      <w:pPr>
        <w:pStyle w:val="21"/>
        <w:shd w:val="clear" w:color="auto" w:fill="auto"/>
        <w:tabs>
          <w:tab w:val="left" w:pos="1138"/>
        </w:tabs>
        <w:spacing w:line="269" w:lineRule="exact"/>
        <w:jc w:val="both"/>
        <w:rPr>
          <w:rStyle w:val="2"/>
          <w:color w:val="000000"/>
        </w:rPr>
      </w:pPr>
    </w:p>
    <w:p w:rsidR="00357427" w:rsidRDefault="00357427" w:rsidP="00357427">
      <w:pPr>
        <w:pStyle w:val="21"/>
        <w:numPr>
          <w:ilvl w:val="0"/>
          <w:numId w:val="7"/>
        </w:numPr>
        <w:shd w:val="clear" w:color="auto" w:fill="auto"/>
        <w:tabs>
          <w:tab w:val="left" w:pos="1138"/>
        </w:tabs>
        <w:spacing w:line="269" w:lineRule="exact"/>
        <w:ind w:firstLine="800"/>
        <w:jc w:val="both"/>
      </w:pPr>
      <w:r>
        <w:rPr>
          <w:rStyle w:val="2"/>
          <w:color w:val="000000"/>
        </w:rPr>
        <w:t xml:space="preserve">Заявитель, имеющий заключение о возможности быть усыновителем, выданное в порядке, установленном Правилами передачи детей на усыновление (удочерение) и осуществления </w:t>
      </w:r>
      <w:proofErr w:type="gramStart"/>
      <w:r>
        <w:rPr>
          <w:rStyle w:val="2"/>
          <w:color w:val="000000"/>
        </w:rPr>
        <w:t>контроля за</w:t>
      </w:r>
      <w:proofErr w:type="gramEnd"/>
      <w:r>
        <w:rPr>
          <w:rStyle w:val="2"/>
          <w:color w:val="000000"/>
        </w:rPr>
        <w:t xml:space="preserve"> условиями их жизни и воспитания в семьях усыновителей на территории Российской Федерации, утвержденными постановлением Правительства</w:t>
      </w:r>
    </w:p>
    <w:p w:rsidR="00357427" w:rsidRDefault="00357427" w:rsidP="00357427">
      <w:pPr>
        <w:pStyle w:val="21"/>
        <w:shd w:val="clear" w:color="auto" w:fill="auto"/>
        <w:spacing w:line="274" w:lineRule="exact"/>
        <w:jc w:val="both"/>
      </w:pPr>
      <w:proofErr w:type="gramStart"/>
      <w:r>
        <w:rPr>
          <w:rStyle w:val="2"/>
          <w:color w:val="000000"/>
        </w:rPr>
        <w:t xml:space="preserve">Российской Федерации от 29 марта </w:t>
      </w:r>
      <w:smartTag w:uri="urn:schemas-microsoft-com:office:smarttags" w:element="metricconverter">
        <w:smartTagPr>
          <w:attr w:name="ProductID" w:val="2000 г"/>
        </w:smartTagPr>
        <w:r>
          <w:rPr>
            <w:rStyle w:val="2"/>
            <w:color w:val="000000"/>
          </w:rPr>
          <w:t>2000 г</w:t>
        </w:r>
      </w:smartTag>
      <w:r>
        <w:rPr>
          <w:rStyle w:val="2"/>
          <w:color w:val="000000"/>
        </w:rPr>
        <w:t>.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гражданства», для решения вопроса о назначении его</w:t>
      </w:r>
      <w:proofErr w:type="gramEnd"/>
      <w:r>
        <w:rPr>
          <w:rStyle w:val="2"/>
          <w:color w:val="000000"/>
        </w:rPr>
        <w:t xml:space="preserve"> опекуном представляет в орган опеки и попечительства:</w:t>
      </w:r>
    </w:p>
    <w:p w:rsidR="00357427" w:rsidRDefault="00357427" w:rsidP="00357427">
      <w:pPr>
        <w:pStyle w:val="21"/>
        <w:numPr>
          <w:ilvl w:val="0"/>
          <w:numId w:val="3"/>
        </w:numPr>
        <w:shd w:val="clear" w:color="auto" w:fill="auto"/>
        <w:tabs>
          <w:tab w:val="left" w:pos="1055"/>
        </w:tabs>
        <w:spacing w:line="274" w:lineRule="exact"/>
        <w:ind w:firstLine="820"/>
        <w:jc w:val="both"/>
      </w:pPr>
      <w:proofErr w:type="gramStart"/>
      <w:r>
        <w:rPr>
          <w:rStyle w:val="2"/>
          <w:color w:val="000000"/>
        </w:rPr>
        <w:t xml:space="preserve">заключение о возможности быть усыновителем, выданное в порядке, установленном Правилами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Федерации, утвержденными постановлением Правительства Российской Федерации от 29 марта </w:t>
      </w:r>
      <w:smartTag w:uri="urn:schemas-microsoft-com:office:smarttags" w:element="metricconverter">
        <w:smartTagPr>
          <w:attr w:name="ProductID" w:val="2000 г"/>
        </w:smartTagPr>
        <w:r>
          <w:rPr>
            <w:rStyle w:val="2"/>
            <w:color w:val="000000"/>
          </w:rPr>
          <w:t>2000 г</w:t>
        </w:r>
      </w:smartTag>
      <w:r>
        <w:rPr>
          <w:rStyle w:val="2"/>
          <w:color w:val="000000"/>
        </w:rPr>
        <w:t xml:space="preserve">. № 275 </w:t>
      </w:r>
      <w:r>
        <w:rPr>
          <w:rStyle w:val="2"/>
          <w:color w:val="000000"/>
        </w:rPr>
        <w:lastRenderedPageBreak/>
        <w:t>«Об утверждении правил передачи детей на усыновление (удочерение) и осуществления контроля за условиями их жизни и воспитания в</w:t>
      </w:r>
      <w:proofErr w:type="gramEnd"/>
      <w:r>
        <w:rPr>
          <w:rStyle w:val="2"/>
          <w:color w:val="000000"/>
        </w:rPr>
        <w:t xml:space="preserve"> </w:t>
      </w:r>
      <w:proofErr w:type="gramStart"/>
      <w:r>
        <w:rPr>
          <w:rStyle w:val="2"/>
          <w:color w:val="000000"/>
        </w:rPr>
        <w:t>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гражданства»;</w:t>
      </w:r>
      <w:proofErr w:type="gramEnd"/>
    </w:p>
    <w:p w:rsidR="00357427" w:rsidRDefault="00357427" w:rsidP="00357427">
      <w:pPr>
        <w:pStyle w:val="21"/>
        <w:numPr>
          <w:ilvl w:val="0"/>
          <w:numId w:val="3"/>
        </w:numPr>
        <w:shd w:val="clear" w:color="auto" w:fill="auto"/>
        <w:tabs>
          <w:tab w:val="left" w:pos="1055"/>
        </w:tabs>
        <w:spacing w:line="274" w:lineRule="exact"/>
        <w:ind w:firstLine="820"/>
        <w:jc w:val="both"/>
      </w:pPr>
      <w:r>
        <w:rPr>
          <w:rStyle w:val="2"/>
          <w:color w:val="000000"/>
        </w:rPr>
        <w:t xml:space="preserve">заявление на предоставление государственной услуги, подаваемое в орган местного самоуправления, предоставляющий государственную услугу по месту своего жительства по форме, установленной приказом Министерства образования и науки Российской Федерации </w:t>
      </w:r>
      <w:proofErr w:type="gramStart"/>
      <w:r>
        <w:rPr>
          <w:rStyle w:val="2"/>
          <w:color w:val="000000"/>
        </w:rPr>
        <w:t>от</w:t>
      </w:r>
      <w:proofErr w:type="gramEnd"/>
    </w:p>
    <w:p w:rsidR="00357427" w:rsidRDefault="00357427" w:rsidP="00357427">
      <w:pPr>
        <w:pStyle w:val="21"/>
        <w:numPr>
          <w:ilvl w:val="0"/>
          <w:numId w:val="4"/>
        </w:numPr>
        <w:shd w:val="clear" w:color="auto" w:fill="auto"/>
        <w:tabs>
          <w:tab w:val="left" w:pos="1197"/>
        </w:tabs>
        <w:spacing w:line="274" w:lineRule="exact"/>
        <w:jc w:val="both"/>
      </w:pPr>
      <w:r>
        <w:rPr>
          <w:rStyle w:val="2"/>
          <w:color w:val="000000"/>
        </w:rPr>
        <w:t xml:space="preserve">№ 334 «О реализации постановления Правительства Российской Федерации </w:t>
      </w:r>
      <w:proofErr w:type="gramStart"/>
      <w:r>
        <w:rPr>
          <w:rStyle w:val="2"/>
          <w:color w:val="000000"/>
        </w:rPr>
        <w:t>от</w:t>
      </w:r>
      <w:proofErr w:type="gramEnd"/>
    </w:p>
    <w:p w:rsidR="00357427" w:rsidRDefault="00357427" w:rsidP="00357427">
      <w:pPr>
        <w:pStyle w:val="21"/>
        <w:numPr>
          <w:ilvl w:val="0"/>
          <w:numId w:val="5"/>
        </w:numPr>
        <w:shd w:val="clear" w:color="auto" w:fill="auto"/>
        <w:tabs>
          <w:tab w:val="left" w:pos="1182"/>
        </w:tabs>
        <w:spacing w:line="274" w:lineRule="exact"/>
        <w:jc w:val="both"/>
      </w:pPr>
      <w:r>
        <w:rPr>
          <w:rStyle w:val="2"/>
          <w:color w:val="000000"/>
        </w:rPr>
        <w:t>№ 423»;</w:t>
      </w:r>
    </w:p>
    <w:p w:rsidR="00357427" w:rsidRDefault="00357427" w:rsidP="00357427">
      <w:pPr>
        <w:pStyle w:val="21"/>
        <w:numPr>
          <w:ilvl w:val="0"/>
          <w:numId w:val="3"/>
        </w:numPr>
        <w:shd w:val="clear" w:color="auto" w:fill="auto"/>
        <w:tabs>
          <w:tab w:val="left" w:pos="1055"/>
        </w:tabs>
        <w:spacing w:line="274" w:lineRule="exact"/>
        <w:ind w:firstLine="820"/>
        <w:jc w:val="both"/>
      </w:pPr>
      <w:r>
        <w:rPr>
          <w:rStyle w:val="2"/>
          <w:color w:val="000000"/>
        </w:rPr>
        <w:t>письменное согласие совершеннолетних членов семьи с учетом мнения детей, достигших 10-летнего возраста, проживающих совместно с заявителем, на прием ребенка (детей) в семью.</w:t>
      </w:r>
    </w:p>
    <w:p w:rsidR="00357427" w:rsidRDefault="00357427" w:rsidP="00357427">
      <w:pPr>
        <w:pStyle w:val="21"/>
        <w:numPr>
          <w:ilvl w:val="0"/>
          <w:numId w:val="7"/>
        </w:numPr>
        <w:shd w:val="clear" w:color="auto" w:fill="auto"/>
        <w:tabs>
          <w:tab w:val="left" w:pos="1197"/>
        </w:tabs>
        <w:spacing w:line="269" w:lineRule="exact"/>
        <w:ind w:firstLine="820"/>
        <w:jc w:val="both"/>
      </w:pPr>
      <w:r>
        <w:rPr>
          <w:rStyle w:val="2"/>
          <w:color w:val="000000"/>
        </w:rPr>
        <w:t xml:space="preserve">В случае личного обращения заявителя за предоставлением государственной услуги, </w:t>
      </w:r>
      <w:r w:rsidRPr="00A1027B">
        <w:rPr>
          <w:rStyle w:val="2"/>
          <w:color w:val="000000"/>
          <w:u w:val="single"/>
        </w:rPr>
        <w:t>заявитель при подаче заявления должен предъявить паспорт или иной документ, удостоверяющий личность.</w:t>
      </w:r>
      <w:r>
        <w:rPr>
          <w:rStyle w:val="2"/>
          <w:color w:val="000000"/>
        </w:rPr>
        <w:t xml:space="preserve"> Специалист органа местного самоуправления, предоставляющего государственную услугу, снимает копию с предоставленного заявителем документа для приобщения к документам заявителя.</w:t>
      </w:r>
    </w:p>
    <w:p w:rsidR="00357427" w:rsidRDefault="00357427" w:rsidP="00357427">
      <w:pPr>
        <w:pStyle w:val="21"/>
        <w:numPr>
          <w:ilvl w:val="0"/>
          <w:numId w:val="7"/>
        </w:numPr>
        <w:shd w:val="clear" w:color="auto" w:fill="auto"/>
        <w:tabs>
          <w:tab w:val="left" w:pos="1138"/>
        </w:tabs>
        <w:spacing w:line="269" w:lineRule="exact"/>
        <w:ind w:firstLine="820"/>
        <w:jc w:val="both"/>
      </w:pPr>
      <w:r>
        <w:rPr>
          <w:rStyle w:val="2"/>
          <w:color w:val="000000"/>
        </w:rPr>
        <w:t>Обращение заявителя за предоставлением государственной услуги приравнивается к согласию заявителя с обработкой его персональных данных и персональных данных его ребенка (детей), супруги (супруга), совершеннолетних членов семьи в целях и в объеме, необходимых для предоставления государственной услуги.</w:t>
      </w:r>
    </w:p>
    <w:p w:rsidR="00357427" w:rsidRDefault="00357427" w:rsidP="00357427">
      <w:pPr>
        <w:pStyle w:val="70"/>
        <w:keepNext/>
        <w:keepLines/>
        <w:shd w:val="clear" w:color="auto" w:fill="auto"/>
        <w:ind w:right="20" w:firstLine="0"/>
        <w:jc w:val="center"/>
      </w:pPr>
      <w:r>
        <w:rPr>
          <w:rStyle w:val="7"/>
          <w:b/>
          <w:bCs/>
          <w:color w:val="000000"/>
        </w:rPr>
        <w:t>Документы, которые заявитель вправе</w:t>
      </w:r>
      <w:r>
        <w:rPr>
          <w:rStyle w:val="7"/>
          <w:b/>
          <w:bCs/>
          <w:color w:val="000000"/>
        </w:rPr>
        <w:br/>
        <w:t>предоставить по собственной инициативе</w:t>
      </w:r>
    </w:p>
    <w:p w:rsidR="00357427" w:rsidRDefault="00357427" w:rsidP="00357427">
      <w:pPr>
        <w:pStyle w:val="21"/>
        <w:numPr>
          <w:ilvl w:val="0"/>
          <w:numId w:val="6"/>
        </w:numPr>
        <w:shd w:val="clear" w:color="auto" w:fill="auto"/>
        <w:tabs>
          <w:tab w:val="left" w:pos="1033"/>
        </w:tabs>
        <w:spacing w:line="274" w:lineRule="exact"/>
        <w:ind w:firstLine="800"/>
        <w:jc w:val="both"/>
      </w:pPr>
      <w:r>
        <w:rPr>
          <w:rStyle w:val="2"/>
          <w:color w:val="000000"/>
        </w:rPr>
        <w:t>выписка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копия финансового лицевого счета с места жительства (действительно 12 мес.);</w:t>
      </w:r>
    </w:p>
    <w:p w:rsidR="00357427" w:rsidRPr="00F726EB" w:rsidRDefault="00357427" w:rsidP="00357427">
      <w:pPr>
        <w:pStyle w:val="21"/>
        <w:numPr>
          <w:ilvl w:val="0"/>
          <w:numId w:val="6"/>
        </w:numPr>
        <w:shd w:val="clear" w:color="auto" w:fill="auto"/>
        <w:tabs>
          <w:tab w:val="left" w:pos="1150"/>
        </w:tabs>
        <w:spacing w:line="274" w:lineRule="exact"/>
        <w:ind w:firstLine="800"/>
        <w:jc w:val="both"/>
        <w:rPr>
          <w:b/>
        </w:rPr>
      </w:pPr>
      <w:r w:rsidRPr="00F726EB">
        <w:rPr>
          <w:rStyle w:val="2"/>
          <w:b/>
          <w:color w:val="000000"/>
        </w:rPr>
        <w:t>справка органов внутренних дел, подтверждающая отсутствие у заявителя, судимости или факта уголовного преследования за преступления, предусмотренные пунктом 1 статьи 146 Семейного кодекса Российской Федерации (действительно 12 мес.);</w:t>
      </w:r>
    </w:p>
    <w:p w:rsidR="00357427" w:rsidRDefault="00357427" w:rsidP="00357427">
      <w:pPr>
        <w:pStyle w:val="21"/>
        <w:numPr>
          <w:ilvl w:val="0"/>
          <w:numId w:val="6"/>
        </w:numPr>
        <w:shd w:val="clear" w:color="auto" w:fill="auto"/>
        <w:tabs>
          <w:tab w:val="left" w:pos="1150"/>
        </w:tabs>
        <w:spacing w:line="274" w:lineRule="exact"/>
        <w:ind w:firstLine="800"/>
        <w:jc w:val="both"/>
      </w:pPr>
      <w:r>
        <w:rPr>
          <w:rStyle w:val="2"/>
          <w:color w:val="000000"/>
        </w:rPr>
        <w:t>копия пенсионного удостоверения, справка из территориального органа Пенсионного фонда Российской Федерации или иного органа, осуществляющего пенсионное обеспечение</w:t>
      </w:r>
      <w:r w:rsidRPr="00A1027B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(представляется заявителями вместе с оригиналами документа для сверки).</w:t>
      </w:r>
      <w:r w:rsidRPr="00A1027B">
        <w:rPr>
          <w:rStyle w:val="2"/>
          <w:color w:val="000000"/>
        </w:rPr>
        <w:t xml:space="preserve"> </w:t>
      </w:r>
    </w:p>
    <w:p w:rsidR="00357427" w:rsidRDefault="00357427" w:rsidP="00357427">
      <w:pPr>
        <w:pStyle w:val="21"/>
        <w:numPr>
          <w:ilvl w:val="0"/>
          <w:numId w:val="7"/>
        </w:numPr>
        <w:shd w:val="clear" w:color="auto" w:fill="auto"/>
        <w:tabs>
          <w:tab w:val="left" w:pos="1150"/>
        </w:tabs>
        <w:spacing w:line="274" w:lineRule="exact"/>
        <w:ind w:firstLine="800"/>
        <w:jc w:val="both"/>
      </w:pPr>
      <w:r>
        <w:rPr>
          <w:rStyle w:val="2"/>
          <w:color w:val="000000"/>
        </w:rPr>
        <w:t>Для направления запросов о предоставлении этих документов гражданин обязан предоставить в орган опеки и попечительства сведения, предоставление которых необходимо в соответствии с законодательством Российской Федерации для получения этих документов.</w:t>
      </w:r>
    </w:p>
    <w:p w:rsidR="00357427" w:rsidRDefault="00357427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</w:p>
    <w:p w:rsidR="00357427" w:rsidRDefault="00357427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  <w:proofErr w:type="gramStart"/>
      <w:r>
        <w:rPr>
          <w:rStyle w:val="2"/>
          <w:color w:val="000000"/>
        </w:rPr>
        <w:t>Документы, находящиеся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запрашиваются специалистами органов местного самоуправления, предоставляющего государственную услугу, в рамках межведомственного информационного взаимодействия, если такой документ не был представлен заявителем по собственной инициативе.</w:t>
      </w:r>
      <w:proofErr w:type="gramEnd"/>
    </w:p>
    <w:p w:rsidR="00806B7D" w:rsidRDefault="00806B7D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</w:p>
    <w:p w:rsidR="00806B7D" w:rsidRDefault="00806B7D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</w:p>
    <w:p w:rsidR="00806B7D" w:rsidRDefault="00806B7D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</w:p>
    <w:p w:rsidR="00806B7D" w:rsidRDefault="00806B7D" w:rsidP="00357427">
      <w:pPr>
        <w:pStyle w:val="21"/>
        <w:shd w:val="clear" w:color="auto" w:fill="auto"/>
        <w:spacing w:after="248" w:line="274" w:lineRule="exact"/>
        <w:ind w:firstLine="800"/>
        <w:jc w:val="both"/>
        <w:rPr>
          <w:rStyle w:val="2"/>
          <w:color w:val="000000"/>
        </w:rPr>
      </w:pPr>
    </w:p>
    <w:p w:rsid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806B7D" w:rsidRP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 w:rsidRPr="00806B7D">
        <w:rPr>
          <w:rFonts w:ascii="Times New Roman" w:eastAsia="Times New Roman" w:hAnsi="Times New Roman" w:cs="Times New Roman"/>
          <w:sz w:val="18"/>
          <w:szCs w:val="18"/>
        </w:rPr>
        <w:lastRenderedPageBreak/>
        <w:t>Приложение №1</w:t>
      </w:r>
    </w:p>
    <w:p w:rsidR="00806B7D" w:rsidRP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>к административному регламенту предоставления государственной услуги</w:t>
      </w:r>
    </w:p>
    <w:p w:rsidR="00806B7D" w:rsidRP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</w:pPr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>«</w:t>
      </w:r>
      <w:r w:rsidRPr="00806B7D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>Прием органами опеки и попечительства документов от лиц, желающих установить</w:t>
      </w:r>
    </w:p>
    <w:p w:rsidR="00806B7D" w:rsidRP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806B7D">
        <w:rPr>
          <w:rFonts w:ascii="Times New Roman" w:eastAsia="Times New Roman" w:hAnsi="Times New Roman" w:cs="Times New Roman"/>
          <w:bCs/>
          <w:color w:val="auto"/>
          <w:sz w:val="18"/>
          <w:szCs w:val="18"/>
        </w:rPr>
        <w:t>опеку (попечительство) над несовершеннолетними</w:t>
      </w:r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», </w:t>
      </w:r>
      <w:proofErr w:type="gramStart"/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>предоставляемой</w:t>
      </w:r>
      <w:proofErr w:type="gramEnd"/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 xml:space="preserve"> органами местного</w:t>
      </w:r>
    </w:p>
    <w:p w:rsidR="00806B7D" w:rsidRPr="00806B7D" w:rsidRDefault="00806B7D" w:rsidP="00806B7D">
      <w:pPr>
        <w:widowControl/>
        <w:jc w:val="right"/>
        <w:rPr>
          <w:rFonts w:ascii="Times New Roman" w:eastAsia="Times New Roman" w:hAnsi="Times New Roman" w:cs="Times New Roman"/>
          <w:color w:val="auto"/>
          <w:sz w:val="18"/>
          <w:szCs w:val="18"/>
        </w:rPr>
      </w:pPr>
      <w:r w:rsidRPr="00806B7D">
        <w:rPr>
          <w:rFonts w:ascii="Times New Roman" w:eastAsia="Times New Roman" w:hAnsi="Times New Roman" w:cs="Times New Roman"/>
          <w:color w:val="auto"/>
          <w:sz w:val="18"/>
          <w:szCs w:val="18"/>
        </w:rPr>
        <w:t>самоуправления при осуществлении переданных им государственных полномочий</w:t>
      </w:r>
    </w:p>
    <w:p w:rsidR="00806B7D" w:rsidRPr="00806B7D" w:rsidRDefault="00806B7D" w:rsidP="00806B7D">
      <w:pPr>
        <w:widowControl/>
        <w:spacing w:before="120"/>
        <w:ind w:left="5387"/>
        <w:jc w:val="center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 Орган опеки и попечительства</w:t>
      </w:r>
    </w:p>
    <w:p w:rsidR="00806B7D" w:rsidRPr="00806B7D" w:rsidRDefault="00806B7D" w:rsidP="00806B7D">
      <w:pPr>
        <w:widowControl/>
        <w:spacing w:before="120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              Администрации Первомайского района</w:t>
      </w:r>
    </w:p>
    <w:p w:rsidR="00806B7D" w:rsidRPr="00806B7D" w:rsidRDefault="00806B7D" w:rsidP="00806B7D">
      <w:pPr>
        <w:widowControl/>
        <w:ind w:left="5387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от  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572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наличии))</w:t>
      </w:r>
    </w:p>
    <w:p w:rsidR="00806B7D" w:rsidRPr="00806B7D" w:rsidRDefault="00806B7D" w:rsidP="00806B7D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 w:rsidRPr="00806B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Заявление гражданина, выразившего желание стать опекуном</w:t>
      </w:r>
      <w:r w:rsidRPr="00806B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  <w:t>или попечителем либо принять детей, оставшихся без попечения родителей,</w:t>
      </w:r>
      <w:r w:rsidRPr="00806B7D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br/>
        <w:t>в семью на воспитание в иных установленных семейным законодательством Российской Федерации формах</w:t>
      </w:r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Я,  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34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843"/>
        <w:gridCol w:w="4110"/>
        <w:gridCol w:w="2534"/>
      </w:tblGrid>
      <w:tr w:rsidR="00806B7D" w:rsidRPr="00806B7D" w:rsidTr="00A26AA7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Гражданство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Документ, удостоверяющий личность: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(когда и кем </w:t>
      </w:r>
      <w:proofErr w:type="gramStart"/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выдан</w:t>
      </w:r>
      <w:proofErr w:type="gramEnd"/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)</w:t>
      </w:r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место жительства  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1928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(адрес места жительства, подтвержденный регистрацией)</w:t>
      </w:r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место пребывания  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20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(адрес места фактического проживания)</w:t>
      </w:r>
    </w:p>
    <w:p w:rsidR="00806B7D" w:rsidRPr="00806B7D" w:rsidRDefault="00806B7D" w:rsidP="00806B7D">
      <w:pPr>
        <w:widowControl/>
        <w:tabs>
          <w:tab w:val="left" w:pos="9837"/>
        </w:tabs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ab/>
        <w:t>,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spacing w:after="120"/>
        <w:ind w:right="113"/>
        <w:rPr>
          <w:rFonts w:ascii="Times New Roman" w:eastAsia="Times New Roman" w:hAnsi="Times New Roman" w:cs="Times New Roman"/>
          <w:color w:val="auto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696"/>
      </w:tblGrid>
      <w:tr w:rsidR="00806B7D" w:rsidRPr="00806B7D" w:rsidTr="00A26AA7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прошу выдать мне заключение о возможности быть опекуном (попечителем)</w:t>
            </w:r>
          </w:p>
        </w:tc>
      </w:tr>
    </w:tbl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696"/>
      </w:tblGrid>
      <w:tr w:rsidR="00806B7D" w:rsidRPr="00806B7D" w:rsidTr="00A26AA7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прошу выдать мне заключение о возможности быть приемным родителем</w:t>
            </w:r>
          </w:p>
        </w:tc>
      </w:tr>
    </w:tbl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  <w:sz w:val="6"/>
          <w:szCs w:val="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5216"/>
        <w:gridCol w:w="4480"/>
      </w:tblGrid>
      <w:tr w:rsidR="00806B7D" w:rsidRPr="00806B7D" w:rsidTr="00A26AA7">
        <w:trPr>
          <w:cantSplit/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прошу передать мне под опеку (попечительство)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spacing w:after="12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 ребенка (детей), число, месяц, год рождения)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9696"/>
      </w:tblGrid>
      <w:tr w:rsidR="00806B7D" w:rsidRPr="00806B7D" w:rsidTr="00A26AA7">
        <w:trPr>
          <w:trHeight w:val="320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6B7D" w:rsidRPr="00806B7D" w:rsidRDefault="00806B7D" w:rsidP="00806B7D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6B7D" w:rsidRPr="00806B7D" w:rsidRDefault="00806B7D" w:rsidP="00806B7D">
            <w:pPr>
              <w:widowControl/>
              <w:ind w:left="57"/>
              <w:rPr>
                <w:rFonts w:ascii="Times New Roman" w:eastAsia="Times New Roman" w:hAnsi="Times New Roman" w:cs="Times New Roman"/>
                <w:color w:val="auto"/>
              </w:rPr>
            </w:pPr>
            <w:r w:rsidRPr="00806B7D">
              <w:rPr>
                <w:rFonts w:ascii="Times New Roman" w:eastAsia="Times New Roman" w:hAnsi="Times New Roman" w:cs="Times New Roman"/>
                <w:color w:val="auto"/>
              </w:rPr>
              <w:t>прошу передать мне под опеку (попечительство) на возмездной основе</w:t>
            </w:r>
          </w:p>
        </w:tc>
      </w:tr>
    </w:tbl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 ребенка (детей), число, месяц, год рождения)</w:t>
      </w:r>
      <w:proofErr w:type="gramEnd"/>
    </w:p>
    <w:p w:rsidR="00806B7D" w:rsidRPr="00806B7D" w:rsidRDefault="00806B7D" w:rsidP="00806B7D">
      <w:pPr>
        <w:widowControl/>
        <w:spacing w:before="120"/>
        <w:jc w:val="both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>Материальные возможности, жилищные условия, состояние здоровья и характер работы позволяют мне взять ребенка (детей) под опеку (попечительство) либо принять в семью на воспитание в иных установленных семейным законодательством Российской Федерации формах.</w:t>
      </w:r>
    </w:p>
    <w:p w:rsidR="00806B7D" w:rsidRPr="00806B7D" w:rsidRDefault="00806B7D" w:rsidP="00806B7D">
      <w:pPr>
        <w:widowControl/>
        <w:spacing w:before="120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Дополнительно могу сообщить о себе следующее:  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5245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gramStart"/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(указывается наличие у гражданина</w:t>
      </w:r>
      <w:proofErr w:type="gramEnd"/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необходимых знаний и навыков в воспитании детей, в том числе информация о наличии документов</w:t>
      </w:r>
    </w:p>
    <w:p w:rsidR="00806B7D" w:rsidRPr="00806B7D" w:rsidRDefault="00806B7D" w:rsidP="00806B7D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806B7D" w:rsidRPr="00806B7D" w:rsidRDefault="00806B7D" w:rsidP="00806B7D">
      <w:pPr>
        <w:widowControl/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об образовании, о профессиональной деятельности, о прохождении программ подготовки кандидатов в опекуны или попечители и т.д.)</w:t>
      </w:r>
    </w:p>
    <w:p w:rsidR="00806B7D" w:rsidRPr="00806B7D" w:rsidRDefault="00806B7D" w:rsidP="00806B7D">
      <w:pPr>
        <w:widowControl/>
        <w:tabs>
          <w:tab w:val="left" w:pos="9837"/>
        </w:tabs>
        <w:spacing w:before="120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 xml:space="preserve">Я,  </w:t>
      </w:r>
      <w:r w:rsidRPr="00806B7D">
        <w:rPr>
          <w:rFonts w:ascii="Times New Roman" w:eastAsia="Times New Roman" w:hAnsi="Times New Roman" w:cs="Times New Roman"/>
          <w:color w:val="auto"/>
        </w:rPr>
        <w:tab/>
        <w:t>,</w:t>
      </w:r>
    </w:p>
    <w:p w:rsidR="00806B7D" w:rsidRPr="00806B7D" w:rsidRDefault="00806B7D" w:rsidP="00806B7D">
      <w:pPr>
        <w:widowControl/>
        <w:pBdr>
          <w:top w:val="single" w:sz="4" w:space="1" w:color="auto"/>
        </w:pBdr>
        <w:ind w:left="340" w:right="11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  <w:sz w:val="20"/>
          <w:szCs w:val="20"/>
        </w:rPr>
        <w:t>(фамилия, имя, отчество (при наличии))</w:t>
      </w:r>
    </w:p>
    <w:p w:rsidR="00806B7D" w:rsidRPr="00806B7D" w:rsidRDefault="00806B7D" w:rsidP="00806B7D">
      <w:pPr>
        <w:widowControl/>
        <w:jc w:val="both"/>
        <w:rPr>
          <w:rFonts w:ascii="Times New Roman" w:eastAsia="Times New Roman" w:hAnsi="Times New Roman" w:cs="Times New Roman"/>
          <w:color w:val="auto"/>
        </w:rPr>
      </w:pPr>
      <w:r w:rsidRPr="00806B7D">
        <w:rPr>
          <w:rFonts w:ascii="Times New Roman" w:eastAsia="Times New Roman" w:hAnsi="Times New Roman" w:cs="Times New Roman"/>
          <w:color w:val="auto"/>
        </w:rPr>
        <w:t>даю согласие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806B7D" w:rsidRPr="00806B7D" w:rsidRDefault="00806B7D" w:rsidP="00806B7D">
      <w:pPr>
        <w:widowControl/>
        <w:spacing w:before="120"/>
        <w:ind w:left="5954"/>
        <w:jc w:val="right"/>
        <w:rPr>
          <w:rFonts w:ascii="Times New Roman" w:eastAsia="Times New Roman" w:hAnsi="Times New Roman" w:cs="Times New Roman"/>
          <w:color w:val="auto"/>
        </w:rPr>
      </w:pPr>
    </w:p>
    <w:p w:rsidR="00795A53" w:rsidRPr="00806B7D" w:rsidRDefault="00806B7D" w:rsidP="00806B7D">
      <w:pPr>
        <w:widowControl/>
        <w:pBdr>
          <w:top w:val="single" w:sz="4" w:space="1" w:color="auto"/>
        </w:pBdr>
        <w:ind w:left="5954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806B7D">
        <w:rPr>
          <w:rFonts w:ascii="Times New Roman" w:eastAsia="Times New Roman" w:hAnsi="Times New Roman" w:cs="Times New Roman"/>
          <w:color w:val="auto"/>
        </w:rPr>
        <w:t>(подпись, дата)</w:t>
      </w:r>
    </w:p>
    <w:sectPr w:rsidR="00795A53" w:rsidRPr="00806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B7"/>
    <w:multiLevelType w:val="multilevel"/>
    <w:tmpl w:val="000000B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B9"/>
    <w:multiLevelType w:val="multilevel"/>
    <w:tmpl w:val="000000B8"/>
    <w:lvl w:ilvl="0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BB"/>
    <w:multiLevelType w:val="multilevel"/>
    <w:tmpl w:val="000000B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00000BD"/>
    <w:multiLevelType w:val="multilevel"/>
    <w:tmpl w:val="000000BC"/>
    <w:lvl w:ilvl="0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09"/>
      <w:numFmt w:val="decimal"/>
      <w:lvlText w:val="14.09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>
    <w:nsid w:val="000000BF"/>
    <w:multiLevelType w:val="multilevel"/>
    <w:tmpl w:val="000000BE"/>
    <w:lvl w:ilvl="0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09"/>
      <w:numFmt w:val="decimal"/>
      <w:lvlText w:val="18.0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>
    <w:nsid w:val="000000C1"/>
    <w:multiLevelType w:val="multilevel"/>
    <w:tmpl w:val="000000C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>
    <w:nsid w:val="1B497902"/>
    <w:multiLevelType w:val="multilevel"/>
    <w:tmpl w:val="0000006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1B9"/>
    <w:rsid w:val="003342CB"/>
    <w:rsid w:val="00357427"/>
    <w:rsid w:val="007351B9"/>
    <w:rsid w:val="00806B7D"/>
    <w:rsid w:val="00884528"/>
    <w:rsid w:val="00F7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357427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1"/>
    <w:rsid w:val="0035742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Заголовок №2_"/>
    <w:link w:val="22"/>
    <w:rsid w:val="0035742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(3)_"/>
    <w:link w:val="330"/>
    <w:rsid w:val="00357427"/>
    <w:rPr>
      <w:rFonts w:ascii="Corbel" w:hAnsi="Corbel" w:cs="Corbel"/>
      <w:b/>
      <w:bCs/>
      <w:spacing w:val="-20"/>
      <w:sz w:val="28"/>
      <w:szCs w:val="28"/>
      <w:shd w:val="clear" w:color="auto" w:fill="FFFFFF"/>
    </w:rPr>
  </w:style>
  <w:style w:type="character" w:customStyle="1" w:styleId="7">
    <w:name w:val="Заголовок №7_"/>
    <w:link w:val="70"/>
    <w:rsid w:val="003574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57427"/>
    <w:pPr>
      <w:shd w:val="clear" w:color="auto" w:fill="FFFFFF"/>
      <w:spacing w:line="264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rsid w:val="00357427"/>
    <w:pPr>
      <w:shd w:val="clear" w:color="auto" w:fill="FFFFFF"/>
      <w:spacing w:before="240" w:line="274" w:lineRule="exact"/>
      <w:ind w:hanging="360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0"/>
    <w:rsid w:val="00357427"/>
    <w:pPr>
      <w:shd w:val="clear" w:color="auto" w:fill="FFFFFF"/>
      <w:spacing w:before="240" w:line="274" w:lineRule="exact"/>
      <w:ind w:hanging="1400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330">
    <w:name w:val="Заголовок №3 (3)"/>
    <w:basedOn w:val="a"/>
    <w:link w:val="33"/>
    <w:rsid w:val="00357427"/>
    <w:pPr>
      <w:shd w:val="clear" w:color="auto" w:fill="FFFFFF"/>
      <w:spacing w:line="240" w:lineRule="atLeast"/>
      <w:outlineLvl w:val="2"/>
    </w:pPr>
    <w:rPr>
      <w:rFonts w:ascii="Corbel" w:eastAsiaTheme="minorHAnsi" w:hAnsi="Corbel" w:cs="Corbel"/>
      <w:b/>
      <w:bCs/>
      <w:color w:val="auto"/>
      <w:spacing w:val="-20"/>
      <w:sz w:val="28"/>
      <w:szCs w:val="28"/>
      <w:lang w:eastAsia="en-US"/>
    </w:rPr>
  </w:style>
  <w:style w:type="paragraph" w:customStyle="1" w:styleId="70">
    <w:name w:val="Заголовок №7"/>
    <w:basedOn w:val="a"/>
    <w:link w:val="7"/>
    <w:rsid w:val="00357427"/>
    <w:pPr>
      <w:shd w:val="clear" w:color="auto" w:fill="FFFFFF"/>
      <w:spacing w:line="274" w:lineRule="exact"/>
      <w:ind w:hanging="440"/>
      <w:outlineLvl w:val="6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42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357427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1"/>
    <w:rsid w:val="0035742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0">
    <w:name w:val="Заголовок №2_"/>
    <w:link w:val="22"/>
    <w:rsid w:val="00357427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3">
    <w:name w:val="Заголовок №3 (3)_"/>
    <w:link w:val="330"/>
    <w:rsid w:val="00357427"/>
    <w:rPr>
      <w:rFonts w:ascii="Corbel" w:hAnsi="Corbel" w:cs="Corbel"/>
      <w:b/>
      <w:bCs/>
      <w:spacing w:val="-20"/>
      <w:sz w:val="28"/>
      <w:szCs w:val="28"/>
      <w:shd w:val="clear" w:color="auto" w:fill="FFFFFF"/>
    </w:rPr>
  </w:style>
  <w:style w:type="character" w:customStyle="1" w:styleId="7">
    <w:name w:val="Заголовок №7_"/>
    <w:link w:val="70"/>
    <w:rsid w:val="0035742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57427"/>
    <w:pPr>
      <w:shd w:val="clear" w:color="auto" w:fill="FFFFFF"/>
      <w:spacing w:line="264" w:lineRule="exac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41">
    <w:name w:val="Основной текст (4)1"/>
    <w:basedOn w:val="a"/>
    <w:link w:val="4"/>
    <w:rsid w:val="00357427"/>
    <w:pPr>
      <w:shd w:val="clear" w:color="auto" w:fill="FFFFFF"/>
      <w:spacing w:before="240" w:line="274" w:lineRule="exact"/>
      <w:ind w:hanging="360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22">
    <w:name w:val="Заголовок №2"/>
    <w:basedOn w:val="a"/>
    <w:link w:val="20"/>
    <w:rsid w:val="00357427"/>
    <w:pPr>
      <w:shd w:val="clear" w:color="auto" w:fill="FFFFFF"/>
      <w:spacing w:before="240" w:line="274" w:lineRule="exact"/>
      <w:ind w:hanging="1400"/>
      <w:jc w:val="center"/>
      <w:outlineLvl w:val="1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330">
    <w:name w:val="Заголовок №3 (3)"/>
    <w:basedOn w:val="a"/>
    <w:link w:val="33"/>
    <w:rsid w:val="00357427"/>
    <w:pPr>
      <w:shd w:val="clear" w:color="auto" w:fill="FFFFFF"/>
      <w:spacing w:line="240" w:lineRule="atLeast"/>
      <w:outlineLvl w:val="2"/>
    </w:pPr>
    <w:rPr>
      <w:rFonts w:ascii="Corbel" w:eastAsiaTheme="minorHAnsi" w:hAnsi="Corbel" w:cs="Corbel"/>
      <w:b/>
      <w:bCs/>
      <w:color w:val="auto"/>
      <w:spacing w:val="-20"/>
      <w:sz w:val="28"/>
      <w:szCs w:val="28"/>
      <w:lang w:eastAsia="en-US"/>
    </w:rPr>
  </w:style>
  <w:style w:type="paragraph" w:customStyle="1" w:styleId="70">
    <w:name w:val="Заголовок №7"/>
    <w:basedOn w:val="a"/>
    <w:link w:val="7"/>
    <w:rsid w:val="00357427"/>
    <w:pPr>
      <w:shd w:val="clear" w:color="auto" w:fill="FFFFFF"/>
      <w:spacing w:line="274" w:lineRule="exact"/>
      <w:ind w:hanging="440"/>
      <w:outlineLvl w:val="6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1281</Words>
  <Characters>7303</Characters>
  <Application>Microsoft Office Word</Application>
  <DocSecurity>0</DocSecurity>
  <Lines>60</Lines>
  <Paragraphs>17</Paragraphs>
  <ScaleCrop>false</ScaleCrop>
  <Company/>
  <LinksUpToDate>false</LinksUpToDate>
  <CharactersWithSpaces>8567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2015-08-03T05:04:00Z</dcterms:created>
  <dcterms:modified xsi:type="dcterms:W3CDTF">2015-08-04T05:49:00Z</dcterms:modified>
</cp:coreProperties>
</file>