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1C" w:rsidRDefault="00BC491C" w:rsidP="00BC491C">
      <w:pPr>
        <w:tabs>
          <w:tab w:val="left" w:pos="18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1C">
        <w:rPr>
          <w:rFonts w:ascii="Times New Roman" w:hAnsi="Times New Roman" w:cs="Times New Roman"/>
          <w:b/>
          <w:sz w:val="28"/>
          <w:szCs w:val="28"/>
        </w:rPr>
        <w:t xml:space="preserve">ПОРЯДОК И РЕКВИЗИТЫ УПЛАТЫ </w:t>
      </w:r>
    </w:p>
    <w:p w:rsidR="00BC491C" w:rsidRPr="00BC491C" w:rsidRDefault="00BC491C" w:rsidP="00BC491C">
      <w:pPr>
        <w:tabs>
          <w:tab w:val="left" w:pos="18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1C">
        <w:rPr>
          <w:rFonts w:ascii="Times New Roman" w:hAnsi="Times New Roman" w:cs="Times New Roman"/>
          <w:b/>
          <w:sz w:val="28"/>
          <w:szCs w:val="28"/>
        </w:rPr>
        <w:t>АДМИНИСТРАТИВНОГО ШТРАФА</w:t>
      </w:r>
    </w:p>
    <w:p w:rsidR="00BC491C" w:rsidRDefault="00BC491C" w:rsidP="0034491D">
      <w:pPr>
        <w:tabs>
          <w:tab w:val="left" w:pos="18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91D" w:rsidRPr="0034491D" w:rsidRDefault="0034491D" w:rsidP="0034491D">
      <w:pPr>
        <w:tabs>
          <w:tab w:val="left" w:pos="18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1D">
        <w:rPr>
          <w:rFonts w:ascii="Times New Roman" w:hAnsi="Times New Roman" w:cs="Times New Roman"/>
          <w:sz w:val="28"/>
          <w:szCs w:val="28"/>
        </w:rPr>
        <w:t>Административный штраф должен быть оплачен нарушителем не позднее 60</w:t>
      </w:r>
      <w:r w:rsidR="00A54973">
        <w:rPr>
          <w:rFonts w:ascii="Times New Roman" w:hAnsi="Times New Roman" w:cs="Times New Roman"/>
          <w:sz w:val="28"/>
          <w:szCs w:val="28"/>
        </w:rPr>
        <w:t xml:space="preserve"> </w:t>
      </w:r>
      <w:r w:rsidRPr="0034491D">
        <w:rPr>
          <w:rFonts w:ascii="Times New Roman" w:hAnsi="Times New Roman" w:cs="Times New Roman"/>
          <w:sz w:val="28"/>
          <w:szCs w:val="28"/>
        </w:rPr>
        <w:t>дней со дня вручения ему постановления о наложении административного штрафа, а в случае обжалования такого постановления – не позднее  15 дней со дня уведомления об отказе в удовлетворении жалобы.</w:t>
      </w:r>
    </w:p>
    <w:p w:rsidR="0034491D" w:rsidRPr="003D4079" w:rsidRDefault="0034491D" w:rsidP="0034491D">
      <w:pPr>
        <w:tabs>
          <w:tab w:val="left" w:pos="18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4079">
        <w:rPr>
          <w:rFonts w:ascii="Times New Roman" w:hAnsi="Times New Roman" w:cs="Times New Roman"/>
          <w:sz w:val="28"/>
          <w:szCs w:val="28"/>
        </w:rPr>
        <w:t xml:space="preserve">Административный штраф, наложенный за совершение административного правонарушения, вносится нарушителем в учреждение </w:t>
      </w:r>
      <w:r w:rsidR="003D4079" w:rsidRPr="003D4079">
        <w:rPr>
          <w:rFonts w:ascii="Times New Roman" w:hAnsi="Times New Roman" w:cs="Times New Roman"/>
          <w:sz w:val="28"/>
          <w:szCs w:val="28"/>
        </w:rPr>
        <w:t>Томское ОСБ №8616, в графе «Получатель» УФК по Томской области</w:t>
      </w:r>
      <w:r w:rsidRPr="003D4079">
        <w:rPr>
          <w:rFonts w:ascii="Times New Roman" w:hAnsi="Times New Roman" w:cs="Times New Roman"/>
          <w:sz w:val="28"/>
          <w:szCs w:val="28"/>
        </w:rPr>
        <w:t xml:space="preserve"> </w:t>
      </w:r>
      <w:r w:rsidR="003D4079" w:rsidRPr="003D4079">
        <w:rPr>
          <w:rFonts w:ascii="Times New Roman" w:hAnsi="Times New Roman" w:cs="Times New Roman"/>
          <w:sz w:val="28"/>
          <w:szCs w:val="28"/>
        </w:rPr>
        <w:t>(</w:t>
      </w:r>
      <w:r w:rsidRPr="003D4079">
        <w:rPr>
          <w:rFonts w:ascii="Times New Roman" w:hAnsi="Times New Roman" w:cs="Times New Roman"/>
          <w:sz w:val="28"/>
          <w:szCs w:val="28"/>
        </w:rPr>
        <w:t>Администрации Первомайского района</w:t>
      </w:r>
      <w:r w:rsidR="003D4079" w:rsidRPr="003D4079">
        <w:rPr>
          <w:rFonts w:ascii="Times New Roman" w:hAnsi="Times New Roman" w:cs="Times New Roman"/>
          <w:sz w:val="28"/>
          <w:szCs w:val="28"/>
        </w:rPr>
        <w:t>)</w:t>
      </w:r>
      <w:r w:rsidRPr="003D4079">
        <w:rPr>
          <w:rFonts w:ascii="Times New Roman" w:hAnsi="Times New Roman" w:cs="Times New Roman"/>
          <w:sz w:val="28"/>
          <w:szCs w:val="28"/>
        </w:rPr>
        <w:t>, ИНН 7012000657, КПП 701201001, ОК</w:t>
      </w:r>
      <w:r w:rsidR="003D4079" w:rsidRPr="003D4079">
        <w:rPr>
          <w:rFonts w:ascii="Times New Roman" w:hAnsi="Times New Roman" w:cs="Times New Roman"/>
          <w:sz w:val="28"/>
          <w:szCs w:val="28"/>
        </w:rPr>
        <w:t>ТМО</w:t>
      </w:r>
      <w:r w:rsidRPr="003D4079">
        <w:rPr>
          <w:rFonts w:ascii="Times New Roman" w:hAnsi="Times New Roman" w:cs="Times New Roman"/>
          <w:sz w:val="28"/>
          <w:szCs w:val="28"/>
        </w:rPr>
        <w:t xml:space="preserve"> </w:t>
      </w:r>
      <w:r w:rsidR="003D4079" w:rsidRPr="003D4079">
        <w:rPr>
          <w:rFonts w:ascii="Times New Roman" w:hAnsi="Times New Roman" w:cs="Times New Roman"/>
          <w:sz w:val="28"/>
          <w:szCs w:val="28"/>
        </w:rPr>
        <w:t>69648000</w:t>
      </w:r>
      <w:r w:rsidRPr="003D4079">
        <w:rPr>
          <w:rFonts w:ascii="Times New Roman" w:hAnsi="Times New Roman" w:cs="Times New Roman"/>
          <w:sz w:val="28"/>
          <w:szCs w:val="28"/>
        </w:rPr>
        <w:t xml:space="preserve">, номер счета получателя: 40101810900000010007 в </w:t>
      </w:r>
      <w:r w:rsidR="003D4079" w:rsidRPr="003D4079">
        <w:rPr>
          <w:rFonts w:ascii="Times New Roman" w:hAnsi="Times New Roman" w:cs="Times New Roman"/>
          <w:sz w:val="28"/>
          <w:szCs w:val="28"/>
        </w:rPr>
        <w:t>отделении Томск  г. Томск</w:t>
      </w:r>
      <w:r w:rsidRPr="003D4079">
        <w:rPr>
          <w:rFonts w:ascii="Times New Roman" w:hAnsi="Times New Roman" w:cs="Times New Roman"/>
          <w:sz w:val="28"/>
          <w:szCs w:val="28"/>
        </w:rPr>
        <w:t>, БИК 046902001 наименование платежа «Штраф за административное правонарушение» КБ</w:t>
      </w:r>
      <w:bookmarkStart w:id="0" w:name="_GoBack"/>
      <w:bookmarkEnd w:id="0"/>
      <w:r w:rsidRPr="003D4079">
        <w:rPr>
          <w:rFonts w:ascii="Times New Roman" w:hAnsi="Times New Roman" w:cs="Times New Roman"/>
          <w:sz w:val="28"/>
          <w:szCs w:val="28"/>
        </w:rPr>
        <w:t>К 80411690020020000140.</w:t>
      </w:r>
    </w:p>
    <w:p w:rsidR="0034491D" w:rsidRPr="0034491D" w:rsidRDefault="0034491D" w:rsidP="0034491D">
      <w:pPr>
        <w:tabs>
          <w:tab w:val="left" w:pos="18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1D">
        <w:rPr>
          <w:rFonts w:ascii="Times New Roman" w:hAnsi="Times New Roman" w:cs="Times New Roman"/>
          <w:sz w:val="28"/>
          <w:szCs w:val="28"/>
        </w:rPr>
        <w:t xml:space="preserve">           Квитанция об уплате административного штрафа предъявляется ответственному секретарю комиссии по адресу: Томская область, Первомайский район, с. </w:t>
      </w:r>
      <w:proofErr w:type="gramStart"/>
      <w:r w:rsidRPr="0034491D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34491D">
        <w:rPr>
          <w:rFonts w:ascii="Times New Roman" w:hAnsi="Times New Roman" w:cs="Times New Roman"/>
          <w:sz w:val="28"/>
          <w:szCs w:val="28"/>
        </w:rPr>
        <w:t>, ул. Ленинская, 38 кабинет 309</w:t>
      </w:r>
    </w:p>
    <w:p w:rsidR="0034491D" w:rsidRPr="0034491D" w:rsidRDefault="0034491D" w:rsidP="0034491D">
      <w:pPr>
        <w:tabs>
          <w:tab w:val="left" w:pos="18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91D">
        <w:rPr>
          <w:rFonts w:ascii="Times New Roman" w:hAnsi="Times New Roman" w:cs="Times New Roman"/>
          <w:sz w:val="28"/>
          <w:szCs w:val="28"/>
        </w:rPr>
        <w:t xml:space="preserve">           Неуплата административного штрафа в установленный срок влечет наложение административного штрафа в двукратном размере суммы неуплаченного  административного штрафа либо административный арест на срок до 15 суток в соответствии с частью 1 статьи 20.25 Кодекса РФ об административных правонарушениях.</w:t>
      </w:r>
    </w:p>
    <w:p w:rsidR="00FA79E0" w:rsidRPr="0034491D" w:rsidRDefault="003D4079">
      <w:pPr>
        <w:rPr>
          <w:sz w:val="28"/>
          <w:szCs w:val="28"/>
        </w:rPr>
      </w:pPr>
    </w:p>
    <w:sectPr w:rsidR="00FA79E0" w:rsidRPr="0034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1D"/>
    <w:rsid w:val="00181B3D"/>
    <w:rsid w:val="0034491D"/>
    <w:rsid w:val="003D4079"/>
    <w:rsid w:val="00796DC4"/>
    <w:rsid w:val="00A372B4"/>
    <w:rsid w:val="00A54973"/>
    <w:rsid w:val="00BC491C"/>
    <w:rsid w:val="00D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Алекандровна Салаватуллина</dc:creator>
  <cp:lastModifiedBy>Администратор</cp:lastModifiedBy>
  <cp:revision>6</cp:revision>
  <dcterms:created xsi:type="dcterms:W3CDTF">2015-04-02T10:07:00Z</dcterms:created>
  <dcterms:modified xsi:type="dcterms:W3CDTF">2015-06-30T03:54:00Z</dcterms:modified>
</cp:coreProperties>
</file>