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FA7AF7" w:rsidRDefault="00423236" w:rsidP="00F214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</w:t>
      </w:r>
      <w:r w:rsidR="003C7364" w:rsidRPr="00FA7A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3C7364" w:rsidRPr="00FA7AF7" w:rsidRDefault="003C7364" w:rsidP="00F214C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7364" w:rsidRPr="00AB3662" w:rsidRDefault="003C7364" w:rsidP="00F214C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F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392C28" w:rsidRPr="00392C28" w:rsidRDefault="00392C28" w:rsidP="00F214C6">
      <w:pPr>
        <w:widowControl w:val="0"/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24.06</w:t>
      </w:r>
      <w:r w:rsidRPr="00392C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.2021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№ 124</w:t>
      </w:r>
    </w:p>
    <w:p w:rsidR="003A0EC6" w:rsidRDefault="00635456" w:rsidP="003A0EC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AF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3A0EC6" w:rsidRDefault="003A0EC6" w:rsidP="003A0EC6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01" w:rsidRDefault="004C4CF8" w:rsidP="003A0EC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7E5E7B" w:rsidRPr="00491A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Первомайского района от 26.01.2021 № 22 «</w:t>
      </w:r>
      <w:r w:rsidR="001372D0"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3C7364"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предоставления субсидии </w:t>
      </w:r>
      <w:r w:rsidR="00D84975" w:rsidRPr="008C5677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0212D" w:rsidRPr="008C5677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8C5677">
        <w:rPr>
          <w:rFonts w:ascii="Times New Roman" w:hAnsi="Times New Roman" w:cs="Times New Roman"/>
          <w:sz w:val="26"/>
          <w:szCs w:val="26"/>
        </w:rPr>
        <w:t>,</w:t>
      </w:r>
      <w:r w:rsidR="00392C28">
        <w:rPr>
          <w:rFonts w:ascii="Times New Roman" w:hAnsi="Times New Roman" w:cs="Times New Roman"/>
          <w:sz w:val="26"/>
          <w:szCs w:val="26"/>
        </w:rPr>
        <w:t xml:space="preserve"> </w:t>
      </w:r>
      <w:r w:rsidR="00423236"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3C7364"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4363DB"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7364"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0"/>
    <w:p w:rsidR="003A0EC6" w:rsidRDefault="003A0EC6" w:rsidP="00FA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EC6" w:rsidRDefault="003A0EC6" w:rsidP="00F2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EC6" w:rsidRPr="008C5677" w:rsidRDefault="003A0EC6" w:rsidP="00F21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7E5E7B" w:rsidRDefault="004C4CF8" w:rsidP="00F214C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C5677">
        <w:rPr>
          <w:rFonts w:ascii="Times New Roman" w:hAnsi="Times New Roman" w:cs="Times New Roman"/>
          <w:sz w:val="26"/>
          <w:szCs w:val="26"/>
        </w:rPr>
        <w:t xml:space="preserve">В целях совершенствования нормативного </w:t>
      </w:r>
      <w:r w:rsidRPr="00392C28">
        <w:rPr>
          <w:rFonts w:ascii="Times New Roman" w:hAnsi="Times New Roman" w:cs="Times New Roman"/>
          <w:color w:val="000000" w:themeColor="text1"/>
          <w:sz w:val="26"/>
          <w:szCs w:val="26"/>
        </w:rPr>
        <w:t>правового акта</w:t>
      </w:r>
      <w:r w:rsidR="007E5E7B" w:rsidRPr="00392C2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B21CEC" w:rsidRPr="008C5677" w:rsidRDefault="00B21CEC" w:rsidP="00F214C6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567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7E5E7B" w:rsidRPr="00392C28" w:rsidRDefault="003A0EC6" w:rsidP="00F21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E5E7B" w:rsidRPr="00392C28">
        <w:rPr>
          <w:rFonts w:ascii="Times New Roman" w:eastAsia="Times New Roman" w:hAnsi="Times New Roman" w:cs="Times New Roman"/>
          <w:sz w:val="26"/>
          <w:szCs w:val="26"/>
        </w:rPr>
        <w:t>Внести изменения в приложение к постановлению Администрации Первомайского района от 26.01.2021 № 22 «Об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деятельности» (далее – Порядок), а именно:</w:t>
      </w:r>
    </w:p>
    <w:p w:rsidR="00D42E22" w:rsidRPr="007E5E7B" w:rsidRDefault="003A0EC6" w:rsidP="00F21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7E5E7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42E22" w:rsidRPr="007E5E7B">
        <w:rPr>
          <w:rFonts w:ascii="Times New Roman" w:eastAsia="Times New Roman" w:hAnsi="Times New Roman" w:cs="Times New Roman"/>
          <w:sz w:val="26"/>
          <w:szCs w:val="26"/>
        </w:rPr>
        <w:t xml:space="preserve">ункт 1.5 </w:t>
      </w:r>
      <w:r w:rsidR="00D42E22" w:rsidRPr="007E5E7B">
        <w:rPr>
          <w:rFonts w:ascii="Times New Roman" w:hAnsi="Times New Roman" w:cs="Times New Roman"/>
          <w:sz w:val="26"/>
          <w:szCs w:val="26"/>
        </w:rPr>
        <w:t xml:space="preserve">Порядка дополнить </w:t>
      </w:r>
      <w:r w:rsidR="007E5E7B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D42E22" w:rsidRPr="007E5E7B">
        <w:rPr>
          <w:rFonts w:ascii="Times New Roman" w:hAnsi="Times New Roman" w:cs="Times New Roman"/>
          <w:sz w:val="26"/>
          <w:szCs w:val="26"/>
        </w:rPr>
        <w:t>следующ</w:t>
      </w:r>
      <w:r w:rsidR="007E5E7B">
        <w:rPr>
          <w:rFonts w:ascii="Times New Roman" w:hAnsi="Times New Roman" w:cs="Times New Roman"/>
          <w:sz w:val="26"/>
          <w:szCs w:val="26"/>
        </w:rPr>
        <w:t>его</w:t>
      </w:r>
      <w:r w:rsidR="00D42E22" w:rsidRPr="007E5E7B">
        <w:rPr>
          <w:rFonts w:ascii="Times New Roman" w:hAnsi="Times New Roman" w:cs="Times New Roman"/>
          <w:sz w:val="26"/>
          <w:szCs w:val="26"/>
        </w:rPr>
        <w:t xml:space="preserve"> содержани</w:t>
      </w:r>
      <w:r w:rsidR="007E5E7B">
        <w:rPr>
          <w:rFonts w:ascii="Times New Roman" w:hAnsi="Times New Roman" w:cs="Times New Roman"/>
          <w:sz w:val="26"/>
          <w:szCs w:val="26"/>
        </w:rPr>
        <w:t>я</w:t>
      </w:r>
      <w:r w:rsidR="00D42E22" w:rsidRPr="007E5E7B">
        <w:rPr>
          <w:rFonts w:ascii="Times New Roman" w:hAnsi="Times New Roman" w:cs="Times New Roman"/>
          <w:sz w:val="26"/>
          <w:szCs w:val="26"/>
        </w:rPr>
        <w:t>:</w:t>
      </w:r>
    </w:p>
    <w:p w:rsidR="00D42E22" w:rsidRPr="00D42E22" w:rsidRDefault="00D42E22" w:rsidP="00F21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3F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913F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"Бюджет"»</w:t>
      </w:r>
      <w:r w:rsidR="007E5E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B21CEC" w:rsidRPr="007E5E7B" w:rsidRDefault="003A0EC6" w:rsidP="00F21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7E5E7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229A2" w:rsidRPr="007E5E7B">
        <w:rPr>
          <w:rFonts w:ascii="Times New Roman" w:eastAsia="Times New Roman" w:hAnsi="Times New Roman" w:cs="Times New Roman"/>
          <w:sz w:val="26"/>
          <w:szCs w:val="26"/>
        </w:rPr>
        <w:t>ункт 2.1.3</w:t>
      </w:r>
      <w:r w:rsidR="002229A2" w:rsidRPr="007E5E7B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2229A2" w:rsidRPr="007E5E7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2229A2" w:rsidRPr="008C5677" w:rsidRDefault="008C5677" w:rsidP="00F21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77">
        <w:rPr>
          <w:rFonts w:ascii="Times New Roman" w:hAnsi="Times New Roman" w:cs="Times New Roman"/>
          <w:sz w:val="26"/>
          <w:szCs w:val="26"/>
        </w:rPr>
        <w:t>«2.1.3</w:t>
      </w:r>
      <w:r w:rsidR="002229A2" w:rsidRPr="008C5677">
        <w:rPr>
          <w:rFonts w:ascii="Times New Roman" w:hAnsi="Times New Roman" w:cs="Times New Roman"/>
          <w:sz w:val="26"/>
          <w:szCs w:val="26"/>
        </w:rPr>
        <w:t>.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предпринимателя;»</w:t>
      </w:r>
      <w:r w:rsidR="007E5E7B">
        <w:rPr>
          <w:rFonts w:ascii="Times New Roman" w:hAnsi="Times New Roman" w:cs="Times New Roman"/>
          <w:sz w:val="26"/>
          <w:szCs w:val="26"/>
        </w:rPr>
        <w:t>;</w:t>
      </w:r>
    </w:p>
    <w:p w:rsidR="008C5677" w:rsidRPr="008C5677" w:rsidRDefault="003A0EC6" w:rsidP="00F21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7E5E7B">
        <w:rPr>
          <w:rFonts w:ascii="Times New Roman" w:hAnsi="Times New Roman" w:cs="Times New Roman"/>
          <w:sz w:val="26"/>
          <w:szCs w:val="26"/>
        </w:rPr>
        <w:t>д</w:t>
      </w:r>
      <w:r w:rsidR="008C5677" w:rsidRPr="008C5677">
        <w:rPr>
          <w:rFonts w:ascii="Times New Roman" w:hAnsi="Times New Roman" w:cs="Times New Roman"/>
          <w:sz w:val="26"/>
          <w:szCs w:val="26"/>
        </w:rPr>
        <w:t>ополнить раздел 2 Прядка пунктом 2.18 следующего содержания:</w:t>
      </w:r>
    </w:p>
    <w:p w:rsidR="008C5677" w:rsidRPr="007E5E7B" w:rsidRDefault="008C5677" w:rsidP="00F214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E5E7B">
        <w:rPr>
          <w:sz w:val="26"/>
          <w:szCs w:val="26"/>
        </w:rPr>
        <w:t>«2.18. Результатом предоставления субсидии является исполнение показателя результативности мероприятия «Развитие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СМП)» Муниципальной программы.»</w:t>
      </w:r>
      <w:r w:rsidR="007E5E7B">
        <w:rPr>
          <w:sz w:val="26"/>
          <w:szCs w:val="26"/>
        </w:rPr>
        <w:t>;</w:t>
      </w:r>
    </w:p>
    <w:p w:rsidR="002229A2" w:rsidRPr="008C5677" w:rsidRDefault="003A0EC6" w:rsidP="00F214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E5E7B">
        <w:rPr>
          <w:sz w:val="26"/>
          <w:szCs w:val="26"/>
        </w:rPr>
        <w:t>п</w:t>
      </w:r>
      <w:r w:rsidR="002229A2" w:rsidRPr="008C5677">
        <w:rPr>
          <w:sz w:val="26"/>
          <w:szCs w:val="26"/>
        </w:rPr>
        <w:t>ункт 2.8. Порядка изложить в следующей редакции:</w:t>
      </w:r>
    </w:p>
    <w:p w:rsidR="002229A2" w:rsidRPr="008C5677" w:rsidRDefault="002229A2" w:rsidP="00F214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5677">
        <w:rPr>
          <w:sz w:val="26"/>
          <w:szCs w:val="26"/>
        </w:rPr>
        <w:t>«2.8. Основаниями для отказа в предоставлении Субсидии являются:</w:t>
      </w:r>
    </w:p>
    <w:p w:rsidR="002229A2" w:rsidRPr="008C5677" w:rsidRDefault="002229A2" w:rsidP="00F21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77">
        <w:rPr>
          <w:rFonts w:ascii="Times New Roman" w:hAnsi="Times New Roman" w:cs="Times New Roman"/>
          <w:sz w:val="26"/>
          <w:szCs w:val="26"/>
        </w:rPr>
        <w:t>- несоответствие Получателя субсидии требованиям, установленным в п 2.1. настоящего порядка;</w:t>
      </w:r>
    </w:p>
    <w:p w:rsidR="002229A2" w:rsidRPr="008C5677" w:rsidRDefault="002229A2" w:rsidP="00F21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77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субсидии заявок и документов, установленным в п 2.2. настоящего порядка;</w:t>
      </w:r>
    </w:p>
    <w:p w:rsidR="002229A2" w:rsidRPr="008C5677" w:rsidRDefault="002229A2" w:rsidP="00F21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77">
        <w:rPr>
          <w:rFonts w:ascii="Times New Roman" w:hAnsi="Times New Roman" w:cs="Times New Roman"/>
          <w:sz w:val="26"/>
          <w:szCs w:val="26"/>
        </w:rPr>
        <w:t>- 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2229A2" w:rsidRPr="008C5677" w:rsidRDefault="002229A2" w:rsidP="00F21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677">
        <w:rPr>
          <w:rFonts w:ascii="Times New Roman" w:hAnsi="Times New Roman" w:cs="Times New Roman"/>
          <w:sz w:val="26"/>
          <w:szCs w:val="26"/>
        </w:rPr>
        <w:t xml:space="preserve">- подача Получателем субсидии заявки после даты и (или) времени, </w:t>
      </w:r>
      <w:r w:rsidRPr="008C5677">
        <w:rPr>
          <w:rFonts w:ascii="Times New Roman" w:hAnsi="Times New Roman" w:cs="Times New Roman"/>
          <w:sz w:val="26"/>
          <w:szCs w:val="26"/>
        </w:rPr>
        <w:lastRenderedPageBreak/>
        <w:t>определенных для подачи предложений (заявок);</w:t>
      </w:r>
    </w:p>
    <w:p w:rsidR="002229A2" w:rsidRPr="008C5677" w:rsidRDefault="002229A2" w:rsidP="00F214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5677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(десяти) рабочих дней со дня принятия решения с указанием причины отказа.»</w:t>
      </w:r>
      <w:r w:rsidR="007E5E7B">
        <w:rPr>
          <w:sz w:val="26"/>
          <w:szCs w:val="26"/>
        </w:rPr>
        <w:t>;</w:t>
      </w:r>
    </w:p>
    <w:p w:rsidR="002229A2" w:rsidRPr="008C5677" w:rsidRDefault="003A0EC6" w:rsidP="00F21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7E5E7B">
        <w:rPr>
          <w:rFonts w:ascii="Times New Roman" w:hAnsi="Times New Roman" w:cs="Times New Roman"/>
          <w:sz w:val="26"/>
          <w:szCs w:val="26"/>
        </w:rPr>
        <w:t>в пунктах 2.</w:t>
      </w:r>
      <w:r w:rsidR="002229A2" w:rsidRPr="008C5677">
        <w:rPr>
          <w:rFonts w:ascii="Times New Roman" w:hAnsi="Times New Roman" w:cs="Times New Roman"/>
          <w:sz w:val="26"/>
          <w:szCs w:val="26"/>
        </w:rPr>
        <w:t>13 и 2.16 Поряд</w:t>
      </w:r>
      <w:r w:rsidR="007E5E7B">
        <w:rPr>
          <w:rFonts w:ascii="Times New Roman" w:hAnsi="Times New Roman" w:cs="Times New Roman"/>
          <w:sz w:val="26"/>
          <w:szCs w:val="26"/>
        </w:rPr>
        <w:t>ка, а также в приложении 1 слово</w:t>
      </w:r>
      <w:r w:rsidR="002229A2" w:rsidRPr="008C5677">
        <w:rPr>
          <w:rFonts w:ascii="Times New Roman" w:hAnsi="Times New Roman" w:cs="Times New Roman"/>
          <w:sz w:val="26"/>
          <w:szCs w:val="26"/>
        </w:rPr>
        <w:t xml:space="preserve"> «цели» заменить </w:t>
      </w:r>
      <w:r w:rsidR="007E5E7B">
        <w:rPr>
          <w:rFonts w:ascii="Times New Roman" w:hAnsi="Times New Roman" w:cs="Times New Roman"/>
          <w:sz w:val="26"/>
          <w:szCs w:val="26"/>
        </w:rPr>
        <w:t>словом</w:t>
      </w:r>
      <w:r w:rsidR="002229A2" w:rsidRPr="008C5677">
        <w:rPr>
          <w:rFonts w:ascii="Times New Roman" w:hAnsi="Times New Roman" w:cs="Times New Roman"/>
          <w:sz w:val="26"/>
          <w:szCs w:val="26"/>
        </w:rPr>
        <w:t xml:space="preserve"> «результаты»</w:t>
      </w:r>
      <w:r w:rsidR="007E5E7B">
        <w:rPr>
          <w:rFonts w:ascii="Times New Roman" w:hAnsi="Times New Roman" w:cs="Times New Roman"/>
          <w:sz w:val="26"/>
          <w:szCs w:val="26"/>
        </w:rPr>
        <w:t>.</w:t>
      </w:r>
    </w:p>
    <w:p w:rsidR="00B21CEC" w:rsidRPr="00392C28" w:rsidRDefault="003A0EC6" w:rsidP="00F21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B21CEC" w:rsidRPr="00392C28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="00B21CEC" w:rsidRPr="00392C28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B21CEC" w:rsidRPr="00392C28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7793A" w:rsidRDefault="003A0EC6" w:rsidP="00F21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B21CEC" w:rsidRPr="00392C28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3A0EC6" w:rsidRDefault="003A0EC6" w:rsidP="003A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0EC6" w:rsidRDefault="003A0EC6" w:rsidP="003A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0EC6" w:rsidRPr="00392C28" w:rsidRDefault="003A0EC6" w:rsidP="003A0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7AF7" w:rsidRPr="008C5677" w:rsidRDefault="00441374" w:rsidP="002229A2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="007E5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2229A2" w:rsidRPr="008C5677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C5677" w:rsidRDefault="008C5677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229A2" w:rsidRDefault="00AB3662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A7AF7">
        <w:rPr>
          <w:rFonts w:ascii="Times New Roman" w:eastAsia="Times New Roman" w:hAnsi="Times New Roman" w:cs="Times New Roman"/>
          <w:sz w:val="20"/>
          <w:szCs w:val="24"/>
          <w:lang w:eastAsia="ru-RU"/>
        </w:rPr>
        <w:t>А.В. Андросова</w:t>
      </w:r>
    </w:p>
    <w:p w:rsidR="007E082A" w:rsidRPr="004B4BAC" w:rsidRDefault="00AB3662" w:rsidP="004B4B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(38245) 2 17 47 </w:t>
      </w:r>
    </w:p>
    <w:sectPr w:rsidR="007E082A" w:rsidRPr="004B4BAC" w:rsidSect="003A0E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5AA705B9"/>
    <w:multiLevelType w:val="multilevel"/>
    <w:tmpl w:val="8D2C68B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345"/>
    <w:rsid w:val="000C469F"/>
    <w:rsid w:val="000D32FC"/>
    <w:rsid w:val="000D68ED"/>
    <w:rsid w:val="000D69E8"/>
    <w:rsid w:val="000F6EA4"/>
    <w:rsid w:val="000F7CDF"/>
    <w:rsid w:val="00100516"/>
    <w:rsid w:val="00101917"/>
    <w:rsid w:val="00132646"/>
    <w:rsid w:val="001372D0"/>
    <w:rsid w:val="0014295C"/>
    <w:rsid w:val="00142D22"/>
    <w:rsid w:val="00143B01"/>
    <w:rsid w:val="00166242"/>
    <w:rsid w:val="00172F9E"/>
    <w:rsid w:val="00183458"/>
    <w:rsid w:val="00187DE0"/>
    <w:rsid w:val="001A7FBA"/>
    <w:rsid w:val="001B5E12"/>
    <w:rsid w:val="001E2B3A"/>
    <w:rsid w:val="001E33CC"/>
    <w:rsid w:val="001E5909"/>
    <w:rsid w:val="001F28A1"/>
    <w:rsid w:val="0020403F"/>
    <w:rsid w:val="00206F02"/>
    <w:rsid w:val="002229A2"/>
    <w:rsid w:val="00223355"/>
    <w:rsid w:val="002321A1"/>
    <w:rsid w:val="00241F53"/>
    <w:rsid w:val="0025637F"/>
    <w:rsid w:val="00274B31"/>
    <w:rsid w:val="00276F91"/>
    <w:rsid w:val="00285C0A"/>
    <w:rsid w:val="002A0BDC"/>
    <w:rsid w:val="002A1242"/>
    <w:rsid w:val="002D614D"/>
    <w:rsid w:val="002F7B34"/>
    <w:rsid w:val="0030212D"/>
    <w:rsid w:val="00302D8B"/>
    <w:rsid w:val="00312D6F"/>
    <w:rsid w:val="0032620E"/>
    <w:rsid w:val="00335F51"/>
    <w:rsid w:val="003368E0"/>
    <w:rsid w:val="003472CD"/>
    <w:rsid w:val="00356914"/>
    <w:rsid w:val="003669EA"/>
    <w:rsid w:val="00366F2E"/>
    <w:rsid w:val="00367FD2"/>
    <w:rsid w:val="00372F9F"/>
    <w:rsid w:val="003768DE"/>
    <w:rsid w:val="00382D1B"/>
    <w:rsid w:val="00392C28"/>
    <w:rsid w:val="0039357E"/>
    <w:rsid w:val="0039483B"/>
    <w:rsid w:val="00397616"/>
    <w:rsid w:val="00397645"/>
    <w:rsid w:val="003A0AFF"/>
    <w:rsid w:val="003A0EC6"/>
    <w:rsid w:val="003A1EFD"/>
    <w:rsid w:val="003C123D"/>
    <w:rsid w:val="003C7364"/>
    <w:rsid w:val="003E46C6"/>
    <w:rsid w:val="003E5C98"/>
    <w:rsid w:val="0040078B"/>
    <w:rsid w:val="00414306"/>
    <w:rsid w:val="00423236"/>
    <w:rsid w:val="00434FB4"/>
    <w:rsid w:val="004363DB"/>
    <w:rsid w:val="00441374"/>
    <w:rsid w:val="00491A52"/>
    <w:rsid w:val="004A3498"/>
    <w:rsid w:val="004B4BAC"/>
    <w:rsid w:val="004B76AF"/>
    <w:rsid w:val="004C4CF8"/>
    <w:rsid w:val="004D4C27"/>
    <w:rsid w:val="004E6BF6"/>
    <w:rsid w:val="004E6CFE"/>
    <w:rsid w:val="00502517"/>
    <w:rsid w:val="00503401"/>
    <w:rsid w:val="00505286"/>
    <w:rsid w:val="00513345"/>
    <w:rsid w:val="00513FE5"/>
    <w:rsid w:val="00522B2F"/>
    <w:rsid w:val="00523767"/>
    <w:rsid w:val="0053081B"/>
    <w:rsid w:val="00540658"/>
    <w:rsid w:val="005407FA"/>
    <w:rsid w:val="00542DFF"/>
    <w:rsid w:val="005503B5"/>
    <w:rsid w:val="0055066E"/>
    <w:rsid w:val="00551987"/>
    <w:rsid w:val="00552A3E"/>
    <w:rsid w:val="00572219"/>
    <w:rsid w:val="00572C92"/>
    <w:rsid w:val="00585144"/>
    <w:rsid w:val="005931B0"/>
    <w:rsid w:val="00596258"/>
    <w:rsid w:val="00596904"/>
    <w:rsid w:val="005A527E"/>
    <w:rsid w:val="005B77CC"/>
    <w:rsid w:val="005D2052"/>
    <w:rsid w:val="005E08E1"/>
    <w:rsid w:val="00617216"/>
    <w:rsid w:val="00625DE7"/>
    <w:rsid w:val="006264FF"/>
    <w:rsid w:val="00635456"/>
    <w:rsid w:val="006358B3"/>
    <w:rsid w:val="00636D12"/>
    <w:rsid w:val="0066635D"/>
    <w:rsid w:val="0067793A"/>
    <w:rsid w:val="006D7F60"/>
    <w:rsid w:val="006F0E03"/>
    <w:rsid w:val="006F176F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5E7B"/>
    <w:rsid w:val="007E7EA2"/>
    <w:rsid w:val="007F515F"/>
    <w:rsid w:val="00804808"/>
    <w:rsid w:val="00846D74"/>
    <w:rsid w:val="008473D9"/>
    <w:rsid w:val="00847AC9"/>
    <w:rsid w:val="00856BDE"/>
    <w:rsid w:val="00866FEF"/>
    <w:rsid w:val="00877F16"/>
    <w:rsid w:val="0088523D"/>
    <w:rsid w:val="00887C58"/>
    <w:rsid w:val="008A1B70"/>
    <w:rsid w:val="008A2C2B"/>
    <w:rsid w:val="008A3D75"/>
    <w:rsid w:val="008A57F0"/>
    <w:rsid w:val="008B2120"/>
    <w:rsid w:val="008C3982"/>
    <w:rsid w:val="008C5677"/>
    <w:rsid w:val="009043E0"/>
    <w:rsid w:val="00920668"/>
    <w:rsid w:val="00927634"/>
    <w:rsid w:val="00940701"/>
    <w:rsid w:val="00961F98"/>
    <w:rsid w:val="00961FF0"/>
    <w:rsid w:val="00965A9C"/>
    <w:rsid w:val="009931E9"/>
    <w:rsid w:val="009A2A3A"/>
    <w:rsid w:val="009A51F7"/>
    <w:rsid w:val="009D2CEC"/>
    <w:rsid w:val="009E6982"/>
    <w:rsid w:val="009E7D89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280A"/>
    <w:rsid w:val="00BB0AA6"/>
    <w:rsid w:val="00BC04B5"/>
    <w:rsid w:val="00BD4AAF"/>
    <w:rsid w:val="00BD6DA3"/>
    <w:rsid w:val="00BE2384"/>
    <w:rsid w:val="00BE39C8"/>
    <w:rsid w:val="00BF2E83"/>
    <w:rsid w:val="00C02FD5"/>
    <w:rsid w:val="00C17A42"/>
    <w:rsid w:val="00C52F60"/>
    <w:rsid w:val="00C871CB"/>
    <w:rsid w:val="00C92355"/>
    <w:rsid w:val="00C95B91"/>
    <w:rsid w:val="00CA66CB"/>
    <w:rsid w:val="00CA7A0C"/>
    <w:rsid w:val="00CB6F7D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7A32"/>
    <w:rsid w:val="00D40086"/>
    <w:rsid w:val="00D42E22"/>
    <w:rsid w:val="00D43150"/>
    <w:rsid w:val="00D43863"/>
    <w:rsid w:val="00D44E80"/>
    <w:rsid w:val="00D51EF5"/>
    <w:rsid w:val="00D7033F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22F76"/>
    <w:rsid w:val="00E26560"/>
    <w:rsid w:val="00E45561"/>
    <w:rsid w:val="00E455C2"/>
    <w:rsid w:val="00E47EE3"/>
    <w:rsid w:val="00E7310B"/>
    <w:rsid w:val="00E9267C"/>
    <w:rsid w:val="00EA7DCE"/>
    <w:rsid w:val="00EB036C"/>
    <w:rsid w:val="00EB4115"/>
    <w:rsid w:val="00ED05AF"/>
    <w:rsid w:val="00ED421D"/>
    <w:rsid w:val="00EE2EB4"/>
    <w:rsid w:val="00EE78A2"/>
    <w:rsid w:val="00EF3243"/>
    <w:rsid w:val="00F17FC0"/>
    <w:rsid w:val="00F212E8"/>
    <w:rsid w:val="00F214C6"/>
    <w:rsid w:val="00F31C53"/>
    <w:rsid w:val="00F324AD"/>
    <w:rsid w:val="00F53748"/>
    <w:rsid w:val="00F61595"/>
    <w:rsid w:val="00F75B8F"/>
    <w:rsid w:val="00F8242E"/>
    <w:rsid w:val="00F9195E"/>
    <w:rsid w:val="00FA01D2"/>
    <w:rsid w:val="00FA7AF7"/>
    <w:rsid w:val="00FB5AD7"/>
    <w:rsid w:val="00FB70D9"/>
    <w:rsid w:val="00FD747F"/>
    <w:rsid w:val="00FE61BA"/>
    <w:rsid w:val="00FF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89D7"/>
  <w15:docId w15:val="{D8773360-AFAA-4F06-B914-AAB9FD2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B9B75E6C-109A-4015-80E5-8A816A1C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Priemnaja</cp:lastModifiedBy>
  <cp:revision>3</cp:revision>
  <cp:lastPrinted>2021-06-25T02:00:00Z</cp:lastPrinted>
  <dcterms:created xsi:type="dcterms:W3CDTF">2021-06-25T01:51:00Z</dcterms:created>
  <dcterms:modified xsi:type="dcterms:W3CDTF">2021-06-25T02:05:00Z</dcterms:modified>
</cp:coreProperties>
</file>