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1C" w:rsidRPr="00405B2F" w:rsidRDefault="00574EE6" w:rsidP="00405B2F">
      <w:pPr>
        <w:pStyle w:val="a3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405B2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353D08" w:rsidRPr="00405B2F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Pr="00405B2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05B2F" w:rsidRPr="00405B2F">
        <w:rPr>
          <w:rFonts w:ascii="Times New Roman" w:hAnsi="Times New Roman" w:cs="Times New Roman"/>
          <w:sz w:val="26"/>
          <w:szCs w:val="26"/>
          <w:lang w:eastAsia="ru-RU"/>
        </w:rPr>
        <w:t>августа</w:t>
      </w:r>
      <w:r w:rsidRPr="00405B2F">
        <w:rPr>
          <w:rFonts w:ascii="Times New Roman" w:hAnsi="Times New Roman" w:cs="Times New Roman"/>
          <w:sz w:val="26"/>
          <w:szCs w:val="26"/>
          <w:lang w:eastAsia="ru-RU"/>
        </w:rPr>
        <w:t xml:space="preserve"> 2018 года состоялось очередное  </w:t>
      </w:r>
      <w:r w:rsidR="00405B2F">
        <w:rPr>
          <w:rFonts w:ascii="Times New Roman" w:hAnsi="Times New Roman" w:cs="Times New Roman"/>
          <w:sz w:val="26"/>
          <w:szCs w:val="26"/>
          <w:lang w:eastAsia="ru-RU"/>
        </w:rPr>
        <w:t xml:space="preserve"> заседание </w:t>
      </w:r>
      <w:bookmarkStart w:id="0" w:name="_GoBack"/>
      <w:bookmarkEnd w:id="0"/>
      <w:r w:rsidR="006B311C" w:rsidRPr="00405B2F">
        <w:rPr>
          <w:rFonts w:ascii="Times New Roman" w:hAnsi="Times New Roman" w:cs="Times New Roman"/>
          <w:sz w:val="26"/>
          <w:szCs w:val="26"/>
          <w:lang w:eastAsia="ru-RU"/>
        </w:rPr>
        <w:t xml:space="preserve">Антитеррористической комиссии </w:t>
      </w:r>
      <w:r w:rsidRPr="00405B2F">
        <w:rPr>
          <w:rFonts w:ascii="Times New Roman" w:hAnsi="Times New Roman" w:cs="Times New Roman"/>
          <w:sz w:val="26"/>
          <w:szCs w:val="26"/>
          <w:lang w:eastAsia="ru-RU"/>
        </w:rPr>
        <w:t>МО «</w:t>
      </w:r>
      <w:r w:rsidR="00353D08" w:rsidRPr="00405B2F">
        <w:rPr>
          <w:rFonts w:ascii="Times New Roman" w:hAnsi="Times New Roman" w:cs="Times New Roman"/>
          <w:sz w:val="26"/>
          <w:szCs w:val="26"/>
          <w:lang w:eastAsia="ru-RU"/>
        </w:rPr>
        <w:t xml:space="preserve">Первомайский </w:t>
      </w:r>
      <w:r w:rsidRPr="00405B2F">
        <w:rPr>
          <w:rFonts w:ascii="Times New Roman" w:hAnsi="Times New Roman" w:cs="Times New Roman"/>
          <w:sz w:val="26"/>
          <w:szCs w:val="26"/>
          <w:lang w:eastAsia="ru-RU"/>
        </w:rPr>
        <w:t>район»</w:t>
      </w:r>
      <w:r w:rsidR="00405B2F" w:rsidRPr="00405B2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405B2F">
        <w:rPr>
          <w:rFonts w:ascii="Times New Roman" w:hAnsi="Times New Roman" w:cs="Times New Roman"/>
          <w:sz w:val="26"/>
          <w:szCs w:val="26"/>
        </w:rPr>
        <w:t>Заседание</w:t>
      </w:r>
      <w:r w:rsidR="006B311C" w:rsidRPr="00405B2F">
        <w:rPr>
          <w:rFonts w:ascii="Times New Roman" w:hAnsi="Times New Roman" w:cs="Times New Roman"/>
          <w:sz w:val="26"/>
          <w:szCs w:val="26"/>
        </w:rPr>
        <w:t xml:space="preserve"> прошло под председатель</w:t>
      </w:r>
      <w:r w:rsidRPr="00405B2F">
        <w:rPr>
          <w:rFonts w:ascii="Times New Roman" w:hAnsi="Times New Roman" w:cs="Times New Roman"/>
          <w:sz w:val="26"/>
          <w:szCs w:val="26"/>
        </w:rPr>
        <w:t xml:space="preserve">ством Главы </w:t>
      </w:r>
      <w:r w:rsidR="00353D08" w:rsidRPr="00405B2F">
        <w:rPr>
          <w:rFonts w:ascii="Times New Roman" w:hAnsi="Times New Roman" w:cs="Times New Roman"/>
          <w:sz w:val="26"/>
          <w:szCs w:val="26"/>
        </w:rPr>
        <w:t>Первомайского</w:t>
      </w:r>
      <w:r w:rsidRPr="00405B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5B2F">
        <w:rPr>
          <w:rFonts w:ascii="Times New Roman" w:hAnsi="Times New Roman" w:cs="Times New Roman"/>
          <w:sz w:val="26"/>
          <w:szCs w:val="26"/>
        </w:rPr>
        <w:t xml:space="preserve">района, </w:t>
      </w:r>
      <w:r w:rsidR="006B311C" w:rsidRPr="00405B2F">
        <w:rPr>
          <w:rFonts w:ascii="Times New Roman" w:hAnsi="Times New Roman" w:cs="Times New Roman"/>
          <w:sz w:val="26"/>
          <w:szCs w:val="26"/>
        </w:rPr>
        <w:t xml:space="preserve"> председателя</w:t>
      </w:r>
      <w:proofErr w:type="gramEnd"/>
      <w:r w:rsidR="006B311C" w:rsidRPr="00405B2F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801D0B" w:rsidRPr="00405B2F">
        <w:rPr>
          <w:rFonts w:ascii="Times New Roman" w:hAnsi="Times New Roman" w:cs="Times New Roman"/>
          <w:sz w:val="26"/>
          <w:szCs w:val="26"/>
        </w:rPr>
        <w:t>.</w:t>
      </w:r>
      <w:r w:rsidR="00353D08" w:rsidRPr="00405B2F">
        <w:rPr>
          <w:rFonts w:ascii="Times New Roman" w:hAnsi="Times New Roman" w:cs="Times New Roman"/>
          <w:sz w:val="26"/>
          <w:szCs w:val="26"/>
        </w:rPr>
        <w:t xml:space="preserve"> </w:t>
      </w:r>
      <w:r w:rsidR="006B311C" w:rsidRPr="00405B2F">
        <w:rPr>
          <w:rFonts w:ascii="Times New Roman" w:hAnsi="Times New Roman" w:cs="Times New Roman"/>
          <w:sz w:val="26"/>
          <w:szCs w:val="26"/>
        </w:rPr>
        <w:t>В заседании принял</w:t>
      </w:r>
      <w:r w:rsidRPr="00405B2F">
        <w:rPr>
          <w:rFonts w:ascii="Times New Roman" w:hAnsi="Times New Roman" w:cs="Times New Roman"/>
          <w:sz w:val="26"/>
          <w:szCs w:val="26"/>
        </w:rPr>
        <w:t xml:space="preserve">и участие: </w:t>
      </w:r>
      <w:r w:rsidR="00353D08" w:rsidRPr="00405B2F">
        <w:rPr>
          <w:rFonts w:ascii="Times New Roman" w:hAnsi="Times New Roman" w:cs="Times New Roman"/>
          <w:sz w:val="26"/>
          <w:szCs w:val="26"/>
        </w:rPr>
        <w:t>старший оперуполномоченный</w:t>
      </w:r>
      <w:r w:rsidRPr="00405B2F">
        <w:rPr>
          <w:rFonts w:ascii="Times New Roman" w:hAnsi="Times New Roman" w:cs="Times New Roman"/>
          <w:sz w:val="26"/>
          <w:szCs w:val="26"/>
        </w:rPr>
        <w:t xml:space="preserve"> в г. Асино У</w:t>
      </w:r>
      <w:r w:rsidR="00880ADF" w:rsidRPr="00405B2F">
        <w:rPr>
          <w:rFonts w:ascii="Times New Roman" w:hAnsi="Times New Roman" w:cs="Times New Roman"/>
          <w:sz w:val="26"/>
          <w:szCs w:val="26"/>
        </w:rPr>
        <w:t>ФСБ России по Томской области, прокурор</w:t>
      </w:r>
      <w:r w:rsidR="00353D08" w:rsidRPr="00405B2F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880ADF" w:rsidRPr="00405B2F">
        <w:rPr>
          <w:rFonts w:ascii="Times New Roman" w:hAnsi="Times New Roman" w:cs="Times New Roman"/>
          <w:sz w:val="26"/>
          <w:szCs w:val="26"/>
        </w:rPr>
        <w:t xml:space="preserve">, </w:t>
      </w:r>
      <w:r w:rsidR="00353D08" w:rsidRPr="00405B2F">
        <w:rPr>
          <w:rFonts w:ascii="Times New Roman" w:hAnsi="Times New Roman" w:cs="Times New Roman"/>
          <w:sz w:val="26"/>
          <w:szCs w:val="26"/>
        </w:rPr>
        <w:t xml:space="preserve">И.о. </w:t>
      </w:r>
      <w:r w:rsidR="00880ADF" w:rsidRPr="00405B2F">
        <w:rPr>
          <w:rFonts w:ascii="Times New Roman" w:hAnsi="Times New Roman" w:cs="Times New Roman"/>
          <w:sz w:val="26"/>
          <w:szCs w:val="26"/>
        </w:rPr>
        <w:t>начальник</w:t>
      </w:r>
      <w:r w:rsidR="00353D08" w:rsidRPr="00405B2F">
        <w:rPr>
          <w:rFonts w:ascii="Times New Roman" w:hAnsi="Times New Roman" w:cs="Times New Roman"/>
          <w:sz w:val="26"/>
          <w:szCs w:val="26"/>
        </w:rPr>
        <w:t>а ОП №7</w:t>
      </w:r>
      <w:r w:rsidR="00880ADF" w:rsidRPr="00405B2F">
        <w:rPr>
          <w:rFonts w:ascii="Times New Roman" w:hAnsi="Times New Roman" w:cs="Times New Roman"/>
          <w:sz w:val="26"/>
          <w:szCs w:val="26"/>
        </w:rPr>
        <w:t xml:space="preserve"> МО МВД России «</w:t>
      </w:r>
      <w:proofErr w:type="spellStart"/>
      <w:r w:rsidR="00880ADF" w:rsidRPr="00405B2F">
        <w:rPr>
          <w:rFonts w:ascii="Times New Roman" w:hAnsi="Times New Roman" w:cs="Times New Roman"/>
          <w:sz w:val="26"/>
          <w:szCs w:val="26"/>
        </w:rPr>
        <w:t>Асиновский</w:t>
      </w:r>
      <w:proofErr w:type="spellEnd"/>
      <w:r w:rsidR="00880ADF" w:rsidRPr="00405B2F">
        <w:rPr>
          <w:rFonts w:ascii="Times New Roman" w:hAnsi="Times New Roman" w:cs="Times New Roman"/>
          <w:sz w:val="26"/>
          <w:szCs w:val="26"/>
        </w:rPr>
        <w:t>» УМВД России по Томской области</w:t>
      </w:r>
      <w:r w:rsidR="006B311C" w:rsidRPr="00405B2F">
        <w:rPr>
          <w:rFonts w:ascii="Times New Roman" w:hAnsi="Times New Roman" w:cs="Times New Roman"/>
          <w:sz w:val="26"/>
          <w:szCs w:val="26"/>
        </w:rPr>
        <w:t>,</w:t>
      </w:r>
      <w:r w:rsidR="00880ADF" w:rsidRPr="00405B2F">
        <w:rPr>
          <w:rFonts w:ascii="Times New Roman" w:hAnsi="Times New Roman" w:cs="Times New Roman"/>
          <w:sz w:val="26"/>
          <w:szCs w:val="26"/>
        </w:rPr>
        <w:t xml:space="preserve"> </w:t>
      </w:r>
      <w:r w:rsidR="00353D08" w:rsidRPr="00405B2F">
        <w:rPr>
          <w:rFonts w:ascii="Times New Roman" w:hAnsi="Times New Roman" w:cs="Times New Roman"/>
          <w:sz w:val="26"/>
          <w:szCs w:val="26"/>
        </w:rPr>
        <w:t xml:space="preserve">И.О. </w:t>
      </w:r>
      <w:r w:rsidR="00880ADF" w:rsidRPr="00405B2F">
        <w:rPr>
          <w:rFonts w:ascii="Times New Roman" w:hAnsi="Times New Roman" w:cs="Times New Roman"/>
          <w:sz w:val="26"/>
          <w:szCs w:val="26"/>
        </w:rPr>
        <w:t>начальник</w:t>
      </w:r>
      <w:r w:rsidR="00353D08" w:rsidRPr="00405B2F">
        <w:rPr>
          <w:rFonts w:ascii="Times New Roman" w:hAnsi="Times New Roman" w:cs="Times New Roman"/>
          <w:sz w:val="26"/>
          <w:szCs w:val="26"/>
        </w:rPr>
        <w:t>а</w:t>
      </w:r>
      <w:r w:rsidR="00880ADF" w:rsidRPr="00405B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0ADF" w:rsidRPr="00405B2F">
        <w:rPr>
          <w:rFonts w:ascii="Times New Roman" w:hAnsi="Times New Roman" w:cs="Times New Roman"/>
          <w:sz w:val="26"/>
          <w:szCs w:val="26"/>
        </w:rPr>
        <w:t>Асиновского</w:t>
      </w:r>
      <w:proofErr w:type="spellEnd"/>
      <w:r w:rsidR="00880ADF" w:rsidRPr="00405B2F">
        <w:rPr>
          <w:rFonts w:ascii="Times New Roman" w:hAnsi="Times New Roman" w:cs="Times New Roman"/>
          <w:sz w:val="26"/>
          <w:szCs w:val="26"/>
        </w:rPr>
        <w:t xml:space="preserve"> отдела ВО – филиала ФГКУ «Управление ВО войск национальной гвардии России по Томской </w:t>
      </w:r>
      <w:proofErr w:type="gramStart"/>
      <w:r w:rsidR="00880ADF" w:rsidRPr="00405B2F">
        <w:rPr>
          <w:rFonts w:ascii="Times New Roman" w:hAnsi="Times New Roman" w:cs="Times New Roman"/>
          <w:sz w:val="26"/>
          <w:szCs w:val="26"/>
        </w:rPr>
        <w:t>области</w:t>
      </w:r>
      <w:r w:rsidRPr="00405B2F">
        <w:rPr>
          <w:rFonts w:ascii="Times New Roman" w:hAnsi="Times New Roman" w:cs="Times New Roman"/>
          <w:sz w:val="26"/>
          <w:szCs w:val="26"/>
        </w:rPr>
        <w:t xml:space="preserve">, </w:t>
      </w:r>
      <w:r w:rsidR="006B311C" w:rsidRPr="00405B2F">
        <w:rPr>
          <w:rFonts w:ascii="Times New Roman" w:hAnsi="Times New Roman" w:cs="Times New Roman"/>
          <w:sz w:val="26"/>
          <w:szCs w:val="26"/>
        </w:rPr>
        <w:t xml:space="preserve"> Главы</w:t>
      </w:r>
      <w:proofErr w:type="gramEnd"/>
      <w:r w:rsidR="006B311C" w:rsidRPr="00405B2F">
        <w:rPr>
          <w:rFonts w:ascii="Times New Roman" w:hAnsi="Times New Roman" w:cs="Times New Roman"/>
          <w:sz w:val="26"/>
          <w:szCs w:val="26"/>
        </w:rPr>
        <w:t xml:space="preserve"> сел</w:t>
      </w:r>
      <w:r w:rsidR="00880ADF" w:rsidRPr="00405B2F">
        <w:rPr>
          <w:rFonts w:ascii="Times New Roman" w:hAnsi="Times New Roman" w:cs="Times New Roman"/>
          <w:sz w:val="26"/>
          <w:szCs w:val="26"/>
        </w:rPr>
        <w:t xml:space="preserve">ьских поселений </w:t>
      </w:r>
      <w:r w:rsidR="00353D08" w:rsidRPr="00405B2F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880ADF" w:rsidRPr="00405B2F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7F107E" w:rsidRPr="00405B2F" w:rsidRDefault="006B311C" w:rsidP="00405B2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05B2F">
        <w:rPr>
          <w:sz w:val="26"/>
          <w:szCs w:val="26"/>
        </w:rPr>
        <w:t>В ра</w:t>
      </w:r>
      <w:r w:rsidR="00801D0B" w:rsidRPr="00405B2F">
        <w:rPr>
          <w:sz w:val="26"/>
          <w:szCs w:val="26"/>
        </w:rPr>
        <w:t>мках заседания были рассмотрены вопросы</w:t>
      </w:r>
      <w:r w:rsidR="007F107E" w:rsidRPr="00405B2F">
        <w:rPr>
          <w:sz w:val="26"/>
          <w:szCs w:val="26"/>
        </w:rPr>
        <w:t>:</w:t>
      </w:r>
    </w:p>
    <w:p w:rsidR="007F107E" w:rsidRPr="00405B2F" w:rsidRDefault="007F107E" w:rsidP="00405B2F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</w:rPr>
      </w:pPr>
      <w:proofErr w:type="gramStart"/>
      <w:r w:rsidRPr="00405B2F">
        <w:rPr>
          <w:sz w:val="26"/>
          <w:szCs w:val="26"/>
        </w:rPr>
        <w:t>О</w:t>
      </w:r>
      <w:r w:rsidRPr="00405B2F">
        <w:rPr>
          <w:rFonts w:eastAsia="Calibri"/>
          <w:sz w:val="26"/>
          <w:szCs w:val="26"/>
        </w:rPr>
        <w:t xml:space="preserve">  </w:t>
      </w:r>
      <w:r w:rsidR="00353D08" w:rsidRPr="00405B2F">
        <w:rPr>
          <w:rFonts w:eastAsia="Calibri"/>
          <w:sz w:val="26"/>
          <w:szCs w:val="26"/>
        </w:rPr>
        <w:t>готовности</w:t>
      </w:r>
      <w:proofErr w:type="gramEnd"/>
      <w:r w:rsidR="00353D08" w:rsidRPr="00405B2F">
        <w:rPr>
          <w:rFonts w:eastAsia="Calibri"/>
          <w:sz w:val="26"/>
          <w:szCs w:val="26"/>
        </w:rPr>
        <w:t xml:space="preserve"> образовательных учреждений Первомайского района к началу учебного года и мерах по предотвращению угроз совершения террористических актов в период проведения Дня знаний.</w:t>
      </w:r>
    </w:p>
    <w:p w:rsidR="007F107E" w:rsidRPr="00405B2F" w:rsidRDefault="00CC6DAA" w:rsidP="00405B2F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</w:rPr>
      </w:pPr>
      <w:r w:rsidRPr="00405B2F">
        <w:rPr>
          <w:rFonts w:eastAsia="Calibri"/>
          <w:sz w:val="26"/>
          <w:szCs w:val="26"/>
        </w:rPr>
        <w:t xml:space="preserve">Организация мероприятий, посвященных «Дню солидарности в борьбе с терроризмом – 3 сентября». </w:t>
      </w:r>
    </w:p>
    <w:p w:rsidR="007F107E" w:rsidRPr="00405B2F" w:rsidRDefault="00CC6DAA" w:rsidP="00405B2F">
      <w:pPr>
        <w:pStyle w:val="a4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eastAsia="Calibri"/>
          <w:sz w:val="26"/>
          <w:szCs w:val="26"/>
        </w:rPr>
      </w:pPr>
      <w:r w:rsidRPr="00405B2F">
        <w:rPr>
          <w:rFonts w:eastAsia="Calibri"/>
          <w:sz w:val="26"/>
          <w:szCs w:val="26"/>
        </w:rPr>
        <w:t>Антитеррористическая защищенность объектов ЖКХ перед началом учебного года.</w:t>
      </w:r>
    </w:p>
    <w:p w:rsidR="00574EE6" w:rsidRPr="00405B2F" w:rsidRDefault="007F107E" w:rsidP="00405B2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05B2F">
        <w:rPr>
          <w:sz w:val="26"/>
          <w:szCs w:val="26"/>
        </w:rPr>
        <w:t xml:space="preserve"> Комиссия решила информацию докладчиков принять к сведению. </w:t>
      </w:r>
      <w:r w:rsidR="00847770" w:rsidRPr="00405B2F">
        <w:rPr>
          <w:sz w:val="26"/>
          <w:szCs w:val="26"/>
        </w:rPr>
        <w:t xml:space="preserve">Правоохранительным и контролирующим органам поручено провести комплекс мер по усилению режима общественной безопасности в период проведения торжественных линеек, посвященных началу учебного года. В частности накануне праздничных мероприятий сотрудникам </w:t>
      </w:r>
      <w:proofErr w:type="gramStart"/>
      <w:r w:rsidR="00847770" w:rsidRPr="00405B2F">
        <w:rPr>
          <w:sz w:val="26"/>
          <w:szCs w:val="26"/>
        </w:rPr>
        <w:t>полиции  обследовать</w:t>
      </w:r>
      <w:proofErr w:type="gramEnd"/>
      <w:r w:rsidR="00847770" w:rsidRPr="00405B2F">
        <w:rPr>
          <w:sz w:val="26"/>
          <w:szCs w:val="26"/>
        </w:rPr>
        <w:t xml:space="preserve"> объекты образования и прилегающие к ним территории, после чего взять их под круглосуточную охрану. Непосредственно в праздничный день, 1 сентября, к обеспечению безопасности подключатся члены добровольных народных дружин.</w:t>
      </w:r>
    </w:p>
    <w:p w:rsidR="00847770" w:rsidRPr="00405B2F" w:rsidRDefault="00847770" w:rsidP="00405B2F">
      <w:pPr>
        <w:pStyle w:val="a4"/>
        <w:spacing w:before="0" w:beforeAutospacing="0" w:after="0" w:afterAutospacing="0"/>
        <w:ind w:firstLine="709"/>
        <w:jc w:val="both"/>
        <w:rPr>
          <w:rStyle w:val="a5"/>
          <w:sz w:val="26"/>
          <w:szCs w:val="26"/>
        </w:rPr>
      </w:pPr>
      <w:r w:rsidRPr="00405B2F">
        <w:rPr>
          <w:sz w:val="26"/>
          <w:szCs w:val="26"/>
        </w:rPr>
        <w:t xml:space="preserve">В ходе совместного заседания члены антитеррористической комиссии и оперативного штаба также обсудили реализацию на территории региона постановления правительства № 1235 о требованиях антитеррористической защищенности объектов образования. </w:t>
      </w:r>
    </w:p>
    <w:p w:rsidR="00574EE6" w:rsidRDefault="00574EE6" w:rsidP="00574EE6">
      <w:pPr>
        <w:pStyle w:val="a4"/>
        <w:rPr>
          <w:rStyle w:val="a5"/>
        </w:rPr>
      </w:pPr>
    </w:p>
    <w:p w:rsidR="00574EE6" w:rsidRDefault="00574EE6" w:rsidP="00574EE6">
      <w:pPr>
        <w:pStyle w:val="a4"/>
        <w:rPr>
          <w:rStyle w:val="a5"/>
        </w:rPr>
      </w:pPr>
    </w:p>
    <w:p w:rsidR="00574EE6" w:rsidRDefault="00574EE6" w:rsidP="00574EE6"/>
    <w:p w:rsidR="00574EE6" w:rsidRDefault="00574EE6" w:rsidP="00574EE6"/>
    <w:p w:rsidR="00574EE6" w:rsidRDefault="00574EE6" w:rsidP="00574EE6"/>
    <w:p w:rsidR="00574EE6" w:rsidRDefault="00574EE6" w:rsidP="00574EE6"/>
    <w:p w:rsidR="00574EE6" w:rsidRDefault="00574EE6" w:rsidP="00574EE6"/>
    <w:p w:rsidR="00574EE6" w:rsidRDefault="00574EE6" w:rsidP="00574EE6"/>
    <w:p w:rsidR="00574EE6" w:rsidRDefault="00574EE6" w:rsidP="00574EE6"/>
    <w:p w:rsidR="00574EE6" w:rsidRDefault="00574EE6" w:rsidP="00574EE6"/>
    <w:p w:rsidR="00574EE6" w:rsidRDefault="00574EE6" w:rsidP="00574EE6"/>
    <w:p w:rsidR="00574EE6" w:rsidRDefault="00574EE6" w:rsidP="00574EE6"/>
    <w:p w:rsidR="00574EE6" w:rsidRDefault="00574EE6" w:rsidP="00574EE6"/>
    <w:p w:rsidR="00574EE6" w:rsidRDefault="00574EE6" w:rsidP="00574EE6"/>
    <w:p w:rsidR="00574EE6" w:rsidRDefault="00574EE6" w:rsidP="00574EE6"/>
    <w:p w:rsidR="00574EE6" w:rsidRDefault="00574EE6" w:rsidP="00574EE6"/>
    <w:p w:rsidR="00574EE6" w:rsidRDefault="00574EE6" w:rsidP="00574EE6"/>
    <w:p w:rsidR="00574EE6" w:rsidRDefault="00574EE6" w:rsidP="00574EE6"/>
    <w:p w:rsidR="00574EE6" w:rsidRDefault="00574EE6" w:rsidP="00574EE6"/>
    <w:p w:rsidR="00574EE6" w:rsidRDefault="00574EE6" w:rsidP="00574EE6"/>
    <w:p w:rsidR="00E358D8" w:rsidRDefault="00405B2F"/>
    <w:sectPr w:rsidR="00E3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56D73"/>
    <w:multiLevelType w:val="hybridMultilevel"/>
    <w:tmpl w:val="A3BC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868FD"/>
    <w:multiLevelType w:val="hybridMultilevel"/>
    <w:tmpl w:val="FC8C12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5E"/>
    <w:rsid w:val="0007115E"/>
    <w:rsid w:val="00353D08"/>
    <w:rsid w:val="00405B2F"/>
    <w:rsid w:val="00574EE6"/>
    <w:rsid w:val="006B311C"/>
    <w:rsid w:val="007F107E"/>
    <w:rsid w:val="00801D0B"/>
    <w:rsid w:val="00847770"/>
    <w:rsid w:val="00880ADF"/>
    <w:rsid w:val="00AD7EF7"/>
    <w:rsid w:val="00BA040B"/>
    <w:rsid w:val="00CC6DAA"/>
    <w:rsid w:val="00E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F490"/>
  <w15:docId w15:val="{F642E91E-672D-4249-9E3E-80FF556E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B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B311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B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4EE6"/>
    <w:rPr>
      <w:b/>
      <w:bCs/>
    </w:rPr>
  </w:style>
  <w:style w:type="table" w:styleId="a6">
    <w:name w:val="Table Grid"/>
    <w:basedOn w:val="a1"/>
    <w:uiPriority w:val="59"/>
    <w:rsid w:val="0057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Ударцева Маргарита Владимиро</dc:creator>
  <cp:lastModifiedBy>Rita</cp:lastModifiedBy>
  <cp:revision>3</cp:revision>
  <cp:lastPrinted>2018-06-27T04:34:00Z</cp:lastPrinted>
  <dcterms:created xsi:type="dcterms:W3CDTF">2018-08-29T01:43:00Z</dcterms:created>
  <dcterms:modified xsi:type="dcterms:W3CDTF">2018-08-29T02:55:00Z</dcterms:modified>
</cp:coreProperties>
</file>