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D0" w:rsidRPr="006021BE" w:rsidRDefault="00DA2AD0" w:rsidP="00B72510">
      <w:pPr>
        <w:tabs>
          <w:tab w:val="left" w:pos="4500"/>
        </w:tabs>
        <w:jc w:val="center"/>
        <w:outlineLvl w:val="0"/>
        <w:rPr>
          <w:rFonts w:ascii="Arial" w:hAnsi="Arial" w:cs="Arial"/>
          <w:b/>
          <w:bCs/>
        </w:rPr>
      </w:pPr>
      <w:r w:rsidRPr="006021BE">
        <w:rPr>
          <w:rFonts w:ascii="Arial" w:hAnsi="Arial" w:cs="Arial"/>
          <w:b/>
          <w:bCs/>
        </w:rPr>
        <w:t xml:space="preserve">АДМИНИСТРАЦИЯ ПЕРВОМАЙСКОГО РАЙОНА </w:t>
      </w:r>
    </w:p>
    <w:p w:rsidR="00B72510" w:rsidRPr="006021BE" w:rsidRDefault="00B72510" w:rsidP="00B72510">
      <w:pPr>
        <w:tabs>
          <w:tab w:val="left" w:pos="4500"/>
        </w:tabs>
        <w:jc w:val="center"/>
        <w:outlineLvl w:val="0"/>
        <w:rPr>
          <w:rFonts w:ascii="Arial" w:hAnsi="Arial" w:cs="Arial"/>
          <w:b/>
          <w:bCs/>
        </w:rPr>
      </w:pPr>
    </w:p>
    <w:p w:rsidR="00DA2AD0" w:rsidRPr="006021BE" w:rsidRDefault="00DA2AD0" w:rsidP="00B72510">
      <w:pPr>
        <w:pStyle w:val="a6"/>
        <w:jc w:val="center"/>
        <w:outlineLvl w:val="0"/>
        <w:rPr>
          <w:rFonts w:ascii="Arial" w:hAnsi="Arial" w:cs="Arial"/>
          <w:b/>
          <w:i w:val="0"/>
          <w:color w:val="auto"/>
        </w:rPr>
      </w:pPr>
      <w:r w:rsidRPr="006021BE">
        <w:rPr>
          <w:rFonts w:ascii="Arial" w:hAnsi="Arial" w:cs="Arial"/>
          <w:b/>
          <w:i w:val="0"/>
          <w:color w:val="auto"/>
        </w:rPr>
        <w:t>ПОСТАНОВЛЕНИЕ</w:t>
      </w:r>
    </w:p>
    <w:p w:rsidR="00DA2AD0" w:rsidRPr="006021BE" w:rsidRDefault="00B72510" w:rsidP="00B72510">
      <w:pPr>
        <w:spacing w:before="480" w:after="480"/>
        <w:outlineLvl w:val="0"/>
        <w:rPr>
          <w:rFonts w:ascii="Arial" w:hAnsi="Arial" w:cs="Arial"/>
        </w:rPr>
      </w:pPr>
      <w:r w:rsidRPr="006021BE">
        <w:rPr>
          <w:rFonts w:ascii="Arial" w:hAnsi="Arial" w:cs="Arial"/>
        </w:rPr>
        <w:t>23.10.2018</w:t>
      </w:r>
      <w:r w:rsidR="00DA2AD0" w:rsidRPr="006021BE">
        <w:rPr>
          <w:rFonts w:ascii="Arial" w:hAnsi="Arial" w:cs="Arial"/>
        </w:rPr>
        <w:tab/>
      </w:r>
      <w:r w:rsidR="00DA2AD0" w:rsidRPr="006021BE">
        <w:rPr>
          <w:rFonts w:ascii="Arial" w:hAnsi="Arial" w:cs="Arial"/>
        </w:rPr>
        <w:tab/>
      </w:r>
      <w:r w:rsidR="00DA2AD0" w:rsidRPr="006021BE">
        <w:rPr>
          <w:rFonts w:ascii="Arial" w:hAnsi="Arial" w:cs="Arial"/>
        </w:rPr>
        <w:tab/>
      </w:r>
      <w:r w:rsidR="00DA2AD0" w:rsidRPr="006021BE">
        <w:rPr>
          <w:rFonts w:ascii="Arial" w:hAnsi="Arial" w:cs="Arial"/>
        </w:rPr>
        <w:tab/>
      </w:r>
      <w:r w:rsidR="00DA2AD0" w:rsidRPr="006021BE">
        <w:rPr>
          <w:rFonts w:ascii="Arial" w:hAnsi="Arial" w:cs="Arial"/>
        </w:rPr>
        <w:tab/>
      </w:r>
      <w:r w:rsidR="00DA2AD0" w:rsidRPr="006021BE">
        <w:rPr>
          <w:rFonts w:ascii="Arial" w:hAnsi="Arial" w:cs="Arial"/>
        </w:rPr>
        <w:tab/>
      </w:r>
      <w:r w:rsidR="00DA2AD0" w:rsidRPr="006021BE">
        <w:rPr>
          <w:rFonts w:ascii="Arial" w:hAnsi="Arial" w:cs="Arial"/>
        </w:rPr>
        <w:tab/>
        <w:t xml:space="preserve">№ </w:t>
      </w:r>
      <w:r w:rsidRPr="006021BE">
        <w:rPr>
          <w:rFonts w:ascii="Arial" w:hAnsi="Arial" w:cs="Arial"/>
        </w:rPr>
        <w:t>356</w:t>
      </w:r>
    </w:p>
    <w:p w:rsidR="00DA2AD0" w:rsidRPr="00751931" w:rsidRDefault="00DA2AD0" w:rsidP="00B72510">
      <w:pPr>
        <w:jc w:val="center"/>
        <w:rPr>
          <w:rFonts w:ascii="Arial" w:hAnsi="Arial" w:cs="Arial"/>
        </w:rPr>
      </w:pPr>
      <w:r w:rsidRPr="006021BE">
        <w:rPr>
          <w:rFonts w:ascii="Arial" w:hAnsi="Arial" w:cs="Arial"/>
        </w:rPr>
        <w:t>Об утверждении административного регламента предоставления муниципальной услуги «Признание помещения жилым помещением, жилого помещения пригодным (непригодным) для проживания</w:t>
      </w:r>
      <w:r w:rsidR="00751931">
        <w:rPr>
          <w:rFonts w:ascii="Arial" w:hAnsi="Arial" w:cs="Arial"/>
        </w:rPr>
        <w:t>,</w:t>
      </w:r>
      <w:r w:rsidR="00E02BF1" w:rsidRPr="00751931">
        <w:rPr>
          <w:rFonts w:ascii="Arial" w:hAnsi="Arial" w:cs="Arial"/>
        </w:rPr>
        <w:t>многоквартирного дома аварийным и подлежащим сносу или реконструкции, садового дома жилым домом и жилого дома садовым домом</w:t>
      </w:r>
      <w:r w:rsidRPr="00751931">
        <w:rPr>
          <w:rFonts w:ascii="Arial" w:hAnsi="Arial" w:cs="Arial"/>
        </w:rPr>
        <w:t>»</w:t>
      </w:r>
    </w:p>
    <w:p w:rsidR="00DA2AD0" w:rsidRPr="00E02BF1" w:rsidRDefault="00E02BF1" w:rsidP="00B72510">
      <w:pPr>
        <w:jc w:val="center"/>
        <w:rPr>
          <w:rFonts w:ascii="Arial" w:hAnsi="Arial" w:cs="Arial"/>
        </w:rPr>
      </w:pPr>
      <w:r>
        <w:rPr>
          <w:rFonts w:ascii="Arial" w:hAnsi="Arial" w:cs="Arial"/>
        </w:rPr>
        <w:t>(в ред.</w:t>
      </w:r>
      <w:r w:rsidRPr="00E02BF1">
        <w:rPr>
          <w:rFonts w:ascii="Arial" w:hAnsi="Arial" w:cs="Arial"/>
        </w:rPr>
        <w:t xml:space="preserve"> постановления </w:t>
      </w:r>
      <w:r>
        <w:rPr>
          <w:rFonts w:ascii="Arial" w:hAnsi="Arial" w:cs="Arial"/>
        </w:rPr>
        <w:t>от 04.03.2020 № 43</w:t>
      </w:r>
      <w:r w:rsidR="00073147">
        <w:rPr>
          <w:rFonts w:ascii="Arial" w:hAnsi="Arial" w:cs="Arial"/>
        </w:rPr>
        <w:t>, от 10.09.2025 №201</w:t>
      </w:r>
      <w:r>
        <w:rPr>
          <w:rFonts w:ascii="Arial" w:hAnsi="Arial" w:cs="Arial"/>
        </w:rPr>
        <w:t>)</w:t>
      </w:r>
    </w:p>
    <w:p w:rsidR="00DA2AD0" w:rsidRPr="006021BE" w:rsidRDefault="00DA2AD0" w:rsidP="00B72510">
      <w:pPr>
        <w:jc w:val="center"/>
        <w:rPr>
          <w:rFonts w:ascii="Arial" w:hAnsi="Arial" w:cs="Arial"/>
          <w:b/>
        </w:rPr>
      </w:pPr>
    </w:p>
    <w:p w:rsidR="00B72510" w:rsidRPr="006021BE" w:rsidRDefault="00B72510" w:rsidP="00B72510">
      <w:pPr>
        <w:jc w:val="center"/>
        <w:rPr>
          <w:rFonts w:ascii="Arial" w:hAnsi="Arial" w:cs="Arial"/>
          <w:b/>
        </w:rPr>
      </w:pPr>
    </w:p>
    <w:p w:rsidR="00DA2AD0" w:rsidRPr="006021BE" w:rsidRDefault="00DD514F" w:rsidP="00B72510">
      <w:pPr>
        <w:pStyle w:val="ConsPlusNormal"/>
        <w:ind w:firstLine="709"/>
        <w:jc w:val="both"/>
        <w:rPr>
          <w:rFonts w:ascii="Arial" w:hAnsi="Arial" w:cs="Arial"/>
          <w:sz w:val="24"/>
          <w:szCs w:val="24"/>
        </w:rPr>
      </w:pPr>
      <w:r w:rsidRPr="006021BE">
        <w:rPr>
          <w:rFonts w:ascii="Arial" w:hAnsi="Arial" w:cs="Arial"/>
          <w:sz w:val="24"/>
          <w:szCs w:val="24"/>
        </w:rPr>
        <w:t>В целях реализации положений Федерального закона от 27.07.2010 № 210-ФЗ «Об организации предоставления государственных и муниципальных услуг»,</w:t>
      </w:r>
    </w:p>
    <w:p w:rsidR="00DA2AD0" w:rsidRPr="006021BE" w:rsidRDefault="00DA2AD0" w:rsidP="00B72510">
      <w:pPr>
        <w:ind w:firstLine="709"/>
        <w:jc w:val="both"/>
        <w:outlineLvl w:val="0"/>
        <w:rPr>
          <w:rFonts w:ascii="Arial" w:hAnsi="Arial" w:cs="Arial"/>
        </w:rPr>
      </w:pPr>
      <w:r w:rsidRPr="006021BE">
        <w:rPr>
          <w:rFonts w:ascii="Arial" w:hAnsi="Arial" w:cs="Arial"/>
        </w:rPr>
        <w:t>ПОСТАНОВЛЯЮ:</w:t>
      </w:r>
    </w:p>
    <w:p w:rsidR="00DD514F" w:rsidRPr="006021BE" w:rsidRDefault="00DA2AD0" w:rsidP="00B72510">
      <w:pPr>
        <w:pStyle w:val="ConsPlusNormal"/>
        <w:numPr>
          <w:ilvl w:val="0"/>
          <w:numId w:val="16"/>
        </w:numPr>
        <w:ind w:left="0" w:firstLine="709"/>
        <w:jc w:val="both"/>
        <w:rPr>
          <w:rFonts w:ascii="Arial" w:hAnsi="Arial" w:cs="Arial"/>
          <w:sz w:val="24"/>
          <w:szCs w:val="24"/>
        </w:rPr>
      </w:pPr>
      <w:r w:rsidRPr="006021BE">
        <w:rPr>
          <w:rFonts w:ascii="Arial" w:hAnsi="Arial" w:cs="Arial"/>
          <w:sz w:val="24"/>
          <w:szCs w:val="24"/>
        </w:rPr>
        <w:t xml:space="preserve">Утвердить Административный </w:t>
      </w:r>
      <w:hyperlink w:anchor="P39" w:history="1">
        <w:r w:rsidRPr="006021BE">
          <w:rPr>
            <w:rFonts w:ascii="Arial" w:hAnsi="Arial" w:cs="Arial"/>
            <w:sz w:val="24"/>
            <w:szCs w:val="24"/>
          </w:rPr>
          <w:t>регламент</w:t>
        </w:r>
      </w:hyperlink>
      <w:r w:rsidRPr="006021BE">
        <w:rPr>
          <w:rFonts w:ascii="Arial" w:hAnsi="Arial" w:cs="Arial"/>
          <w:sz w:val="24"/>
          <w:szCs w:val="24"/>
        </w:rPr>
        <w:t xml:space="preserve"> предоставления муниципальной услуги "Признание жилого помещения пригодным (непригодным) для про</w:t>
      </w:r>
      <w:r w:rsidR="00751931">
        <w:rPr>
          <w:rFonts w:ascii="Arial" w:hAnsi="Arial" w:cs="Arial"/>
          <w:sz w:val="24"/>
          <w:szCs w:val="24"/>
        </w:rPr>
        <w:t>живания</w:t>
      </w:r>
      <w:r w:rsidR="00751931" w:rsidRPr="009E3A1A">
        <w:rPr>
          <w:rFonts w:ascii="Times New Roman" w:hAnsi="Times New Roman" w:cs="Times New Roman"/>
          <w:sz w:val="26"/>
          <w:szCs w:val="26"/>
        </w:rPr>
        <w:t xml:space="preserve">, </w:t>
      </w:r>
      <w:r w:rsidR="00751931" w:rsidRPr="00751931">
        <w:rPr>
          <w:rFonts w:ascii="Arial" w:hAnsi="Arial" w:cs="Arial"/>
          <w:sz w:val="24"/>
          <w:szCs w:val="24"/>
        </w:rPr>
        <w:t>многоквартирного дома аварийным и подлежащим сносу или реконструкции, садового дома жилым домом и жилого дома садовым домом</w:t>
      </w:r>
      <w:r w:rsidRPr="006021BE">
        <w:rPr>
          <w:rFonts w:ascii="Arial" w:hAnsi="Arial" w:cs="Arial"/>
          <w:sz w:val="24"/>
          <w:szCs w:val="24"/>
        </w:rPr>
        <w:t>" согласно приложению.</w:t>
      </w:r>
    </w:p>
    <w:p w:rsidR="00DD514F" w:rsidRPr="006021BE" w:rsidRDefault="00DD514F" w:rsidP="00B72510">
      <w:pPr>
        <w:pStyle w:val="ConsPlusNormal"/>
        <w:numPr>
          <w:ilvl w:val="0"/>
          <w:numId w:val="16"/>
        </w:numPr>
        <w:ind w:left="0" w:firstLine="709"/>
        <w:jc w:val="both"/>
        <w:rPr>
          <w:rFonts w:ascii="Arial" w:hAnsi="Arial" w:cs="Arial"/>
          <w:sz w:val="24"/>
          <w:szCs w:val="24"/>
        </w:rPr>
      </w:pPr>
      <w:r w:rsidRPr="006021BE">
        <w:rPr>
          <w:rFonts w:ascii="Arial" w:hAnsi="Arial" w:cs="Arial"/>
          <w:sz w:val="24"/>
          <w:szCs w:val="24"/>
        </w:rPr>
        <w:t xml:space="preserve">Признать утратившим силу постановление Администрации Первомайского района от 01.02.2017 №27 Об утверждении административного регламента предоставления муниципальной услуги «Признание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w:t>
      </w:r>
    </w:p>
    <w:p w:rsidR="00DD514F" w:rsidRPr="006021BE" w:rsidRDefault="00DA2AD0" w:rsidP="00B72510">
      <w:pPr>
        <w:pStyle w:val="ConsPlusNormal"/>
        <w:numPr>
          <w:ilvl w:val="0"/>
          <w:numId w:val="16"/>
        </w:numPr>
        <w:ind w:left="0" w:firstLine="709"/>
        <w:jc w:val="both"/>
        <w:rPr>
          <w:rFonts w:ascii="Arial" w:hAnsi="Arial" w:cs="Arial"/>
          <w:sz w:val="24"/>
          <w:szCs w:val="24"/>
        </w:rPr>
      </w:pPr>
      <w:r w:rsidRPr="006021BE">
        <w:rPr>
          <w:rFonts w:ascii="Arial" w:hAnsi="Arial" w:cs="Arial"/>
          <w:sz w:val="24"/>
          <w:szCs w:val="24"/>
        </w:rPr>
        <w:t>Настоящее постановление вступает в силу с даты официального опубликования.</w:t>
      </w:r>
    </w:p>
    <w:p w:rsidR="00DD514F" w:rsidRPr="006021BE" w:rsidRDefault="00DD514F" w:rsidP="00B72510">
      <w:pPr>
        <w:pStyle w:val="ConsPlusNormal"/>
        <w:numPr>
          <w:ilvl w:val="0"/>
          <w:numId w:val="16"/>
        </w:numPr>
        <w:ind w:left="0" w:firstLine="709"/>
        <w:jc w:val="both"/>
        <w:rPr>
          <w:rFonts w:ascii="Arial" w:hAnsi="Arial" w:cs="Arial"/>
          <w:sz w:val="24"/>
          <w:szCs w:val="24"/>
        </w:rPr>
      </w:pPr>
      <w:r w:rsidRPr="006021BE">
        <w:rPr>
          <w:rFonts w:ascii="Arial" w:hAnsi="Arial" w:cs="Arial"/>
          <w:sz w:val="24"/>
          <w:szCs w:val="24"/>
        </w:rPr>
        <w:t>О</w:t>
      </w:r>
      <w:r w:rsidR="00DA2AD0" w:rsidRPr="006021BE">
        <w:rPr>
          <w:rFonts w:ascii="Arial" w:hAnsi="Arial" w:cs="Arial"/>
          <w:sz w:val="24"/>
          <w:szCs w:val="24"/>
        </w:rPr>
        <w:t>публиковать</w:t>
      </w:r>
      <w:r w:rsidRPr="006021BE">
        <w:rPr>
          <w:rFonts w:ascii="Arial" w:hAnsi="Arial" w:cs="Arial"/>
          <w:sz w:val="24"/>
          <w:szCs w:val="24"/>
        </w:rPr>
        <w:t xml:space="preserve"> настоящее постановление</w:t>
      </w:r>
      <w:r w:rsidR="00DA2AD0" w:rsidRPr="006021BE">
        <w:rPr>
          <w:rFonts w:ascii="Arial" w:hAnsi="Arial" w:cs="Arial"/>
          <w:sz w:val="24"/>
          <w:szCs w:val="24"/>
        </w:rPr>
        <w:t xml:space="preserve"> в газе</w:t>
      </w:r>
      <w:r w:rsidR="00B72510" w:rsidRPr="006021BE">
        <w:rPr>
          <w:rFonts w:ascii="Arial" w:hAnsi="Arial" w:cs="Arial"/>
          <w:sz w:val="24"/>
          <w:szCs w:val="24"/>
        </w:rPr>
        <w:t>те «Заветы Ильича» и разместить</w:t>
      </w:r>
      <w:r w:rsidR="00DA2AD0" w:rsidRPr="006021BE">
        <w:rPr>
          <w:rFonts w:ascii="Arial" w:hAnsi="Arial" w:cs="Arial"/>
          <w:sz w:val="24"/>
          <w:szCs w:val="24"/>
        </w:rPr>
        <w:t xml:space="preserve"> на официальном сайте Администрации Первомайского района (</w:t>
      </w:r>
      <w:r w:rsidR="00DA2AD0" w:rsidRPr="006021BE">
        <w:rPr>
          <w:rFonts w:ascii="Arial" w:hAnsi="Arial" w:cs="Arial"/>
          <w:sz w:val="24"/>
          <w:szCs w:val="24"/>
          <w:lang w:val="en-US"/>
        </w:rPr>
        <w:t>http</w:t>
      </w:r>
      <w:r w:rsidR="00DA2AD0" w:rsidRPr="006021BE">
        <w:rPr>
          <w:rFonts w:ascii="Arial" w:hAnsi="Arial" w:cs="Arial"/>
          <w:sz w:val="24"/>
          <w:szCs w:val="24"/>
        </w:rPr>
        <w:t>://</w:t>
      </w:r>
      <w:proofErr w:type="spellStart"/>
      <w:r w:rsidR="00DA2AD0" w:rsidRPr="006021BE">
        <w:rPr>
          <w:rFonts w:ascii="Arial" w:hAnsi="Arial" w:cs="Arial"/>
          <w:sz w:val="24"/>
          <w:szCs w:val="24"/>
          <w:lang w:val="en-US"/>
        </w:rPr>
        <w:t>pmr</w:t>
      </w:r>
      <w:proofErr w:type="spellEnd"/>
      <w:r w:rsidR="00DA2AD0" w:rsidRPr="006021BE">
        <w:rPr>
          <w:rFonts w:ascii="Arial" w:hAnsi="Arial" w:cs="Arial"/>
          <w:sz w:val="24"/>
          <w:szCs w:val="24"/>
        </w:rPr>
        <w:t>.</w:t>
      </w:r>
      <w:proofErr w:type="spellStart"/>
      <w:r w:rsidR="00DA2AD0" w:rsidRPr="006021BE">
        <w:rPr>
          <w:rFonts w:ascii="Arial" w:hAnsi="Arial" w:cs="Arial"/>
          <w:sz w:val="24"/>
          <w:szCs w:val="24"/>
          <w:lang w:val="en-US"/>
        </w:rPr>
        <w:t>tomsk</w:t>
      </w:r>
      <w:proofErr w:type="spellEnd"/>
      <w:r w:rsidR="00DA2AD0" w:rsidRPr="006021BE">
        <w:rPr>
          <w:rFonts w:ascii="Arial" w:hAnsi="Arial" w:cs="Arial"/>
          <w:sz w:val="24"/>
          <w:szCs w:val="24"/>
        </w:rPr>
        <w:t>.</w:t>
      </w:r>
      <w:proofErr w:type="spellStart"/>
      <w:r w:rsidR="00DA2AD0" w:rsidRPr="006021BE">
        <w:rPr>
          <w:rFonts w:ascii="Arial" w:hAnsi="Arial" w:cs="Arial"/>
          <w:sz w:val="24"/>
          <w:szCs w:val="24"/>
          <w:lang w:val="en-US"/>
        </w:rPr>
        <w:t>ru</w:t>
      </w:r>
      <w:proofErr w:type="spellEnd"/>
      <w:r w:rsidR="00DA2AD0" w:rsidRPr="006021BE">
        <w:rPr>
          <w:rFonts w:ascii="Arial" w:hAnsi="Arial" w:cs="Arial"/>
          <w:sz w:val="24"/>
          <w:szCs w:val="24"/>
        </w:rPr>
        <w:t>/).</w:t>
      </w:r>
    </w:p>
    <w:p w:rsidR="00DA2AD0" w:rsidRPr="006021BE" w:rsidRDefault="00DA2AD0" w:rsidP="00B72510">
      <w:pPr>
        <w:pStyle w:val="ConsPlusNormal"/>
        <w:numPr>
          <w:ilvl w:val="0"/>
          <w:numId w:val="16"/>
        </w:numPr>
        <w:ind w:left="0" w:firstLine="709"/>
        <w:jc w:val="both"/>
        <w:rPr>
          <w:rFonts w:ascii="Arial" w:hAnsi="Arial" w:cs="Arial"/>
          <w:sz w:val="24"/>
          <w:szCs w:val="24"/>
        </w:rPr>
      </w:pPr>
      <w:r w:rsidRPr="006021BE">
        <w:rPr>
          <w:rFonts w:ascii="Arial" w:hAnsi="Arial" w:cs="Arial"/>
          <w:sz w:val="24"/>
          <w:szCs w:val="24"/>
        </w:rPr>
        <w:t xml:space="preserve">Контроль за исполнением настоящего постановления возложить на заместителя Главы Первомайского района по строительству, ЖКХ, дорожному комплексу, ГО и ЧС </w:t>
      </w:r>
      <w:r w:rsidR="00DD514F" w:rsidRPr="006021BE">
        <w:rPr>
          <w:rFonts w:ascii="Arial" w:hAnsi="Arial" w:cs="Arial"/>
          <w:sz w:val="24"/>
          <w:szCs w:val="24"/>
        </w:rPr>
        <w:t xml:space="preserve">Петроченко Н.Н. </w:t>
      </w:r>
    </w:p>
    <w:p w:rsidR="00DA2AD0" w:rsidRPr="006021BE" w:rsidRDefault="00DA2AD0" w:rsidP="00263F7A">
      <w:pPr>
        <w:pStyle w:val="ConsPlusNormal"/>
        <w:jc w:val="both"/>
        <w:rPr>
          <w:rFonts w:ascii="Arial" w:hAnsi="Arial" w:cs="Arial"/>
          <w:sz w:val="24"/>
          <w:szCs w:val="24"/>
        </w:rPr>
      </w:pPr>
    </w:p>
    <w:p w:rsidR="00DA2AD0" w:rsidRPr="006021BE" w:rsidRDefault="00DA2AD0" w:rsidP="00200AD8">
      <w:pPr>
        <w:ind w:left="360"/>
        <w:jc w:val="both"/>
        <w:rPr>
          <w:rFonts w:ascii="Arial" w:hAnsi="Arial" w:cs="Arial"/>
        </w:rPr>
      </w:pPr>
    </w:p>
    <w:p w:rsidR="00DA2AD0" w:rsidRPr="006021BE" w:rsidRDefault="00DA2AD0" w:rsidP="00200AD8">
      <w:pPr>
        <w:rPr>
          <w:rFonts w:ascii="Arial" w:hAnsi="Arial" w:cs="Arial"/>
        </w:rPr>
      </w:pPr>
    </w:p>
    <w:p w:rsidR="00DA2AD0" w:rsidRPr="006021BE" w:rsidRDefault="00B72510" w:rsidP="00200AD8">
      <w:pPr>
        <w:rPr>
          <w:rFonts w:ascii="Arial" w:hAnsi="Arial" w:cs="Arial"/>
        </w:rPr>
      </w:pPr>
      <w:r w:rsidRPr="006021BE">
        <w:rPr>
          <w:rFonts w:ascii="Arial" w:hAnsi="Arial" w:cs="Arial"/>
        </w:rPr>
        <w:t xml:space="preserve">Глава </w:t>
      </w:r>
      <w:r w:rsidR="00DA2AD0" w:rsidRPr="006021BE">
        <w:rPr>
          <w:rFonts w:ascii="Arial" w:hAnsi="Arial" w:cs="Arial"/>
        </w:rPr>
        <w:t xml:space="preserve">Первомайского района                                                             </w:t>
      </w:r>
      <w:r w:rsidR="00DD514F" w:rsidRPr="006021BE">
        <w:rPr>
          <w:rFonts w:ascii="Arial" w:hAnsi="Arial" w:cs="Arial"/>
        </w:rPr>
        <w:tab/>
      </w:r>
      <w:r w:rsidR="00DA2AD0" w:rsidRPr="006021BE">
        <w:rPr>
          <w:rFonts w:ascii="Arial" w:hAnsi="Arial" w:cs="Arial"/>
        </w:rPr>
        <w:t>И.И. Сиберт</w:t>
      </w: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DA2AD0" w:rsidRPr="006021BE" w:rsidRDefault="00DA2AD0" w:rsidP="00200AD8">
      <w:pPr>
        <w:rPr>
          <w:rFonts w:ascii="Arial" w:hAnsi="Arial" w:cs="Arial"/>
        </w:rPr>
      </w:pPr>
    </w:p>
    <w:p w:rsidR="00B72510" w:rsidRPr="006021BE" w:rsidRDefault="00B72510" w:rsidP="00200AD8">
      <w:pPr>
        <w:rPr>
          <w:rFonts w:ascii="Arial" w:hAnsi="Arial" w:cs="Arial"/>
        </w:rPr>
      </w:pPr>
    </w:p>
    <w:p w:rsidR="006021BE" w:rsidRDefault="006021BE" w:rsidP="00B72510">
      <w:pPr>
        <w:pStyle w:val="ConsPlusNormal"/>
        <w:ind w:left="4956"/>
        <w:jc w:val="center"/>
        <w:outlineLvl w:val="0"/>
        <w:rPr>
          <w:rFonts w:ascii="Arial" w:hAnsi="Arial" w:cs="Arial"/>
          <w:sz w:val="24"/>
          <w:szCs w:val="24"/>
        </w:rPr>
      </w:pPr>
    </w:p>
    <w:p w:rsidR="006021BE" w:rsidRDefault="006021BE" w:rsidP="00B72510">
      <w:pPr>
        <w:pStyle w:val="ConsPlusNormal"/>
        <w:ind w:left="4956"/>
        <w:jc w:val="center"/>
        <w:outlineLvl w:val="0"/>
        <w:rPr>
          <w:rFonts w:ascii="Arial" w:hAnsi="Arial" w:cs="Arial"/>
          <w:sz w:val="24"/>
          <w:szCs w:val="24"/>
        </w:rPr>
      </w:pPr>
    </w:p>
    <w:p w:rsidR="006021BE" w:rsidRDefault="006021BE" w:rsidP="00B72510">
      <w:pPr>
        <w:pStyle w:val="ConsPlusNormal"/>
        <w:ind w:left="4956"/>
        <w:jc w:val="center"/>
        <w:outlineLvl w:val="0"/>
        <w:rPr>
          <w:rFonts w:ascii="Arial" w:hAnsi="Arial" w:cs="Arial"/>
          <w:sz w:val="24"/>
          <w:szCs w:val="24"/>
        </w:rPr>
      </w:pPr>
    </w:p>
    <w:p w:rsidR="006021BE" w:rsidRDefault="006021BE" w:rsidP="00B72510">
      <w:pPr>
        <w:pStyle w:val="ConsPlusNormal"/>
        <w:ind w:left="4956"/>
        <w:jc w:val="center"/>
        <w:outlineLvl w:val="0"/>
        <w:rPr>
          <w:rFonts w:ascii="Arial" w:hAnsi="Arial" w:cs="Arial"/>
          <w:sz w:val="24"/>
          <w:szCs w:val="24"/>
        </w:rPr>
      </w:pPr>
    </w:p>
    <w:p w:rsidR="006021BE" w:rsidRDefault="006021BE" w:rsidP="00B72510">
      <w:pPr>
        <w:pStyle w:val="ConsPlusNormal"/>
        <w:ind w:left="4956"/>
        <w:jc w:val="center"/>
        <w:outlineLvl w:val="0"/>
        <w:rPr>
          <w:rFonts w:ascii="Arial" w:hAnsi="Arial" w:cs="Arial"/>
          <w:sz w:val="24"/>
          <w:szCs w:val="24"/>
        </w:rPr>
      </w:pPr>
    </w:p>
    <w:p w:rsidR="00DA2AD0" w:rsidRPr="006021BE" w:rsidRDefault="00DA2AD0" w:rsidP="006021BE">
      <w:pPr>
        <w:pStyle w:val="ConsPlusNormal"/>
        <w:ind w:left="4956"/>
        <w:jc w:val="right"/>
        <w:outlineLvl w:val="0"/>
        <w:rPr>
          <w:rFonts w:ascii="Arial" w:hAnsi="Arial" w:cs="Arial"/>
          <w:sz w:val="20"/>
          <w:szCs w:val="24"/>
        </w:rPr>
      </w:pPr>
      <w:r w:rsidRPr="006021BE">
        <w:rPr>
          <w:rFonts w:ascii="Arial" w:hAnsi="Arial" w:cs="Arial"/>
          <w:sz w:val="20"/>
          <w:szCs w:val="24"/>
        </w:rPr>
        <w:t>Приложение к</w:t>
      </w:r>
    </w:p>
    <w:p w:rsidR="00DA2AD0" w:rsidRPr="006021BE" w:rsidRDefault="00DA2AD0" w:rsidP="006021BE">
      <w:pPr>
        <w:pStyle w:val="ConsPlusNormal"/>
        <w:ind w:left="4956"/>
        <w:jc w:val="right"/>
        <w:rPr>
          <w:rFonts w:ascii="Arial" w:hAnsi="Arial" w:cs="Arial"/>
          <w:sz w:val="20"/>
          <w:szCs w:val="24"/>
        </w:rPr>
      </w:pPr>
      <w:r w:rsidRPr="006021BE">
        <w:rPr>
          <w:rFonts w:ascii="Arial" w:hAnsi="Arial" w:cs="Arial"/>
          <w:sz w:val="20"/>
          <w:szCs w:val="24"/>
        </w:rPr>
        <w:t>постановлению</w:t>
      </w:r>
    </w:p>
    <w:p w:rsidR="00B72510" w:rsidRPr="006021BE" w:rsidRDefault="00DA2AD0" w:rsidP="006021BE">
      <w:pPr>
        <w:pStyle w:val="ConsPlusNormal"/>
        <w:jc w:val="right"/>
        <w:rPr>
          <w:rFonts w:ascii="Arial" w:hAnsi="Arial" w:cs="Arial"/>
          <w:sz w:val="20"/>
          <w:szCs w:val="24"/>
        </w:rPr>
      </w:pPr>
      <w:r w:rsidRPr="006021BE">
        <w:rPr>
          <w:rFonts w:ascii="Arial" w:hAnsi="Arial" w:cs="Arial"/>
          <w:sz w:val="20"/>
          <w:szCs w:val="24"/>
        </w:rPr>
        <w:t xml:space="preserve">Администрации Первомайского </w:t>
      </w:r>
    </w:p>
    <w:p w:rsidR="00DA2AD0" w:rsidRPr="006021BE" w:rsidRDefault="00B72510" w:rsidP="006021BE">
      <w:pPr>
        <w:pStyle w:val="ConsPlusNormal"/>
        <w:ind w:left="4248" w:firstLine="708"/>
        <w:jc w:val="right"/>
        <w:rPr>
          <w:rFonts w:ascii="Arial" w:hAnsi="Arial" w:cs="Arial"/>
          <w:sz w:val="20"/>
          <w:szCs w:val="24"/>
        </w:rPr>
      </w:pPr>
      <w:r w:rsidRPr="006021BE">
        <w:rPr>
          <w:rFonts w:ascii="Arial" w:hAnsi="Arial" w:cs="Arial"/>
          <w:sz w:val="20"/>
          <w:szCs w:val="24"/>
        </w:rPr>
        <w:t xml:space="preserve">                               р</w:t>
      </w:r>
      <w:r w:rsidR="00DA2AD0" w:rsidRPr="006021BE">
        <w:rPr>
          <w:rFonts w:ascii="Arial" w:hAnsi="Arial" w:cs="Arial"/>
          <w:sz w:val="20"/>
          <w:szCs w:val="24"/>
        </w:rPr>
        <w:t xml:space="preserve">айонаот </w:t>
      </w:r>
      <w:r w:rsidRPr="006021BE">
        <w:rPr>
          <w:rFonts w:ascii="Arial" w:hAnsi="Arial" w:cs="Arial"/>
          <w:sz w:val="20"/>
          <w:szCs w:val="24"/>
        </w:rPr>
        <w:t xml:space="preserve">23.10.2018 </w:t>
      </w:r>
      <w:r w:rsidR="00DD514F" w:rsidRPr="006021BE">
        <w:rPr>
          <w:rFonts w:ascii="Arial" w:hAnsi="Arial" w:cs="Arial"/>
          <w:sz w:val="20"/>
          <w:szCs w:val="24"/>
        </w:rPr>
        <w:t>№</w:t>
      </w:r>
      <w:r w:rsidRPr="006021BE">
        <w:rPr>
          <w:rFonts w:ascii="Arial" w:hAnsi="Arial" w:cs="Arial"/>
          <w:sz w:val="20"/>
          <w:szCs w:val="24"/>
        </w:rPr>
        <w:t xml:space="preserve"> 356</w:t>
      </w:r>
    </w:p>
    <w:p w:rsidR="00DA2AD0" w:rsidRPr="006021BE" w:rsidRDefault="00DA2AD0" w:rsidP="00263F7A">
      <w:pPr>
        <w:pStyle w:val="ConsPlusNormal"/>
        <w:jc w:val="both"/>
        <w:rPr>
          <w:rFonts w:ascii="Arial" w:hAnsi="Arial" w:cs="Arial"/>
          <w:sz w:val="24"/>
          <w:szCs w:val="24"/>
        </w:rPr>
      </w:pPr>
    </w:p>
    <w:p w:rsidR="00DA2AD0" w:rsidRPr="006021BE" w:rsidRDefault="00DA2AD0" w:rsidP="00B72510">
      <w:pPr>
        <w:pStyle w:val="ConsPlusTitle"/>
        <w:jc w:val="center"/>
        <w:outlineLvl w:val="0"/>
        <w:rPr>
          <w:rFonts w:ascii="Arial" w:hAnsi="Arial" w:cs="Arial"/>
          <w:b w:val="0"/>
          <w:sz w:val="24"/>
          <w:szCs w:val="24"/>
        </w:rPr>
      </w:pPr>
      <w:bookmarkStart w:id="0" w:name="P39"/>
      <w:bookmarkEnd w:id="0"/>
      <w:r w:rsidRPr="006021BE">
        <w:rPr>
          <w:rFonts w:ascii="Arial" w:hAnsi="Arial" w:cs="Arial"/>
          <w:b w:val="0"/>
          <w:sz w:val="24"/>
          <w:szCs w:val="24"/>
        </w:rPr>
        <w:t>АДМИНИСТРАТИВНЫЙ РЕГЛАМЕНТ</w:t>
      </w:r>
    </w:p>
    <w:p w:rsidR="00DA2AD0" w:rsidRPr="006021BE" w:rsidRDefault="00DA2AD0" w:rsidP="00B72510">
      <w:pPr>
        <w:pStyle w:val="ConsPlusTitle"/>
        <w:jc w:val="center"/>
        <w:rPr>
          <w:rFonts w:ascii="Arial" w:hAnsi="Arial" w:cs="Arial"/>
          <w:b w:val="0"/>
          <w:sz w:val="24"/>
          <w:szCs w:val="24"/>
        </w:rPr>
      </w:pPr>
      <w:r w:rsidRPr="006021BE">
        <w:rPr>
          <w:rFonts w:ascii="Arial" w:hAnsi="Arial" w:cs="Arial"/>
          <w:b w:val="0"/>
          <w:sz w:val="24"/>
          <w:szCs w:val="24"/>
        </w:rPr>
        <w:t>ПРЕДОСТАВЛЕНИЯ МУНИЦИПАЛЬНОЙ УСЛУГИ "ПРИЗНАНИЕ ПОМЕЩЕНИЯ</w:t>
      </w:r>
    </w:p>
    <w:p w:rsidR="00DA2AD0" w:rsidRPr="006021BE" w:rsidRDefault="00DA2AD0" w:rsidP="00B72510">
      <w:pPr>
        <w:pStyle w:val="ConsPlusTitle"/>
        <w:jc w:val="center"/>
        <w:rPr>
          <w:rFonts w:ascii="Arial" w:hAnsi="Arial" w:cs="Arial"/>
          <w:b w:val="0"/>
          <w:sz w:val="24"/>
          <w:szCs w:val="24"/>
        </w:rPr>
      </w:pPr>
      <w:r w:rsidRPr="006021BE">
        <w:rPr>
          <w:rFonts w:ascii="Arial" w:hAnsi="Arial" w:cs="Arial"/>
          <w:b w:val="0"/>
          <w:sz w:val="24"/>
          <w:szCs w:val="24"/>
        </w:rPr>
        <w:t>ЖИЛЫМ ПОМЕЩЕНИЕМ, ЖИЛОГО ПОМЕЩЕНИЯ ПРИГОДНЫМ (НЕПРИГОДНЫМ)</w:t>
      </w:r>
    </w:p>
    <w:p w:rsidR="00DA2AD0" w:rsidRPr="006021BE" w:rsidRDefault="00751931" w:rsidP="00751931">
      <w:pPr>
        <w:pStyle w:val="ConsPlusTitle"/>
        <w:jc w:val="center"/>
        <w:rPr>
          <w:rFonts w:ascii="Arial" w:hAnsi="Arial" w:cs="Arial"/>
          <w:b w:val="0"/>
          <w:sz w:val="24"/>
          <w:szCs w:val="24"/>
        </w:rPr>
      </w:pPr>
      <w:r>
        <w:rPr>
          <w:rFonts w:ascii="Arial" w:hAnsi="Arial" w:cs="Arial"/>
          <w:b w:val="0"/>
          <w:sz w:val="24"/>
          <w:szCs w:val="24"/>
        </w:rPr>
        <w:t>ДЛЯ ПРОЖИВАНИЯ</w:t>
      </w:r>
      <w:r w:rsidRPr="009E3A1A">
        <w:rPr>
          <w:rFonts w:ascii="Times New Roman" w:hAnsi="Times New Roman" w:cs="Times New Roman"/>
          <w:sz w:val="26"/>
          <w:szCs w:val="26"/>
        </w:rPr>
        <w:t>,</w:t>
      </w:r>
      <w:r w:rsidRPr="00751931">
        <w:rPr>
          <w:rFonts w:ascii="Arial" w:hAnsi="Arial" w:cs="Arial"/>
          <w:b w:val="0"/>
          <w:sz w:val="24"/>
          <w:szCs w:val="24"/>
        </w:rPr>
        <w:t>МНОГОКВАРТИРНОГО ДОМААВАРИЙНЫМ ИПОДЛЕЖАЩИМ СНОСУ ИЛИ РЕКОНСТРУКЦИИ, САДОВОГО ДОМА ЖИЛЫМ ДОМОМ И ЖИЛОГО ДОМА САДОВЫМ ДОМОМ</w:t>
      </w:r>
      <w:r w:rsidR="00DA2AD0" w:rsidRPr="00751931">
        <w:rPr>
          <w:rFonts w:ascii="Arial" w:hAnsi="Arial" w:cs="Arial"/>
          <w:b w:val="0"/>
          <w:sz w:val="24"/>
          <w:szCs w:val="24"/>
        </w:rPr>
        <w:t>"</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numPr>
          <w:ilvl w:val="0"/>
          <w:numId w:val="17"/>
        </w:numPr>
        <w:ind w:left="0" w:firstLine="0"/>
        <w:jc w:val="center"/>
        <w:outlineLvl w:val="0"/>
        <w:rPr>
          <w:rFonts w:ascii="Arial" w:hAnsi="Arial" w:cs="Arial"/>
          <w:sz w:val="24"/>
          <w:szCs w:val="24"/>
        </w:rPr>
      </w:pPr>
      <w:r w:rsidRPr="006021BE">
        <w:rPr>
          <w:rFonts w:ascii="Arial" w:hAnsi="Arial" w:cs="Arial"/>
          <w:sz w:val="24"/>
          <w:szCs w:val="24"/>
        </w:rPr>
        <w:t>ОБЩИЕ ПОЛОЖЕНИЯ</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Предмет регулирования административного</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регламента предоставления муниципальной услуги</w:t>
      </w:r>
    </w:p>
    <w:p w:rsidR="00DD514F" w:rsidRPr="006021BE" w:rsidRDefault="00DD514F"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Административный регламент предоставления муниципальной услуги по признанию помещения жилым помещением, жилого помещения пригодн</w:t>
      </w:r>
      <w:r w:rsidR="00EF458D">
        <w:rPr>
          <w:rFonts w:ascii="Arial" w:hAnsi="Arial" w:cs="Arial"/>
          <w:sz w:val="24"/>
          <w:szCs w:val="24"/>
        </w:rPr>
        <w:t>ым (непригодным) для проживания</w:t>
      </w:r>
      <w:r w:rsidR="00EF458D" w:rsidRPr="00B70ADE">
        <w:rPr>
          <w:rFonts w:ascii="Times New Roman" w:hAnsi="Times New Roman" w:cs="Times New Roman"/>
          <w:sz w:val="26"/>
          <w:szCs w:val="26"/>
        </w:rPr>
        <w:t xml:space="preserve">, </w:t>
      </w:r>
      <w:r w:rsidR="00EF458D" w:rsidRPr="00EF458D">
        <w:rPr>
          <w:rFonts w:ascii="Arial" w:hAnsi="Arial" w:cs="Arial"/>
          <w:sz w:val="24"/>
          <w:szCs w:val="24"/>
        </w:rPr>
        <w:t>многоквартирного дома аварийным и подлежащим сносу или реконструкции, садового дома жилым домом и жилого дома садовым домом</w:t>
      </w:r>
      <w:r w:rsidRPr="006021BE">
        <w:rPr>
          <w:rFonts w:ascii="Arial" w:hAnsi="Arial" w:cs="Arial"/>
          <w:sz w:val="24"/>
          <w:szCs w:val="24"/>
        </w:rPr>
        <w:t>(далее - Административный регламент) устанавливает порядок и стандарт предоставления муниципальной услуги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(далее - муниципальная услуга) Администрацией Первомайского района, должностными лицами и муниципальными служащими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Круг заявителей</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ind w:firstLine="709"/>
        <w:jc w:val="both"/>
        <w:rPr>
          <w:rFonts w:ascii="Arial" w:hAnsi="Arial" w:cs="Arial"/>
          <w:color w:val="000000"/>
        </w:rPr>
      </w:pPr>
      <w:r w:rsidRPr="006021BE">
        <w:rPr>
          <w:rFonts w:ascii="Arial" w:hAnsi="Arial" w:cs="Arial"/>
        </w:rPr>
        <w:t xml:space="preserve">2. Заявителями (получателями) муниципальной услуги являются собственники помещений, являющиеся </w:t>
      </w:r>
      <w:r w:rsidRPr="006021BE">
        <w:rPr>
          <w:rFonts w:ascii="Arial" w:hAnsi="Arial" w:cs="Arial"/>
          <w:color w:val="000000"/>
        </w:rPr>
        <w:t>юридическими или физическими лицами, а также физические лица, являющиеся нанимателями жилых помещений, либо их представители, действующие в силу полномочий, основанных на доверенности или иных законных основаниях, федеральные органы исполнительной власти, осуществляющие полномочия собственника в отношении оцениваемого имущества, органы государственного надзора (контроля) (далее - заявители).</w:t>
      </w:r>
    </w:p>
    <w:p w:rsidR="00DA2AD0" w:rsidRPr="006021BE" w:rsidRDefault="00DA2AD0" w:rsidP="00B72510">
      <w:pPr>
        <w:pStyle w:val="ConsPlusNormal"/>
        <w:ind w:firstLine="709"/>
        <w:jc w:val="both"/>
        <w:rPr>
          <w:rFonts w:ascii="Arial" w:hAnsi="Arial" w:cs="Arial"/>
          <w:color w:val="000000"/>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Требования к порядку информирования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о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3. Информирование заявителей о порядке предоставления муниципальной услуги обеспечивается муниципальными служащими, специалистами Администрации Первомайского района, многофункционального центра предоставления государственных и муниципальных услуг (далее - МФЦ) при наличии заключенного Администрацией Первомайского района с МФЦ соглашения о взаимодействии, в соответствии с требованиями, предусмотренными </w:t>
      </w:r>
      <w:hyperlink r:id="rId5" w:history="1">
        <w:r w:rsidRPr="006021BE">
          <w:rPr>
            <w:rFonts w:ascii="Arial" w:hAnsi="Arial" w:cs="Arial"/>
            <w:sz w:val="24"/>
            <w:szCs w:val="24"/>
          </w:rPr>
          <w:t>статьей 18</w:t>
        </w:r>
      </w:hyperlink>
      <w:r w:rsidRPr="006021BE">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 (далее - соглашение с МФЦ).</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4.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w:t>
      </w:r>
      <w:r w:rsidRPr="006021BE">
        <w:rPr>
          <w:rFonts w:ascii="Arial" w:hAnsi="Arial" w:cs="Arial"/>
          <w:sz w:val="24"/>
          <w:szCs w:val="24"/>
        </w:rPr>
        <w:lastRenderedPageBreak/>
        <w:t>информирования.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5. Место нахождения Администрации Первомайского района, ее почтовый адрес, официальный сайт в информационно-телекоммуникационной сети "Интернет" (далее - сеть Интернет), </w:t>
      </w:r>
      <w:hyperlink w:anchor="P579" w:history="1">
        <w:r w:rsidRPr="006021BE">
          <w:rPr>
            <w:rFonts w:ascii="Arial" w:hAnsi="Arial" w:cs="Arial"/>
            <w:sz w:val="24"/>
            <w:szCs w:val="24"/>
          </w:rPr>
          <w:t>информация</w:t>
        </w:r>
      </w:hyperlink>
      <w:r w:rsidRPr="006021BE">
        <w:rPr>
          <w:rFonts w:ascii="Arial" w:hAnsi="Arial" w:cs="Arial"/>
          <w:sz w:val="24"/>
          <w:szCs w:val="24"/>
        </w:rPr>
        <w:t xml:space="preserve"> о графиках работы, телефонных номерах и адресах электронной почты представлены в приложении 1 к настоящему Административному регламенту.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 Информация о месте нахождения, графиках работы Администрации Первомайского района, о порядке предоставления муниципальной услуги размещается на официальном сайте Администрации Первомайского района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На официальном сайте Администрации Первомайского района в сети Интернет размещается следующая информация: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наименование и почтовые адреса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номера телефонов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график работы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требования к письменному запросу заявителей о предоставлении информации о порядке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перечень документов для получения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 текст Административного регламента с </w:t>
      </w:r>
      <w:hyperlink w:anchor="P579" w:history="1">
        <w:r w:rsidRPr="006021BE">
          <w:rPr>
            <w:rFonts w:ascii="Arial" w:hAnsi="Arial" w:cs="Arial"/>
            <w:sz w:val="24"/>
            <w:szCs w:val="24"/>
          </w:rPr>
          <w:t>приложениями</w:t>
        </w:r>
      </w:hyperlink>
      <w:r w:rsidRPr="006021BE">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краткое описание порядка предоставления муниципальной услуги (блок-схема).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w:t>
      </w:r>
      <w:r w:rsidR="00B72510" w:rsidRPr="006021BE">
        <w:rPr>
          <w:rFonts w:ascii="Arial" w:hAnsi="Arial" w:cs="Arial"/>
          <w:sz w:val="24"/>
          <w:szCs w:val="24"/>
        </w:rPr>
        <w:t>работы, заявитель</w:t>
      </w:r>
      <w:r w:rsidRPr="006021BE">
        <w:rPr>
          <w:rFonts w:ascii="Arial" w:hAnsi="Arial" w:cs="Arial"/>
          <w:sz w:val="24"/>
          <w:szCs w:val="24"/>
        </w:rPr>
        <w:t xml:space="preserve"> может получить:</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лично при обращении к должностному лицу (специалисту) отдела строительства и архитектуры Администрации Первомайского района;</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 xml:space="preserve">по контактному телефону в часы работы Администрации Первомайского района, указанные в </w:t>
      </w:r>
      <w:hyperlink w:anchor="P579" w:history="1">
        <w:r w:rsidRPr="006021BE">
          <w:rPr>
            <w:rFonts w:ascii="Arial" w:hAnsi="Arial" w:cs="Arial"/>
            <w:sz w:val="24"/>
            <w:szCs w:val="24"/>
          </w:rPr>
          <w:t>приложении 1</w:t>
        </w:r>
      </w:hyperlink>
      <w:r w:rsidRPr="006021BE">
        <w:rPr>
          <w:rFonts w:ascii="Arial" w:hAnsi="Arial" w:cs="Arial"/>
          <w:sz w:val="24"/>
          <w:szCs w:val="24"/>
        </w:rPr>
        <w:t xml:space="preserve"> к настоящему Административному регламенту;</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 xml:space="preserve">в форме электронного документа на адрес электронной почты, указанный в </w:t>
      </w:r>
      <w:hyperlink w:anchor="P579" w:history="1">
        <w:r w:rsidRPr="006021BE">
          <w:rPr>
            <w:rFonts w:ascii="Arial" w:hAnsi="Arial" w:cs="Arial"/>
            <w:sz w:val="24"/>
            <w:szCs w:val="24"/>
          </w:rPr>
          <w:t>приложении 1</w:t>
        </w:r>
      </w:hyperlink>
      <w:r w:rsidRPr="006021BE">
        <w:rPr>
          <w:rFonts w:ascii="Arial" w:hAnsi="Arial" w:cs="Arial"/>
          <w:sz w:val="24"/>
          <w:szCs w:val="24"/>
        </w:rPr>
        <w:t xml:space="preserve"> к настоящему Административному регламенту;</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в сети Интернет на официальном сайте Администрации Первомайского района: http://</w:t>
      </w:r>
      <w:proofErr w:type="spellStart"/>
      <w:r w:rsidRPr="006021BE">
        <w:rPr>
          <w:rFonts w:ascii="Arial" w:hAnsi="Arial" w:cs="Arial"/>
          <w:sz w:val="24"/>
          <w:szCs w:val="24"/>
          <w:lang w:val="en-US"/>
        </w:rPr>
        <w:t>pmr</w:t>
      </w:r>
      <w:proofErr w:type="spellEnd"/>
      <w:r w:rsidRPr="006021BE">
        <w:rPr>
          <w:rFonts w:ascii="Arial" w:hAnsi="Arial" w:cs="Arial"/>
          <w:sz w:val="24"/>
          <w:szCs w:val="24"/>
        </w:rPr>
        <w:t>.</w:t>
      </w:r>
      <w:proofErr w:type="spellStart"/>
      <w:r w:rsidRPr="006021BE">
        <w:rPr>
          <w:rFonts w:ascii="Arial" w:hAnsi="Arial" w:cs="Arial"/>
          <w:sz w:val="24"/>
          <w:szCs w:val="24"/>
        </w:rPr>
        <w:t>tomsk.ru</w:t>
      </w:r>
      <w:proofErr w:type="spellEnd"/>
      <w:r w:rsidRPr="006021BE">
        <w:rPr>
          <w:rFonts w:ascii="Arial" w:hAnsi="Arial" w:cs="Arial"/>
          <w:sz w:val="24"/>
          <w:szCs w:val="24"/>
        </w:rPr>
        <w:t>;</w:t>
      </w:r>
    </w:p>
    <w:p w:rsidR="00DA2AD0" w:rsidRPr="006021BE" w:rsidRDefault="00DA2AD0" w:rsidP="00B72510">
      <w:pPr>
        <w:pStyle w:val="ConsPlusNormal"/>
        <w:numPr>
          <w:ilvl w:val="0"/>
          <w:numId w:val="18"/>
        </w:numPr>
        <w:ind w:left="0" w:firstLine="709"/>
        <w:jc w:val="both"/>
        <w:rPr>
          <w:rFonts w:ascii="Arial" w:hAnsi="Arial" w:cs="Arial"/>
          <w:color w:val="000000"/>
          <w:sz w:val="24"/>
          <w:szCs w:val="24"/>
        </w:rPr>
      </w:pPr>
      <w:r w:rsidRPr="006021BE">
        <w:rPr>
          <w:rFonts w:ascii="Arial" w:hAnsi="Arial" w:cs="Arial"/>
          <w:sz w:val="24"/>
          <w:szCs w:val="24"/>
        </w:rPr>
        <w:t xml:space="preserve">на информационных стендах в </w:t>
      </w:r>
      <w:r w:rsidRPr="006021BE">
        <w:rPr>
          <w:rFonts w:ascii="Arial" w:hAnsi="Arial" w:cs="Arial"/>
          <w:color w:val="000000"/>
          <w:sz w:val="24"/>
          <w:szCs w:val="24"/>
        </w:rPr>
        <w:t>здании Администрации Первомайского района;</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посредством Единого портала государственных и муниципальных услуг (функций): http://www.gosuslugi.ru/;</w:t>
      </w:r>
    </w:p>
    <w:p w:rsidR="00DA2AD0" w:rsidRPr="006021BE" w:rsidRDefault="00DA2AD0" w:rsidP="00B72510">
      <w:pPr>
        <w:pStyle w:val="ConsPlusNormal"/>
        <w:numPr>
          <w:ilvl w:val="0"/>
          <w:numId w:val="18"/>
        </w:numPr>
        <w:ind w:left="0" w:firstLine="709"/>
        <w:jc w:val="both"/>
        <w:rPr>
          <w:rFonts w:ascii="Arial" w:hAnsi="Arial" w:cs="Arial"/>
          <w:sz w:val="24"/>
          <w:szCs w:val="24"/>
        </w:rPr>
      </w:pPr>
      <w:r w:rsidRPr="006021BE">
        <w:rPr>
          <w:rFonts w:ascii="Arial" w:hAnsi="Arial" w:cs="Arial"/>
          <w:sz w:val="24"/>
          <w:szCs w:val="24"/>
        </w:rPr>
        <w:t>при обращении в МФЦ.</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 Информационные стенды оборудуются при входе в помещение отде</w:t>
      </w:r>
      <w:r w:rsidR="00B72510" w:rsidRPr="006021BE">
        <w:rPr>
          <w:rFonts w:ascii="Arial" w:hAnsi="Arial" w:cs="Arial"/>
          <w:sz w:val="24"/>
          <w:szCs w:val="24"/>
        </w:rPr>
        <w:t xml:space="preserve">ла строительства и архитектуры </w:t>
      </w:r>
      <w:r w:rsidRPr="006021BE">
        <w:rPr>
          <w:rFonts w:ascii="Arial" w:hAnsi="Arial" w:cs="Arial"/>
          <w:sz w:val="24"/>
          <w:szCs w:val="24"/>
        </w:rPr>
        <w:t>Администрации Первомайского района. На информационных стендах размещается следующая обязательная информация: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почтовый адрес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адрес официального сайта Администрации Первомайского района в сети Интернет;</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контактный номер телефона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график работы Администрации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перечень документов для получения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 текст Административного регламента с </w:t>
      </w:r>
      <w:hyperlink w:anchor="P579" w:history="1">
        <w:r w:rsidRPr="006021BE">
          <w:rPr>
            <w:rFonts w:ascii="Arial" w:hAnsi="Arial" w:cs="Arial"/>
            <w:sz w:val="24"/>
            <w:szCs w:val="24"/>
          </w:rPr>
          <w:t>приложениями</w:t>
        </w:r>
      </w:hyperlink>
      <w:r w:rsidRPr="006021BE">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образец оформления заявления.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10. Обращения по контактному телефону по вопросам информирования о </w:t>
      </w:r>
      <w:r w:rsidRPr="006021BE">
        <w:rPr>
          <w:rFonts w:ascii="Arial" w:hAnsi="Arial" w:cs="Arial"/>
          <w:sz w:val="24"/>
          <w:szCs w:val="24"/>
        </w:rPr>
        <w:lastRenderedPageBreak/>
        <w:t xml:space="preserve">порядке предоставления муниципальной услуги принимаются в соответствии с графиком работы отдела строительства и архитектуры Администрации Первомайского района, представленному в </w:t>
      </w:r>
      <w:hyperlink w:anchor="P579" w:history="1">
        <w:r w:rsidRPr="006021BE">
          <w:rPr>
            <w:rFonts w:ascii="Arial" w:hAnsi="Arial" w:cs="Arial"/>
            <w:sz w:val="24"/>
            <w:szCs w:val="24"/>
          </w:rPr>
          <w:t>приложении 1</w:t>
        </w:r>
      </w:hyperlink>
      <w:r w:rsidRPr="006021BE">
        <w:rPr>
          <w:rFonts w:ascii="Arial" w:hAnsi="Arial" w:cs="Arial"/>
          <w:sz w:val="24"/>
          <w:szCs w:val="24"/>
        </w:rPr>
        <w:t xml:space="preserve"> к настоящему Административному регламенту.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 Ответ на телефонный звонок должен содержать информацию о наименовании структурного подразделения Администрации Первомайского района, в которое обратился заявитель, фамилии, имени, отчестве (при наличии) и должности специалиста, принявшего телефонный звонок.</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12. При ответах на телефонные звонки и устные обращения специалисты отдела строительства и архитектуры Администрации Первомайского района обязаны предоставлять информацию по следующим вопросам:</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о месте предоставления муниципальной услуги и способах проезда к нему;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о графике приема заявителей по вопросам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о входящих номерах, под которыми зарегистрированы в системе делопроизводства Администрации Первомайского района поступившие документы;</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о необходимом перечне документов от заявителя для получения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 о сроках рассмотрения заявления о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о сроках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 о месте размещения на официальном сайте Администрации Первомайского района в сети Интернет информации по вопросам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13. При общении с заявителями (по телефону или лично) специалисты отдела строительства и архитектуры Администрации Первомайского района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14. При обращении за информацией заявителя лично специалисты отдела строительства и архитектуры Администрации Первомайского района обязаны принять его в соответствии с графиком работы. Продолжительность приема при личном обращении не должна превышать пятнадцати минут. Время ожидания в очереди при личном обращении не должно превышать пятнадцати минут.</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15. Если для подготовки ответа на устное обращение требуется более пятнадцати минут, специалист отдела строительства и архитектуры Администрации Первомайского района,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B72510" w:rsidRPr="006021BE">
        <w:rPr>
          <w:rFonts w:ascii="Arial" w:hAnsi="Arial" w:cs="Arial"/>
          <w:sz w:val="24"/>
          <w:szCs w:val="24"/>
        </w:rPr>
        <w:t>отправления,</w:t>
      </w:r>
      <w:r w:rsidRPr="006021BE">
        <w:rPr>
          <w:rFonts w:ascii="Arial" w:hAnsi="Arial" w:cs="Arial"/>
          <w:sz w:val="24"/>
          <w:szCs w:val="24"/>
        </w:rPr>
        <w:t xml:space="preserve"> либо в форме электронного документа.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16.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форме электронного документа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17.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тридцати календарных дней со дня регистрации обращения.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18. При обращении за информацией по электронной почте, с использованием Единого портала государственных и муниципальных услуг (функций) ответ </w:t>
      </w:r>
      <w:r w:rsidRPr="006021BE">
        <w:rPr>
          <w:rFonts w:ascii="Arial" w:hAnsi="Arial" w:cs="Arial"/>
          <w:sz w:val="24"/>
          <w:szCs w:val="24"/>
        </w:rPr>
        <w:lastRenderedPageBreak/>
        <w:t>направляется в течение тридцати календарных дней со дня регистрации обращения.</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numPr>
          <w:ilvl w:val="0"/>
          <w:numId w:val="17"/>
        </w:numPr>
        <w:ind w:left="0" w:firstLine="0"/>
        <w:jc w:val="center"/>
        <w:outlineLvl w:val="0"/>
        <w:rPr>
          <w:rFonts w:ascii="Arial" w:hAnsi="Arial" w:cs="Arial"/>
          <w:sz w:val="24"/>
          <w:szCs w:val="24"/>
        </w:rPr>
      </w:pPr>
      <w:r w:rsidRPr="006021BE">
        <w:rPr>
          <w:rFonts w:ascii="Arial" w:hAnsi="Arial" w:cs="Arial"/>
          <w:sz w:val="24"/>
          <w:szCs w:val="24"/>
        </w:rPr>
        <w:t>СТАНДАРТ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Наименование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EF458D"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19. Муниципальная услуга - "Признание помещения жилым помещением, жилого помещения пригодным (непригодным) для </w:t>
      </w:r>
      <w:r w:rsidR="00EF458D">
        <w:rPr>
          <w:rFonts w:ascii="Arial" w:hAnsi="Arial" w:cs="Arial"/>
          <w:sz w:val="24"/>
          <w:szCs w:val="24"/>
        </w:rPr>
        <w:t>проживания</w:t>
      </w:r>
      <w:r w:rsidR="00EF458D" w:rsidRPr="001A3B3A">
        <w:rPr>
          <w:rFonts w:ascii="Times New Roman" w:hAnsi="Times New Roman" w:cs="Times New Roman"/>
          <w:sz w:val="26"/>
          <w:szCs w:val="26"/>
        </w:rPr>
        <w:t xml:space="preserve">, </w:t>
      </w:r>
      <w:r w:rsidR="00EF458D" w:rsidRPr="00EF458D">
        <w:rPr>
          <w:rFonts w:ascii="Arial" w:hAnsi="Arial" w:cs="Arial"/>
          <w:sz w:val="24"/>
          <w:szCs w:val="24"/>
        </w:rPr>
        <w:t>многоквартирного дома аварийным и подлежащим сносу или реконструкции, садового дома жилым домом и жилого дома садовым домом</w:t>
      </w:r>
      <w:r w:rsidR="00EF458D" w:rsidRPr="006021BE">
        <w:rPr>
          <w:rFonts w:ascii="Arial" w:hAnsi="Arial" w:cs="Arial"/>
          <w:sz w:val="24"/>
          <w:szCs w:val="24"/>
        </w:rPr>
        <w:t>"</w:t>
      </w:r>
      <w:r w:rsidRPr="00EF458D">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Наименование органа, предоставляющего муниципальную услугу</w:t>
      </w:r>
    </w:p>
    <w:p w:rsidR="0078692E" w:rsidRPr="006021BE" w:rsidRDefault="0078692E" w:rsidP="00B72510">
      <w:pPr>
        <w:pStyle w:val="ConsPlusNormal"/>
        <w:ind w:firstLine="709"/>
        <w:jc w:val="both"/>
        <w:outlineLvl w:val="0"/>
        <w:rPr>
          <w:rFonts w:ascii="Arial" w:hAnsi="Arial" w:cs="Arial"/>
          <w:sz w:val="24"/>
          <w:szCs w:val="24"/>
        </w:rPr>
      </w:pPr>
    </w:p>
    <w:p w:rsidR="00DA2AD0" w:rsidRPr="006021BE" w:rsidRDefault="00DA2AD0" w:rsidP="00B72510">
      <w:pPr>
        <w:ind w:firstLine="709"/>
        <w:jc w:val="both"/>
        <w:rPr>
          <w:rFonts w:ascii="Arial" w:hAnsi="Arial" w:cs="Arial"/>
        </w:rPr>
      </w:pPr>
      <w:r w:rsidRPr="006021BE">
        <w:rPr>
          <w:rFonts w:ascii="Arial" w:hAnsi="Arial" w:cs="Arial"/>
        </w:rPr>
        <w:t>20. Предоставление муниципальной услуги осуществляется Администрацией Первомайского района в лице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состав которой утверждается постановлением Администрации Первомайского района (далее - Комиссия).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21. Организационно-техническое обеспечение деятельности Комиссии осуществляет отдел строительства и архитектуры Администрации Первомайского района (далее - Отдел).</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Результат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22. Результатом предоставления муниципальной услуги является принятие Комиссией одного из следующих решений:</w:t>
      </w:r>
    </w:p>
    <w:p w:rsidR="00EF458D" w:rsidRPr="00EF458D" w:rsidRDefault="00EF458D" w:rsidP="00EF458D">
      <w:pPr>
        <w:pStyle w:val="aa"/>
        <w:ind w:firstLine="708"/>
        <w:jc w:val="both"/>
        <w:rPr>
          <w:rFonts w:ascii="Arial" w:hAnsi="Arial" w:cs="Arial"/>
          <w:sz w:val="24"/>
          <w:szCs w:val="24"/>
        </w:rPr>
      </w:pPr>
      <w:bookmarkStart w:id="1" w:name="P119"/>
      <w:bookmarkEnd w:id="1"/>
      <w:r w:rsidRPr="00EF458D">
        <w:rPr>
          <w:rFonts w:ascii="Arial" w:hAnsi="Arial" w:cs="Arial"/>
          <w:sz w:val="24"/>
          <w:szCs w:val="24"/>
        </w:rPr>
        <w:t>1) составленное по форме согласно приложению N 1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заключение комиссии:</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а)</w:t>
      </w:r>
      <w:r w:rsidRPr="00EF458D">
        <w:rPr>
          <w:rFonts w:ascii="Arial" w:hAnsi="Arial" w:cs="Arial"/>
          <w:sz w:val="24"/>
          <w:szCs w:val="24"/>
        </w:rPr>
        <w:tab/>
        <w:t>о соответствии помещения требованиям, предъявляемым к жилому помещению, и его пригодности для проживания;</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б)</w:t>
      </w:r>
      <w:r w:rsidRPr="00EF458D">
        <w:rPr>
          <w:rFonts w:ascii="Arial" w:hAnsi="Arial" w:cs="Arial"/>
          <w:sz w:val="24"/>
          <w:szCs w:val="24"/>
        </w:rPr>
        <w:tab/>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соответствии с установленными в Положении требованиями;</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в)</w:t>
      </w:r>
      <w:r w:rsidRPr="00EF458D">
        <w:rPr>
          <w:rFonts w:ascii="Arial" w:hAnsi="Arial" w:cs="Arial"/>
          <w:sz w:val="24"/>
          <w:szCs w:val="24"/>
        </w:rPr>
        <w:tab/>
        <w:t>о выявлении оснований для признания помещения непригодным для проживания;</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г)</w:t>
      </w:r>
      <w:r w:rsidRPr="00EF458D">
        <w:rPr>
          <w:rFonts w:ascii="Arial" w:hAnsi="Arial" w:cs="Arial"/>
          <w:sz w:val="24"/>
          <w:szCs w:val="24"/>
        </w:rPr>
        <w:tab/>
        <w:t>о выявлении оснований для признания многоквартирного дома аварийным и подлежащим реконструкции;</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д)</w:t>
      </w:r>
      <w:r w:rsidRPr="00EF458D">
        <w:rPr>
          <w:rFonts w:ascii="Arial" w:hAnsi="Arial" w:cs="Arial"/>
          <w:sz w:val="24"/>
          <w:szCs w:val="24"/>
        </w:rPr>
        <w:tab/>
        <w:t>о выявлении оснований для признания многоквартирного дома аварийным и подлежащим сносу;</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е)</w:t>
      </w:r>
      <w:r w:rsidRPr="00EF458D">
        <w:rPr>
          <w:rFonts w:ascii="Arial" w:hAnsi="Arial" w:cs="Arial"/>
          <w:sz w:val="24"/>
          <w:szCs w:val="24"/>
        </w:rPr>
        <w:tab/>
        <w:t>об отсутствии оснований для признания многоквартирного дома аварийным и подлежащим сносу или реконструкции;</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ж) о выявлении оснований для признания садового дома жилым домом;</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lastRenderedPageBreak/>
        <w:t>з) об отсутствии оснований для признания садового дома жилым домом;</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и) о выявлении оснований для признания жилого дома садовым домом;</w:t>
      </w:r>
    </w:p>
    <w:p w:rsidR="00EF458D" w:rsidRPr="00EF458D" w:rsidRDefault="00EF458D" w:rsidP="00EF458D">
      <w:pPr>
        <w:pStyle w:val="aa"/>
        <w:ind w:firstLine="709"/>
        <w:jc w:val="both"/>
        <w:rPr>
          <w:rFonts w:ascii="Arial" w:hAnsi="Arial" w:cs="Arial"/>
          <w:sz w:val="24"/>
          <w:szCs w:val="24"/>
        </w:rPr>
      </w:pPr>
      <w:r w:rsidRPr="00EF458D">
        <w:rPr>
          <w:rFonts w:ascii="Arial" w:hAnsi="Arial" w:cs="Arial"/>
          <w:sz w:val="24"/>
          <w:szCs w:val="24"/>
        </w:rPr>
        <w:t xml:space="preserve">к) об отсутствии оснований для признания </w:t>
      </w:r>
      <w:r>
        <w:rPr>
          <w:rFonts w:ascii="Arial" w:hAnsi="Arial" w:cs="Arial"/>
          <w:sz w:val="24"/>
          <w:szCs w:val="24"/>
        </w:rPr>
        <w:t>жилого дома садовым домом</w:t>
      </w:r>
      <w:r w:rsidRPr="00EF458D">
        <w:rPr>
          <w:rFonts w:ascii="Arial" w:hAnsi="Arial" w:cs="Arial"/>
          <w:sz w:val="24"/>
          <w:szCs w:val="24"/>
        </w:rPr>
        <w:t>.</w:t>
      </w:r>
    </w:p>
    <w:p w:rsidR="00DA2AD0" w:rsidRPr="006021BE" w:rsidRDefault="00C85325" w:rsidP="00B72510">
      <w:pPr>
        <w:pStyle w:val="ConsPlusNormal"/>
        <w:ind w:firstLine="709"/>
        <w:jc w:val="both"/>
        <w:rPr>
          <w:rFonts w:ascii="Arial" w:hAnsi="Arial" w:cs="Arial"/>
          <w:sz w:val="24"/>
          <w:szCs w:val="24"/>
        </w:rPr>
      </w:pPr>
      <w:r w:rsidRPr="006021BE">
        <w:rPr>
          <w:rFonts w:ascii="Arial" w:hAnsi="Arial" w:cs="Arial"/>
          <w:sz w:val="24"/>
          <w:szCs w:val="24"/>
        </w:rPr>
        <w:t>2</w:t>
      </w:r>
      <w:r w:rsidR="00DA2AD0" w:rsidRPr="006021BE">
        <w:rPr>
          <w:rFonts w:ascii="Arial" w:hAnsi="Arial" w:cs="Arial"/>
          <w:sz w:val="24"/>
          <w:szCs w:val="24"/>
        </w:rPr>
        <w:t xml:space="preserve">) информационное письмо об отказе в предоставлении муниципальной услуги в случае наличия оснований для отказа в предоставлении муниципальной услуги, указанных в </w:t>
      </w:r>
      <w:hyperlink w:anchor="P213" w:history="1">
        <w:r w:rsidR="00DA2AD0" w:rsidRPr="006021BE">
          <w:rPr>
            <w:rFonts w:ascii="Arial" w:hAnsi="Arial" w:cs="Arial"/>
            <w:sz w:val="24"/>
            <w:szCs w:val="24"/>
          </w:rPr>
          <w:t>пункте 33</w:t>
        </w:r>
      </w:hyperlink>
      <w:r w:rsidR="00DA2AD0" w:rsidRPr="006021BE">
        <w:rPr>
          <w:rFonts w:ascii="Arial" w:hAnsi="Arial" w:cs="Arial"/>
          <w:sz w:val="24"/>
          <w:szCs w:val="24"/>
        </w:rPr>
        <w:t xml:space="preserve"> настоящего Административного регламента.</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Срок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EF458D"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23. Срок предоставления муниципальной услуги не должен превышать </w:t>
      </w:r>
      <w:r w:rsidR="0078692E" w:rsidRPr="006021BE">
        <w:rPr>
          <w:rFonts w:ascii="Arial" w:hAnsi="Arial" w:cs="Arial"/>
          <w:sz w:val="24"/>
          <w:szCs w:val="24"/>
        </w:rPr>
        <w:t>восьмидесяти</w:t>
      </w:r>
      <w:r w:rsidRPr="006021BE">
        <w:rPr>
          <w:rFonts w:ascii="Arial" w:hAnsi="Arial" w:cs="Arial"/>
          <w:sz w:val="24"/>
          <w:szCs w:val="24"/>
        </w:rPr>
        <w:t xml:space="preserve"> календарных дней со дня подачи заявления о признании помещения жилым помещением или жилого помещ</w:t>
      </w:r>
      <w:r w:rsidR="00EF458D">
        <w:rPr>
          <w:rFonts w:ascii="Arial" w:hAnsi="Arial" w:cs="Arial"/>
          <w:sz w:val="24"/>
          <w:szCs w:val="24"/>
        </w:rPr>
        <w:t>ения непригодным для проживания</w:t>
      </w:r>
      <w:r w:rsidR="00EF458D">
        <w:rPr>
          <w:rFonts w:ascii="Times New Roman" w:hAnsi="Times New Roman" w:cs="Times New Roman"/>
          <w:sz w:val="26"/>
          <w:szCs w:val="26"/>
        </w:rPr>
        <w:t xml:space="preserve">, </w:t>
      </w:r>
      <w:r w:rsidR="00EF458D" w:rsidRPr="00EF458D">
        <w:rPr>
          <w:rFonts w:ascii="Arial" w:hAnsi="Arial" w:cs="Arial"/>
          <w:sz w:val="24"/>
          <w:szCs w:val="24"/>
        </w:rPr>
        <w:t>многоквартирного дома аварийным и подлежащим сносу или реконструкции и (или) садового дома жилым домом и жилого дома садовым домом (</w:t>
      </w:r>
      <w:r w:rsidR="00EF458D">
        <w:rPr>
          <w:rFonts w:ascii="Arial" w:hAnsi="Arial" w:cs="Arial"/>
          <w:sz w:val="24"/>
          <w:szCs w:val="24"/>
        </w:rPr>
        <w:t>далее – заявление).</w:t>
      </w:r>
    </w:p>
    <w:p w:rsidR="00EF458D" w:rsidRDefault="00EF458D" w:rsidP="00B72510">
      <w:pPr>
        <w:pStyle w:val="ConsPlusNormal"/>
        <w:jc w:val="center"/>
        <w:outlineLvl w:val="0"/>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Правовые основания для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073147">
      <w:pPr>
        <w:pStyle w:val="ConsPlusNormal"/>
        <w:ind w:firstLine="709"/>
        <w:jc w:val="both"/>
        <w:rPr>
          <w:rFonts w:ascii="Arial" w:hAnsi="Arial" w:cs="Arial"/>
          <w:sz w:val="24"/>
          <w:szCs w:val="24"/>
        </w:rPr>
      </w:pPr>
      <w:r w:rsidRPr="006021BE">
        <w:rPr>
          <w:rFonts w:ascii="Arial" w:hAnsi="Arial" w:cs="Arial"/>
          <w:sz w:val="24"/>
          <w:szCs w:val="24"/>
        </w:rPr>
        <w:t xml:space="preserve">24. </w:t>
      </w:r>
      <w:r w:rsidR="00073147">
        <w:rPr>
          <w:rFonts w:ascii="Arial" w:hAnsi="Arial" w:cs="Arial"/>
          <w:sz w:val="24"/>
          <w:szCs w:val="24"/>
        </w:rPr>
        <w:t>Исключен от 10.09.2025 №201.</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Исчерпывающий перечень документов, необходимых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соответствии с нормативными правовыми актами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Российской Федерации для предоставления муниципальной</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услуги, подлежащих представлению заявителем, способы</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их получения заявителем, в том числе в электронной</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форме, порядок их представления</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bookmarkStart w:id="2" w:name="P152"/>
      <w:bookmarkEnd w:id="2"/>
      <w:r w:rsidRPr="006021BE">
        <w:rPr>
          <w:rFonts w:ascii="Arial" w:hAnsi="Arial" w:cs="Arial"/>
          <w:sz w:val="24"/>
          <w:szCs w:val="24"/>
        </w:rPr>
        <w:t>25. Для рассмотрения вопроса о пригодности (непригодности) помещения для проживания и признания многоквартирного дома аварийным заявитель представляет в следующие документы:</w:t>
      </w:r>
    </w:p>
    <w:p w:rsidR="00DA2AD0" w:rsidRPr="006021BE" w:rsidRDefault="00DA2AD0" w:rsidP="00B72510">
      <w:pPr>
        <w:pStyle w:val="ConsPlusNormal"/>
        <w:ind w:firstLine="709"/>
        <w:jc w:val="both"/>
        <w:rPr>
          <w:rFonts w:ascii="Arial" w:hAnsi="Arial" w:cs="Arial"/>
          <w:sz w:val="24"/>
          <w:szCs w:val="24"/>
        </w:rPr>
      </w:pPr>
      <w:bookmarkStart w:id="3" w:name="P153"/>
      <w:bookmarkEnd w:id="3"/>
      <w:r w:rsidRPr="006021BE">
        <w:rPr>
          <w:rFonts w:ascii="Arial" w:hAnsi="Arial" w:cs="Arial"/>
          <w:sz w:val="24"/>
          <w:szCs w:val="24"/>
        </w:rPr>
        <w:t xml:space="preserve">1) </w:t>
      </w:r>
      <w:hyperlink w:anchor="P697" w:history="1">
        <w:r w:rsidRPr="006021BE">
          <w:rPr>
            <w:rFonts w:ascii="Arial" w:hAnsi="Arial" w:cs="Arial"/>
            <w:sz w:val="24"/>
            <w:szCs w:val="24"/>
          </w:rPr>
          <w:t>заявление</w:t>
        </w:r>
      </w:hyperlink>
      <w:r w:rsidRPr="006021BE">
        <w:rPr>
          <w:rFonts w:ascii="Arial" w:hAnsi="Arial" w:cs="Arial"/>
          <w:sz w:val="24"/>
          <w:szCs w:val="24"/>
        </w:rPr>
        <w:t xml:space="preserve">  в форме согласно приложению 2 к настоящему Административному регламенту . В заявлении указываются следующие сведения: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а) для физического лица: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фамилия, имя, отчество (при наличии);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паспортные данные;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адрес места жительства (временного пребывания заявителя);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контактный телефон заявителя (при наличии);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б) для юридического лица: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наименование с указанием организационно-правовой формы;</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местонахождение;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фамилия, имя, отчество (при наличии) лица, имеющего право без доверенности действовать от имени юридического лица (при наличии);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контактный телефон;</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электронная почта.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в) для всех заявителей: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адрес объекта недвижимости, подлежащего оценке;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перечень документов, прилагаемых к заявлению;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способ предоставления результата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копии правоустанавливающих документов на жилое помещение, право на которое не зарегистрировано в Едином государственном реестре </w:t>
      </w:r>
      <w:r w:rsidR="00B04C45" w:rsidRPr="006021BE">
        <w:rPr>
          <w:rFonts w:ascii="Arial" w:hAnsi="Arial" w:cs="Arial"/>
          <w:sz w:val="24"/>
          <w:szCs w:val="24"/>
        </w:rPr>
        <w:t>недвижимости</w:t>
      </w:r>
      <w:r w:rsidRPr="006021BE">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в отношении нежилого помещения для признания его в дальнейшем жилым помещением - проект реконструкции нежилого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4) заключение специализированной организации, проводившей обследование </w:t>
      </w:r>
      <w:r w:rsidRPr="006021BE">
        <w:rPr>
          <w:rFonts w:ascii="Arial" w:hAnsi="Arial" w:cs="Arial"/>
          <w:sz w:val="24"/>
          <w:szCs w:val="24"/>
        </w:rPr>
        <w:lastRenderedPageBreak/>
        <w:t>многоквартирного дома, в случае постановки вопроса о признании многоквартирного дома аварийным и подлежащим сносу или реконструкции;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5) заключение проектно-изыскательской организации по результатам обследования элементов ограждающих и несущих конструкций жилого помещения, в случае если в заявлении в качестве причины признания жилого помещения непригодным для проживания или многоквартирного дома аварийным и подлежащим сносу или реконструкции определены основания, указанные в </w:t>
      </w:r>
      <w:hyperlink r:id="rId6" w:history="1">
        <w:r w:rsidRPr="006021BE">
          <w:rPr>
            <w:rFonts w:ascii="Arial" w:hAnsi="Arial" w:cs="Arial"/>
            <w:sz w:val="24"/>
            <w:szCs w:val="24"/>
          </w:rPr>
          <w:t>абзаце втором пункта 33</w:t>
        </w:r>
      </w:hyperlink>
      <w:r w:rsidRPr="006021BE">
        <w:rPr>
          <w:rFonts w:ascii="Arial" w:hAnsi="Arial" w:cs="Arial"/>
          <w:sz w:val="24"/>
          <w:szCs w:val="24"/>
        </w:rPr>
        <w:t xml:space="preserve">, </w:t>
      </w:r>
      <w:hyperlink r:id="rId7" w:history="1">
        <w:r w:rsidRPr="006021BE">
          <w:rPr>
            <w:rFonts w:ascii="Arial" w:hAnsi="Arial" w:cs="Arial"/>
            <w:sz w:val="24"/>
            <w:szCs w:val="24"/>
          </w:rPr>
          <w:t>пунктах 34</w:t>
        </w:r>
      </w:hyperlink>
      <w:r w:rsidRPr="006021BE">
        <w:rPr>
          <w:rFonts w:ascii="Arial" w:hAnsi="Arial" w:cs="Arial"/>
          <w:sz w:val="24"/>
          <w:szCs w:val="24"/>
        </w:rPr>
        <w:t xml:space="preserve">, </w:t>
      </w:r>
      <w:hyperlink r:id="rId8" w:history="1">
        <w:r w:rsidRPr="006021BE">
          <w:rPr>
            <w:rFonts w:ascii="Arial" w:hAnsi="Arial" w:cs="Arial"/>
            <w:sz w:val="24"/>
            <w:szCs w:val="24"/>
          </w:rPr>
          <w:t>38</w:t>
        </w:r>
      </w:hyperlink>
      <w:r w:rsidRPr="006021BE">
        <w:rPr>
          <w:rFonts w:ascii="Arial" w:hAnsi="Arial" w:cs="Arial"/>
          <w:sz w:val="24"/>
          <w:szCs w:val="24"/>
        </w:rPr>
        <w:t xml:space="preserve">, </w:t>
      </w:r>
      <w:hyperlink r:id="rId9" w:history="1">
        <w:r w:rsidRPr="006021BE">
          <w:rPr>
            <w:rFonts w:ascii="Arial" w:hAnsi="Arial" w:cs="Arial"/>
            <w:sz w:val="24"/>
            <w:szCs w:val="24"/>
          </w:rPr>
          <w:t>39</w:t>
        </w:r>
      </w:hyperlink>
      <w:r w:rsidRPr="006021BE">
        <w:rPr>
          <w:rFonts w:ascii="Arial" w:hAnsi="Arial" w:cs="Arial"/>
          <w:sz w:val="24"/>
          <w:szCs w:val="24"/>
        </w:rPr>
        <w:t xml:space="preserve"> Положения;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 заявления, письма, жалобы заявителей на неудовлетворительные условия проживания (по усмотрению заявителя);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документ, подтверждающий полномочия лица на осуществление действий от имени заявителя (в случае представительства).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26. Документы для предоставления муниципальной услуги могут быть представлены в Администрацию Первомайского района с использованием Единого портала государственных и муниципальных услуг (функций), почтовым отправлением с уведомлением о вручении, при личном обращении, а также посредством обращения за получением муниципальной услуги в МФЦ. В случае направления заявления в форме электронного документа заявитель прикладывает к такому обращению необходимые документы и материалы в форме электронного документа. Предлагаемая форма </w:t>
      </w:r>
      <w:hyperlink w:anchor="P697" w:history="1">
        <w:r w:rsidRPr="006021BE">
          <w:rPr>
            <w:rFonts w:ascii="Arial" w:hAnsi="Arial" w:cs="Arial"/>
            <w:sz w:val="24"/>
            <w:szCs w:val="24"/>
          </w:rPr>
          <w:t>заявления</w:t>
        </w:r>
      </w:hyperlink>
      <w:r w:rsidRPr="006021BE">
        <w:rPr>
          <w:rFonts w:ascii="Arial" w:hAnsi="Arial" w:cs="Arial"/>
          <w:sz w:val="24"/>
          <w:szCs w:val="24"/>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Первомайского района. В бумажном виде предлагаемая форма </w:t>
      </w:r>
      <w:hyperlink w:anchor="P697" w:history="1">
        <w:r w:rsidRPr="006021BE">
          <w:rPr>
            <w:rFonts w:ascii="Arial" w:hAnsi="Arial" w:cs="Arial"/>
            <w:sz w:val="24"/>
            <w:szCs w:val="24"/>
          </w:rPr>
          <w:t>заявления</w:t>
        </w:r>
      </w:hyperlink>
      <w:r w:rsidRPr="006021BE">
        <w:rPr>
          <w:rFonts w:ascii="Arial" w:hAnsi="Arial" w:cs="Arial"/>
          <w:sz w:val="24"/>
          <w:szCs w:val="24"/>
        </w:rPr>
        <w:t xml:space="preserve"> предоставляется непосредственно в Отделе (Томская область, с. Первомайское, ул. Ленинская,38, каб. 208).</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Исчерпывающий перечень документов, необходимых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соответствии с нормативными правовыми актами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для предоставления муниципальной услуги, которые находятся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распоряжении государственных органов, органов местного</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самоуправления и иных органов, участвующих в предоставлении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муниципальной услуги, и которые заявитель вправе</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представить, а также способы их получения заявителями,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том числе в электронной форме, порядок их представления</w:t>
      </w:r>
    </w:p>
    <w:p w:rsidR="00DA2AD0" w:rsidRPr="006021BE" w:rsidRDefault="00DA2AD0" w:rsidP="00B72510">
      <w:pPr>
        <w:pStyle w:val="ConsPlusNormal"/>
        <w:ind w:firstLine="709"/>
        <w:jc w:val="both"/>
        <w:rPr>
          <w:rFonts w:ascii="Arial" w:hAnsi="Arial" w:cs="Arial"/>
          <w:color w:val="FF0000"/>
          <w:sz w:val="24"/>
          <w:szCs w:val="24"/>
        </w:rPr>
      </w:pPr>
    </w:p>
    <w:p w:rsidR="00DA2AD0" w:rsidRPr="006021BE" w:rsidRDefault="00DA2AD0" w:rsidP="00B72510">
      <w:pPr>
        <w:pStyle w:val="ConsPlusNormal"/>
        <w:ind w:firstLine="709"/>
        <w:jc w:val="both"/>
        <w:rPr>
          <w:rFonts w:ascii="Arial" w:hAnsi="Arial" w:cs="Arial"/>
          <w:sz w:val="24"/>
          <w:szCs w:val="24"/>
        </w:rPr>
      </w:pPr>
      <w:bookmarkStart w:id="4" w:name="P187"/>
      <w:bookmarkEnd w:id="4"/>
      <w:r w:rsidRPr="006021BE">
        <w:rPr>
          <w:rFonts w:ascii="Arial" w:hAnsi="Arial" w:cs="Arial"/>
          <w:sz w:val="24"/>
          <w:szCs w:val="24"/>
        </w:rPr>
        <w:t>27. Перечень документов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 сведения из Единого государственного реестра </w:t>
      </w:r>
      <w:r w:rsidR="00B04C45" w:rsidRPr="006021BE">
        <w:rPr>
          <w:rFonts w:ascii="Arial" w:hAnsi="Arial" w:cs="Arial"/>
          <w:sz w:val="24"/>
          <w:szCs w:val="24"/>
        </w:rPr>
        <w:t>недвижимости (далее- ЕГРН)</w:t>
      </w:r>
      <w:r w:rsidRPr="006021BE">
        <w:rPr>
          <w:rFonts w:ascii="Arial" w:hAnsi="Arial" w:cs="Arial"/>
          <w:sz w:val="24"/>
          <w:szCs w:val="24"/>
        </w:rPr>
        <w:t xml:space="preserve"> о правах на жилое помещение;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технический паспорт жилого помещения, для нежилых помещений - технический план;</w:t>
      </w:r>
    </w:p>
    <w:p w:rsidR="00EF458D" w:rsidRPr="00EF458D"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3) </w:t>
      </w:r>
      <w:r w:rsidR="00EF458D" w:rsidRPr="00EF458D">
        <w:rPr>
          <w:rFonts w:ascii="Arial" w:hAnsi="Arial" w:cs="Arial"/>
          <w:sz w:val="24"/>
          <w:szCs w:val="24"/>
        </w:rPr>
        <w:t xml:space="preserve">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w:t>
      </w:r>
      <w:r w:rsidR="00EF458D" w:rsidRPr="00EF458D">
        <w:rPr>
          <w:rFonts w:ascii="Arial" w:hAnsi="Arial" w:cs="Arial"/>
          <w:sz w:val="24"/>
          <w:szCs w:val="24"/>
        </w:rPr>
        <w:lastRenderedPageBreak/>
        <w:t>оснований зданий и сооружений, их строительных конструкций, в случае, если представление указанных документов в соответствии с Положением признано необходимым для принятия Комиссией решения о признании жилого помещения соответствующим (не соответствующим) требованиям, установленным Положением.</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Заявитель вправе представить указанные документы в Администрацию Первомайского района по собственной инициативе.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28. Администрация Первомайского района, Комиссия не вправе требовать от заявителя: </w:t>
      </w:r>
    </w:p>
    <w:p w:rsidR="00C85325" w:rsidRPr="006021BE" w:rsidRDefault="00C85325" w:rsidP="00B72510">
      <w:pPr>
        <w:ind w:firstLine="709"/>
        <w:jc w:val="both"/>
        <w:rPr>
          <w:rFonts w:ascii="Arial" w:hAnsi="Arial" w:cs="Arial"/>
        </w:rPr>
      </w:pPr>
      <w:r w:rsidRPr="006021BE">
        <w:rPr>
          <w:rFonts w:ascii="Arial" w:hAnsi="Arial" w:cs="Arial"/>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C85325" w:rsidRPr="006021BE" w:rsidRDefault="00C85325" w:rsidP="00B72510">
      <w:pPr>
        <w:ind w:firstLine="709"/>
        <w:jc w:val="both"/>
        <w:rPr>
          <w:rFonts w:ascii="Arial" w:hAnsi="Arial" w:cs="Arial"/>
        </w:rPr>
      </w:pPr>
      <w:r w:rsidRPr="006021BE">
        <w:rPr>
          <w:rFonts w:ascii="Arial" w:hAnsi="Arial" w:cs="Arial"/>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5325" w:rsidRPr="006021BE" w:rsidRDefault="00C85325" w:rsidP="00B72510">
      <w:pPr>
        <w:ind w:firstLine="709"/>
        <w:jc w:val="both"/>
        <w:rPr>
          <w:rFonts w:ascii="Arial" w:hAnsi="Arial" w:cs="Arial"/>
        </w:rPr>
      </w:pPr>
      <w:r w:rsidRPr="006021BE">
        <w:rPr>
          <w:rFonts w:ascii="Arial" w:hAnsi="Arial" w:cs="Arial"/>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w:t>
      </w:r>
    </w:p>
    <w:p w:rsidR="00C85325" w:rsidRPr="006021BE" w:rsidRDefault="00C85325" w:rsidP="00B72510">
      <w:pPr>
        <w:ind w:firstLine="709"/>
        <w:jc w:val="both"/>
        <w:rPr>
          <w:rFonts w:ascii="Arial" w:hAnsi="Arial" w:cs="Arial"/>
        </w:rPr>
      </w:pPr>
      <w:r w:rsidRPr="006021BE">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5325" w:rsidRPr="006021BE" w:rsidRDefault="00C85325" w:rsidP="00B72510">
      <w:pPr>
        <w:ind w:firstLine="709"/>
        <w:jc w:val="both"/>
        <w:rPr>
          <w:rFonts w:ascii="Arial" w:hAnsi="Arial" w:cs="Arial"/>
        </w:rPr>
      </w:pPr>
      <w:r w:rsidRPr="006021B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5325" w:rsidRPr="006021BE" w:rsidRDefault="00C85325" w:rsidP="00B72510">
      <w:pPr>
        <w:ind w:firstLine="709"/>
        <w:jc w:val="both"/>
        <w:rPr>
          <w:rFonts w:ascii="Arial" w:hAnsi="Arial" w:cs="Arial"/>
        </w:rPr>
      </w:pPr>
      <w:r w:rsidRPr="006021B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5325" w:rsidRPr="006021BE" w:rsidRDefault="00C85325" w:rsidP="00B72510">
      <w:pPr>
        <w:ind w:firstLine="709"/>
        <w:jc w:val="both"/>
        <w:rPr>
          <w:rFonts w:ascii="Arial" w:hAnsi="Arial" w:cs="Arial"/>
        </w:rPr>
      </w:pPr>
      <w:r w:rsidRPr="006021B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5325" w:rsidRPr="006021BE" w:rsidRDefault="00C85325" w:rsidP="00B72510">
      <w:pPr>
        <w:ind w:firstLine="709"/>
        <w:jc w:val="both"/>
        <w:rPr>
          <w:rFonts w:ascii="Arial" w:hAnsi="Arial" w:cs="Arial"/>
        </w:rPr>
      </w:pPr>
      <w:r w:rsidRPr="006021BE">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sidRPr="006021BE">
        <w:rPr>
          <w:rFonts w:ascii="Arial" w:hAnsi="Arial" w:cs="Arial"/>
        </w:rPr>
        <w:lastRenderedPageBreak/>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w:t>
      </w:r>
      <w:r w:rsidR="00B04C45" w:rsidRPr="006021BE">
        <w:rPr>
          <w:rFonts w:ascii="Arial" w:hAnsi="Arial" w:cs="Arial"/>
        </w:rPr>
        <w:t>ения за доставленные неудобства</w:t>
      </w:r>
      <w:r w:rsidRPr="006021BE">
        <w:rPr>
          <w:rFonts w:ascii="Arial" w:hAnsi="Arial" w:cs="Arial"/>
        </w:rPr>
        <w:t>»</w:t>
      </w:r>
      <w:r w:rsidR="00B04C45" w:rsidRPr="006021BE">
        <w:rPr>
          <w:rFonts w:ascii="Arial" w:hAnsi="Arial" w:cs="Arial"/>
        </w:rPr>
        <w:t>.</w:t>
      </w:r>
    </w:p>
    <w:p w:rsidR="00DA2AD0" w:rsidRPr="006021BE" w:rsidRDefault="00DA2AD0" w:rsidP="00B72510">
      <w:pPr>
        <w:ind w:firstLine="709"/>
        <w:jc w:val="both"/>
        <w:rPr>
          <w:rFonts w:ascii="Arial" w:hAnsi="Arial" w:cs="Arial"/>
        </w:rPr>
      </w:pPr>
      <w:r w:rsidRPr="006021BE">
        <w:rPr>
          <w:rFonts w:ascii="Arial" w:hAnsi="Arial" w:cs="Arial"/>
        </w:rPr>
        <w:t xml:space="preserve">29.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двадцать дней до дня начала работы Комиссии в письменной форме посредством почтового отправления с уведомлением о вручении, а также в форме электронного документа с использованием </w:t>
      </w:r>
      <w:r w:rsidR="00B04C45" w:rsidRPr="006021BE">
        <w:rPr>
          <w:rFonts w:ascii="Arial" w:hAnsi="Arial" w:cs="Arial"/>
        </w:rPr>
        <w:t>Е</w:t>
      </w:r>
      <w:r w:rsidRPr="006021BE">
        <w:rPr>
          <w:rFonts w:ascii="Arial" w:hAnsi="Arial" w:cs="Arial"/>
        </w:rPr>
        <w:t>диного портала направляет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размещает  такое уведомление на межведомственном портале по управлению государственной собственностью в информационно-телекоммуникационной сети "И</w:t>
      </w:r>
      <w:r w:rsidR="00C85325" w:rsidRPr="006021BE">
        <w:rPr>
          <w:rFonts w:ascii="Arial" w:hAnsi="Arial" w:cs="Arial"/>
        </w:rPr>
        <w:t>нтернет".</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30. 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 В случае если уполномоченные представители не принимали участие в работе Комиссии (при условии соблюдения уведомления о дате начала работы Комиссии), Комиссия принимает решение в отсутствие указанных представителей.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31.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Исчерпывающий перечень оснований для отказа в приеме</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документов для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bookmarkStart w:id="5" w:name="P203"/>
      <w:bookmarkEnd w:id="5"/>
      <w:r w:rsidRPr="006021BE">
        <w:rPr>
          <w:rFonts w:ascii="Arial" w:hAnsi="Arial" w:cs="Arial"/>
          <w:sz w:val="24"/>
          <w:szCs w:val="24"/>
        </w:rPr>
        <w:t>32. Основания для отказа в приеме документов для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заявление подано лицом, не имеющим полномочий на подачу заявления;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заявление не содержит сведений либо содержит неполные (неверные) сведения, установленные </w:t>
      </w:r>
      <w:hyperlink w:anchor="P153" w:history="1">
        <w:r w:rsidRPr="006021BE">
          <w:rPr>
            <w:rFonts w:ascii="Arial" w:hAnsi="Arial" w:cs="Arial"/>
            <w:sz w:val="24"/>
            <w:szCs w:val="24"/>
          </w:rPr>
          <w:t>подпунктом 1 пункта 25</w:t>
        </w:r>
      </w:hyperlink>
      <w:r w:rsidRPr="006021BE">
        <w:rPr>
          <w:rFonts w:ascii="Arial" w:hAnsi="Arial" w:cs="Arial"/>
          <w:sz w:val="24"/>
          <w:szCs w:val="24"/>
        </w:rPr>
        <w:t xml:space="preserve"> настоящего Административного регламента;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текст заявления о предоставлении муниципальной услуги не поддается прочтению;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документы содержат повреждения, наличие которых не позволяет однозначно истолковать их содержание;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заявление содержит нецензурные или оскорбительные выражения, угрозы жизни, здоровью и имуществу должностного лица, а также членам его семьи.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Исчерпывающий перечень оснований отказа</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предоставлении муниципальной услуги</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bookmarkStart w:id="6" w:name="P213"/>
      <w:bookmarkEnd w:id="6"/>
      <w:r w:rsidRPr="006021BE">
        <w:rPr>
          <w:rFonts w:ascii="Arial" w:hAnsi="Arial" w:cs="Arial"/>
          <w:sz w:val="24"/>
          <w:szCs w:val="24"/>
        </w:rPr>
        <w:t>33. Основания для отказа в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lastRenderedPageBreak/>
        <w:t>1) недостоверность сведений, содержащихся в запросе или в документах, представленных заявителем;</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к заявлению не приложены документы, соответствующие требованиям, установленные </w:t>
      </w:r>
      <w:hyperlink w:anchor="P152" w:history="1">
        <w:r w:rsidRPr="006021BE">
          <w:rPr>
            <w:rFonts w:ascii="Arial" w:hAnsi="Arial" w:cs="Arial"/>
            <w:sz w:val="24"/>
            <w:szCs w:val="24"/>
          </w:rPr>
          <w:t>пунктом 25</w:t>
        </w:r>
      </w:hyperlink>
      <w:r w:rsidRPr="006021BE">
        <w:rPr>
          <w:rFonts w:ascii="Arial" w:hAnsi="Arial" w:cs="Arial"/>
          <w:sz w:val="24"/>
          <w:szCs w:val="24"/>
        </w:rPr>
        <w:t xml:space="preserve"> настоящего Административного регламента.</w:t>
      </w:r>
    </w:p>
    <w:p w:rsidR="00C85325" w:rsidRPr="006021BE" w:rsidRDefault="00C85325" w:rsidP="00B72510">
      <w:pPr>
        <w:pStyle w:val="ConsPlusNormal"/>
        <w:ind w:firstLine="709"/>
        <w:jc w:val="both"/>
        <w:rPr>
          <w:rFonts w:ascii="Arial" w:hAnsi="Arial" w:cs="Arial"/>
          <w:sz w:val="24"/>
          <w:szCs w:val="24"/>
        </w:rPr>
      </w:pPr>
    </w:p>
    <w:p w:rsidR="00C85325" w:rsidRPr="006021BE" w:rsidRDefault="00C85325" w:rsidP="00B72510">
      <w:pPr>
        <w:pStyle w:val="ConsPlusNormal"/>
        <w:jc w:val="center"/>
        <w:rPr>
          <w:rFonts w:ascii="Arial" w:hAnsi="Arial" w:cs="Arial"/>
          <w:sz w:val="24"/>
          <w:szCs w:val="24"/>
        </w:rPr>
      </w:pPr>
      <w:r w:rsidRPr="006021BE">
        <w:rPr>
          <w:rFonts w:ascii="Arial" w:hAnsi="Arial" w:cs="Arial"/>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5325" w:rsidRPr="006021BE" w:rsidRDefault="00C85325" w:rsidP="00B72510">
      <w:pPr>
        <w:pStyle w:val="ConsPlusNormal"/>
        <w:ind w:firstLine="709"/>
        <w:jc w:val="both"/>
        <w:rPr>
          <w:rFonts w:ascii="Arial" w:hAnsi="Arial" w:cs="Arial"/>
          <w:sz w:val="24"/>
          <w:szCs w:val="24"/>
        </w:rPr>
      </w:pPr>
    </w:p>
    <w:p w:rsidR="00C85325" w:rsidRPr="006021BE" w:rsidRDefault="00C85325" w:rsidP="00B72510">
      <w:pPr>
        <w:pStyle w:val="ConsPlusNormal"/>
        <w:numPr>
          <w:ilvl w:val="0"/>
          <w:numId w:val="22"/>
        </w:numPr>
        <w:ind w:left="0" w:firstLine="709"/>
        <w:jc w:val="both"/>
        <w:rPr>
          <w:rFonts w:ascii="Arial" w:hAnsi="Arial" w:cs="Arial"/>
          <w:sz w:val="24"/>
          <w:szCs w:val="24"/>
        </w:rPr>
      </w:pPr>
      <w:r w:rsidRPr="006021BE">
        <w:rPr>
          <w:rFonts w:ascii="Arial" w:hAnsi="Arial" w:cs="Arial"/>
          <w:sz w:val="24"/>
          <w:szCs w:val="24"/>
        </w:rPr>
        <w:t xml:space="preserve">Предоставление муниципальной услуги осуществляется бесплатно.  </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Максимальный срок ожидания в очереди при подаче заявления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о предоставлении муниципальной услуги и при получении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результата предоставления муниципальной услуги</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numPr>
          <w:ilvl w:val="0"/>
          <w:numId w:val="22"/>
        </w:numPr>
        <w:ind w:left="0" w:firstLine="709"/>
        <w:jc w:val="both"/>
        <w:rPr>
          <w:rFonts w:ascii="Arial" w:hAnsi="Arial" w:cs="Arial"/>
          <w:sz w:val="24"/>
          <w:szCs w:val="24"/>
        </w:rPr>
      </w:pPr>
      <w:r w:rsidRPr="006021BE">
        <w:rPr>
          <w:rFonts w:ascii="Arial" w:hAnsi="Arial" w:cs="Arial"/>
          <w:sz w:val="24"/>
          <w:szCs w:val="24"/>
        </w:rPr>
        <w:t>Максимальный срок ожидания в очереди при личной подаче заявления о предоставлении муниципальной услуги</w:t>
      </w:r>
      <w:r w:rsidR="00C85325" w:rsidRPr="006021BE">
        <w:rPr>
          <w:rFonts w:ascii="Arial" w:hAnsi="Arial" w:cs="Arial"/>
          <w:sz w:val="24"/>
          <w:szCs w:val="24"/>
        </w:rPr>
        <w:t xml:space="preserve"> и при получении результата предоставления муниципальной </w:t>
      </w:r>
      <w:r w:rsidR="00B72510" w:rsidRPr="006021BE">
        <w:rPr>
          <w:rFonts w:ascii="Arial" w:hAnsi="Arial" w:cs="Arial"/>
          <w:sz w:val="24"/>
          <w:szCs w:val="24"/>
        </w:rPr>
        <w:t>услуги не</w:t>
      </w:r>
      <w:r w:rsidRPr="006021BE">
        <w:rPr>
          <w:rFonts w:ascii="Arial" w:hAnsi="Arial" w:cs="Arial"/>
          <w:sz w:val="24"/>
          <w:szCs w:val="24"/>
        </w:rPr>
        <w:t xml:space="preserve"> до</w:t>
      </w:r>
      <w:r w:rsidR="00C85325" w:rsidRPr="006021BE">
        <w:rPr>
          <w:rFonts w:ascii="Arial" w:hAnsi="Arial" w:cs="Arial"/>
          <w:sz w:val="24"/>
          <w:szCs w:val="24"/>
        </w:rPr>
        <w:t xml:space="preserve">лжен превышать пятнадцати минут. </w:t>
      </w:r>
    </w:p>
    <w:p w:rsidR="00C85325" w:rsidRPr="006021BE" w:rsidRDefault="00C85325"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Срок и порядок регистрации заявления о предоставлении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муниципальной услуги, в том числе в электронной форме</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numPr>
          <w:ilvl w:val="0"/>
          <w:numId w:val="22"/>
        </w:numPr>
        <w:ind w:left="0" w:firstLine="709"/>
        <w:jc w:val="both"/>
        <w:rPr>
          <w:rFonts w:ascii="Arial" w:hAnsi="Arial" w:cs="Arial"/>
          <w:sz w:val="24"/>
          <w:szCs w:val="24"/>
        </w:rPr>
      </w:pPr>
      <w:r w:rsidRPr="006021BE">
        <w:rPr>
          <w:rFonts w:ascii="Arial" w:hAnsi="Arial" w:cs="Arial"/>
          <w:sz w:val="24"/>
          <w:szCs w:val="24"/>
        </w:rPr>
        <w:t>Заявление на бумажном носителе регистрируется в день поступления в Администрацию Первомайского района заявления и документов для предоставления муниципальной услуги.</w:t>
      </w:r>
    </w:p>
    <w:p w:rsidR="00DA2AD0" w:rsidRPr="006021BE" w:rsidRDefault="00DA2AD0" w:rsidP="00B72510">
      <w:pPr>
        <w:pStyle w:val="ConsPlusNormal"/>
        <w:numPr>
          <w:ilvl w:val="0"/>
          <w:numId w:val="22"/>
        </w:numPr>
        <w:ind w:left="0" w:firstLine="709"/>
        <w:jc w:val="both"/>
        <w:rPr>
          <w:rFonts w:ascii="Arial" w:hAnsi="Arial" w:cs="Arial"/>
          <w:sz w:val="24"/>
          <w:szCs w:val="24"/>
        </w:rPr>
      </w:pPr>
      <w:r w:rsidRPr="006021BE">
        <w:rPr>
          <w:rFonts w:ascii="Arial" w:hAnsi="Arial" w:cs="Arial"/>
          <w:sz w:val="24"/>
          <w:szCs w:val="24"/>
        </w:rPr>
        <w:t>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 Первомайского района.</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Требования к помещениям, в которых предоставляется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муниципальная услуга, к залу ожидания, местам для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заполнения запросов о предоставлении муниципальной</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услуги, информационным стендам с перечнем документов,</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необходимых для предоставления муниципальной услуги,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и образцами их заполнения</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38. Предоставление муниципальной услуги осуществляется в специально выделенных для этих целей помещениях.</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39. 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случае невозможности оборудования места предоставления муниципальной услуги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 предоставляющего муниципальную услугу, возлагается обязанность по оказанию ситуационной помощи инвалидам всех категорий на период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40. 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6021BE">
        <w:rPr>
          <w:rFonts w:ascii="Arial" w:hAnsi="Arial" w:cs="Arial"/>
          <w:sz w:val="24"/>
          <w:szCs w:val="24"/>
        </w:rPr>
        <w:lastRenderedPageBreak/>
        <w:t>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41.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42. На здании рядом с входом должна быть размещена информационная вывеска, содержащая следующую информацию: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наименование органа;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место нахождения и юридический адрес;</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режим работы;</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номера телефонов для справок;</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адрес официального сайта Администрации Первомайского района в сети Интернет.</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43. Фасад здания должен быть оборудован осветительными приборами, позволяющими посетителям ознакомиться с информационными табличками.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44. Помещения приема и выдачи документов должны предусматривать места для ожидания, информирования и приема заявителей.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45. В местах для информирования должен быть обеспечен доступ заявителей для ознакомления с информацией не только в часы приема заявлений, но и в рабочее время, когда прием заявителей не ведется.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46.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47. Помещения приема выдачи документов оборудуются </w:t>
      </w:r>
      <w:r w:rsidR="00B72510" w:rsidRPr="006021BE">
        <w:rPr>
          <w:rFonts w:ascii="Arial" w:hAnsi="Arial" w:cs="Arial"/>
          <w:sz w:val="24"/>
          <w:szCs w:val="24"/>
        </w:rPr>
        <w:t>информационными стендами</w:t>
      </w:r>
      <w:r w:rsidRPr="006021BE">
        <w:rPr>
          <w:rFonts w:ascii="Arial" w:hAnsi="Arial" w:cs="Arial"/>
          <w:sz w:val="24"/>
          <w:szCs w:val="24"/>
        </w:rPr>
        <w:t xml:space="preserve"> (стойками), содержащими информацию о порядке предоставления муниципальной </w:t>
      </w:r>
      <w:r w:rsidR="00B72510" w:rsidRPr="006021BE">
        <w:rPr>
          <w:rFonts w:ascii="Arial" w:hAnsi="Arial" w:cs="Arial"/>
          <w:sz w:val="24"/>
          <w:szCs w:val="24"/>
        </w:rPr>
        <w:t>услуги, перечне</w:t>
      </w:r>
      <w:r w:rsidRPr="006021BE">
        <w:rPr>
          <w:rFonts w:ascii="Arial" w:hAnsi="Arial" w:cs="Arial"/>
          <w:sz w:val="24"/>
          <w:szCs w:val="24"/>
        </w:rPr>
        <w:t xml:space="preserve"> документов, необходимых для предоставления муниципальной услуги, и образцами их заполнения.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48. В местах для ожидания устанавливаются стулья (кресельные секции, кресла) для заявителей.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49. В помещении приема и выдачи документов выделяется место для оформления документов, предусматривающее столы (стойки) с бланками </w:t>
      </w:r>
      <w:hyperlink w:anchor="P697" w:history="1">
        <w:r w:rsidRPr="006021BE">
          <w:rPr>
            <w:rFonts w:ascii="Arial" w:hAnsi="Arial" w:cs="Arial"/>
            <w:sz w:val="24"/>
            <w:szCs w:val="24"/>
          </w:rPr>
          <w:t>заявлений</w:t>
        </w:r>
      </w:hyperlink>
      <w:r w:rsidRPr="006021BE">
        <w:rPr>
          <w:rFonts w:ascii="Arial" w:hAnsi="Arial" w:cs="Arial"/>
          <w:sz w:val="24"/>
          <w:szCs w:val="24"/>
        </w:rPr>
        <w:t xml:space="preserve"> и канцелярскими принадлежностями.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50. Информация о фамилии, имени, отчестве (при наличии) и должности специалиста органа, осуществляющего предоставление муниципальной услуги, должна быть размещена на рабочем месте специалиста Отдела.</w:t>
      </w:r>
    </w:p>
    <w:p w:rsidR="00DA2AD0" w:rsidRPr="006021BE" w:rsidRDefault="00DA2AD0" w:rsidP="00B72510">
      <w:pPr>
        <w:pStyle w:val="ConsPlusNormal"/>
        <w:ind w:firstLine="709"/>
        <w:jc w:val="both"/>
        <w:rPr>
          <w:rFonts w:ascii="Arial" w:hAnsi="Arial" w:cs="Arial"/>
          <w:color w:val="FF0000"/>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Показатели доступности и качества муниципальной услуги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(возможность получения информации о ходе предоставления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муниципальной услуги, возможность получения услуги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электронной форме или в многофункциональных центрах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предоставления государственных муниципальных услуг)</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51. Показателями доступности и качества муниципальной услуги являются: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достоверность предоставляемой заявителям информации;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полнота информирования заявителей;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наглядность форм предоставляемой информации об административных процедурах;</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удобство и доступность получения информации заявителями о порядке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lastRenderedPageBreak/>
        <w:t>5) соблюдение сроков исполнения отдельных административных процедур и предоставления муниципальной услуги в целом;</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 соблюдение требований к размеру платы за предоставление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соблюдение требований стандарта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 отсутствие обоснованных жалоб на решения,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 полнота и актуальность информации о порядке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52. При получении муниципальной услуги заявитель осуществляет не более трех взаимодействий с должностными лицами, в том числе: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при подаче запроса на получение услуги и получении результата услуги заявителем лично, в том числе через МФЦ, - не более двух раз;</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при подаче запроса на получение услуги с использованием Единого портала государственных и муниципальных услуг (функций), почтовым отправлением - не более одного раза.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53. Продолжительность каждого взаимодействия не должна превышать пятнадцати минут.</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Иные требования, в том числе учитывающие особенности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предоставления муниципальной услуги в многофункциональных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центрах предоставления государственных и муниципальных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услуг и особенности предоставления муниципальной</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услуги в электронной форме</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54.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Многофункциональном центре. Организация предоставления муниципальной услуги на базе МФЦ осуществляется по заключенному соглашению о взаимодействии между Администрацией Первомайского района и МФЦ.</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55. Заявление, направленное через Единый портал государственных и муниципальных услуг (функций) должно быть подписано электронной подписью.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56.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57.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 ознакомления с формами </w:t>
      </w:r>
      <w:hyperlink w:anchor="P697" w:history="1">
        <w:r w:rsidRPr="006021BE">
          <w:rPr>
            <w:rFonts w:ascii="Arial" w:hAnsi="Arial" w:cs="Arial"/>
            <w:sz w:val="24"/>
            <w:szCs w:val="24"/>
          </w:rPr>
          <w:t>заявлений</w:t>
        </w:r>
      </w:hyperlink>
      <w:r w:rsidRPr="006021BE">
        <w:rPr>
          <w:rFonts w:ascii="Arial" w:hAnsi="Arial" w:cs="Arial"/>
          <w:sz w:val="24"/>
          <w:szCs w:val="24"/>
        </w:rPr>
        <w:t xml:space="preserve">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представления заявления о предоставлении муниципальной услуги в электронном виде;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осуществления мониторинга хода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получения результата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lastRenderedPageBreak/>
        <w:t>59. 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60. Организация предоставления муниципальной услуги осуществляется по принципу "одного окна" на базе МФЦ при личном обращении заявителя. </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numPr>
          <w:ilvl w:val="0"/>
          <w:numId w:val="17"/>
        </w:numPr>
        <w:ind w:left="0" w:firstLine="0"/>
        <w:jc w:val="center"/>
        <w:outlineLvl w:val="0"/>
        <w:rPr>
          <w:rFonts w:ascii="Arial" w:hAnsi="Arial" w:cs="Arial"/>
          <w:sz w:val="24"/>
          <w:szCs w:val="24"/>
        </w:rPr>
      </w:pPr>
      <w:r w:rsidRPr="006021BE">
        <w:rPr>
          <w:rFonts w:ascii="Arial" w:hAnsi="Arial" w:cs="Arial"/>
          <w:sz w:val="24"/>
          <w:szCs w:val="24"/>
        </w:rPr>
        <w:t>СОСТАВ, ПОСЛЕДОВАТЕЛЬНОСТЬ И СРОКИ ВЫПОЛНЕНИЯ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АДМИНИСТРАТИВНЫХ ПРОЦЕДУР (ДЕЙСТВИЙ), ТРЕБОВАНИЯ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К ПОРЯДКУ ИХ ВЫПОЛНЕНИЯ, В ТОМ ЧИСЛЕ ОСОБЕННОСТИ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ВЫПОЛНЕНИЯ АДМИНИСТРАТИВНЫХ ПРОЦЕДУР (ДЕЙСТВИЙ)</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В ЭЛЕКТРОННОЙ ФОРМЕ, А ТАКЖЕ ОСОБЕННОСТИ ВЫПОЛНЕНИЯ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АДМИНИСТРАТИВНЫХ ПРОЦЕДУР В МЦФ</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61. Последовательность административных процедур при предоставлении муниципальной услуги отражена в </w:t>
      </w:r>
      <w:hyperlink w:anchor="P774" w:history="1">
        <w:r w:rsidRPr="006021BE">
          <w:rPr>
            <w:rFonts w:ascii="Arial" w:hAnsi="Arial" w:cs="Arial"/>
            <w:sz w:val="24"/>
            <w:szCs w:val="24"/>
          </w:rPr>
          <w:t>блок-схеме</w:t>
        </w:r>
      </w:hyperlink>
      <w:r w:rsidRPr="006021BE">
        <w:rPr>
          <w:rFonts w:ascii="Arial" w:hAnsi="Arial" w:cs="Arial"/>
          <w:sz w:val="24"/>
          <w:szCs w:val="24"/>
        </w:rPr>
        <w:t xml:space="preserve"> предоставления муниципальной услуги, которая приводится в приложении 3 к настоящему Административному регламенту.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62. Предоставление муниципальной услуги включает в себя следующие административные процедуры:</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прием и регистрация заявления и документов для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2) рассмотрение заявления и прилагаемых документов председателем Комиссии и наложение резолюции о дальнейшей работе;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рассмотрение заявления и прилагаемых документов секретарем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рассмотрение заявления и прилагаемых документов Комиссией;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оформление решения Комиссии</w:t>
      </w:r>
      <w:r w:rsidR="0033319E" w:rsidRPr="006021BE">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 проведение дополнительного обследования помещений и повторное рассмотрение заявления и прилагаемых документов Комиссией;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оформление решения Комиссии по результатам дополнительного обследования помещений и повторного рассмотрения заяв</w:t>
      </w:r>
      <w:r w:rsidR="0033319E" w:rsidRPr="006021BE">
        <w:rPr>
          <w:rFonts w:ascii="Arial" w:hAnsi="Arial" w:cs="Arial"/>
          <w:sz w:val="24"/>
          <w:szCs w:val="24"/>
        </w:rPr>
        <w:t>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 направление (выдача) заявителю результата предоставления муниципальной услуги</w:t>
      </w:r>
      <w:r w:rsidR="0033319E" w:rsidRPr="006021BE">
        <w:rPr>
          <w:rFonts w:ascii="Arial" w:hAnsi="Arial" w:cs="Arial"/>
          <w:sz w:val="24"/>
          <w:szCs w:val="24"/>
        </w:rPr>
        <w:t xml:space="preserve"> и направление в орган местного самоуправления сельских поселений, входящих в состав муниципального образования «Первомайский район», для принятия решения на основании заключения комиссии.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Прием и регистрация заявления и документов</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для предоставления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63. Основанием для начала выполнения административной процедуры является обращение заявителя в Комиссию с </w:t>
      </w:r>
      <w:hyperlink w:anchor="P697" w:history="1">
        <w:r w:rsidRPr="006021BE">
          <w:rPr>
            <w:rFonts w:ascii="Arial" w:hAnsi="Arial" w:cs="Arial"/>
            <w:sz w:val="24"/>
            <w:szCs w:val="24"/>
          </w:rPr>
          <w:t>заявлением</w:t>
        </w:r>
      </w:hyperlink>
      <w:r w:rsidRPr="006021BE">
        <w:rPr>
          <w:rFonts w:ascii="Arial" w:hAnsi="Arial" w:cs="Arial"/>
          <w:sz w:val="24"/>
          <w:szCs w:val="24"/>
        </w:rPr>
        <w:t xml:space="preserve"> (предлагаемая форма заявления представлена в приложении 2 к настоящему Административному регламенту) и предоставление документов, определенных </w:t>
      </w:r>
      <w:hyperlink w:anchor="P152" w:history="1">
        <w:r w:rsidRPr="006021BE">
          <w:rPr>
            <w:rFonts w:ascii="Arial" w:hAnsi="Arial" w:cs="Arial"/>
            <w:sz w:val="24"/>
            <w:szCs w:val="24"/>
          </w:rPr>
          <w:t>пунктом 25</w:t>
        </w:r>
      </w:hyperlink>
      <w:r w:rsidRPr="006021BE">
        <w:rPr>
          <w:rFonts w:ascii="Arial" w:hAnsi="Arial" w:cs="Arial"/>
          <w:sz w:val="24"/>
          <w:szCs w:val="24"/>
        </w:rPr>
        <w:t xml:space="preserve"> настоящего Административного регламента, лично либо через представителя секретарю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64. Допускается подача заявления с приложением документов, указанных в </w:t>
      </w:r>
      <w:hyperlink w:anchor="P152" w:history="1">
        <w:r w:rsidRPr="006021BE">
          <w:rPr>
            <w:rFonts w:ascii="Arial" w:hAnsi="Arial" w:cs="Arial"/>
            <w:sz w:val="24"/>
            <w:szCs w:val="24"/>
          </w:rPr>
          <w:t>пункте 25</w:t>
        </w:r>
      </w:hyperlink>
      <w:r w:rsidRPr="006021BE">
        <w:rPr>
          <w:rFonts w:ascii="Arial" w:hAnsi="Arial" w:cs="Arial"/>
          <w:sz w:val="24"/>
          <w:szCs w:val="24"/>
        </w:rPr>
        <w:t xml:space="preserve"> настоящего Административного регламента, путем направления их в адрес Комиссии посредством </w:t>
      </w:r>
      <w:r w:rsidR="0033319E" w:rsidRPr="006021BE">
        <w:rPr>
          <w:rFonts w:ascii="Arial" w:hAnsi="Arial" w:cs="Arial"/>
          <w:sz w:val="24"/>
          <w:szCs w:val="24"/>
        </w:rPr>
        <w:t>направления по электронной почте</w:t>
      </w:r>
      <w:r w:rsidRPr="006021BE">
        <w:rPr>
          <w:rFonts w:ascii="Arial" w:hAnsi="Arial" w:cs="Arial"/>
          <w:sz w:val="24"/>
          <w:szCs w:val="24"/>
        </w:rPr>
        <w:t xml:space="preserve">, указанной в </w:t>
      </w:r>
      <w:hyperlink w:anchor="P579" w:history="1">
        <w:r w:rsidRPr="006021BE">
          <w:rPr>
            <w:rFonts w:ascii="Arial" w:hAnsi="Arial" w:cs="Arial"/>
            <w:sz w:val="24"/>
            <w:szCs w:val="24"/>
          </w:rPr>
          <w:t>приложении 1</w:t>
        </w:r>
      </w:hyperlink>
      <w:r w:rsidRPr="006021BE">
        <w:rPr>
          <w:rFonts w:ascii="Arial" w:hAnsi="Arial" w:cs="Arial"/>
          <w:sz w:val="24"/>
          <w:szCs w:val="24"/>
        </w:rPr>
        <w:t xml:space="preserve"> к настоящему Административному регламенту, с последующим представлением оригинала заявления и документов, указанных в </w:t>
      </w:r>
      <w:hyperlink w:anchor="P152" w:history="1">
        <w:r w:rsidRPr="006021BE">
          <w:rPr>
            <w:rFonts w:ascii="Arial" w:hAnsi="Arial" w:cs="Arial"/>
            <w:sz w:val="24"/>
            <w:szCs w:val="24"/>
          </w:rPr>
          <w:t>пункте 25</w:t>
        </w:r>
      </w:hyperlink>
      <w:r w:rsidRPr="006021BE">
        <w:rPr>
          <w:rFonts w:ascii="Arial" w:hAnsi="Arial" w:cs="Arial"/>
          <w:sz w:val="24"/>
          <w:szCs w:val="24"/>
        </w:rPr>
        <w:t xml:space="preserve"> Административного регламента, в течение двух рабочих дней с даты отправки </w:t>
      </w:r>
      <w:r w:rsidRPr="006021BE">
        <w:rPr>
          <w:rFonts w:ascii="Arial" w:hAnsi="Arial" w:cs="Arial"/>
          <w:sz w:val="24"/>
          <w:szCs w:val="24"/>
        </w:rPr>
        <w:lastRenderedPageBreak/>
        <w:t>документов по электронной почте.</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65. При установлении оснований для отказа в приеме документов, предусмотренных </w:t>
      </w:r>
      <w:hyperlink w:anchor="P203" w:history="1">
        <w:r w:rsidRPr="006021BE">
          <w:rPr>
            <w:rFonts w:ascii="Arial" w:hAnsi="Arial" w:cs="Arial"/>
            <w:sz w:val="24"/>
            <w:szCs w:val="24"/>
          </w:rPr>
          <w:t>пунктом 32</w:t>
        </w:r>
      </w:hyperlink>
      <w:r w:rsidRPr="006021BE">
        <w:rPr>
          <w:rFonts w:ascii="Arial" w:hAnsi="Arial" w:cs="Arial"/>
          <w:sz w:val="24"/>
          <w:szCs w:val="24"/>
        </w:rPr>
        <w:t xml:space="preserve"> Административного регламента, секретарь Комиссии письменно уведомляет заявителя  об отказе в приеме документов с указанием причин. При отсутствии оснований для отказа в приеме документов, предусмотренных </w:t>
      </w:r>
      <w:hyperlink w:anchor="P203" w:history="1">
        <w:r w:rsidRPr="006021BE">
          <w:rPr>
            <w:rFonts w:ascii="Arial" w:hAnsi="Arial" w:cs="Arial"/>
            <w:sz w:val="24"/>
            <w:szCs w:val="24"/>
          </w:rPr>
          <w:t>пунктом 32</w:t>
        </w:r>
      </w:hyperlink>
      <w:r w:rsidRPr="006021BE">
        <w:rPr>
          <w:rFonts w:ascii="Arial" w:hAnsi="Arial" w:cs="Arial"/>
          <w:sz w:val="24"/>
          <w:szCs w:val="24"/>
        </w:rPr>
        <w:t xml:space="preserve"> настоящего Административного регламента, секретарь Комиссии направляет заявление специалисту Администрации Первомайского района, ответственному за регистрацию документов, на регистрацию путем внесения записи в журнал регистрации входящих документов Администрации Первомайского района в день поступления заявления и прилагаемых к нему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66. Зарегистрированное заявление и прилагаемые документы в срок не позднее дня регистрации передаются на рассмотрение председателю Комиссии для наложения резолюции.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67. Результатом административной процедуры является прием и регистрация заявления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68. Максимальный срок выполнения административной процедуры составляет не более </w:t>
      </w:r>
      <w:r w:rsidR="0033319E" w:rsidRPr="006021BE">
        <w:rPr>
          <w:rFonts w:ascii="Arial" w:hAnsi="Arial" w:cs="Arial"/>
          <w:sz w:val="24"/>
          <w:szCs w:val="24"/>
        </w:rPr>
        <w:t>1 рабочего дня</w:t>
      </w:r>
      <w:r w:rsidRPr="006021BE">
        <w:rPr>
          <w:rFonts w:ascii="Arial" w:hAnsi="Arial" w:cs="Arial"/>
          <w:sz w:val="24"/>
          <w:szCs w:val="24"/>
        </w:rPr>
        <w:t xml:space="preserve"> со дня поступления заявления.</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Рассмотрение заявления и прилагаемых документов</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председателем Комиссии и наложение резолюции</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о дальнейшей работе</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69. Основанием для начала выполнения административной процедуры является получение председателем Комиссии заявления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70. Председатель Комиссии рассматривает заявление и прилагаемые документы и накладывает резолюцию в день получения заявления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71. После наложения резолюции заявление и прилагаемые документы направляются секретарю Комиссии в порядке, предусмотренном муниципальным правовым актом, устанавливающим в Администрации Первомайского района и ее органах правила и порядок работы с организационно-распорядительными документами.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72. Результатом административной процедуры является наложение резолюции председателем Комиссии и направление поступивших документов секретарю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73. Максимальный срок выполнения административной процедуры не может превышать </w:t>
      </w:r>
      <w:r w:rsidR="0033319E" w:rsidRPr="006021BE">
        <w:rPr>
          <w:rFonts w:ascii="Arial" w:hAnsi="Arial" w:cs="Arial"/>
          <w:sz w:val="24"/>
          <w:szCs w:val="24"/>
        </w:rPr>
        <w:t>1 рабочего</w:t>
      </w:r>
      <w:r w:rsidRPr="006021BE">
        <w:rPr>
          <w:rFonts w:ascii="Arial" w:hAnsi="Arial" w:cs="Arial"/>
          <w:sz w:val="24"/>
          <w:szCs w:val="24"/>
        </w:rPr>
        <w:t xml:space="preserve"> дня со дня получения председателем Комиссии заявления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Рассмотрение заявления и прилагаемых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документов секретарем Комиссии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74. Основанием для начала выполнения административной процедуры является поступление секретарю Комиссии заявления и прилагаемых документов с резолюцией председателя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75.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w:t>
      </w:r>
      <w:hyperlink w:anchor="P187" w:history="1">
        <w:r w:rsidRPr="006021BE">
          <w:rPr>
            <w:rFonts w:ascii="Arial" w:hAnsi="Arial" w:cs="Arial"/>
            <w:sz w:val="24"/>
            <w:szCs w:val="24"/>
          </w:rPr>
          <w:t>пункте 27</w:t>
        </w:r>
      </w:hyperlink>
      <w:r w:rsidRPr="006021BE">
        <w:rPr>
          <w:rFonts w:ascii="Arial" w:hAnsi="Arial" w:cs="Arial"/>
          <w:sz w:val="24"/>
          <w:szCs w:val="24"/>
        </w:rPr>
        <w:t xml:space="preserve"> Административного регламента.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76. В случае предоставления заявителем документов, указанных в </w:t>
      </w:r>
      <w:hyperlink w:anchor="P187" w:history="1">
        <w:r w:rsidRPr="006021BE">
          <w:rPr>
            <w:rFonts w:ascii="Arial" w:hAnsi="Arial" w:cs="Arial"/>
            <w:sz w:val="24"/>
            <w:szCs w:val="24"/>
          </w:rPr>
          <w:t>пункте 27</w:t>
        </w:r>
      </w:hyperlink>
      <w:r w:rsidRPr="006021BE">
        <w:rPr>
          <w:rFonts w:ascii="Arial" w:hAnsi="Arial" w:cs="Arial"/>
          <w:sz w:val="24"/>
          <w:szCs w:val="24"/>
        </w:rPr>
        <w:t xml:space="preserve"> </w:t>
      </w:r>
      <w:r w:rsidRPr="006021BE">
        <w:rPr>
          <w:rFonts w:ascii="Arial" w:hAnsi="Arial" w:cs="Arial"/>
          <w:sz w:val="24"/>
          <w:szCs w:val="24"/>
        </w:rPr>
        <w:lastRenderedPageBreak/>
        <w:t>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77. В случае непредставления заявителем документов, указанных в </w:t>
      </w:r>
      <w:hyperlink w:anchor="P187" w:history="1">
        <w:r w:rsidRPr="006021BE">
          <w:rPr>
            <w:rFonts w:ascii="Arial" w:hAnsi="Arial" w:cs="Arial"/>
            <w:sz w:val="24"/>
            <w:szCs w:val="24"/>
          </w:rPr>
          <w:t>пункте 27</w:t>
        </w:r>
      </w:hyperlink>
      <w:r w:rsidRPr="006021BE">
        <w:rPr>
          <w:rFonts w:ascii="Arial" w:hAnsi="Arial" w:cs="Arial"/>
          <w:sz w:val="24"/>
          <w:szCs w:val="24"/>
        </w:rPr>
        <w:t xml:space="preserve"> Административного регламента, секретарь Комиссии направляет межведомственные запросы:</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а) в Управление Федеральной службы государственной регистрации, кадастра и картографии по Томской области;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б) в орган (организацию), осуществляющий(</w:t>
      </w:r>
      <w:proofErr w:type="spellStart"/>
      <w:r w:rsidRPr="006021BE">
        <w:rPr>
          <w:rFonts w:ascii="Arial" w:hAnsi="Arial" w:cs="Arial"/>
          <w:sz w:val="24"/>
          <w:szCs w:val="24"/>
        </w:rPr>
        <w:t>ую</w:t>
      </w:r>
      <w:proofErr w:type="spellEnd"/>
      <w:r w:rsidRPr="006021BE">
        <w:rPr>
          <w:rFonts w:ascii="Arial" w:hAnsi="Arial" w:cs="Arial"/>
          <w:sz w:val="24"/>
          <w:szCs w:val="24"/>
        </w:rPr>
        <w:t>) государственный технический учет и техническую инвентаризацию объектов градостроительной деятельности (в случае, если муниципальное образование «Первомайский район» не является собственником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в) в органы государственного надзора (контроля) (в случае, если предоставление указанных документов признано необходимым для принятия решения о признании жилого помещения соответствующим (не соответствующим) требованиям, установленным Положением).</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78. Секретарь Комиссии определяет состав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79. В случае если имеются основания для отказа в предоставлении муниципальной услуги, секретарь Комиссии в течение </w:t>
      </w:r>
      <w:r w:rsidR="007547B1" w:rsidRPr="006021BE">
        <w:rPr>
          <w:rFonts w:ascii="Arial" w:hAnsi="Arial" w:cs="Arial"/>
          <w:sz w:val="24"/>
          <w:szCs w:val="24"/>
        </w:rPr>
        <w:t>7</w:t>
      </w:r>
      <w:r w:rsidRPr="006021BE">
        <w:rPr>
          <w:rFonts w:ascii="Arial" w:hAnsi="Arial" w:cs="Arial"/>
          <w:sz w:val="24"/>
          <w:szCs w:val="24"/>
        </w:rPr>
        <w:t xml:space="preserve"> календарных дней со дня регистрации заявления готовит и направляет информационное письмо об отказе в предоставлении муниципальной услуги с обязательным указанием полного перечня причин, послуживших основанием для отказа в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80. Проект информационного письма об отказе в предоставлении муниципальной услуги составляется на бланке Администрации Первомайского района. Подготовленный секретарем Комиссии проект информационного письма об отказе в предоставлении муниципальной услуги направляется на подпись председателю Комиссии. После подписания председателем Комиссии решение об отказе в предоставлении муниципальной услуги передается специалисту, осуществляющему регистрацию исходящих документов в Администрации Первомайского района, для его регистрации.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81. При отсутствии оснований для отказа в предоставлении муниципальной услуги, после получения ответов на межведомственные запросы, секретарь Комиссии направляет заявление и сформированный пакет документов на рассмотрение Комиссии. Одновременно секретарь Комиссии готовит информационное письмо собственнику жилого помещения (уполномоченному им лицу) с приглашением к работе в Комиссии с правом совещательного голоса, а также информацией о дате и времени проведения соответствующего заседания Комиссии, на котором будет осуществляться оценка принадлежащего ему жилого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82. Проект информационного письма с приглашением к работе в Комиссии составляется на бланке Администрации Первомайского района. Подготовленный секретарем Комиссии проект информационного письма с приглашением к работе в Комиссии направляется на подпись председателю Комиссии. После подписания председателем Комиссии информационное письмо передается специалисту, осуществляющему регистрацию исходящих документов в Администрации Первомайского района, для его регистрации и отправки.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83. Результатом административной процедуры является подписание </w:t>
      </w:r>
      <w:r w:rsidRPr="006021BE">
        <w:rPr>
          <w:rFonts w:ascii="Arial" w:hAnsi="Arial" w:cs="Arial"/>
          <w:sz w:val="24"/>
          <w:szCs w:val="24"/>
        </w:rPr>
        <w:lastRenderedPageBreak/>
        <w:t>председателем Комиссии информационного письма об отказе в предоставлении муниципальной услуги либо направление заявления и сформированного пакета документов на рассмотрение Комиссии, а также информационного письма заявителю с приглашением к работе в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84. Максимальный срок выполнения административной процедуры составляет семь календарных дней со дня выявления необходимости формирования и направления межведомственных запросов в органы (организации), участвующие в предоставлении муниципальной услуги.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Рассмотрение заявления и прилагаемых</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к нему документов Комиссией</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85. Основанием для начала выполнения административной процедуры является поступление заявления и сформированного пакета документов на рассмотрение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86. Комиссия рассматривает представленный секретарем Комиссии запрос о предоставлении муниципальной услуги и принимает одно из следующих решений: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а) о соответствии помещения требованиям, предъявляемым к жилому помещению, и его пригодности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б)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в) о выявлении оснований для признания помещения непригодным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г) о выявлении оснований для признания многоквартирного дома аварийным и подлежащим реконструкции;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д) о выявлении оснований для признания многоквартирного дома аварийным и подлежащим сносу;</w:t>
      </w:r>
    </w:p>
    <w:p w:rsidR="00DA2AD0"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е) об отсутствии оснований для признания многоквартирного дома аварийным и под</w:t>
      </w:r>
      <w:r w:rsidR="00EF458D">
        <w:rPr>
          <w:rFonts w:ascii="Arial" w:hAnsi="Arial" w:cs="Arial"/>
          <w:sz w:val="24"/>
          <w:szCs w:val="24"/>
        </w:rPr>
        <w:t>лежащим сносу или реконструкции;</w:t>
      </w:r>
    </w:p>
    <w:p w:rsidR="00EF458D" w:rsidRPr="00EF458D" w:rsidRDefault="00EF458D" w:rsidP="00EF458D">
      <w:pPr>
        <w:pStyle w:val="aa"/>
        <w:ind w:firstLine="708"/>
        <w:jc w:val="both"/>
        <w:rPr>
          <w:rFonts w:ascii="Arial" w:hAnsi="Arial" w:cs="Arial"/>
          <w:sz w:val="24"/>
          <w:szCs w:val="24"/>
        </w:rPr>
      </w:pPr>
      <w:r w:rsidRPr="00EF458D">
        <w:rPr>
          <w:rFonts w:ascii="Arial" w:hAnsi="Arial" w:cs="Arial"/>
          <w:sz w:val="24"/>
          <w:szCs w:val="24"/>
        </w:rPr>
        <w:t>ж) о выявлении оснований для признания садового дома жилым домом;</w:t>
      </w:r>
    </w:p>
    <w:p w:rsidR="00EF458D" w:rsidRPr="00EF458D" w:rsidRDefault="00EF458D" w:rsidP="00EF458D">
      <w:pPr>
        <w:pStyle w:val="aa"/>
        <w:ind w:firstLine="708"/>
        <w:jc w:val="both"/>
        <w:rPr>
          <w:rFonts w:ascii="Arial" w:hAnsi="Arial" w:cs="Arial"/>
          <w:sz w:val="24"/>
          <w:szCs w:val="24"/>
        </w:rPr>
      </w:pPr>
      <w:r w:rsidRPr="00EF458D">
        <w:rPr>
          <w:rFonts w:ascii="Arial" w:hAnsi="Arial" w:cs="Arial"/>
          <w:sz w:val="24"/>
          <w:szCs w:val="24"/>
        </w:rPr>
        <w:t>з) об отсутствии оснований для признания садового дома жилым домом;</w:t>
      </w:r>
    </w:p>
    <w:p w:rsidR="00EF458D" w:rsidRPr="00EF458D" w:rsidRDefault="00EF458D" w:rsidP="00EF458D">
      <w:pPr>
        <w:pStyle w:val="aa"/>
        <w:ind w:firstLine="708"/>
        <w:jc w:val="both"/>
        <w:rPr>
          <w:rFonts w:ascii="Arial" w:hAnsi="Arial" w:cs="Arial"/>
          <w:sz w:val="24"/>
          <w:szCs w:val="24"/>
        </w:rPr>
      </w:pPr>
      <w:r w:rsidRPr="00EF458D">
        <w:rPr>
          <w:rFonts w:ascii="Arial" w:hAnsi="Arial" w:cs="Arial"/>
          <w:sz w:val="24"/>
          <w:szCs w:val="24"/>
        </w:rPr>
        <w:t>и) о выявлении оснований для признания жилого дома садовым домом;</w:t>
      </w:r>
    </w:p>
    <w:p w:rsidR="00EF458D" w:rsidRPr="00EF458D" w:rsidRDefault="00EF458D" w:rsidP="00EF458D">
      <w:pPr>
        <w:pStyle w:val="ConsPlusNormal"/>
        <w:ind w:firstLine="709"/>
        <w:jc w:val="both"/>
        <w:rPr>
          <w:rFonts w:ascii="Arial" w:hAnsi="Arial" w:cs="Arial"/>
          <w:sz w:val="24"/>
          <w:szCs w:val="24"/>
        </w:rPr>
      </w:pPr>
      <w:r w:rsidRPr="00EF458D">
        <w:rPr>
          <w:rFonts w:ascii="Arial" w:hAnsi="Arial" w:cs="Arial"/>
          <w:sz w:val="24"/>
          <w:szCs w:val="24"/>
        </w:rPr>
        <w:t>к) об отсутствии оснований для признания жилого дома садовым домом</w:t>
      </w:r>
      <w:r>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87. Критерии принятия Комиссией решений определены </w:t>
      </w:r>
      <w:hyperlink r:id="rId10" w:history="1">
        <w:r w:rsidRPr="006021BE">
          <w:rPr>
            <w:rFonts w:ascii="Arial" w:hAnsi="Arial" w:cs="Arial"/>
            <w:sz w:val="24"/>
            <w:szCs w:val="24"/>
          </w:rPr>
          <w:t>Положением</w:t>
        </w:r>
      </w:hyperlink>
      <w:r w:rsidRPr="006021BE">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88. Результатом административной процедуры являются принятие решения Комиссией.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89. Максимальный срок выполнения административной процедуры не может превышать десяти календарных дней с момента начала работы Комиссии.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Оформление решения Комиссии</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90. Основанием для начала выполнения административной процедуры является принятие соответствующего решения Комиссией по результатам рассмотрения представленных заявителем заявления и документов.</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91. По результатам рассмотренных Комиссией вопросов секретарь Комиссии готовит протокол заседания Комиссии и в зависимости от принятых Комиссией решений осуществляет следующую работу: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готовит проект заключения (в трех экземплярах) о соответствии помещения требованиям, предъявляемым к жилому помещению, и его пригодности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lastRenderedPageBreak/>
        <w:t xml:space="preserve">2) готовит проект заключения (в трех экземплярах)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w:t>
      </w:r>
      <w:hyperlink r:id="rId11" w:history="1">
        <w:r w:rsidRPr="006021BE">
          <w:rPr>
            <w:rFonts w:ascii="Arial" w:hAnsi="Arial" w:cs="Arial"/>
            <w:sz w:val="24"/>
            <w:szCs w:val="24"/>
          </w:rPr>
          <w:t>Положении</w:t>
        </w:r>
      </w:hyperlink>
      <w:r w:rsidRPr="006021BE">
        <w:rPr>
          <w:rFonts w:ascii="Arial" w:hAnsi="Arial" w:cs="Arial"/>
          <w:sz w:val="24"/>
          <w:szCs w:val="24"/>
        </w:rPr>
        <w:t xml:space="preserve"> требованиями и после их завершения - о продолжении процедуры оценки;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готовит проект заключения (в трех экземплярах)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готовит проект заключения (в трех экземплярах) о признании многоквартирного дома аварийным и подлежащим сносу;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готовит проект заключения (в трех экземплярах) о признании многоквартирного дома аварийным и подлежащим реконструкции;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6) готовит проект постановления Администрации Первомайского </w:t>
      </w:r>
      <w:r w:rsidR="00B72510" w:rsidRPr="006021BE">
        <w:rPr>
          <w:rFonts w:ascii="Arial" w:hAnsi="Arial" w:cs="Arial"/>
          <w:sz w:val="24"/>
          <w:szCs w:val="24"/>
        </w:rPr>
        <w:t>района о</w:t>
      </w:r>
      <w:r w:rsidRPr="006021BE">
        <w:rPr>
          <w:rFonts w:ascii="Arial" w:hAnsi="Arial" w:cs="Arial"/>
          <w:sz w:val="24"/>
          <w:szCs w:val="24"/>
        </w:rPr>
        <w:t xml:space="preserve"> реализации решения Комиссии, указанного в соответствующем заключении;</w:t>
      </w:r>
    </w:p>
    <w:p w:rsidR="008F722C" w:rsidRDefault="00DA2AD0" w:rsidP="00B72510">
      <w:pPr>
        <w:pStyle w:val="ConsPlusNormal"/>
        <w:ind w:firstLine="709"/>
        <w:jc w:val="both"/>
        <w:rPr>
          <w:rFonts w:ascii="Arial" w:hAnsi="Arial" w:cs="Arial"/>
          <w:sz w:val="24"/>
          <w:szCs w:val="24"/>
        </w:rPr>
      </w:pPr>
      <w:r w:rsidRPr="006021BE">
        <w:rPr>
          <w:rFonts w:ascii="Arial" w:hAnsi="Arial" w:cs="Arial"/>
          <w:sz w:val="24"/>
          <w:szCs w:val="24"/>
        </w:rPr>
        <w:t>7) готовит проект информационного письма о необходимости проведения дополнительного обследования оцениваемого помещения</w:t>
      </w:r>
      <w:r w:rsidR="008F722C">
        <w:rPr>
          <w:rFonts w:ascii="Arial" w:hAnsi="Arial" w:cs="Arial"/>
          <w:sz w:val="24"/>
          <w:szCs w:val="24"/>
        </w:rPr>
        <w:t>;</w:t>
      </w:r>
    </w:p>
    <w:p w:rsidR="008F722C" w:rsidRPr="008F722C" w:rsidRDefault="008F722C" w:rsidP="008F722C">
      <w:pPr>
        <w:pStyle w:val="aa"/>
        <w:ind w:firstLine="708"/>
        <w:jc w:val="both"/>
        <w:rPr>
          <w:rFonts w:ascii="Arial" w:hAnsi="Arial" w:cs="Arial"/>
          <w:sz w:val="24"/>
          <w:szCs w:val="24"/>
        </w:rPr>
      </w:pPr>
      <w:r w:rsidRPr="008F722C">
        <w:rPr>
          <w:rFonts w:ascii="Arial" w:hAnsi="Arial" w:cs="Arial"/>
          <w:sz w:val="24"/>
          <w:szCs w:val="24"/>
        </w:rPr>
        <w:t>8) готовит проект заключения (в трех экземплярах) о признании садового дома жилым домом;</w:t>
      </w:r>
    </w:p>
    <w:p w:rsidR="00DA2AD0" w:rsidRPr="008F722C" w:rsidRDefault="008F722C" w:rsidP="008F722C">
      <w:pPr>
        <w:pStyle w:val="ConsPlusNormal"/>
        <w:ind w:firstLine="709"/>
        <w:jc w:val="both"/>
        <w:rPr>
          <w:rFonts w:ascii="Arial" w:hAnsi="Arial" w:cs="Arial"/>
          <w:sz w:val="24"/>
          <w:szCs w:val="24"/>
        </w:rPr>
      </w:pPr>
      <w:r w:rsidRPr="008F722C">
        <w:rPr>
          <w:rFonts w:ascii="Arial" w:hAnsi="Arial" w:cs="Arial"/>
          <w:sz w:val="24"/>
          <w:szCs w:val="24"/>
        </w:rPr>
        <w:t>9) готовит проект заключения (в трех экземплярах) о признании жилого дома садовым домом</w:t>
      </w:r>
      <w:r w:rsidR="00DA2AD0" w:rsidRPr="008F722C">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92. Подготовленный секретарем Комиссии проект соответствующего заключения Комиссии направляется на подпись председателю Комиссии и членам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93. Подготовленный секретарем Комиссии проект информационного письма о назначении дополнительного обследования оцениваемого помещения (в случае дополнительного обследования) направляется на подпись председателю Комиссии. После подписания председателем Комиссии информационное письмо о назначении дополнительного обследования оцениваемого помещения передается сотруднику Администрации Первомайского </w:t>
      </w:r>
      <w:r w:rsidR="00B72510" w:rsidRPr="006021BE">
        <w:rPr>
          <w:rFonts w:ascii="Arial" w:hAnsi="Arial" w:cs="Arial"/>
          <w:sz w:val="24"/>
          <w:szCs w:val="24"/>
        </w:rPr>
        <w:t>района, ответственному</w:t>
      </w:r>
      <w:r w:rsidRPr="006021BE">
        <w:rPr>
          <w:rFonts w:ascii="Arial" w:hAnsi="Arial" w:cs="Arial"/>
          <w:sz w:val="24"/>
          <w:szCs w:val="24"/>
        </w:rPr>
        <w:t xml:space="preserve"> за отправление исходящей корреспонденции, для направления заявителю.</w:t>
      </w:r>
    </w:p>
    <w:p w:rsidR="00DA2AD0" w:rsidRPr="006021BE" w:rsidRDefault="00B723BD" w:rsidP="00B72510">
      <w:pPr>
        <w:pStyle w:val="ConsPlusNormal"/>
        <w:ind w:firstLine="709"/>
        <w:jc w:val="both"/>
        <w:rPr>
          <w:rFonts w:ascii="Arial" w:hAnsi="Arial" w:cs="Arial"/>
          <w:sz w:val="24"/>
          <w:szCs w:val="24"/>
        </w:rPr>
      </w:pPr>
      <w:r w:rsidRPr="006021BE">
        <w:rPr>
          <w:rFonts w:ascii="Arial" w:hAnsi="Arial" w:cs="Arial"/>
          <w:sz w:val="24"/>
          <w:szCs w:val="24"/>
        </w:rPr>
        <w:t>94.</w:t>
      </w:r>
      <w:r w:rsidR="00DA2AD0" w:rsidRPr="006021BE">
        <w:rPr>
          <w:rFonts w:ascii="Arial" w:hAnsi="Arial" w:cs="Arial"/>
          <w:sz w:val="24"/>
          <w:szCs w:val="24"/>
        </w:rPr>
        <w:t xml:space="preserve"> Результатом административной процедуры является соответствующее заключение Комиссии либо направление заявителю информационного письма о необходимости проведения дополнительного обследования оцениваемого помещения.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w:t>
      </w:r>
      <w:r w:rsidR="00B723BD" w:rsidRPr="006021BE">
        <w:rPr>
          <w:rFonts w:ascii="Arial" w:hAnsi="Arial" w:cs="Arial"/>
          <w:sz w:val="24"/>
          <w:szCs w:val="24"/>
        </w:rPr>
        <w:t>5</w:t>
      </w:r>
      <w:r w:rsidRPr="006021BE">
        <w:rPr>
          <w:rFonts w:ascii="Arial" w:hAnsi="Arial" w:cs="Arial"/>
          <w:sz w:val="24"/>
          <w:szCs w:val="24"/>
        </w:rPr>
        <w:t>. Максимальный срок выполнения административной процедуры не может превышать десяти календарных дней со дня принятия соответствующего решения Комиссией.</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Проведение дополнительного обследования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помещения и повторное рассмотрение заявления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и прилагаемых документов Комиссией</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97. Основанием для начала выполнения административной процедуры является принятие Комиссией решения о проведении дополнительного обследования помещения.</w:t>
      </w:r>
    </w:p>
    <w:p w:rsidR="00DA2AD0" w:rsidRPr="006021BE" w:rsidRDefault="00DA2AD0" w:rsidP="00B72510">
      <w:pPr>
        <w:pStyle w:val="ConsPlusNormal"/>
        <w:ind w:firstLine="709"/>
        <w:jc w:val="both"/>
        <w:rPr>
          <w:rFonts w:ascii="Arial" w:hAnsi="Arial" w:cs="Arial"/>
          <w:sz w:val="24"/>
          <w:szCs w:val="24"/>
        </w:rPr>
      </w:pPr>
      <w:bookmarkStart w:id="7" w:name="P449"/>
      <w:bookmarkEnd w:id="7"/>
      <w:r w:rsidRPr="006021BE">
        <w:rPr>
          <w:rFonts w:ascii="Arial" w:hAnsi="Arial" w:cs="Arial"/>
          <w:sz w:val="24"/>
          <w:szCs w:val="24"/>
        </w:rPr>
        <w:t xml:space="preserve">98. В случае принятия Комиссией решения о назначении дополнительного обследования Комиссия осуществляет обследование помещения. </w:t>
      </w:r>
      <w:hyperlink r:id="rId12" w:history="1">
        <w:r w:rsidRPr="006021BE">
          <w:rPr>
            <w:rFonts w:ascii="Arial" w:hAnsi="Arial" w:cs="Arial"/>
            <w:sz w:val="24"/>
            <w:szCs w:val="24"/>
          </w:rPr>
          <w:t>Акт</w:t>
        </w:r>
      </w:hyperlink>
      <w:r w:rsidRPr="006021BE">
        <w:rPr>
          <w:rFonts w:ascii="Arial" w:hAnsi="Arial" w:cs="Arial"/>
          <w:sz w:val="24"/>
          <w:szCs w:val="24"/>
        </w:rPr>
        <w:t xml:space="preserve"> обследования помещения оформляется по форме согласно приложению N 2 к Положению.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99. Максимальный срок прохождения административных действий, предусмотренных </w:t>
      </w:r>
      <w:hyperlink w:anchor="P449" w:history="1">
        <w:r w:rsidRPr="006021BE">
          <w:rPr>
            <w:rFonts w:ascii="Arial" w:hAnsi="Arial" w:cs="Arial"/>
            <w:sz w:val="24"/>
            <w:szCs w:val="24"/>
          </w:rPr>
          <w:t xml:space="preserve">пунктом </w:t>
        </w:r>
        <w:r w:rsidR="0056319A" w:rsidRPr="006021BE">
          <w:rPr>
            <w:rFonts w:ascii="Arial" w:hAnsi="Arial" w:cs="Arial"/>
            <w:sz w:val="24"/>
            <w:szCs w:val="24"/>
          </w:rPr>
          <w:t>98</w:t>
        </w:r>
      </w:hyperlink>
      <w:r w:rsidRPr="006021BE">
        <w:rPr>
          <w:rFonts w:ascii="Arial" w:hAnsi="Arial" w:cs="Arial"/>
          <w:sz w:val="24"/>
          <w:szCs w:val="24"/>
        </w:rPr>
        <w:t xml:space="preserve"> Административного регламента, не может превышать пятнадцати календарных дней со дня оформления решения Комиссии.</w:t>
      </w:r>
    </w:p>
    <w:p w:rsidR="00DA2AD0" w:rsidRPr="006021BE" w:rsidRDefault="00DA2AD0" w:rsidP="00B72510">
      <w:pPr>
        <w:pStyle w:val="ConsPlusNormal"/>
        <w:ind w:firstLine="709"/>
        <w:jc w:val="both"/>
        <w:rPr>
          <w:rFonts w:ascii="Arial" w:hAnsi="Arial" w:cs="Arial"/>
          <w:sz w:val="24"/>
          <w:szCs w:val="24"/>
        </w:rPr>
      </w:pPr>
      <w:bookmarkStart w:id="8" w:name="P451"/>
      <w:bookmarkEnd w:id="8"/>
      <w:r w:rsidRPr="006021BE">
        <w:rPr>
          <w:rFonts w:ascii="Arial" w:hAnsi="Arial" w:cs="Arial"/>
          <w:sz w:val="24"/>
          <w:szCs w:val="24"/>
        </w:rPr>
        <w:lastRenderedPageBreak/>
        <w:t>100 На основании акта обследования Комиссия принимает одно из следующих решений: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о соответствии помещения требованиям, предъявляемым к жилому помещению, и его пригодности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о необходимости и возможности проведения капитального ремонта многоквартирного дома, капитального ремонта, реконструкции или перепланировки жилого помещения (при необходимости с технико-экономическим обоснованием) с целью приведения утраченных в процессе эксплуатации характеристик жилого помещения (многоквартирного дома) в соответствие с установленными </w:t>
      </w:r>
      <w:hyperlink r:id="rId13" w:history="1">
        <w:r w:rsidRPr="006021BE">
          <w:rPr>
            <w:rFonts w:ascii="Arial" w:hAnsi="Arial" w:cs="Arial"/>
            <w:sz w:val="24"/>
            <w:szCs w:val="24"/>
          </w:rPr>
          <w:t>Положением</w:t>
        </w:r>
      </w:hyperlink>
      <w:r w:rsidRPr="006021BE">
        <w:rPr>
          <w:rFonts w:ascii="Arial" w:hAnsi="Arial" w:cs="Arial"/>
          <w:sz w:val="24"/>
          <w:szCs w:val="24"/>
        </w:rPr>
        <w:t xml:space="preserve"> требованиями и после их завершения - о продолжении процедуры оценки;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101. Максимальный срок прохождения административных действий, предусмотренных </w:t>
      </w:r>
      <w:hyperlink w:anchor="P451" w:history="1">
        <w:r w:rsidRPr="006021BE">
          <w:rPr>
            <w:rFonts w:ascii="Arial" w:hAnsi="Arial" w:cs="Arial"/>
            <w:sz w:val="24"/>
            <w:szCs w:val="24"/>
          </w:rPr>
          <w:t xml:space="preserve">пунктом </w:t>
        </w:r>
        <w:r w:rsidR="0056319A" w:rsidRPr="006021BE">
          <w:rPr>
            <w:rFonts w:ascii="Arial" w:hAnsi="Arial" w:cs="Arial"/>
            <w:sz w:val="24"/>
            <w:szCs w:val="24"/>
          </w:rPr>
          <w:t>100</w:t>
        </w:r>
      </w:hyperlink>
      <w:r w:rsidRPr="006021BE">
        <w:rPr>
          <w:rFonts w:ascii="Arial" w:hAnsi="Arial" w:cs="Arial"/>
          <w:sz w:val="24"/>
          <w:szCs w:val="24"/>
        </w:rPr>
        <w:t xml:space="preserve"> Административного регламента, не может превышать пятнадцати календарных дней со дня оформления акта обследования.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102. Максимальный срок прохождения административной процедуры не может превышать тридцати календарных дней со дня оформления решения Комиссии о проведении дополнительного обследования помещения.</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Оформление решения Комиссии по результатам дополнительного</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обследования помещения и повторного рассмотрения заявления</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и прилагаемых документов</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103. Основанием для начала выполнения административной процедуры является принятие соответствующего решения Комиссией по результатам повторного рассмотрения заявления и прилагаемых документов.</w:t>
      </w:r>
    </w:p>
    <w:p w:rsidR="00DA2AD0" w:rsidRPr="006021BE" w:rsidRDefault="00DA2AD0" w:rsidP="00B72510">
      <w:pPr>
        <w:pStyle w:val="ConsPlusNormal"/>
        <w:ind w:firstLine="709"/>
        <w:jc w:val="both"/>
        <w:rPr>
          <w:rFonts w:ascii="Arial" w:hAnsi="Arial" w:cs="Arial"/>
          <w:sz w:val="24"/>
          <w:szCs w:val="24"/>
        </w:rPr>
      </w:pPr>
      <w:bookmarkStart w:id="9" w:name="P465"/>
      <w:bookmarkEnd w:id="9"/>
      <w:r w:rsidRPr="006021BE">
        <w:rPr>
          <w:rFonts w:ascii="Arial" w:hAnsi="Arial" w:cs="Arial"/>
          <w:sz w:val="24"/>
          <w:szCs w:val="24"/>
        </w:rPr>
        <w:t>104. По результатам повторного рассмотрения заявления и прилагаемых документов Комиссией секретарь Комиссии готовит протокол заседания Комиссии и в зависимости от принятых Комиссией решений осуществляет следующую работу:</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готовит проект заключения о соответствии помещения требованиям, предъявляемым к жилому помещению, и его пригодности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готовит проект заключения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hyperlink r:id="rId14" w:history="1">
        <w:r w:rsidRPr="006021BE">
          <w:rPr>
            <w:rFonts w:ascii="Arial" w:hAnsi="Arial" w:cs="Arial"/>
            <w:sz w:val="24"/>
            <w:szCs w:val="24"/>
          </w:rPr>
          <w:t>Положении</w:t>
        </w:r>
      </w:hyperlink>
      <w:r w:rsidRPr="006021BE">
        <w:rPr>
          <w:rFonts w:ascii="Arial" w:hAnsi="Arial" w:cs="Arial"/>
          <w:sz w:val="24"/>
          <w:szCs w:val="24"/>
        </w:rPr>
        <w:t xml:space="preserve"> требованиями и после их завершения - о продолжении процедуры оценки;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готовит проект заключения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готовит проект постановления Администрации Первомайского района о реализации решений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105. Максимальный срок прохождения административных действий, предусмотренных </w:t>
      </w:r>
      <w:hyperlink w:anchor="P465" w:history="1">
        <w:r w:rsidRPr="006021BE">
          <w:rPr>
            <w:rFonts w:ascii="Arial" w:hAnsi="Arial" w:cs="Arial"/>
            <w:sz w:val="24"/>
            <w:szCs w:val="24"/>
          </w:rPr>
          <w:t>пунктом 1</w:t>
        </w:r>
        <w:r w:rsidR="0056319A" w:rsidRPr="006021BE">
          <w:rPr>
            <w:rFonts w:ascii="Arial" w:hAnsi="Arial" w:cs="Arial"/>
            <w:sz w:val="24"/>
            <w:szCs w:val="24"/>
          </w:rPr>
          <w:t>04</w:t>
        </w:r>
      </w:hyperlink>
      <w:r w:rsidRPr="006021BE">
        <w:rPr>
          <w:rFonts w:ascii="Arial" w:hAnsi="Arial" w:cs="Arial"/>
          <w:sz w:val="24"/>
          <w:szCs w:val="24"/>
        </w:rPr>
        <w:t xml:space="preserve"> Административного регламента, не может превышать десяти календарных дней со дня принятия решения Комиссии.</w:t>
      </w:r>
    </w:p>
    <w:p w:rsidR="00DA2AD0" w:rsidRPr="006021BE" w:rsidRDefault="00DA2AD0" w:rsidP="00B72510">
      <w:pPr>
        <w:pStyle w:val="ConsPlusNormal"/>
        <w:ind w:firstLine="709"/>
        <w:jc w:val="both"/>
        <w:rPr>
          <w:rFonts w:ascii="Arial" w:hAnsi="Arial" w:cs="Arial"/>
          <w:sz w:val="24"/>
          <w:szCs w:val="24"/>
        </w:rPr>
      </w:pPr>
      <w:bookmarkStart w:id="10" w:name="P471"/>
      <w:bookmarkEnd w:id="10"/>
      <w:r w:rsidRPr="006021BE">
        <w:rPr>
          <w:rFonts w:ascii="Arial" w:hAnsi="Arial" w:cs="Arial"/>
          <w:sz w:val="24"/>
          <w:szCs w:val="24"/>
        </w:rPr>
        <w:t>106. Подготовленный секретарем Комиссии проект соответствующего заключения Комиссии направляется на подпись председателю Комиссии и членам Комиссии.</w:t>
      </w:r>
    </w:p>
    <w:p w:rsidR="00DA2AD0" w:rsidRPr="006021BE" w:rsidRDefault="00DA2AD0" w:rsidP="00B72510">
      <w:pPr>
        <w:pStyle w:val="ConsPlusNormal"/>
        <w:ind w:firstLine="709"/>
        <w:jc w:val="both"/>
        <w:rPr>
          <w:rFonts w:ascii="Arial" w:hAnsi="Arial" w:cs="Arial"/>
          <w:sz w:val="24"/>
          <w:szCs w:val="24"/>
        </w:rPr>
      </w:pPr>
      <w:bookmarkStart w:id="11" w:name="P472"/>
      <w:bookmarkEnd w:id="11"/>
      <w:r w:rsidRPr="006021BE">
        <w:rPr>
          <w:rFonts w:ascii="Arial" w:hAnsi="Arial" w:cs="Arial"/>
          <w:sz w:val="24"/>
          <w:szCs w:val="24"/>
        </w:rPr>
        <w:t xml:space="preserve">107. Подготовленный секретарем Комиссии проект постановления Администрации Первомайского района о реализации решения Комиссии направляется на согласование уполномоченным должностным лицам и органам </w:t>
      </w:r>
      <w:r w:rsidRPr="006021BE">
        <w:rPr>
          <w:rFonts w:ascii="Arial" w:hAnsi="Arial" w:cs="Arial"/>
          <w:sz w:val="24"/>
          <w:szCs w:val="24"/>
        </w:rPr>
        <w:lastRenderedPageBreak/>
        <w:t>Администрации Первомайского района в порядке, установленном муниципальным правовым актом, устанавливающим в Администрации Первомайского района и ее органах правила и порядок работы с организационно-распорядительными документами.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108. Максимальный срок прохождения административных действий, предусмотренных </w:t>
      </w:r>
      <w:hyperlink w:anchor="P471" w:history="1">
        <w:r w:rsidRPr="006021BE">
          <w:rPr>
            <w:rFonts w:ascii="Arial" w:hAnsi="Arial" w:cs="Arial"/>
            <w:sz w:val="24"/>
            <w:szCs w:val="24"/>
          </w:rPr>
          <w:t xml:space="preserve">пунктами </w:t>
        </w:r>
        <w:r w:rsidR="0056319A" w:rsidRPr="006021BE">
          <w:rPr>
            <w:rFonts w:ascii="Arial" w:hAnsi="Arial" w:cs="Arial"/>
            <w:sz w:val="24"/>
            <w:szCs w:val="24"/>
          </w:rPr>
          <w:t>106, 107</w:t>
        </w:r>
      </w:hyperlink>
      <w:r w:rsidRPr="006021BE">
        <w:rPr>
          <w:rFonts w:ascii="Arial" w:hAnsi="Arial" w:cs="Arial"/>
          <w:sz w:val="24"/>
          <w:szCs w:val="24"/>
        </w:rPr>
        <w:t xml:space="preserve"> Административного регламента, не может превышать четырех календарных дней.</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109. Результатом административной процедуры является подписание председателем и членами Комиссии соответствующего заключения Комиссии, принятие постановления Администрации Первомайского района о реализации решения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110. Максимальный срок выполнения административной процедуры не может превышать четырнадцати календарных дней со дня принятия соответствующего решения Комиссией.</w:t>
      </w:r>
    </w:p>
    <w:p w:rsidR="00DA2AD0" w:rsidRPr="006021BE" w:rsidRDefault="00DA2AD0" w:rsidP="00B72510">
      <w:pPr>
        <w:pStyle w:val="ConsPlusNormal"/>
        <w:ind w:firstLine="709"/>
        <w:jc w:val="both"/>
        <w:rPr>
          <w:rFonts w:ascii="Arial" w:hAnsi="Arial" w:cs="Arial"/>
          <w:sz w:val="24"/>
          <w:szCs w:val="24"/>
        </w:rPr>
      </w:pPr>
    </w:p>
    <w:p w:rsidR="00DA2AD0" w:rsidRPr="006021BE" w:rsidRDefault="00DA2AD0" w:rsidP="00B72510">
      <w:pPr>
        <w:pStyle w:val="ConsPlusNormal"/>
        <w:jc w:val="center"/>
        <w:outlineLvl w:val="0"/>
        <w:rPr>
          <w:rFonts w:ascii="Arial" w:hAnsi="Arial" w:cs="Arial"/>
          <w:sz w:val="24"/>
          <w:szCs w:val="24"/>
        </w:rPr>
      </w:pPr>
      <w:r w:rsidRPr="006021BE">
        <w:rPr>
          <w:rFonts w:ascii="Arial" w:hAnsi="Arial" w:cs="Arial"/>
          <w:sz w:val="24"/>
          <w:szCs w:val="24"/>
        </w:rPr>
        <w:t>Направление (выдача) заявителю результата</w:t>
      </w:r>
    </w:p>
    <w:p w:rsidR="00DA2AD0" w:rsidRPr="006021BE" w:rsidRDefault="00DA2AD0" w:rsidP="00B72510">
      <w:pPr>
        <w:pStyle w:val="ConsPlusNormal"/>
        <w:jc w:val="center"/>
        <w:rPr>
          <w:rFonts w:ascii="Arial" w:hAnsi="Arial" w:cs="Arial"/>
          <w:sz w:val="24"/>
          <w:szCs w:val="24"/>
        </w:rPr>
      </w:pPr>
      <w:r w:rsidRPr="006021BE">
        <w:rPr>
          <w:rFonts w:ascii="Arial" w:hAnsi="Arial" w:cs="Arial"/>
          <w:sz w:val="24"/>
          <w:szCs w:val="24"/>
        </w:rPr>
        <w:t>предоставления муниципальной услуги</w:t>
      </w:r>
      <w:r w:rsidR="0056319A" w:rsidRPr="006021BE">
        <w:rPr>
          <w:rFonts w:ascii="Arial" w:hAnsi="Arial" w:cs="Arial"/>
          <w:sz w:val="24"/>
          <w:szCs w:val="24"/>
        </w:rPr>
        <w:t xml:space="preserve"> и направление в орган местного самоуправления сельских поселений, входящих в состав муниципального образования «Первомайский район», для принятия решения на основании заключения комиссии</w:t>
      </w:r>
    </w:p>
    <w:p w:rsidR="00DA2AD0" w:rsidRPr="006021BE" w:rsidRDefault="00DA2AD0" w:rsidP="00B72510">
      <w:pPr>
        <w:pStyle w:val="ConsPlusNormal"/>
        <w:ind w:firstLine="709"/>
        <w:jc w:val="both"/>
        <w:rPr>
          <w:rFonts w:ascii="Arial" w:hAnsi="Arial" w:cs="Arial"/>
          <w:sz w:val="24"/>
          <w:szCs w:val="24"/>
        </w:rPr>
      </w:pPr>
    </w:p>
    <w:p w:rsidR="00645C84"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111. Основанием для начала выполнения административной процедуры является оформление соотв</w:t>
      </w:r>
      <w:r w:rsidR="00645C84" w:rsidRPr="006021BE">
        <w:rPr>
          <w:rFonts w:ascii="Arial" w:hAnsi="Arial" w:cs="Arial"/>
          <w:sz w:val="24"/>
          <w:szCs w:val="24"/>
        </w:rPr>
        <w:t>етствующего заключения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112. Способ направления (выдачи) заявителю результата предоставления муниципальной услуги зависит от выбранного заявителем при подаче заявления и прилагаемых документов способа доставки результата, предоставления муниципальной услуги заявителю.</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113. Секретарь комиссии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документов. При личном обращении заявителя за получением результата предоставления муниципальной секретарь Комиссии проверяет документ, удостоверяющий личность заявителя, а в случае обращения представителя физического лица, юридического лица документы, подтверждающие полномочия представителя физического лица, юридического лица.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114. При желании заявителя получить результат предоставления муниципальной услуги почтовой связью сотрудник Администрации Первомайского района, ответственный за отправление исходящей корреспонденции, направляет результат предоставления муниципальной услуги почтовой связью с уведомлением о вручении.</w:t>
      </w:r>
    </w:p>
    <w:p w:rsidR="008F722C" w:rsidRPr="008F722C" w:rsidRDefault="008F722C" w:rsidP="00B72510">
      <w:pPr>
        <w:pStyle w:val="ConsPlusNormal"/>
        <w:ind w:firstLine="709"/>
        <w:jc w:val="both"/>
        <w:rPr>
          <w:rFonts w:ascii="Arial" w:hAnsi="Arial" w:cs="Arial"/>
          <w:sz w:val="24"/>
          <w:szCs w:val="24"/>
        </w:rPr>
      </w:pPr>
      <w:r w:rsidRPr="008F722C">
        <w:rPr>
          <w:rFonts w:ascii="Arial" w:hAnsi="Arial" w:cs="Arial"/>
          <w:sz w:val="24"/>
          <w:szCs w:val="24"/>
        </w:rPr>
        <w:t>115. В случае признания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секретарь Комиссии в трехдневный срок направляет 2 экземпляра соответствующего заключения Комиссии в орган местного самоуправления сельского поселения, входящего в состав муниципального образования «Первомайский район» на территории которого расположено жилое помещение или многоквартирный дом, для последующего принятия решения, предусмотренного абзацем 7 пункта 7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116. Результатом административной процедуры является направление </w:t>
      </w:r>
      <w:r w:rsidRPr="006021BE">
        <w:rPr>
          <w:rFonts w:ascii="Arial" w:hAnsi="Arial" w:cs="Arial"/>
          <w:sz w:val="24"/>
          <w:szCs w:val="24"/>
        </w:rPr>
        <w:lastRenderedPageBreak/>
        <w:t>(вручение) заявителю соответственно:</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заключения Комиссии о признании помещения соответствующим требованиям, предъявляемым к жилым помещениям, и его пригодности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2) заключения Комиссии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hyperlink r:id="rId15" w:history="1">
        <w:r w:rsidRPr="006021BE">
          <w:rPr>
            <w:rFonts w:ascii="Arial" w:hAnsi="Arial" w:cs="Arial"/>
            <w:sz w:val="24"/>
            <w:szCs w:val="24"/>
          </w:rPr>
          <w:t>Положении</w:t>
        </w:r>
      </w:hyperlink>
      <w:r w:rsidRPr="006021BE">
        <w:rPr>
          <w:rFonts w:ascii="Arial" w:hAnsi="Arial" w:cs="Arial"/>
          <w:sz w:val="24"/>
          <w:szCs w:val="24"/>
        </w:rPr>
        <w:t xml:space="preserve"> требованиями и после их завершения - о продолжении процедуры оценки;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3) заключения Комиссии о признании жилого помещения несоответствующим требованиям, предъявляемым к жилым помещениям, непригодным для проживания;</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4) заключения Комиссии о признании многоквартирного дома аварийным и подлежащим сносу;</w:t>
      </w:r>
    </w:p>
    <w:p w:rsidR="008F722C" w:rsidRDefault="00DA2AD0" w:rsidP="00B72510">
      <w:pPr>
        <w:pStyle w:val="ConsPlusNormal"/>
        <w:ind w:firstLine="709"/>
        <w:jc w:val="both"/>
        <w:rPr>
          <w:rFonts w:ascii="Arial" w:hAnsi="Arial" w:cs="Arial"/>
          <w:sz w:val="24"/>
          <w:szCs w:val="24"/>
        </w:rPr>
      </w:pPr>
      <w:r w:rsidRPr="006021BE">
        <w:rPr>
          <w:rFonts w:ascii="Arial" w:hAnsi="Arial" w:cs="Arial"/>
          <w:sz w:val="24"/>
          <w:szCs w:val="24"/>
        </w:rPr>
        <w:t>5) заключения Комиссии о признании многоквартирного дома аварийным и подлежащим реконструкции</w:t>
      </w:r>
      <w:r w:rsidR="008F722C">
        <w:rPr>
          <w:rFonts w:ascii="Arial" w:hAnsi="Arial" w:cs="Arial"/>
          <w:sz w:val="24"/>
          <w:szCs w:val="24"/>
        </w:rPr>
        <w:t>;</w:t>
      </w:r>
    </w:p>
    <w:p w:rsidR="00DA2AD0" w:rsidRPr="008F722C" w:rsidRDefault="008F722C" w:rsidP="00B72510">
      <w:pPr>
        <w:pStyle w:val="ConsPlusNormal"/>
        <w:ind w:firstLine="709"/>
        <w:jc w:val="both"/>
        <w:rPr>
          <w:rFonts w:ascii="Arial" w:hAnsi="Arial" w:cs="Arial"/>
          <w:sz w:val="24"/>
          <w:szCs w:val="24"/>
        </w:rPr>
      </w:pPr>
      <w:r w:rsidRPr="008F722C">
        <w:rPr>
          <w:rFonts w:ascii="Arial" w:hAnsi="Arial" w:cs="Arial"/>
          <w:sz w:val="24"/>
          <w:szCs w:val="24"/>
        </w:rPr>
        <w:t>6) заключения Комиссии о признании садового дома жилым домом или жилого дома садовым домом</w:t>
      </w:r>
      <w:r w:rsidR="00DA2AD0" w:rsidRPr="008F722C">
        <w:rPr>
          <w:rFonts w:ascii="Arial" w:hAnsi="Arial" w:cs="Arial"/>
          <w:sz w:val="24"/>
          <w:szCs w:val="24"/>
        </w:rPr>
        <w:t>.</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117. Максимальный срок осуществления административной процедуры не может превышать </w:t>
      </w:r>
      <w:r w:rsidR="00645C84" w:rsidRPr="006021BE">
        <w:rPr>
          <w:rFonts w:ascii="Arial" w:hAnsi="Arial" w:cs="Arial"/>
          <w:sz w:val="24"/>
          <w:szCs w:val="24"/>
        </w:rPr>
        <w:t>5</w:t>
      </w:r>
      <w:r w:rsidR="00AB7F7C" w:rsidRPr="006021BE">
        <w:rPr>
          <w:rFonts w:ascii="Arial" w:hAnsi="Arial" w:cs="Arial"/>
          <w:sz w:val="24"/>
          <w:szCs w:val="24"/>
        </w:rPr>
        <w:t>календарных</w:t>
      </w:r>
      <w:r w:rsidRPr="006021BE">
        <w:rPr>
          <w:rFonts w:ascii="Arial" w:hAnsi="Arial" w:cs="Arial"/>
          <w:sz w:val="24"/>
          <w:szCs w:val="24"/>
        </w:rPr>
        <w:t xml:space="preserve"> дн</w:t>
      </w:r>
      <w:r w:rsidR="00645C84" w:rsidRPr="006021BE">
        <w:rPr>
          <w:rFonts w:ascii="Arial" w:hAnsi="Arial" w:cs="Arial"/>
          <w:sz w:val="24"/>
          <w:szCs w:val="24"/>
        </w:rPr>
        <w:t>ей</w:t>
      </w:r>
      <w:r w:rsidRPr="006021BE">
        <w:rPr>
          <w:rFonts w:ascii="Arial" w:hAnsi="Arial" w:cs="Arial"/>
          <w:sz w:val="24"/>
          <w:szCs w:val="24"/>
        </w:rPr>
        <w:t xml:space="preserve"> со дня оформления решения Комиссии.</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 xml:space="preserve">118.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6" w:history="1">
        <w:r w:rsidRPr="006021BE">
          <w:rPr>
            <w:rFonts w:ascii="Arial" w:hAnsi="Arial" w:cs="Arial"/>
            <w:sz w:val="24"/>
            <w:szCs w:val="24"/>
          </w:rPr>
          <w:t>пунктом 36</w:t>
        </w:r>
      </w:hyperlink>
      <w:r w:rsidRPr="006021BE">
        <w:rPr>
          <w:rFonts w:ascii="Arial" w:hAnsi="Arial" w:cs="Arial"/>
          <w:sz w:val="24"/>
          <w:szCs w:val="24"/>
        </w:rPr>
        <w:t xml:space="preserve"> Положения, секретарь Комиссии обеспечивает направление заключения Комиссии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оформления решения.</w:t>
      </w:r>
    </w:p>
    <w:p w:rsidR="00DA2AD0" w:rsidRPr="006021BE" w:rsidRDefault="00DA2AD0" w:rsidP="00B72510">
      <w:pPr>
        <w:pStyle w:val="ConsPlusNormal"/>
        <w:ind w:firstLine="709"/>
        <w:jc w:val="both"/>
        <w:rPr>
          <w:rFonts w:ascii="Arial" w:hAnsi="Arial" w:cs="Arial"/>
          <w:sz w:val="24"/>
          <w:szCs w:val="24"/>
        </w:rPr>
      </w:pPr>
    </w:p>
    <w:p w:rsidR="00DA2AD0" w:rsidRPr="00073147" w:rsidRDefault="00073147" w:rsidP="00073147">
      <w:pPr>
        <w:pStyle w:val="ConsPlusNormal"/>
        <w:jc w:val="both"/>
        <w:outlineLvl w:val="0"/>
        <w:rPr>
          <w:rFonts w:asciiTheme="minorHAnsi" w:hAnsiTheme="minorHAnsi" w:cstheme="minorHAnsi"/>
          <w:sz w:val="24"/>
          <w:szCs w:val="24"/>
        </w:rPr>
      </w:pPr>
      <w:r w:rsidRPr="00073147">
        <w:rPr>
          <w:rFonts w:asciiTheme="minorHAnsi" w:hAnsiTheme="minorHAnsi" w:cstheme="minorHAnsi"/>
          <w:sz w:val="24"/>
          <w:szCs w:val="24"/>
        </w:rPr>
        <w:t>Раздел «</w:t>
      </w:r>
      <w:r w:rsidR="00645C84" w:rsidRPr="00073147">
        <w:rPr>
          <w:rFonts w:asciiTheme="minorHAnsi" w:hAnsiTheme="minorHAnsi" w:cstheme="minorHAnsi"/>
          <w:sz w:val="24"/>
          <w:szCs w:val="24"/>
        </w:rPr>
        <w:t>4</w:t>
      </w:r>
      <w:r w:rsidR="00DA2AD0" w:rsidRPr="00073147">
        <w:rPr>
          <w:rFonts w:asciiTheme="minorHAnsi" w:hAnsiTheme="minorHAnsi" w:cstheme="minorHAnsi"/>
          <w:sz w:val="24"/>
          <w:szCs w:val="24"/>
        </w:rPr>
        <w:t xml:space="preserve">. ФОРМЫ </w:t>
      </w:r>
      <w:proofErr w:type="gramStart"/>
      <w:r w:rsidR="00DA2AD0" w:rsidRPr="00073147">
        <w:rPr>
          <w:rFonts w:asciiTheme="minorHAnsi" w:hAnsiTheme="minorHAnsi" w:cstheme="minorHAnsi"/>
          <w:sz w:val="24"/>
          <w:szCs w:val="24"/>
        </w:rPr>
        <w:t>КОНТРОЛЯ ЗА</w:t>
      </w:r>
      <w:proofErr w:type="gramEnd"/>
      <w:r w:rsidR="00DA2AD0" w:rsidRPr="00073147">
        <w:rPr>
          <w:rFonts w:asciiTheme="minorHAnsi" w:hAnsiTheme="minorHAnsi" w:cstheme="minorHAnsi"/>
          <w:sz w:val="24"/>
          <w:szCs w:val="24"/>
        </w:rPr>
        <w:t xml:space="preserve"> ИСПОЛНЕНИЕМ</w:t>
      </w:r>
      <w:r w:rsidRPr="00073147">
        <w:rPr>
          <w:rFonts w:asciiTheme="minorHAnsi" w:hAnsiTheme="minorHAnsi" w:cstheme="minorHAnsi"/>
          <w:sz w:val="24"/>
          <w:szCs w:val="24"/>
        </w:rPr>
        <w:t xml:space="preserve"> </w:t>
      </w:r>
      <w:r w:rsidR="00DA2AD0" w:rsidRPr="00073147">
        <w:rPr>
          <w:rFonts w:asciiTheme="minorHAnsi" w:hAnsiTheme="minorHAnsi" w:cstheme="minorHAnsi"/>
          <w:sz w:val="24"/>
          <w:szCs w:val="24"/>
        </w:rPr>
        <w:t>АДМИНИСТРАТИВНОГО РЕГЛАМЕНТА</w:t>
      </w:r>
      <w:r w:rsidRPr="00073147">
        <w:rPr>
          <w:rFonts w:asciiTheme="minorHAnsi" w:hAnsiTheme="minorHAnsi" w:cstheme="minorHAnsi"/>
          <w:sz w:val="24"/>
          <w:szCs w:val="24"/>
        </w:rPr>
        <w:t>»</w:t>
      </w:r>
    </w:p>
    <w:p w:rsidR="00DA2AD0" w:rsidRPr="006021BE" w:rsidRDefault="00DA2AD0" w:rsidP="00B72510">
      <w:pPr>
        <w:pStyle w:val="ConsPlusNormal"/>
        <w:jc w:val="center"/>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p>
    <w:p w:rsidR="00DA2AD0" w:rsidRPr="00073147" w:rsidRDefault="00073147" w:rsidP="00073147">
      <w:pPr>
        <w:pStyle w:val="ConsPlusNormal"/>
        <w:jc w:val="both"/>
        <w:outlineLvl w:val="0"/>
        <w:rPr>
          <w:rFonts w:asciiTheme="minorHAnsi" w:hAnsiTheme="minorHAnsi" w:cstheme="minorHAnsi"/>
          <w:sz w:val="24"/>
          <w:szCs w:val="24"/>
        </w:rPr>
      </w:pPr>
      <w:r w:rsidRPr="00073147">
        <w:rPr>
          <w:rFonts w:asciiTheme="minorHAnsi" w:hAnsiTheme="minorHAnsi" w:cstheme="minorHAnsi"/>
          <w:sz w:val="24"/>
          <w:szCs w:val="24"/>
        </w:rPr>
        <w:t>Раздел «</w:t>
      </w:r>
      <w:r w:rsidR="00AB7F7C" w:rsidRPr="00073147">
        <w:rPr>
          <w:rFonts w:asciiTheme="minorHAnsi" w:hAnsiTheme="minorHAnsi" w:cstheme="minorHAnsi"/>
          <w:sz w:val="24"/>
          <w:szCs w:val="24"/>
        </w:rPr>
        <w:t>5</w:t>
      </w:r>
      <w:r w:rsidR="00DA2AD0" w:rsidRPr="00073147">
        <w:rPr>
          <w:rFonts w:asciiTheme="minorHAnsi" w:hAnsiTheme="minorHAnsi" w:cstheme="minorHAnsi"/>
          <w:sz w:val="24"/>
          <w:szCs w:val="24"/>
        </w:rPr>
        <w:t>. ДОСУДЕБНЫЙ (ВНЕСУДЕБНЫЙ) ПОРЯДОК ОБЖАЛОВАНИЯ РЕШЕНИЙ</w:t>
      </w:r>
      <w:r>
        <w:rPr>
          <w:rFonts w:asciiTheme="minorHAnsi" w:hAnsiTheme="minorHAnsi" w:cstheme="minorHAnsi"/>
          <w:sz w:val="24"/>
          <w:szCs w:val="24"/>
        </w:rPr>
        <w:t xml:space="preserve"> </w:t>
      </w:r>
      <w:r w:rsidR="00DA2AD0" w:rsidRPr="00073147">
        <w:rPr>
          <w:rFonts w:asciiTheme="minorHAnsi" w:hAnsiTheme="minorHAnsi" w:cstheme="minorHAnsi"/>
          <w:sz w:val="24"/>
          <w:szCs w:val="24"/>
        </w:rPr>
        <w:t>И ДЕЙСТВИЙ (БЕЗДЕЙСТВИЯ) ОРГАНА, ПРЕДОСТАВЛЯЮЩЕГО</w:t>
      </w:r>
      <w:r>
        <w:rPr>
          <w:rFonts w:asciiTheme="minorHAnsi" w:hAnsiTheme="minorHAnsi" w:cstheme="minorHAnsi"/>
          <w:sz w:val="24"/>
          <w:szCs w:val="24"/>
        </w:rPr>
        <w:t xml:space="preserve"> </w:t>
      </w:r>
      <w:r w:rsidR="00DA2AD0" w:rsidRPr="00073147">
        <w:rPr>
          <w:rFonts w:asciiTheme="minorHAnsi" w:hAnsiTheme="minorHAnsi" w:cstheme="minorHAnsi"/>
          <w:sz w:val="24"/>
          <w:szCs w:val="24"/>
        </w:rPr>
        <w:t>МУНИЦИПАЛЬНУЮ УСЛУГУ, А ТАКЖЕ ЕГО ДОЛЖНОСТНЫХ ЛИЦ,</w:t>
      </w:r>
      <w:r>
        <w:rPr>
          <w:rFonts w:asciiTheme="minorHAnsi" w:hAnsiTheme="minorHAnsi" w:cstheme="minorHAnsi"/>
          <w:sz w:val="24"/>
          <w:szCs w:val="24"/>
        </w:rPr>
        <w:t xml:space="preserve"> </w:t>
      </w:r>
      <w:r w:rsidR="00DA2AD0" w:rsidRPr="00073147">
        <w:rPr>
          <w:rFonts w:asciiTheme="minorHAnsi" w:hAnsiTheme="minorHAnsi" w:cstheme="minorHAnsi"/>
          <w:sz w:val="24"/>
          <w:szCs w:val="24"/>
        </w:rPr>
        <w:t>МУНИЦИПАЛЬНЫХ СЛУЖАЩИХ</w:t>
      </w:r>
      <w:r w:rsidRPr="00073147">
        <w:rPr>
          <w:rFonts w:asciiTheme="minorHAnsi" w:hAnsiTheme="minorHAnsi" w:cstheme="minorHAnsi"/>
          <w:sz w:val="24"/>
          <w:szCs w:val="24"/>
        </w:rPr>
        <w:t>»</w:t>
      </w:r>
    </w:p>
    <w:p w:rsidR="00DA2AD0" w:rsidRPr="006021BE" w:rsidRDefault="00DA2AD0" w:rsidP="00B72510">
      <w:pPr>
        <w:pStyle w:val="ConsPlusNormal"/>
        <w:ind w:firstLine="709"/>
        <w:jc w:val="both"/>
        <w:rPr>
          <w:rFonts w:ascii="Arial" w:hAnsi="Arial" w:cs="Arial"/>
          <w:sz w:val="24"/>
          <w:szCs w:val="24"/>
        </w:rPr>
      </w:pPr>
    </w:p>
    <w:p w:rsidR="007B6518" w:rsidRDefault="007B6518"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Default="00073147" w:rsidP="00B72510">
      <w:pPr>
        <w:pStyle w:val="ConsPlusNormal"/>
        <w:ind w:left="3540" w:firstLine="708"/>
        <w:jc w:val="center"/>
        <w:outlineLvl w:val="0"/>
        <w:rPr>
          <w:rFonts w:ascii="Arial" w:hAnsi="Arial" w:cs="Arial"/>
          <w:sz w:val="24"/>
          <w:szCs w:val="24"/>
        </w:rPr>
      </w:pPr>
    </w:p>
    <w:p w:rsidR="00073147" w:rsidRPr="006021BE" w:rsidRDefault="00073147" w:rsidP="00B72510">
      <w:pPr>
        <w:pStyle w:val="ConsPlusNormal"/>
        <w:ind w:left="3540" w:firstLine="708"/>
        <w:jc w:val="center"/>
        <w:outlineLvl w:val="0"/>
        <w:rPr>
          <w:rFonts w:ascii="Arial" w:hAnsi="Arial" w:cs="Arial"/>
          <w:sz w:val="24"/>
          <w:szCs w:val="24"/>
        </w:rPr>
      </w:pPr>
    </w:p>
    <w:p w:rsidR="007B6518" w:rsidRPr="006021BE" w:rsidRDefault="007B6518" w:rsidP="00B72510">
      <w:pPr>
        <w:pStyle w:val="ConsPlusNormal"/>
        <w:ind w:left="3540" w:firstLine="708"/>
        <w:jc w:val="center"/>
        <w:outlineLvl w:val="0"/>
        <w:rPr>
          <w:rFonts w:ascii="Arial" w:hAnsi="Arial" w:cs="Arial"/>
          <w:sz w:val="24"/>
          <w:szCs w:val="24"/>
        </w:rPr>
      </w:pPr>
    </w:p>
    <w:p w:rsidR="007B6518" w:rsidRPr="006021BE" w:rsidRDefault="007B6518" w:rsidP="00B72510">
      <w:pPr>
        <w:pStyle w:val="ConsPlusNormal"/>
        <w:ind w:left="3540" w:firstLine="708"/>
        <w:jc w:val="center"/>
        <w:outlineLvl w:val="0"/>
        <w:rPr>
          <w:rFonts w:ascii="Arial" w:hAnsi="Arial" w:cs="Arial"/>
          <w:sz w:val="24"/>
          <w:szCs w:val="24"/>
        </w:rPr>
      </w:pPr>
    </w:p>
    <w:p w:rsidR="007B6518" w:rsidRPr="006021BE" w:rsidRDefault="007B6518" w:rsidP="00B72510">
      <w:pPr>
        <w:pStyle w:val="ConsPlusNormal"/>
        <w:ind w:left="3540" w:firstLine="708"/>
        <w:jc w:val="center"/>
        <w:outlineLvl w:val="0"/>
        <w:rPr>
          <w:rFonts w:ascii="Arial" w:hAnsi="Arial" w:cs="Arial"/>
          <w:sz w:val="24"/>
          <w:szCs w:val="24"/>
        </w:rPr>
      </w:pPr>
    </w:p>
    <w:p w:rsidR="007B6518" w:rsidRPr="006021BE" w:rsidRDefault="007B6518" w:rsidP="00B72510">
      <w:pPr>
        <w:pStyle w:val="ConsPlusNormal"/>
        <w:ind w:left="3540" w:firstLine="708"/>
        <w:jc w:val="center"/>
        <w:outlineLvl w:val="0"/>
        <w:rPr>
          <w:rFonts w:ascii="Arial" w:hAnsi="Arial" w:cs="Arial"/>
          <w:sz w:val="24"/>
          <w:szCs w:val="24"/>
        </w:rPr>
      </w:pPr>
    </w:p>
    <w:p w:rsidR="007B6518" w:rsidRPr="006021BE" w:rsidRDefault="007B6518" w:rsidP="00B72510">
      <w:pPr>
        <w:pStyle w:val="ConsPlusNormal"/>
        <w:ind w:left="3540" w:firstLine="708"/>
        <w:jc w:val="center"/>
        <w:outlineLvl w:val="0"/>
        <w:rPr>
          <w:rFonts w:ascii="Arial" w:hAnsi="Arial" w:cs="Arial"/>
          <w:sz w:val="24"/>
          <w:szCs w:val="24"/>
        </w:rPr>
      </w:pPr>
    </w:p>
    <w:p w:rsidR="00DA2AD0" w:rsidRPr="006021BE" w:rsidRDefault="00DA2AD0" w:rsidP="006021BE">
      <w:pPr>
        <w:pStyle w:val="ConsPlusNormal"/>
        <w:ind w:left="3540" w:firstLine="708"/>
        <w:jc w:val="right"/>
        <w:outlineLvl w:val="0"/>
        <w:rPr>
          <w:rFonts w:ascii="Arial" w:hAnsi="Arial" w:cs="Arial"/>
          <w:sz w:val="20"/>
          <w:szCs w:val="24"/>
        </w:rPr>
      </w:pPr>
      <w:r w:rsidRPr="006021BE">
        <w:rPr>
          <w:rFonts w:ascii="Arial" w:hAnsi="Arial" w:cs="Arial"/>
          <w:sz w:val="20"/>
          <w:szCs w:val="24"/>
        </w:rPr>
        <w:lastRenderedPageBreak/>
        <w:t>Приложение 1</w:t>
      </w:r>
    </w:p>
    <w:p w:rsidR="00DA2AD0" w:rsidRPr="006021BE" w:rsidRDefault="00DA2AD0" w:rsidP="006021BE">
      <w:pPr>
        <w:pStyle w:val="ConsPlusNormal"/>
        <w:jc w:val="right"/>
        <w:rPr>
          <w:rFonts w:ascii="Arial" w:hAnsi="Arial" w:cs="Arial"/>
          <w:sz w:val="20"/>
          <w:szCs w:val="24"/>
        </w:rPr>
      </w:pPr>
      <w:r w:rsidRPr="006021BE">
        <w:rPr>
          <w:rFonts w:ascii="Arial" w:hAnsi="Arial" w:cs="Arial"/>
          <w:sz w:val="20"/>
          <w:szCs w:val="24"/>
        </w:rPr>
        <w:t>к Административному регламенту</w:t>
      </w:r>
    </w:p>
    <w:p w:rsidR="00B72510"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предоставления муниципальной </w:t>
      </w:r>
    </w:p>
    <w:p w:rsidR="00DA2AD0" w:rsidRPr="006021BE" w:rsidRDefault="00DA2AD0" w:rsidP="006021BE">
      <w:pPr>
        <w:pStyle w:val="ConsPlusNormal"/>
        <w:ind w:left="4248"/>
        <w:jc w:val="right"/>
        <w:rPr>
          <w:rFonts w:ascii="Arial" w:hAnsi="Arial" w:cs="Arial"/>
          <w:sz w:val="20"/>
          <w:szCs w:val="24"/>
        </w:rPr>
      </w:pPr>
      <w:r w:rsidRPr="006021BE">
        <w:rPr>
          <w:rFonts w:ascii="Arial" w:hAnsi="Arial" w:cs="Arial"/>
          <w:sz w:val="20"/>
          <w:szCs w:val="24"/>
        </w:rPr>
        <w:t>услуги</w:t>
      </w:r>
    </w:p>
    <w:p w:rsidR="00B72510"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"Признание помещения жилым</w:t>
      </w:r>
    </w:p>
    <w:p w:rsidR="00DA2AD0"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помещением, жилого помещения</w:t>
      </w:r>
    </w:p>
    <w:p w:rsidR="00B72510"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пригодным (непригодным) для </w:t>
      </w:r>
    </w:p>
    <w:p w:rsidR="00DA2AD0" w:rsidRPr="006021BE" w:rsidRDefault="00DA2AD0" w:rsidP="006021BE">
      <w:pPr>
        <w:pStyle w:val="ConsPlusNormal"/>
        <w:jc w:val="right"/>
        <w:rPr>
          <w:rFonts w:ascii="Arial" w:hAnsi="Arial" w:cs="Arial"/>
          <w:sz w:val="20"/>
          <w:szCs w:val="24"/>
        </w:rPr>
      </w:pPr>
      <w:r w:rsidRPr="006021BE">
        <w:rPr>
          <w:rFonts w:ascii="Arial" w:hAnsi="Arial" w:cs="Arial"/>
          <w:sz w:val="20"/>
          <w:szCs w:val="24"/>
        </w:rPr>
        <w:t>проживания и многоквартирного</w:t>
      </w:r>
    </w:p>
    <w:p w:rsidR="00B72510" w:rsidRPr="006021BE" w:rsidRDefault="00DA2AD0" w:rsidP="006021BE">
      <w:pPr>
        <w:pStyle w:val="ConsPlusNormal"/>
        <w:ind w:left="4956" w:firstLine="708"/>
        <w:jc w:val="right"/>
        <w:rPr>
          <w:rFonts w:ascii="Arial" w:hAnsi="Arial" w:cs="Arial"/>
          <w:sz w:val="20"/>
          <w:szCs w:val="24"/>
        </w:rPr>
      </w:pPr>
      <w:r w:rsidRPr="006021BE">
        <w:rPr>
          <w:rFonts w:ascii="Arial" w:hAnsi="Arial" w:cs="Arial"/>
          <w:sz w:val="20"/>
          <w:szCs w:val="24"/>
        </w:rPr>
        <w:t xml:space="preserve">дома аварийным и подлежащим </w:t>
      </w:r>
    </w:p>
    <w:p w:rsidR="00DA2AD0" w:rsidRPr="006021BE" w:rsidRDefault="00DA2AD0" w:rsidP="006021BE">
      <w:pPr>
        <w:pStyle w:val="ConsPlusNormal"/>
        <w:ind w:left="3540" w:firstLine="708"/>
        <w:jc w:val="right"/>
        <w:rPr>
          <w:rFonts w:ascii="Arial" w:hAnsi="Arial" w:cs="Arial"/>
          <w:sz w:val="20"/>
          <w:szCs w:val="24"/>
        </w:rPr>
      </w:pPr>
      <w:r w:rsidRPr="006021BE">
        <w:rPr>
          <w:rFonts w:ascii="Arial" w:hAnsi="Arial" w:cs="Arial"/>
          <w:sz w:val="20"/>
          <w:szCs w:val="24"/>
        </w:rPr>
        <w:t>сносу или реконструкции"</w:t>
      </w:r>
    </w:p>
    <w:p w:rsidR="00DA2AD0" w:rsidRPr="006021BE" w:rsidRDefault="00DA2AD0" w:rsidP="00263F7A">
      <w:pPr>
        <w:pStyle w:val="ConsPlusNormal"/>
        <w:ind w:firstLine="540"/>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536279">
      <w:pPr>
        <w:pStyle w:val="ConsPlusTitle"/>
        <w:jc w:val="center"/>
        <w:outlineLvl w:val="0"/>
        <w:rPr>
          <w:rFonts w:ascii="Arial" w:hAnsi="Arial" w:cs="Arial"/>
          <w:b w:val="0"/>
          <w:sz w:val="24"/>
          <w:szCs w:val="24"/>
        </w:rPr>
      </w:pPr>
      <w:bookmarkStart w:id="12" w:name="P579"/>
      <w:bookmarkEnd w:id="12"/>
      <w:r w:rsidRPr="006021BE">
        <w:rPr>
          <w:rFonts w:ascii="Arial" w:hAnsi="Arial" w:cs="Arial"/>
          <w:b w:val="0"/>
          <w:sz w:val="24"/>
          <w:szCs w:val="24"/>
        </w:rPr>
        <w:t>СПРАВОЧНАЯ ИНФОРМАЦИЯ</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О МЕСТЕ НАХОЖДЕНИЯ, ГРАФИКЕ РАБОТЫ, КОНТАКТНЫХ ТЕЛЕФОНАХ,</w:t>
      </w:r>
    </w:p>
    <w:p w:rsidR="00DA2AD0" w:rsidRPr="006021BE" w:rsidRDefault="00DA2AD0" w:rsidP="00536279">
      <w:pPr>
        <w:pStyle w:val="ConsPlusTitle"/>
        <w:jc w:val="center"/>
        <w:outlineLvl w:val="0"/>
        <w:rPr>
          <w:rFonts w:ascii="Arial" w:hAnsi="Arial" w:cs="Arial"/>
          <w:b w:val="0"/>
          <w:sz w:val="24"/>
          <w:szCs w:val="24"/>
        </w:rPr>
      </w:pPr>
      <w:r w:rsidRPr="006021BE">
        <w:rPr>
          <w:rFonts w:ascii="Arial" w:hAnsi="Arial" w:cs="Arial"/>
          <w:b w:val="0"/>
          <w:sz w:val="24"/>
          <w:szCs w:val="24"/>
        </w:rPr>
        <w:t>АДРЕСАХ ЭЛЕКТРОННОЙ ПОЧТЫ ОРГАНОВ, ПРЕДОСТАВЛЯЮЩИХ</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МУНИЦИПАЛЬНУЮ УСЛУГУ, ИХ СТРУКТУРНЫХ ПОДРАЗДЕЛЕНИЙ</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И ОРГАНИЗАЦИЙ, УЧАСТВУЮЩИХ В ПРЕДОСТАВЛЕНИИ</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МУНИЦИПАЛЬНОЙ УСЛУГИ</w:t>
      </w:r>
    </w:p>
    <w:p w:rsidR="00DA2AD0" w:rsidRPr="006021BE" w:rsidRDefault="00DA2AD0" w:rsidP="00263F7A">
      <w:pPr>
        <w:pStyle w:val="ConsPlusNormal"/>
        <w:jc w:val="both"/>
        <w:rPr>
          <w:rFonts w:ascii="Arial" w:hAnsi="Arial" w:cs="Arial"/>
          <w:sz w:val="24"/>
          <w:szCs w:val="24"/>
        </w:rPr>
      </w:pP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1. Администрация Первомайского района.</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Место нахождения Администрации Первомайского района: Томская область, с. Первомайское, ул. Ленинская,38.</w:t>
      </w:r>
    </w:p>
    <w:p w:rsidR="00DA2AD0" w:rsidRPr="006021BE" w:rsidRDefault="00DA2AD0" w:rsidP="00B72510">
      <w:pPr>
        <w:pStyle w:val="ConsPlusNormal"/>
        <w:ind w:firstLine="709"/>
        <w:jc w:val="both"/>
        <w:rPr>
          <w:rFonts w:ascii="Arial" w:hAnsi="Arial" w:cs="Arial"/>
          <w:sz w:val="24"/>
          <w:szCs w:val="24"/>
        </w:rPr>
      </w:pPr>
      <w:r w:rsidRPr="006021BE">
        <w:rPr>
          <w:rFonts w:ascii="Arial" w:hAnsi="Arial" w:cs="Arial"/>
          <w:sz w:val="24"/>
          <w:szCs w:val="24"/>
        </w:rPr>
        <w:t>График работы Администрации Первомайского района:</w:t>
      </w:r>
    </w:p>
    <w:p w:rsidR="00DA2AD0" w:rsidRPr="006021BE" w:rsidRDefault="00DA2AD0" w:rsidP="00263F7A">
      <w:pPr>
        <w:pStyle w:val="ConsPlusNormal"/>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814"/>
        <w:gridCol w:w="7257"/>
      </w:tblGrid>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Понедельник</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Вторник</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Среда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Четверг</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Пятница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Суббота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r w:rsidR="00DA2AD0" w:rsidRPr="006021BE" w:rsidTr="00B72510">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Воскресенье</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bl>
    <w:p w:rsidR="00DA2AD0" w:rsidRPr="006021BE" w:rsidRDefault="00DA2AD0" w:rsidP="00263F7A">
      <w:pPr>
        <w:pStyle w:val="ConsPlusNormal"/>
        <w:jc w:val="both"/>
        <w:rPr>
          <w:rFonts w:ascii="Arial" w:hAnsi="Arial" w:cs="Arial"/>
          <w:sz w:val="24"/>
          <w:szCs w:val="24"/>
        </w:rPr>
      </w:pPr>
    </w:p>
    <w:p w:rsidR="00DA2AD0" w:rsidRPr="006021BE" w:rsidRDefault="00DA2AD0" w:rsidP="00710604">
      <w:pPr>
        <w:pStyle w:val="ConsPlusNormal"/>
        <w:ind w:firstLine="709"/>
        <w:jc w:val="both"/>
        <w:outlineLvl w:val="0"/>
        <w:rPr>
          <w:rFonts w:ascii="Arial" w:hAnsi="Arial" w:cs="Arial"/>
          <w:sz w:val="24"/>
          <w:szCs w:val="24"/>
        </w:rPr>
      </w:pPr>
      <w:r w:rsidRPr="006021BE">
        <w:rPr>
          <w:rFonts w:ascii="Arial" w:hAnsi="Arial" w:cs="Arial"/>
          <w:sz w:val="24"/>
          <w:szCs w:val="24"/>
        </w:rPr>
        <w:t>График приема заявителей в Администрации Первомайского района</w:t>
      </w:r>
    </w:p>
    <w:p w:rsidR="00DA2AD0" w:rsidRPr="006021BE" w:rsidRDefault="00DA2AD0" w:rsidP="00263F7A">
      <w:pPr>
        <w:pStyle w:val="ConsPlusNormal"/>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814"/>
        <w:gridCol w:w="7257"/>
      </w:tblGrid>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Понедельник</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Вторник</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Среда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lastRenderedPageBreak/>
              <w:t>Четверг</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Не приемный день</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Пятница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Не приемный день</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Суббота</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r w:rsidR="00DA2AD0" w:rsidRPr="006021BE" w:rsidTr="00710604">
        <w:trPr>
          <w:jc w:val="center"/>
        </w:trPr>
        <w:tc>
          <w:tcPr>
            <w:tcW w:w="1814"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Воскресенье</w:t>
            </w:r>
          </w:p>
        </w:tc>
        <w:tc>
          <w:tcPr>
            <w:tcW w:w="7257"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bl>
    <w:p w:rsidR="00DA2AD0" w:rsidRPr="006021BE" w:rsidRDefault="00DA2AD0" w:rsidP="00263F7A">
      <w:pPr>
        <w:pStyle w:val="ConsPlusNormal"/>
        <w:jc w:val="both"/>
        <w:rPr>
          <w:rFonts w:ascii="Arial" w:hAnsi="Arial" w:cs="Arial"/>
          <w:sz w:val="24"/>
          <w:szCs w:val="24"/>
        </w:rPr>
      </w:pP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Почтовый адрес Администрации Первомайского района: 636930, Томская область, с. Первомайское, ул. Ленинская,38.</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Контактный телефон: 8 (38245) 2-22-54. 2-24-52.</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Официальный сайт Администрации Первомайского района в информационно-телекоммуникационной сети Интернет: http://</w:t>
      </w:r>
      <w:proofErr w:type="spellStart"/>
      <w:r w:rsidRPr="006021BE">
        <w:rPr>
          <w:rFonts w:ascii="Arial" w:hAnsi="Arial" w:cs="Arial"/>
          <w:sz w:val="24"/>
          <w:szCs w:val="24"/>
          <w:lang w:val="en-US"/>
        </w:rPr>
        <w:t>pmr</w:t>
      </w:r>
      <w:proofErr w:type="spellEnd"/>
      <w:r w:rsidRPr="006021BE">
        <w:rPr>
          <w:rFonts w:ascii="Arial" w:hAnsi="Arial" w:cs="Arial"/>
          <w:sz w:val="24"/>
          <w:szCs w:val="24"/>
        </w:rPr>
        <w:t>.</w:t>
      </w:r>
      <w:proofErr w:type="spellStart"/>
      <w:r w:rsidRPr="006021BE">
        <w:rPr>
          <w:rFonts w:ascii="Arial" w:hAnsi="Arial" w:cs="Arial"/>
          <w:sz w:val="24"/>
          <w:szCs w:val="24"/>
        </w:rPr>
        <w:t>tomsk.ru</w:t>
      </w:r>
      <w:proofErr w:type="spellEnd"/>
      <w:r w:rsidRPr="006021BE">
        <w:rPr>
          <w:rFonts w:ascii="Arial" w:hAnsi="Arial" w:cs="Arial"/>
          <w:sz w:val="24"/>
          <w:szCs w:val="24"/>
        </w:rPr>
        <w:t>.</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 xml:space="preserve">Адрес электронной почты Администрации Первомайского района в сети Интернет: </w:t>
      </w:r>
      <w:proofErr w:type="spellStart"/>
      <w:r w:rsidRPr="006021BE">
        <w:rPr>
          <w:rFonts w:ascii="Arial" w:hAnsi="Arial" w:cs="Arial"/>
          <w:sz w:val="24"/>
          <w:szCs w:val="24"/>
          <w:lang w:val="en-US"/>
        </w:rPr>
        <w:t>pmadm</w:t>
      </w:r>
      <w:proofErr w:type="spellEnd"/>
      <w:r w:rsidRPr="006021BE">
        <w:rPr>
          <w:rFonts w:ascii="Arial" w:hAnsi="Arial" w:cs="Arial"/>
          <w:sz w:val="24"/>
          <w:szCs w:val="24"/>
        </w:rPr>
        <w:t>@</w:t>
      </w:r>
      <w:proofErr w:type="spellStart"/>
      <w:r w:rsidRPr="006021BE">
        <w:rPr>
          <w:rFonts w:ascii="Arial" w:hAnsi="Arial" w:cs="Arial"/>
          <w:sz w:val="24"/>
          <w:szCs w:val="24"/>
          <w:lang w:val="en-US"/>
        </w:rPr>
        <w:t>tomsk</w:t>
      </w:r>
      <w:proofErr w:type="spellEnd"/>
      <w:r w:rsidRPr="006021BE">
        <w:rPr>
          <w:rFonts w:ascii="Arial" w:hAnsi="Arial" w:cs="Arial"/>
          <w:sz w:val="24"/>
          <w:szCs w:val="24"/>
        </w:rPr>
        <w:t>.</w:t>
      </w:r>
      <w:proofErr w:type="spellStart"/>
      <w:r w:rsidRPr="006021BE">
        <w:rPr>
          <w:rFonts w:ascii="Arial" w:hAnsi="Arial" w:cs="Arial"/>
          <w:sz w:val="24"/>
          <w:szCs w:val="24"/>
          <w:lang w:val="en-US"/>
        </w:rPr>
        <w:t>gov</w:t>
      </w:r>
      <w:proofErr w:type="spellEnd"/>
      <w:r w:rsidRPr="006021BE">
        <w:rPr>
          <w:rFonts w:ascii="Arial" w:hAnsi="Arial" w:cs="Arial"/>
          <w:sz w:val="24"/>
          <w:szCs w:val="24"/>
        </w:rPr>
        <w:t>.</w:t>
      </w:r>
      <w:proofErr w:type="spellStart"/>
      <w:r w:rsidRPr="006021BE">
        <w:rPr>
          <w:rFonts w:ascii="Arial" w:hAnsi="Arial" w:cs="Arial"/>
          <w:sz w:val="24"/>
          <w:szCs w:val="24"/>
          <w:lang w:val="en-US"/>
        </w:rPr>
        <w:t>ru</w:t>
      </w:r>
      <w:proofErr w:type="spellEnd"/>
      <w:r w:rsidRPr="006021BE">
        <w:rPr>
          <w:rFonts w:ascii="Arial" w:hAnsi="Arial" w:cs="Arial"/>
          <w:sz w:val="24"/>
          <w:szCs w:val="24"/>
        </w:rPr>
        <w:t>.</w:t>
      </w:r>
    </w:p>
    <w:p w:rsidR="00DA2AD0" w:rsidRPr="006021BE" w:rsidRDefault="00DA2AD0" w:rsidP="00710604">
      <w:pPr>
        <w:pStyle w:val="ConsPlusNormal"/>
        <w:ind w:firstLine="709"/>
        <w:jc w:val="both"/>
        <w:rPr>
          <w:rFonts w:ascii="Arial" w:hAnsi="Arial" w:cs="Arial"/>
          <w:sz w:val="24"/>
          <w:szCs w:val="24"/>
        </w:rPr>
      </w:pP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2. Межвед</w:t>
      </w:r>
      <w:r w:rsidR="00710604" w:rsidRPr="006021BE">
        <w:rPr>
          <w:rFonts w:ascii="Arial" w:hAnsi="Arial" w:cs="Arial"/>
          <w:sz w:val="24"/>
          <w:szCs w:val="24"/>
        </w:rPr>
        <w:t xml:space="preserve">омственная комиссия для оценки </w:t>
      </w:r>
      <w:r w:rsidRPr="006021BE">
        <w:rPr>
          <w:rFonts w:ascii="Arial" w:hAnsi="Arial" w:cs="Arial"/>
          <w:sz w:val="24"/>
          <w:szCs w:val="24"/>
        </w:rPr>
        <w:t xml:space="preserve">жилых </w:t>
      </w:r>
      <w:r w:rsidR="00710604" w:rsidRPr="006021BE">
        <w:rPr>
          <w:rFonts w:ascii="Arial" w:hAnsi="Arial" w:cs="Arial"/>
          <w:sz w:val="24"/>
          <w:szCs w:val="24"/>
        </w:rPr>
        <w:t>помещений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Отдел строительства и архитектуры Администрации Первомайского района.</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Место нахождения Межвед</w:t>
      </w:r>
      <w:r w:rsidR="00710604" w:rsidRPr="006021BE">
        <w:rPr>
          <w:rFonts w:ascii="Arial" w:hAnsi="Arial" w:cs="Arial"/>
          <w:sz w:val="24"/>
          <w:szCs w:val="24"/>
        </w:rPr>
        <w:t xml:space="preserve">омственной комиссии для оценки </w:t>
      </w:r>
      <w:r w:rsidRPr="006021BE">
        <w:rPr>
          <w:rFonts w:ascii="Arial" w:hAnsi="Arial" w:cs="Arial"/>
          <w:sz w:val="24"/>
          <w:szCs w:val="24"/>
        </w:rPr>
        <w:t xml:space="preserve">жилых </w:t>
      </w:r>
      <w:r w:rsidR="00710604" w:rsidRPr="006021BE">
        <w:rPr>
          <w:rFonts w:ascii="Arial" w:hAnsi="Arial" w:cs="Arial"/>
          <w:sz w:val="24"/>
          <w:szCs w:val="24"/>
        </w:rPr>
        <w:t>помещений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Отдела строительства и архитектуры Администрации Первомайского района: </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Томская область, с. Первомайское, ул. Ленинская,38.</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График работы Межвед</w:t>
      </w:r>
      <w:r w:rsidR="00710604" w:rsidRPr="006021BE">
        <w:rPr>
          <w:rFonts w:ascii="Arial" w:hAnsi="Arial" w:cs="Arial"/>
          <w:sz w:val="24"/>
          <w:szCs w:val="24"/>
        </w:rPr>
        <w:t xml:space="preserve">омственной комиссии для оценки </w:t>
      </w:r>
      <w:r w:rsidRPr="006021BE">
        <w:rPr>
          <w:rFonts w:ascii="Arial" w:hAnsi="Arial" w:cs="Arial"/>
          <w:sz w:val="24"/>
          <w:szCs w:val="24"/>
        </w:rPr>
        <w:t xml:space="preserve">жилых </w:t>
      </w:r>
      <w:r w:rsidR="00710604" w:rsidRPr="006021BE">
        <w:rPr>
          <w:rFonts w:ascii="Arial" w:hAnsi="Arial" w:cs="Arial"/>
          <w:sz w:val="24"/>
          <w:szCs w:val="24"/>
        </w:rPr>
        <w:t>помещений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Отдела строительства и архитектуры Администрации Первомайского района:</w:t>
      </w:r>
    </w:p>
    <w:p w:rsidR="00DA2AD0" w:rsidRPr="006021BE" w:rsidRDefault="00DA2AD0" w:rsidP="00263F7A">
      <w:pPr>
        <w:pStyle w:val="ConsPlusNormal"/>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928"/>
        <w:gridCol w:w="7143"/>
      </w:tblGrid>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Понедельник</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Вторник</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Среда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Четверг</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Пятница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Суббота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Воскресенье</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bl>
    <w:p w:rsidR="00DA2AD0" w:rsidRPr="006021BE" w:rsidRDefault="00DA2AD0" w:rsidP="00263F7A">
      <w:pPr>
        <w:pStyle w:val="ConsPlusNormal"/>
        <w:jc w:val="both"/>
        <w:rPr>
          <w:rFonts w:ascii="Arial" w:hAnsi="Arial" w:cs="Arial"/>
          <w:sz w:val="24"/>
          <w:szCs w:val="24"/>
        </w:rPr>
      </w:pP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График приема заявителей в Межвед</w:t>
      </w:r>
      <w:r w:rsidR="00710604" w:rsidRPr="006021BE">
        <w:rPr>
          <w:rFonts w:ascii="Arial" w:hAnsi="Arial" w:cs="Arial"/>
          <w:sz w:val="24"/>
          <w:szCs w:val="24"/>
        </w:rPr>
        <w:t xml:space="preserve">омственной комиссии для оценки жилых </w:t>
      </w:r>
      <w:r w:rsidR="00710604" w:rsidRPr="006021BE">
        <w:rPr>
          <w:rFonts w:ascii="Arial" w:hAnsi="Arial" w:cs="Arial"/>
          <w:sz w:val="24"/>
          <w:szCs w:val="24"/>
        </w:rPr>
        <w:lastRenderedPageBreak/>
        <w:t xml:space="preserve">помещений </w:t>
      </w:r>
      <w:r w:rsidRPr="006021BE">
        <w:rPr>
          <w:rFonts w:ascii="Arial" w:hAnsi="Arial" w:cs="Arial"/>
          <w:sz w:val="24"/>
          <w:szCs w:val="24"/>
        </w:rPr>
        <w:t>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в Отделе строительства и архитектуры Администрации Первомайского района:</w:t>
      </w:r>
    </w:p>
    <w:p w:rsidR="00DA2AD0" w:rsidRPr="006021BE" w:rsidRDefault="00DA2AD0" w:rsidP="00263F7A">
      <w:pPr>
        <w:pStyle w:val="ConsPlusNormal"/>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928"/>
        <w:gridCol w:w="7143"/>
      </w:tblGrid>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Понедельник</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Вторник</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Среда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8.30 до 16.30 - рабочее время</w:t>
            </w:r>
          </w:p>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с 13.00 - до 14.00 - время обеденного перерыва</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Четверг</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Не приемный день</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Пятница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Не приемный день</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Суббота</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r w:rsidR="00DA2AD0" w:rsidRPr="006021BE" w:rsidTr="00710604">
        <w:trPr>
          <w:jc w:val="center"/>
        </w:trPr>
        <w:tc>
          <w:tcPr>
            <w:tcW w:w="1928" w:type="dxa"/>
          </w:tcPr>
          <w:p w:rsidR="00DA2AD0" w:rsidRPr="006021BE" w:rsidRDefault="00DA2AD0" w:rsidP="00263F7A">
            <w:pPr>
              <w:pStyle w:val="ConsPlusNormal"/>
              <w:rPr>
                <w:rFonts w:ascii="Arial" w:hAnsi="Arial" w:cs="Arial"/>
                <w:sz w:val="24"/>
                <w:szCs w:val="24"/>
              </w:rPr>
            </w:pPr>
            <w:r w:rsidRPr="006021BE">
              <w:rPr>
                <w:rFonts w:ascii="Arial" w:hAnsi="Arial" w:cs="Arial"/>
                <w:sz w:val="24"/>
                <w:szCs w:val="24"/>
              </w:rPr>
              <w:t>Воскресенье</w:t>
            </w:r>
          </w:p>
        </w:tc>
        <w:tc>
          <w:tcPr>
            <w:tcW w:w="7143" w:type="dxa"/>
            <w:vAlign w:val="center"/>
          </w:tcPr>
          <w:p w:rsidR="00DA2AD0" w:rsidRPr="006021BE" w:rsidRDefault="00DA2AD0" w:rsidP="00263F7A">
            <w:pPr>
              <w:pStyle w:val="ConsPlusNormal"/>
              <w:jc w:val="center"/>
              <w:rPr>
                <w:rFonts w:ascii="Arial" w:hAnsi="Arial" w:cs="Arial"/>
                <w:sz w:val="24"/>
                <w:szCs w:val="24"/>
              </w:rPr>
            </w:pPr>
            <w:r w:rsidRPr="006021BE">
              <w:rPr>
                <w:rFonts w:ascii="Arial" w:hAnsi="Arial" w:cs="Arial"/>
                <w:sz w:val="24"/>
                <w:szCs w:val="24"/>
              </w:rPr>
              <w:t>выходной день</w:t>
            </w:r>
          </w:p>
        </w:tc>
      </w:tr>
    </w:tbl>
    <w:p w:rsidR="00DA2AD0" w:rsidRPr="006021BE" w:rsidRDefault="00DA2AD0" w:rsidP="00263F7A">
      <w:pPr>
        <w:pStyle w:val="ConsPlusNormal"/>
        <w:jc w:val="both"/>
        <w:rPr>
          <w:rFonts w:ascii="Arial" w:hAnsi="Arial" w:cs="Arial"/>
          <w:sz w:val="24"/>
          <w:szCs w:val="24"/>
        </w:rPr>
      </w:pP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 xml:space="preserve">Почтовый адрес Межведомственной комиссии для оценки жилых </w:t>
      </w:r>
      <w:r w:rsidR="00710604" w:rsidRPr="006021BE">
        <w:rPr>
          <w:rFonts w:ascii="Arial" w:hAnsi="Arial" w:cs="Arial"/>
          <w:sz w:val="24"/>
          <w:szCs w:val="24"/>
        </w:rPr>
        <w:t>помещений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Отдела строительства и архитектуры Администрации Первомайского района: 636930, Томская область, с. Первомайское, ул. Ленинская,38.</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Контактные телефоны: 8 (38245) 2-24-52.</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 xml:space="preserve">Официальный сайт Межведомственной комиссии для </w:t>
      </w:r>
      <w:r w:rsidR="00710604" w:rsidRPr="006021BE">
        <w:rPr>
          <w:rFonts w:ascii="Arial" w:hAnsi="Arial" w:cs="Arial"/>
          <w:sz w:val="24"/>
          <w:szCs w:val="24"/>
        </w:rPr>
        <w:t>оценки жилыхпомещений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Отдела строительства и архитектуры Администрации Первомайского района в сети Интернет: http://</w:t>
      </w:r>
      <w:proofErr w:type="spellStart"/>
      <w:r w:rsidRPr="006021BE">
        <w:rPr>
          <w:rFonts w:ascii="Arial" w:hAnsi="Arial" w:cs="Arial"/>
          <w:sz w:val="24"/>
          <w:szCs w:val="24"/>
          <w:lang w:val="en-US"/>
        </w:rPr>
        <w:t>pmr</w:t>
      </w:r>
      <w:proofErr w:type="spellEnd"/>
      <w:r w:rsidRPr="006021BE">
        <w:rPr>
          <w:rFonts w:ascii="Arial" w:hAnsi="Arial" w:cs="Arial"/>
          <w:sz w:val="24"/>
          <w:szCs w:val="24"/>
        </w:rPr>
        <w:t>.</w:t>
      </w:r>
      <w:proofErr w:type="spellStart"/>
      <w:r w:rsidRPr="006021BE">
        <w:rPr>
          <w:rFonts w:ascii="Arial" w:hAnsi="Arial" w:cs="Arial"/>
          <w:sz w:val="24"/>
          <w:szCs w:val="24"/>
        </w:rPr>
        <w:t>tomsk.ru</w:t>
      </w:r>
      <w:proofErr w:type="spellEnd"/>
      <w:r w:rsidRPr="006021BE">
        <w:rPr>
          <w:rFonts w:ascii="Arial" w:hAnsi="Arial" w:cs="Arial"/>
          <w:sz w:val="24"/>
          <w:szCs w:val="24"/>
        </w:rPr>
        <w:t>.</w:t>
      </w:r>
    </w:p>
    <w:p w:rsidR="00DA2AD0" w:rsidRPr="006021BE" w:rsidRDefault="00DA2AD0" w:rsidP="00710604">
      <w:pPr>
        <w:pStyle w:val="ConsPlusNormal"/>
        <w:ind w:firstLine="709"/>
        <w:jc w:val="both"/>
        <w:rPr>
          <w:rFonts w:ascii="Arial" w:hAnsi="Arial" w:cs="Arial"/>
          <w:sz w:val="24"/>
          <w:szCs w:val="24"/>
        </w:rPr>
      </w:pPr>
      <w:r w:rsidRPr="006021BE">
        <w:rPr>
          <w:rFonts w:ascii="Arial" w:hAnsi="Arial" w:cs="Arial"/>
          <w:sz w:val="24"/>
          <w:szCs w:val="24"/>
        </w:rPr>
        <w:t xml:space="preserve">Адрес электронной почты Межведомственной комиссии для </w:t>
      </w:r>
      <w:r w:rsidR="00710604" w:rsidRPr="006021BE">
        <w:rPr>
          <w:rFonts w:ascii="Arial" w:hAnsi="Arial" w:cs="Arial"/>
          <w:sz w:val="24"/>
          <w:szCs w:val="24"/>
        </w:rPr>
        <w:t xml:space="preserve">оценки </w:t>
      </w:r>
      <w:proofErr w:type="spellStart"/>
      <w:r w:rsidR="00710604" w:rsidRPr="006021BE">
        <w:rPr>
          <w:rFonts w:ascii="Arial" w:hAnsi="Arial" w:cs="Arial"/>
          <w:sz w:val="24"/>
          <w:szCs w:val="24"/>
        </w:rPr>
        <w:t>жилыхпомещений</w:t>
      </w:r>
      <w:proofErr w:type="spellEnd"/>
      <w:r w:rsidR="00710604" w:rsidRPr="006021BE">
        <w:rPr>
          <w:rFonts w:ascii="Arial" w:hAnsi="Arial" w:cs="Arial"/>
          <w:sz w:val="24"/>
          <w:szCs w:val="24"/>
        </w:rPr>
        <w:t xml:space="preserve"> жилищного</w:t>
      </w:r>
      <w:r w:rsidRPr="006021BE">
        <w:rPr>
          <w:rFonts w:ascii="Arial" w:hAnsi="Arial" w:cs="Arial"/>
          <w:sz w:val="24"/>
          <w:szCs w:val="24"/>
        </w:rPr>
        <w:t xml:space="preserve"> фонда Российской Федерации, многоквартирных домов, находящихся в федеральной собственности, муниципального жилищного фонда и частного жилищного </w:t>
      </w:r>
      <w:r w:rsidR="00710604" w:rsidRPr="006021BE">
        <w:rPr>
          <w:rFonts w:ascii="Arial" w:hAnsi="Arial" w:cs="Arial"/>
          <w:sz w:val="24"/>
          <w:szCs w:val="24"/>
        </w:rPr>
        <w:t>фонда, Отдела</w:t>
      </w:r>
      <w:r w:rsidRPr="006021BE">
        <w:rPr>
          <w:rFonts w:ascii="Arial" w:hAnsi="Arial" w:cs="Arial"/>
          <w:sz w:val="24"/>
          <w:szCs w:val="24"/>
        </w:rPr>
        <w:t xml:space="preserve"> строительства и архитектуры Администрации Первомайского </w:t>
      </w:r>
      <w:r w:rsidR="00710604" w:rsidRPr="006021BE">
        <w:rPr>
          <w:rFonts w:ascii="Arial" w:hAnsi="Arial" w:cs="Arial"/>
          <w:sz w:val="24"/>
          <w:szCs w:val="24"/>
        </w:rPr>
        <w:t>района в</w:t>
      </w:r>
      <w:r w:rsidRPr="006021BE">
        <w:rPr>
          <w:rFonts w:ascii="Arial" w:hAnsi="Arial" w:cs="Arial"/>
          <w:sz w:val="24"/>
          <w:szCs w:val="24"/>
        </w:rPr>
        <w:t xml:space="preserve"> сети Интернет: </w:t>
      </w:r>
      <w:proofErr w:type="spellStart"/>
      <w:r w:rsidRPr="006021BE">
        <w:rPr>
          <w:rFonts w:ascii="Arial" w:hAnsi="Arial" w:cs="Arial"/>
          <w:sz w:val="24"/>
          <w:szCs w:val="24"/>
          <w:lang w:val="en-US"/>
        </w:rPr>
        <w:t>pmadm</w:t>
      </w:r>
      <w:proofErr w:type="spellEnd"/>
      <w:r w:rsidRPr="006021BE">
        <w:rPr>
          <w:rFonts w:ascii="Arial" w:hAnsi="Arial" w:cs="Arial"/>
          <w:sz w:val="24"/>
          <w:szCs w:val="24"/>
        </w:rPr>
        <w:t>@</w:t>
      </w:r>
      <w:proofErr w:type="spellStart"/>
      <w:r w:rsidRPr="006021BE">
        <w:rPr>
          <w:rFonts w:ascii="Arial" w:hAnsi="Arial" w:cs="Arial"/>
          <w:sz w:val="24"/>
          <w:szCs w:val="24"/>
          <w:lang w:val="en-US"/>
        </w:rPr>
        <w:t>tomsk</w:t>
      </w:r>
      <w:proofErr w:type="spellEnd"/>
      <w:r w:rsidRPr="006021BE">
        <w:rPr>
          <w:rFonts w:ascii="Arial" w:hAnsi="Arial" w:cs="Arial"/>
          <w:sz w:val="24"/>
          <w:szCs w:val="24"/>
        </w:rPr>
        <w:t>.</w:t>
      </w:r>
      <w:proofErr w:type="spellStart"/>
      <w:r w:rsidRPr="006021BE">
        <w:rPr>
          <w:rFonts w:ascii="Arial" w:hAnsi="Arial" w:cs="Arial"/>
          <w:sz w:val="24"/>
          <w:szCs w:val="24"/>
          <w:lang w:val="en-US"/>
        </w:rPr>
        <w:t>gov</w:t>
      </w:r>
      <w:proofErr w:type="spellEnd"/>
      <w:r w:rsidRPr="006021BE">
        <w:rPr>
          <w:rFonts w:ascii="Arial" w:hAnsi="Arial" w:cs="Arial"/>
          <w:sz w:val="24"/>
          <w:szCs w:val="24"/>
        </w:rPr>
        <w:t>.</w:t>
      </w:r>
      <w:proofErr w:type="spellStart"/>
      <w:r w:rsidRPr="006021BE">
        <w:rPr>
          <w:rFonts w:ascii="Arial" w:hAnsi="Arial" w:cs="Arial"/>
          <w:sz w:val="24"/>
          <w:szCs w:val="24"/>
          <w:lang w:val="en-US"/>
        </w:rPr>
        <w:t>ru</w:t>
      </w:r>
      <w:proofErr w:type="spellEnd"/>
      <w:r w:rsidRPr="006021BE">
        <w:rPr>
          <w:rFonts w:ascii="Arial" w:hAnsi="Arial" w:cs="Arial"/>
          <w:sz w:val="24"/>
          <w:szCs w:val="24"/>
        </w:rPr>
        <w:t>.</w:t>
      </w: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710604" w:rsidRPr="006021BE" w:rsidRDefault="00710604" w:rsidP="00536279">
      <w:pPr>
        <w:pStyle w:val="ConsPlusNormal"/>
        <w:jc w:val="right"/>
        <w:outlineLvl w:val="0"/>
        <w:rPr>
          <w:rFonts w:ascii="Arial" w:hAnsi="Arial" w:cs="Arial"/>
          <w:sz w:val="24"/>
          <w:szCs w:val="24"/>
        </w:rPr>
      </w:pPr>
    </w:p>
    <w:p w:rsidR="00710604" w:rsidRPr="006021BE" w:rsidRDefault="00710604" w:rsidP="00536279">
      <w:pPr>
        <w:pStyle w:val="ConsPlusNormal"/>
        <w:jc w:val="right"/>
        <w:outlineLvl w:val="0"/>
        <w:rPr>
          <w:rFonts w:ascii="Arial" w:hAnsi="Arial" w:cs="Arial"/>
          <w:sz w:val="24"/>
          <w:szCs w:val="24"/>
        </w:rPr>
      </w:pPr>
    </w:p>
    <w:p w:rsidR="00710604" w:rsidRPr="006021BE" w:rsidRDefault="00710604" w:rsidP="00536279">
      <w:pPr>
        <w:pStyle w:val="ConsPlusNormal"/>
        <w:jc w:val="right"/>
        <w:outlineLvl w:val="0"/>
        <w:rPr>
          <w:rFonts w:ascii="Arial" w:hAnsi="Arial" w:cs="Arial"/>
          <w:sz w:val="24"/>
          <w:szCs w:val="24"/>
        </w:rPr>
      </w:pPr>
    </w:p>
    <w:p w:rsidR="00710604" w:rsidRDefault="00710604" w:rsidP="00536279">
      <w:pPr>
        <w:pStyle w:val="ConsPlusNormal"/>
        <w:jc w:val="right"/>
        <w:outlineLvl w:val="0"/>
        <w:rPr>
          <w:rFonts w:ascii="Arial" w:hAnsi="Arial" w:cs="Arial"/>
          <w:sz w:val="24"/>
          <w:szCs w:val="24"/>
        </w:rPr>
      </w:pPr>
    </w:p>
    <w:p w:rsidR="009B0A88" w:rsidRPr="006021BE" w:rsidRDefault="009B0A88" w:rsidP="00536279">
      <w:pPr>
        <w:pStyle w:val="ConsPlusNormal"/>
        <w:jc w:val="right"/>
        <w:outlineLvl w:val="0"/>
        <w:rPr>
          <w:rFonts w:ascii="Arial" w:hAnsi="Arial" w:cs="Arial"/>
          <w:sz w:val="24"/>
          <w:szCs w:val="24"/>
        </w:rPr>
      </w:pPr>
    </w:p>
    <w:p w:rsidR="00710604" w:rsidRPr="006021BE" w:rsidRDefault="00710604" w:rsidP="00536279">
      <w:pPr>
        <w:pStyle w:val="ConsPlusNormal"/>
        <w:jc w:val="right"/>
        <w:outlineLvl w:val="0"/>
        <w:rPr>
          <w:rFonts w:ascii="Arial" w:hAnsi="Arial" w:cs="Arial"/>
          <w:sz w:val="24"/>
          <w:szCs w:val="24"/>
        </w:rPr>
      </w:pPr>
    </w:p>
    <w:p w:rsidR="007B6518" w:rsidRPr="006021BE" w:rsidRDefault="007B6518" w:rsidP="00710604">
      <w:pPr>
        <w:pStyle w:val="ConsPlusNormal"/>
        <w:ind w:left="4248" w:firstLine="708"/>
        <w:jc w:val="center"/>
        <w:outlineLvl w:val="0"/>
        <w:rPr>
          <w:rFonts w:ascii="Arial" w:hAnsi="Arial" w:cs="Arial"/>
          <w:sz w:val="24"/>
          <w:szCs w:val="24"/>
        </w:rPr>
      </w:pPr>
    </w:p>
    <w:p w:rsidR="00DA2AD0" w:rsidRPr="006021BE" w:rsidRDefault="00DA2AD0" w:rsidP="006021BE">
      <w:pPr>
        <w:pStyle w:val="ConsPlusNormal"/>
        <w:ind w:left="4248" w:firstLine="708"/>
        <w:jc w:val="right"/>
        <w:outlineLvl w:val="0"/>
        <w:rPr>
          <w:rFonts w:ascii="Arial" w:hAnsi="Arial" w:cs="Arial"/>
          <w:sz w:val="20"/>
          <w:szCs w:val="24"/>
        </w:rPr>
      </w:pPr>
      <w:r w:rsidRPr="006021BE">
        <w:rPr>
          <w:rFonts w:ascii="Arial" w:hAnsi="Arial" w:cs="Arial"/>
          <w:sz w:val="20"/>
          <w:szCs w:val="24"/>
        </w:rPr>
        <w:lastRenderedPageBreak/>
        <w:t>Приложение 2</w:t>
      </w:r>
    </w:p>
    <w:p w:rsidR="00DA2AD0" w:rsidRPr="006021BE" w:rsidRDefault="00DA2AD0" w:rsidP="006021BE">
      <w:pPr>
        <w:pStyle w:val="ConsPlusNormal"/>
        <w:jc w:val="right"/>
        <w:rPr>
          <w:rFonts w:ascii="Arial" w:hAnsi="Arial" w:cs="Arial"/>
          <w:sz w:val="20"/>
          <w:szCs w:val="24"/>
        </w:rPr>
      </w:pPr>
      <w:r w:rsidRPr="006021BE">
        <w:rPr>
          <w:rFonts w:ascii="Arial" w:hAnsi="Arial" w:cs="Arial"/>
          <w:sz w:val="20"/>
          <w:szCs w:val="24"/>
        </w:rPr>
        <w:t>к Административному регламенту</w:t>
      </w:r>
    </w:p>
    <w:p w:rsidR="00710604" w:rsidRPr="006021BE" w:rsidRDefault="00DA2AD0" w:rsidP="006021BE">
      <w:pPr>
        <w:pStyle w:val="ConsPlusNormal"/>
        <w:ind w:left="4956" w:firstLine="708"/>
        <w:jc w:val="right"/>
        <w:rPr>
          <w:rFonts w:ascii="Arial" w:hAnsi="Arial" w:cs="Arial"/>
          <w:sz w:val="20"/>
          <w:szCs w:val="24"/>
        </w:rPr>
      </w:pPr>
      <w:r w:rsidRPr="006021BE">
        <w:rPr>
          <w:rFonts w:ascii="Arial" w:hAnsi="Arial" w:cs="Arial"/>
          <w:sz w:val="20"/>
          <w:szCs w:val="24"/>
        </w:rPr>
        <w:t xml:space="preserve">предоставления муниципальной </w:t>
      </w:r>
    </w:p>
    <w:p w:rsidR="00DA2AD0"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услуги</w:t>
      </w:r>
    </w:p>
    <w:p w:rsidR="00710604"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"Признание помещения жилым </w:t>
      </w:r>
    </w:p>
    <w:p w:rsidR="00DA2AD0" w:rsidRPr="006021BE" w:rsidRDefault="00DA2AD0" w:rsidP="006021BE">
      <w:pPr>
        <w:pStyle w:val="ConsPlusNormal"/>
        <w:ind w:left="4248" w:firstLine="708"/>
        <w:jc w:val="right"/>
        <w:rPr>
          <w:rFonts w:ascii="Arial" w:hAnsi="Arial" w:cs="Arial"/>
          <w:sz w:val="20"/>
          <w:szCs w:val="24"/>
        </w:rPr>
      </w:pPr>
      <w:r w:rsidRPr="006021BE">
        <w:rPr>
          <w:rFonts w:ascii="Arial" w:hAnsi="Arial" w:cs="Arial"/>
          <w:sz w:val="20"/>
          <w:szCs w:val="24"/>
        </w:rPr>
        <w:t>помещением, жилого помещения</w:t>
      </w:r>
    </w:p>
    <w:p w:rsidR="00710604"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пригодным (непригодным) для </w:t>
      </w:r>
    </w:p>
    <w:p w:rsidR="00DA2AD0"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проживания и многоквартирного</w:t>
      </w:r>
    </w:p>
    <w:p w:rsidR="00710604"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 xml:space="preserve">дома аварийным и подлежащим </w:t>
      </w:r>
    </w:p>
    <w:p w:rsidR="00DA2AD0" w:rsidRPr="006021BE" w:rsidRDefault="00DA2AD0" w:rsidP="006021BE">
      <w:pPr>
        <w:pStyle w:val="ConsPlusNormal"/>
        <w:ind w:left="5664"/>
        <w:jc w:val="right"/>
        <w:rPr>
          <w:rFonts w:ascii="Arial" w:hAnsi="Arial" w:cs="Arial"/>
          <w:sz w:val="20"/>
          <w:szCs w:val="24"/>
        </w:rPr>
      </w:pPr>
      <w:r w:rsidRPr="006021BE">
        <w:rPr>
          <w:rFonts w:ascii="Arial" w:hAnsi="Arial" w:cs="Arial"/>
          <w:sz w:val="20"/>
          <w:szCs w:val="24"/>
        </w:rPr>
        <w:t>сносу или реконструкции"</w:t>
      </w:r>
    </w:p>
    <w:p w:rsidR="00DA2AD0" w:rsidRPr="006021BE" w:rsidRDefault="00DA2AD0" w:rsidP="006021BE">
      <w:pPr>
        <w:pStyle w:val="ConsPlusNormal"/>
        <w:jc w:val="right"/>
        <w:rPr>
          <w:rFonts w:ascii="Arial" w:hAnsi="Arial" w:cs="Arial"/>
          <w:sz w:val="20"/>
          <w:szCs w:val="24"/>
        </w:rPr>
      </w:pPr>
    </w:p>
    <w:p w:rsidR="00DA2AD0" w:rsidRPr="006021BE" w:rsidRDefault="00DA2AD0" w:rsidP="00536279">
      <w:pPr>
        <w:pStyle w:val="ConsPlusNonformat"/>
        <w:jc w:val="both"/>
        <w:outlineLvl w:val="0"/>
        <w:rPr>
          <w:rFonts w:ascii="Arial" w:hAnsi="Arial" w:cs="Arial"/>
          <w:sz w:val="24"/>
          <w:szCs w:val="24"/>
        </w:rPr>
      </w:pPr>
      <w:bookmarkStart w:id="13" w:name="P697"/>
      <w:bookmarkEnd w:id="13"/>
      <w:r w:rsidRPr="006021BE">
        <w:rPr>
          <w:rFonts w:ascii="Arial" w:hAnsi="Arial" w:cs="Arial"/>
          <w:sz w:val="24"/>
          <w:szCs w:val="24"/>
        </w:rPr>
        <w:t xml:space="preserve">                       ПРЕДЛАГАЕМАЯ ФОРМА ЗАЯВЛЕНИЯ</w:t>
      </w:r>
    </w:p>
    <w:p w:rsidR="00DA2AD0" w:rsidRPr="006021BE" w:rsidRDefault="00DA2AD0" w:rsidP="00263F7A">
      <w:pPr>
        <w:pStyle w:val="ConsPlusNonformat"/>
        <w:jc w:val="both"/>
        <w:rPr>
          <w:rFonts w:ascii="Arial" w:hAnsi="Arial" w:cs="Arial"/>
          <w:sz w:val="24"/>
          <w:szCs w:val="24"/>
        </w:rPr>
      </w:pP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                                        В межведомственную комиссию по оценке жилых помещений жилищного фонда </w:t>
      </w: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Российской Федерации, </w:t>
      </w: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многоквартирных домов, находящихся </w:t>
      </w: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в муниципальной собственности, </w:t>
      </w: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муниципального жилищного фонда </w:t>
      </w:r>
    </w:p>
    <w:p w:rsidR="00DA2AD0" w:rsidRPr="006021BE" w:rsidRDefault="00DA2AD0" w:rsidP="00263F7A">
      <w:pPr>
        <w:pStyle w:val="ConsPlusNonformat"/>
        <w:jc w:val="right"/>
        <w:rPr>
          <w:rFonts w:ascii="Arial" w:hAnsi="Arial" w:cs="Arial"/>
          <w:sz w:val="24"/>
          <w:szCs w:val="24"/>
        </w:rPr>
      </w:pPr>
      <w:r w:rsidRPr="006021BE">
        <w:rPr>
          <w:rFonts w:ascii="Arial" w:hAnsi="Arial" w:cs="Arial"/>
          <w:sz w:val="24"/>
          <w:szCs w:val="24"/>
        </w:rPr>
        <w:t xml:space="preserve">и частного жилищного фонда </w:t>
      </w:r>
    </w:p>
    <w:p w:rsidR="00DA2AD0" w:rsidRPr="006021BE" w:rsidRDefault="00DA2AD0" w:rsidP="00263F7A">
      <w:pPr>
        <w:pStyle w:val="ConsPlusNonformat"/>
        <w:jc w:val="right"/>
        <w:rPr>
          <w:rFonts w:ascii="Arial" w:hAnsi="Arial" w:cs="Arial"/>
          <w:color w:val="FF0000"/>
          <w:sz w:val="24"/>
          <w:szCs w:val="24"/>
        </w:rPr>
      </w:pPr>
      <w:r w:rsidRPr="006021BE">
        <w:rPr>
          <w:rFonts w:ascii="Arial" w:hAnsi="Arial" w:cs="Arial"/>
          <w:sz w:val="24"/>
          <w:szCs w:val="24"/>
        </w:rPr>
        <w:t xml:space="preserve">Администрации Первомайского района  </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от ________________________________</w:t>
      </w:r>
    </w:p>
    <w:p w:rsidR="00DA2AD0" w:rsidRPr="006021BE" w:rsidRDefault="00710604" w:rsidP="00710604">
      <w:pPr>
        <w:pStyle w:val="ConsPlusNonformat"/>
        <w:jc w:val="right"/>
        <w:rPr>
          <w:rFonts w:ascii="Arial" w:hAnsi="Arial" w:cs="Arial"/>
          <w:sz w:val="24"/>
          <w:szCs w:val="24"/>
        </w:rPr>
      </w:pPr>
      <w:proofErr w:type="gramStart"/>
      <w:r w:rsidRPr="006021BE">
        <w:rPr>
          <w:rFonts w:ascii="Arial" w:hAnsi="Arial" w:cs="Arial"/>
          <w:sz w:val="24"/>
          <w:szCs w:val="24"/>
        </w:rPr>
        <w:t xml:space="preserve">(полностью фамилию, </w:t>
      </w:r>
      <w:r w:rsidR="00DA2AD0" w:rsidRPr="006021BE">
        <w:rPr>
          <w:rFonts w:ascii="Arial" w:hAnsi="Arial" w:cs="Arial"/>
          <w:sz w:val="24"/>
          <w:szCs w:val="24"/>
        </w:rPr>
        <w:t>имя,  отчество</w:t>
      </w:r>
      <w:proofErr w:type="gramEnd"/>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(при наличии) заявителя)</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паспортные данные: 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(адрес места жительства (временного</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пребывания) заявителя),</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(контактный телефон заявителя)</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для юридического лица:</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наименование юридического лица</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с указанием организационно-правовой</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формы,</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местонахождение 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w:t>
      </w:r>
    </w:p>
    <w:p w:rsidR="00DA2AD0" w:rsidRPr="006021BE" w:rsidRDefault="00710604" w:rsidP="00710604">
      <w:pPr>
        <w:pStyle w:val="ConsPlusNonformat"/>
        <w:jc w:val="right"/>
        <w:rPr>
          <w:rFonts w:ascii="Arial" w:hAnsi="Arial" w:cs="Arial"/>
          <w:sz w:val="24"/>
          <w:szCs w:val="24"/>
        </w:rPr>
      </w:pPr>
      <w:r w:rsidRPr="006021BE">
        <w:rPr>
          <w:rFonts w:ascii="Arial" w:hAnsi="Arial" w:cs="Arial"/>
          <w:sz w:val="24"/>
          <w:szCs w:val="24"/>
        </w:rPr>
        <w:t xml:space="preserve">                     </w:t>
      </w:r>
      <w:proofErr w:type="gramStart"/>
      <w:r w:rsidRPr="006021BE">
        <w:rPr>
          <w:rFonts w:ascii="Arial" w:hAnsi="Arial" w:cs="Arial"/>
          <w:sz w:val="24"/>
          <w:szCs w:val="24"/>
        </w:rPr>
        <w:t xml:space="preserve">фамилии, имени, </w:t>
      </w:r>
      <w:r w:rsidR="00DA2AD0" w:rsidRPr="006021BE">
        <w:rPr>
          <w:rFonts w:ascii="Arial" w:hAnsi="Arial" w:cs="Arial"/>
          <w:sz w:val="24"/>
          <w:szCs w:val="24"/>
        </w:rPr>
        <w:t>отчества   (при</w:t>
      </w:r>
      <w:proofErr w:type="gramEnd"/>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наличии) лица,</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имеющего право без доверенности</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710604" w:rsidP="00710604">
      <w:pPr>
        <w:pStyle w:val="ConsPlusNonformat"/>
        <w:jc w:val="right"/>
        <w:rPr>
          <w:rFonts w:ascii="Arial" w:hAnsi="Arial" w:cs="Arial"/>
          <w:sz w:val="24"/>
          <w:szCs w:val="24"/>
        </w:rPr>
      </w:pPr>
      <w:r w:rsidRPr="006021BE">
        <w:rPr>
          <w:rFonts w:ascii="Arial" w:hAnsi="Arial" w:cs="Arial"/>
          <w:sz w:val="24"/>
          <w:szCs w:val="24"/>
        </w:rPr>
        <w:t xml:space="preserve">                    действовать от </w:t>
      </w:r>
      <w:r w:rsidR="00DA2AD0" w:rsidRPr="006021BE">
        <w:rPr>
          <w:rFonts w:ascii="Arial" w:hAnsi="Arial" w:cs="Arial"/>
          <w:sz w:val="24"/>
          <w:szCs w:val="24"/>
        </w:rPr>
        <w:t>имени юридического</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лица,</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___________________________________</w:t>
      </w:r>
    </w:p>
    <w:p w:rsidR="00DA2AD0" w:rsidRPr="006021BE" w:rsidRDefault="00710604" w:rsidP="00710604">
      <w:pPr>
        <w:pStyle w:val="ConsPlusNonformat"/>
        <w:jc w:val="right"/>
        <w:rPr>
          <w:rFonts w:ascii="Arial" w:hAnsi="Arial" w:cs="Arial"/>
          <w:sz w:val="24"/>
          <w:szCs w:val="24"/>
        </w:rPr>
      </w:pPr>
      <w:r w:rsidRPr="006021BE">
        <w:rPr>
          <w:rFonts w:ascii="Arial" w:hAnsi="Arial" w:cs="Arial"/>
          <w:sz w:val="24"/>
          <w:szCs w:val="24"/>
        </w:rPr>
        <w:t xml:space="preserve">         контактный   телефон, </w:t>
      </w:r>
      <w:r w:rsidR="00DA2AD0" w:rsidRPr="006021BE">
        <w:rPr>
          <w:rFonts w:ascii="Arial" w:hAnsi="Arial" w:cs="Arial"/>
          <w:sz w:val="24"/>
          <w:szCs w:val="24"/>
        </w:rPr>
        <w:t>электронная</w:t>
      </w:r>
    </w:p>
    <w:p w:rsidR="00DA2AD0" w:rsidRPr="006021BE" w:rsidRDefault="00DA2AD0" w:rsidP="00710604">
      <w:pPr>
        <w:pStyle w:val="ConsPlusNonformat"/>
        <w:jc w:val="right"/>
        <w:rPr>
          <w:rFonts w:ascii="Arial" w:hAnsi="Arial" w:cs="Arial"/>
          <w:sz w:val="24"/>
          <w:szCs w:val="24"/>
        </w:rPr>
      </w:pPr>
      <w:r w:rsidRPr="006021BE">
        <w:rPr>
          <w:rFonts w:ascii="Arial" w:hAnsi="Arial" w:cs="Arial"/>
          <w:sz w:val="24"/>
          <w:szCs w:val="24"/>
        </w:rPr>
        <w:t xml:space="preserve">                                        почта</w:t>
      </w:r>
    </w:p>
    <w:p w:rsidR="00DA2AD0" w:rsidRPr="006021BE" w:rsidRDefault="00DA2AD0" w:rsidP="00263F7A">
      <w:pPr>
        <w:pStyle w:val="ConsPlusNonformat"/>
        <w:jc w:val="both"/>
        <w:rPr>
          <w:rFonts w:ascii="Arial" w:hAnsi="Arial" w:cs="Arial"/>
          <w:sz w:val="24"/>
          <w:szCs w:val="24"/>
        </w:rPr>
      </w:pPr>
    </w:p>
    <w:p w:rsidR="00DA2AD0" w:rsidRPr="006021BE" w:rsidRDefault="00DA2AD0" w:rsidP="00710604">
      <w:pPr>
        <w:pStyle w:val="ConsPlusNonformat"/>
        <w:jc w:val="center"/>
        <w:outlineLvl w:val="0"/>
        <w:rPr>
          <w:rFonts w:ascii="Arial" w:hAnsi="Arial" w:cs="Arial"/>
          <w:sz w:val="24"/>
          <w:szCs w:val="24"/>
        </w:rPr>
      </w:pPr>
      <w:r w:rsidRPr="006021BE">
        <w:rPr>
          <w:rFonts w:ascii="Arial" w:hAnsi="Arial" w:cs="Arial"/>
          <w:sz w:val="24"/>
          <w:szCs w:val="24"/>
        </w:rPr>
        <w:t>Заявление</w:t>
      </w:r>
    </w:p>
    <w:p w:rsidR="00DA2AD0" w:rsidRPr="006021BE" w:rsidRDefault="00710604" w:rsidP="00710604">
      <w:pPr>
        <w:pStyle w:val="ConsPlusNonformat"/>
        <w:ind w:firstLine="709"/>
        <w:jc w:val="both"/>
        <w:rPr>
          <w:rFonts w:ascii="Arial" w:hAnsi="Arial" w:cs="Arial"/>
          <w:sz w:val="24"/>
          <w:szCs w:val="24"/>
        </w:rPr>
      </w:pPr>
      <w:r w:rsidRPr="006021BE">
        <w:rPr>
          <w:rFonts w:ascii="Arial" w:hAnsi="Arial" w:cs="Arial"/>
          <w:sz w:val="24"/>
          <w:szCs w:val="24"/>
        </w:rPr>
        <w:t>Прошу Вас</w:t>
      </w:r>
      <w:r w:rsidR="00DA2AD0" w:rsidRPr="006021BE">
        <w:rPr>
          <w:rFonts w:ascii="Arial" w:hAnsi="Arial" w:cs="Arial"/>
          <w:sz w:val="24"/>
          <w:szCs w:val="24"/>
        </w:rPr>
        <w:t xml:space="preserve">   провести   оценку   объекта   </w:t>
      </w:r>
      <w:r w:rsidRPr="006021BE">
        <w:rPr>
          <w:rFonts w:ascii="Arial" w:hAnsi="Arial" w:cs="Arial"/>
          <w:sz w:val="24"/>
          <w:szCs w:val="24"/>
        </w:rPr>
        <w:t>недвижимости, расположенного</w:t>
      </w:r>
      <w:r w:rsidR="00DA2AD0" w:rsidRPr="006021BE">
        <w:rPr>
          <w:rFonts w:ascii="Arial" w:hAnsi="Arial" w:cs="Arial"/>
          <w:sz w:val="24"/>
          <w:szCs w:val="24"/>
        </w:rPr>
        <w:t xml:space="preserve"> </w:t>
      </w:r>
      <w:r w:rsidR="00DA2AD0" w:rsidRPr="006021BE">
        <w:rPr>
          <w:rFonts w:ascii="Arial" w:hAnsi="Arial" w:cs="Arial"/>
          <w:sz w:val="24"/>
          <w:szCs w:val="24"/>
        </w:rPr>
        <w:lastRenderedPageBreak/>
        <w:t>поадресу: _________________________________________________________________</w:t>
      </w:r>
      <w:r w:rsidRPr="006021BE">
        <w:rPr>
          <w:rFonts w:ascii="Arial" w:hAnsi="Arial" w:cs="Arial"/>
          <w:sz w:val="24"/>
          <w:szCs w:val="24"/>
        </w:rPr>
        <w:t>______________</w:t>
      </w:r>
      <w:r w:rsidR="00DA2AD0" w:rsidRPr="006021BE">
        <w:rPr>
          <w:rFonts w:ascii="Arial" w:hAnsi="Arial" w:cs="Arial"/>
          <w:sz w:val="24"/>
          <w:szCs w:val="24"/>
        </w:rPr>
        <w:t>_</w:t>
      </w:r>
      <w:r w:rsidRPr="006021BE">
        <w:rPr>
          <w:rFonts w:ascii="Arial" w:hAnsi="Arial" w:cs="Arial"/>
          <w:sz w:val="24"/>
          <w:szCs w:val="24"/>
        </w:rPr>
        <w:t xml:space="preserve">и    признать его пригодным </w:t>
      </w:r>
      <w:r w:rsidR="00DA2AD0" w:rsidRPr="006021BE">
        <w:rPr>
          <w:rFonts w:ascii="Arial" w:hAnsi="Arial" w:cs="Arial"/>
          <w:sz w:val="24"/>
          <w:szCs w:val="24"/>
        </w:rPr>
        <w:t>(непригодн</w:t>
      </w:r>
      <w:r w:rsidRPr="006021BE">
        <w:rPr>
          <w:rFonts w:ascii="Arial" w:hAnsi="Arial" w:cs="Arial"/>
          <w:sz w:val="24"/>
          <w:szCs w:val="24"/>
        </w:rPr>
        <w:t xml:space="preserve">ым) для   проживания и (или) </w:t>
      </w:r>
      <w:r w:rsidR="00DA2AD0" w:rsidRPr="006021BE">
        <w:rPr>
          <w:rFonts w:ascii="Arial" w:hAnsi="Arial" w:cs="Arial"/>
          <w:sz w:val="24"/>
          <w:szCs w:val="24"/>
        </w:rPr>
        <w:t>многоквартирный дом аварийным и подлежащим сносу или реконструкции.</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 xml:space="preserve">    Приложение к заявлению:</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1. ____________________________________________________________________</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2. ____________________________________________________________________</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3. ____________________________________________________________________</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4. ____________________________________________________________________</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Результат предоставления услуги прошу предоставить (нужное подчеркнуть):</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1) при личном обращении в Отдел;</w:t>
      </w:r>
    </w:p>
    <w:p w:rsidR="00DA2AD0" w:rsidRPr="006021BE" w:rsidRDefault="00710604" w:rsidP="00710604">
      <w:pPr>
        <w:pStyle w:val="ConsPlusNonformat"/>
        <w:ind w:firstLine="709"/>
        <w:jc w:val="both"/>
        <w:rPr>
          <w:rFonts w:ascii="Arial" w:hAnsi="Arial" w:cs="Arial"/>
          <w:sz w:val="24"/>
          <w:szCs w:val="24"/>
        </w:rPr>
      </w:pPr>
      <w:r w:rsidRPr="006021BE">
        <w:rPr>
          <w:rFonts w:ascii="Arial" w:hAnsi="Arial" w:cs="Arial"/>
          <w:sz w:val="24"/>
          <w:szCs w:val="24"/>
        </w:rPr>
        <w:t xml:space="preserve">2) посредством почтового отправления на адрес заявителя, указанный в </w:t>
      </w:r>
      <w:r w:rsidR="00DA2AD0" w:rsidRPr="006021BE">
        <w:rPr>
          <w:rFonts w:ascii="Arial" w:hAnsi="Arial" w:cs="Arial"/>
          <w:sz w:val="24"/>
          <w:szCs w:val="24"/>
        </w:rPr>
        <w:t>заявлении;</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3) посредством электронной почты _______________________;</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 xml:space="preserve"> (адрес электронной почты)</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4) при личном обращении в МФЦ (при наличии заключенного соглашения);</w:t>
      </w:r>
    </w:p>
    <w:p w:rsidR="00DA2AD0" w:rsidRPr="006021BE" w:rsidRDefault="00710604" w:rsidP="00710604">
      <w:pPr>
        <w:pStyle w:val="ConsPlusNonformat"/>
        <w:ind w:firstLine="709"/>
        <w:jc w:val="both"/>
        <w:rPr>
          <w:rFonts w:ascii="Arial" w:hAnsi="Arial" w:cs="Arial"/>
          <w:sz w:val="24"/>
          <w:szCs w:val="24"/>
        </w:rPr>
      </w:pPr>
      <w:r w:rsidRPr="006021BE">
        <w:rPr>
          <w:rFonts w:ascii="Arial" w:hAnsi="Arial" w:cs="Arial"/>
          <w:sz w:val="24"/>
          <w:szCs w:val="24"/>
        </w:rPr>
        <w:t>5) через личный кабинет</w:t>
      </w:r>
      <w:r w:rsidR="00DA2AD0" w:rsidRPr="006021BE">
        <w:rPr>
          <w:rFonts w:ascii="Arial" w:hAnsi="Arial" w:cs="Arial"/>
          <w:sz w:val="24"/>
          <w:szCs w:val="24"/>
        </w:rPr>
        <w:t xml:space="preserve"> на Едином портале государственных и муниципальных</w:t>
      </w: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услуг (функций).</w:t>
      </w:r>
    </w:p>
    <w:p w:rsidR="00DA2AD0" w:rsidRPr="006021BE" w:rsidRDefault="00DA2AD0" w:rsidP="00263F7A">
      <w:pPr>
        <w:pStyle w:val="ConsPlusNonformat"/>
        <w:jc w:val="both"/>
        <w:rPr>
          <w:rFonts w:ascii="Arial" w:hAnsi="Arial" w:cs="Arial"/>
          <w:sz w:val="24"/>
          <w:szCs w:val="24"/>
        </w:rPr>
      </w:pP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________________/  ___________________</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r w:rsidR="00710604" w:rsidRPr="006021BE">
        <w:rPr>
          <w:rFonts w:ascii="Arial" w:hAnsi="Arial" w:cs="Arial"/>
          <w:sz w:val="24"/>
          <w:szCs w:val="24"/>
        </w:rPr>
        <w:t xml:space="preserve">подпись)  </w:t>
      </w:r>
      <w:r w:rsidRPr="006021BE">
        <w:rPr>
          <w:rFonts w:ascii="Arial" w:hAnsi="Arial" w:cs="Arial"/>
          <w:sz w:val="24"/>
          <w:szCs w:val="24"/>
        </w:rPr>
        <w:t>(расшифровка)</w:t>
      </w:r>
    </w:p>
    <w:p w:rsidR="00DA2AD0" w:rsidRPr="006021BE" w:rsidRDefault="00DA2AD0" w:rsidP="00263F7A">
      <w:pPr>
        <w:pStyle w:val="ConsPlusNonformat"/>
        <w:jc w:val="both"/>
        <w:rPr>
          <w:rFonts w:ascii="Arial" w:hAnsi="Arial" w:cs="Arial"/>
          <w:sz w:val="24"/>
          <w:szCs w:val="24"/>
        </w:rPr>
      </w:pP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"__" ________20__ г.</w:t>
      </w:r>
    </w:p>
    <w:p w:rsidR="00DA2AD0" w:rsidRPr="006021BE" w:rsidRDefault="00DA2AD0" w:rsidP="00263F7A">
      <w:pPr>
        <w:pStyle w:val="ConsPlusNonformat"/>
        <w:jc w:val="both"/>
        <w:rPr>
          <w:rFonts w:ascii="Arial" w:hAnsi="Arial" w:cs="Arial"/>
          <w:sz w:val="24"/>
          <w:szCs w:val="24"/>
        </w:rPr>
      </w:pPr>
    </w:p>
    <w:p w:rsidR="00DA2AD0" w:rsidRPr="006021BE" w:rsidRDefault="00DA2AD0" w:rsidP="00710604">
      <w:pPr>
        <w:pStyle w:val="ConsPlusNonformat"/>
        <w:ind w:firstLine="709"/>
        <w:jc w:val="both"/>
        <w:rPr>
          <w:rFonts w:ascii="Arial" w:hAnsi="Arial" w:cs="Arial"/>
          <w:sz w:val="24"/>
          <w:szCs w:val="24"/>
        </w:rPr>
      </w:pPr>
      <w:r w:rsidRPr="006021BE">
        <w:rPr>
          <w:rFonts w:ascii="Arial" w:hAnsi="Arial" w:cs="Arial"/>
          <w:sz w:val="24"/>
          <w:szCs w:val="24"/>
        </w:rPr>
        <w:t>Даю   согласие   в   использовании   моих   персональных   данных   припредоставлении муниципальной услуги (для физических лиц).</w:t>
      </w:r>
    </w:p>
    <w:p w:rsidR="00DA2AD0" w:rsidRPr="006021BE" w:rsidRDefault="00DA2AD0" w:rsidP="00263F7A">
      <w:pPr>
        <w:pStyle w:val="ConsPlusNonformat"/>
        <w:jc w:val="both"/>
        <w:rPr>
          <w:rFonts w:ascii="Arial" w:hAnsi="Arial" w:cs="Arial"/>
          <w:sz w:val="24"/>
          <w:szCs w:val="24"/>
        </w:rPr>
      </w:pP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________________                                      _____________________</w:t>
      </w:r>
    </w:p>
    <w:p w:rsidR="00DA2AD0" w:rsidRPr="006021BE" w:rsidRDefault="00710604" w:rsidP="00263F7A">
      <w:pPr>
        <w:pStyle w:val="ConsPlusNonformat"/>
        <w:jc w:val="both"/>
        <w:rPr>
          <w:rFonts w:ascii="Arial" w:hAnsi="Arial" w:cs="Arial"/>
          <w:sz w:val="24"/>
          <w:szCs w:val="24"/>
        </w:rPr>
      </w:pPr>
      <w:r w:rsidRPr="006021BE">
        <w:rPr>
          <w:rFonts w:ascii="Arial" w:hAnsi="Arial" w:cs="Arial"/>
          <w:sz w:val="24"/>
          <w:szCs w:val="24"/>
        </w:rPr>
        <w:t xml:space="preserve">      (подпись)   </w:t>
      </w:r>
      <w:r w:rsidR="00DA2AD0" w:rsidRPr="006021BE">
        <w:rPr>
          <w:rFonts w:ascii="Arial" w:hAnsi="Arial" w:cs="Arial"/>
          <w:sz w:val="24"/>
          <w:szCs w:val="24"/>
        </w:rPr>
        <w:t>(расшифровка подписи)</w:t>
      </w: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DA2AD0" w:rsidRPr="006021BE" w:rsidRDefault="00DA2AD0" w:rsidP="00263F7A">
      <w:pPr>
        <w:pStyle w:val="ConsPlusNormal"/>
        <w:jc w:val="right"/>
        <w:rPr>
          <w:rFonts w:ascii="Arial" w:hAnsi="Arial" w:cs="Arial"/>
          <w:sz w:val="24"/>
          <w:szCs w:val="24"/>
        </w:rPr>
      </w:pPr>
    </w:p>
    <w:p w:rsidR="007B6518" w:rsidRDefault="007B6518" w:rsidP="006021BE">
      <w:pPr>
        <w:pStyle w:val="ConsPlusNormal"/>
        <w:rPr>
          <w:rFonts w:ascii="Arial" w:hAnsi="Arial" w:cs="Arial"/>
          <w:sz w:val="24"/>
          <w:szCs w:val="24"/>
        </w:rPr>
      </w:pPr>
    </w:p>
    <w:p w:rsidR="00DA2AD0" w:rsidRPr="006021BE" w:rsidRDefault="00DA2AD0" w:rsidP="006021BE">
      <w:pPr>
        <w:pStyle w:val="ConsPlusNormal"/>
        <w:ind w:left="3540" w:firstLine="708"/>
        <w:jc w:val="right"/>
        <w:outlineLvl w:val="0"/>
        <w:rPr>
          <w:rFonts w:ascii="Arial" w:hAnsi="Arial" w:cs="Arial"/>
          <w:sz w:val="20"/>
          <w:szCs w:val="24"/>
        </w:rPr>
      </w:pPr>
      <w:r w:rsidRPr="006021BE">
        <w:rPr>
          <w:rFonts w:ascii="Arial" w:hAnsi="Arial" w:cs="Arial"/>
          <w:sz w:val="20"/>
          <w:szCs w:val="24"/>
        </w:rPr>
        <w:t>Приложение 3</w:t>
      </w:r>
    </w:p>
    <w:p w:rsidR="00DA2AD0" w:rsidRPr="006021BE" w:rsidRDefault="00DA2AD0" w:rsidP="006021BE">
      <w:pPr>
        <w:pStyle w:val="ConsPlusNormal"/>
        <w:jc w:val="right"/>
        <w:rPr>
          <w:rFonts w:ascii="Arial" w:hAnsi="Arial" w:cs="Arial"/>
          <w:sz w:val="20"/>
          <w:szCs w:val="24"/>
        </w:rPr>
      </w:pPr>
      <w:r w:rsidRPr="006021BE">
        <w:rPr>
          <w:rFonts w:ascii="Arial" w:hAnsi="Arial" w:cs="Arial"/>
          <w:sz w:val="20"/>
          <w:szCs w:val="24"/>
        </w:rPr>
        <w:t>к Административному регламенту</w:t>
      </w:r>
    </w:p>
    <w:p w:rsidR="00710604"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lastRenderedPageBreak/>
        <w:t xml:space="preserve">предоставления муниципальной </w:t>
      </w:r>
    </w:p>
    <w:p w:rsidR="00DA2AD0" w:rsidRPr="006021BE" w:rsidRDefault="00DA2AD0" w:rsidP="006021BE">
      <w:pPr>
        <w:pStyle w:val="ConsPlusNormal"/>
        <w:ind w:left="3540" w:firstLine="708"/>
        <w:jc w:val="right"/>
        <w:rPr>
          <w:rFonts w:ascii="Arial" w:hAnsi="Arial" w:cs="Arial"/>
          <w:sz w:val="20"/>
          <w:szCs w:val="24"/>
        </w:rPr>
      </w:pPr>
      <w:r w:rsidRPr="006021BE">
        <w:rPr>
          <w:rFonts w:ascii="Arial" w:hAnsi="Arial" w:cs="Arial"/>
          <w:sz w:val="20"/>
          <w:szCs w:val="24"/>
        </w:rPr>
        <w:t>услуги</w:t>
      </w:r>
    </w:p>
    <w:p w:rsidR="00710604"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 xml:space="preserve">"Признание помещения жилым </w:t>
      </w:r>
    </w:p>
    <w:p w:rsidR="00DA2AD0" w:rsidRPr="006021BE" w:rsidRDefault="00DA2AD0" w:rsidP="006021BE">
      <w:pPr>
        <w:pStyle w:val="ConsPlusNormal"/>
        <w:ind w:left="6372"/>
        <w:jc w:val="right"/>
        <w:rPr>
          <w:rFonts w:ascii="Arial" w:hAnsi="Arial" w:cs="Arial"/>
          <w:sz w:val="20"/>
          <w:szCs w:val="24"/>
        </w:rPr>
      </w:pPr>
      <w:r w:rsidRPr="006021BE">
        <w:rPr>
          <w:rFonts w:ascii="Arial" w:hAnsi="Arial" w:cs="Arial"/>
          <w:sz w:val="20"/>
          <w:szCs w:val="24"/>
        </w:rPr>
        <w:t>помещением, жилого помещения</w:t>
      </w:r>
    </w:p>
    <w:p w:rsidR="00026A04"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пригодным (непригодным) для </w:t>
      </w:r>
    </w:p>
    <w:p w:rsidR="00DA2AD0"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проживания и многоквартирного</w:t>
      </w:r>
    </w:p>
    <w:p w:rsidR="00026A04" w:rsidRPr="006021BE" w:rsidRDefault="00DA2AD0" w:rsidP="006021BE">
      <w:pPr>
        <w:pStyle w:val="ConsPlusNormal"/>
        <w:ind w:left="5664" w:firstLine="708"/>
        <w:jc w:val="right"/>
        <w:rPr>
          <w:rFonts w:ascii="Arial" w:hAnsi="Arial" w:cs="Arial"/>
          <w:sz w:val="20"/>
          <w:szCs w:val="24"/>
        </w:rPr>
      </w:pPr>
      <w:r w:rsidRPr="006021BE">
        <w:rPr>
          <w:rFonts w:ascii="Arial" w:hAnsi="Arial" w:cs="Arial"/>
          <w:sz w:val="20"/>
          <w:szCs w:val="24"/>
        </w:rPr>
        <w:t xml:space="preserve">дома аварийным и подлежащим </w:t>
      </w:r>
    </w:p>
    <w:p w:rsidR="00DA2AD0" w:rsidRPr="006021BE" w:rsidRDefault="00DA2AD0" w:rsidP="006021BE">
      <w:pPr>
        <w:pStyle w:val="ConsPlusNormal"/>
        <w:ind w:left="4956"/>
        <w:jc w:val="right"/>
        <w:rPr>
          <w:rFonts w:ascii="Arial" w:hAnsi="Arial" w:cs="Arial"/>
          <w:sz w:val="20"/>
          <w:szCs w:val="24"/>
        </w:rPr>
      </w:pPr>
      <w:r w:rsidRPr="006021BE">
        <w:rPr>
          <w:rFonts w:ascii="Arial" w:hAnsi="Arial" w:cs="Arial"/>
          <w:sz w:val="20"/>
          <w:szCs w:val="24"/>
        </w:rPr>
        <w:t>сносу или реконструкции"</w:t>
      </w:r>
    </w:p>
    <w:p w:rsidR="00DA2AD0" w:rsidRPr="006021BE" w:rsidRDefault="00DA2AD0" w:rsidP="006021BE">
      <w:pPr>
        <w:pStyle w:val="ConsPlusNormal"/>
        <w:jc w:val="right"/>
        <w:rPr>
          <w:rFonts w:ascii="Arial" w:hAnsi="Arial" w:cs="Arial"/>
          <w:sz w:val="20"/>
          <w:szCs w:val="24"/>
        </w:rPr>
      </w:pPr>
    </w:p>
    <w:p w:rsidR="00DA2AD0" w:rsidRPr="006021BE" w:rsidRDefault="00DA2AD0" w:rsidP="00536279">
      <w:pPr>
        <w:pStyle w:val="ConsPlusTitle"/>
        <w:jc w:val="center"/>
        <w:outlineLvl w:val="0"/>
        <w:rPr>
          <w:rFonts w:ascii="Arial" w:hAnsi="Arial" w:cs="Arial"/>
          <w:b w:val="0"/>
          <w:sz w:val="24"/>
          <w:szCs w:val="24"/>
        </w:rPr>
      </w:pPr>
      <w:bookmarkStart w:id="14" w:name="P774"/>
      <w:bookmarkEnd w:id="14"/>
      <w:r w:rsidRPr="006021BE">
        <w:rPr>
          <w:rFonts w:ascii="Arial" w:hAnsi="Arial" w:cs="Arial"/>
          <w:b w:val="0"/>
          <w:sz w:val="24"/>
          <w:szCs w:val="24"/>
        </w:rPr>
        <w:t>БЛОК-СХЕМА</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ПОСЛЕДОВАТЕЛЬНОСТИ ДЕЙСТВИЙ ПРИ ПРЕДОСТАВЛЕНИИ</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МУНИЦИПАЛЬНОЙ УСЛУГИ "ПРИЗНАНИЕ ПОМЕЩЕНИЯ ЖИЛЫМ ПОМЕЩЕНИЕМ,</w:t>
      </w:r>
    </w:p>
    <w:p w:rsidR="00DA2AD0" w:rsidRPr="006021BE" w:rsidRDefault="00DA2AD0" w:rsidP="00536279">
      <w:pPr>
        <w:pStyle w:val="ConsPlusTitle"/>
        <w:jc w:val="center"/>
        <w:outlineLvl w:val="0"/>
        <w:rPr>
          <w:rFonts w:ascii="Arial" w:hAnsi="Arial" w:cs="Arial"/>
          <w:b w:val="0"/>
          <w:sz w:val="24"/>
          <w:szCs w:val="24"/>
        </w:rPr>
      </w:pPr>
      <w:r w:rsidRPr="006021BE">
        <w:rPr>
          <w:rFonts w:ascii="Arial" w:hAnsi="Arial" w:cs="Arial"/>
          <w:b w:val="0"/>
          <w:sz w:val="24"/>
          <w:szCs w:val="24"/>
        </w:rPr>
        <w:t>ЖИЛОГО ПОМЕЩЕНИЯ ПРИГОДНЫМ (НЕПРИГОДНЫМ) ДЛЯ ПРОЖИВАНИЯ</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И МНОГОКВАРТИРНОГО ДОМА АВАРИЙНЫМ И ПОДЛЕЖАЩИМ</w:t>
      </w:r>
    </w:p>
    <w:p w:rsidR="00DA2AD0" w:rsidRPr="006021BE" w:rsidRDefault="00DA2AD0" w:rsidP="00263F7A">
      <w:pPr>
        <w:pStyle w:val="ConsPlusTitle"/>
        <w:jc w:val="center"/>
        <w:rPr>
          <w:rFonts w:ascii="Arial" w:hAnsi="Arial" w:cs="Arial"/>
          <w:b w:val="0"/>
          <w:sz w:val="24"/>
          <w:szCs w:val="24"/>
        </w:rPr>
      </w:pPr>
      <w:r w:rsidRPr="006021BE">
        <w:rPr>
          <w:rFonts w:ascii="Arial" w:hAnsi="Arial" w:cs="Arial"/>
          <w:b w:val="0"/>
          <w:sz w:val="24"/>
          <w:szCs w:val="24"/>
        </w:rPr>
        <w:t>СНОСУ ИЛИ РЕКОНСТРУКЦИИ"</w:t>
      </w: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Начало предоставления </w:t>
      </w:r>
      <w:proofErr w:type="gramStart"/>
      <w:r w:rsidR="00026A04" w:rsidRPr="006021BE">
        <w:rPr>
          <w:rFonts w:ascii="Arial" w:hAnsi="Arial" w:cs="Arial"/>
          <w:sz w:val="24"/>
          <w:szCs w:val="24"/>
        </w:rPr>
        <w:t>муниципальной</w:t>
      </w:r>
      <w:proofErr w:type="gramEnd"/>
      <w:r w:rsidR="00026A04" w:rsidRPr="006021BE">
        <w:rPr>
          <w:rFonts w:ascii="Arial" w:hAnsi="Arial" w:cs="Arial"/>
          <w:sz w:val="24"/>
          <w:szCs w:val="24"/>
        </w:rPr>
        <w:t xml:space="preserve">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услуги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Подача заявления и документов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Отсутствуют основания для отказа в  │ │ Наличие оснований для отказа </w:t>
      </w:r>
      <w:proofErr w:type="gramStart"/>
      <w:r w:rsidRPr="006021BE">
        <w:rPr>
          <w:rFonts w:ascii="Arial" w:hAnsi="Arial" w:cs="Arial"/>
          <w:sz w:val="24"/>
          <w:szCs w:val="24"/>
        </w:rPr>
        <w:t>в</w:t>
      </w:r>
      <w:proofErr w:type="gramEnd"/>
      <w:r w:rsidRPr="006021BE">
        <w:rPr>
          <w:rFonts w:ascii="Arial" w:hAnsi="Arial" w:cs="Arial"/>
          <w:sz w:val="24"/>
          <w:szCs w:val="24"/>
        </w:rPr>
        <w:t xml:space="preserve">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приеме документов           │ │       приеме документов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Прием и регистрация заявления     │ │   Отказ в приеме документов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Рассмотрение заявления и прилагаемых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документов председателем Комиссии 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наложение резолюции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Рассмотрение заявления и прилагаемых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документов секретарем Комиссии    │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│Определение необходимости формирования│ │ Наличие оснований для отказа 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и направления </w:t>
      </w:r>
      <w:proofErr w:type="gramStart"/>
      <w:r w:rsidRPr="006021BE">
        <w:rPr>
          <w:rFonts w:ascii="Arial" w:hAnsi="Arial" w:cs="Arial"/>
          <w:sz w:val="24"/>
          <w:szCs w:val="24"/>
        </w:rPr>
        <w:t>межведомственных</w:t>
      </w:r>
      <w:proofErr w:type="gramEnd"/>
      <w:r w:rsidRPr="006021BE">
        <w:rPr>
          <w:rFonts w:ascii="Arial" w:hAnsi="Arial" w:cs="Arial"/>
          <w:sz w:val="24"/>
          <w:szCs w:val="24"/>
        </w:rPr>
        <w:t xml:space="preserve">    │ │  предоставлении муниципальной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запросов               │ │             услуги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lastRenderedPageBreak/>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  │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                 │Выдача (направление) уведомления│</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                 │   об отказе в предоставлении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                 │      муниципальной услуги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  │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Формирование и направление      │ │   Отсутствует необходимость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межведомственных запросов       │ │   формирования и направления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 │   межведомственных запросов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Рассмотрение заявления и прилагаемых к нему документов Комиссией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78692E" w:rsidRPr="006021BE" w:rsidRDefault="00DA2AD0" w:rsidP="0078692E">
      <w:pPr>
        <w:pStyle w:val="ConsPlusNonformat"/>
        <w:jc w:val="center"/>
        <w:rPr>
          <w:rFonts w:ascii="Arial" w:hAnsi="Arial" w:cs="Arial"/>
          <w:sz w:val="24"/>
          <w:szCs w:val="24"/>
        </w:rPr>
      </w:pPr>
      <w:r w:rsidRPr="006021BE">
        <w:rPr>
          <w:rFonts w:ascii="Arial" w:hAnsi="Arial" w:cs="Arial"/>
          <w:sz w:val="24"/>
          <w:szCs w:val="24"/>
        </w:rPr>
        <w:t xml:space="preserve">│ </w:t>
      </w:r>
      <w:r w:rsidR="0078692E" w:rsidRPr="006021BE">
        <w:rPr>
          <w:rFonts w:ascii="Arial" w:hAnsi="Arial" w:cs="Arial"/>
          <w:sz w:val="24"/>
          <w:szCs w:val="24"/>
        </w:rPr>
        <w:t xml:space="preserve">  Оформление решения Комиссии</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Проведение дополнительного      │ │       Принятие решения о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обследования помещения и повторного │ │  предоставлении </w:t>
      </w:r>
      <w:proofErr w:type="gramStart"/>
      <w:r w:rsidRPr="006021BE">
        <w:rPr>
          <w:rFonts w:ascii="Arial" w:hAnsi="Arial" w:cs="Arial"/>
          <w:sz w:val="24"/>
          <w:szCs w:val="24"/>
        </w:rPr>
        <w:t>муниципальной</w:t>
      </w:r>
      <w:proofErr w:type="gramEnd"/>
      <w:r w:rsidRPr="006021BE">
        <w:rPr>
          <w:rFonts w:ascii="Arial" w:hAnsi="Arial" w:cs="Arial"/>
          <w:sz w:val="24"/>
          <w:szCs w:val="24"/>
        </w:rPr>
        <w:t xml:space="preserve">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рассмотрения заявления и прилагаемых │ │             услуги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документов              │ │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w:t>
      </w:r>
      <w:proofErr w:type="spellStart"/>
      <w:r w:rsidRPr="006021BE">
        <w:rPr>
          <w:rFonts w:ascii="Arial" w:hAnsi="Arial" w:cs="Arial"/>
          <w:sz w:val="24"/>
          <w:szCs w:val="24"/>
        </w:rPr>
        <w:t>v</w:t>
      </w:r>
      <w:proofErr w:type="spellEnd"/>
      <w:r w:rsidRPr="006021BE">
        <w:rPr>
          <w:rFonts w:ascii="Arial" w:hAnsi="Arial" w:cs="Arial"/>
          <w:sz w:val="24"/>
          <w:szCs w:val="24"/>
        </w:rPr>
        <w:t xml:space="preserve">                                     </w:t>
      </w:r>
      <w:proofErr w:type="spellStart"/>
      <w:r w:rsidRPr="006021BE">
        <w:rPr>
          <w:rFonts w:ascii="Arial" w:hAnsi="Arial" w:cs="Arial"/>
          <w:sz w:val="24"/>
          <w:szCs w:val="24"/>
        </w:rPr>
        <w:t>v</w:t>
      </w:r>
      <w:proofErr w:type="spellEnd"/>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Оформление решения комиссии по    │ │ Выдача (направление) заявителю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результатам дополнительного      │ │   заключения,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обследования помещения и пов</w:t>
      </w:r>
      <w:r w:rsidR="0078692E" w:rsidRPr="006021BE">
        <w:rPr>
          <w:rFonts w:ascii="Arial" w:hAnsi="Arial" w:cs="Arial"/>
          <w:sz w:val="24"/>
          <w:szCs w:val="24"/>
        </w:rPr>
        <w:t>торного  │</w:t>
      </w:r>
      <w:r w:rsidRPr="006021BE">
        <w:rPr>
          <w:rFonts w:ascii="Arial" w:hAnsi="Arial" w:cs="Arial"/>
          <w:sz w:val="24"/>
          <w:szCs w:val="24"/>
        </w:rPr>
        <w:t xml:space="preserve">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рассмотрения заявления и прилагаемых │ └────────────────────────────────┘</w:t>
      </w:r>
    </w:p>
    <w:p w:rsidR="0078692E" w:rsidRPr="006021BE" w:rsidRDefault="00DA2AD0" w:rsidP="0078692E">
      <w:pPr>
        <w:pStyle w:val="ConsPlusNonformat"/>
        <w:jc w:val="both"/>
        <w:rPr>
          <w:rFonts w:ascii="Arial" w:hAnsi="Arial" w:cs="Arial"/>
          <w:sz w:val="24"/>
          <w:szCs w:val="24"/>
        </w:rPr>
      </w:pPr>
      <w:r w:rsidRPr="006021BE">
        <w:rPr>
          <w:rFonts w:ascii="Arial" w:hAnsi="Arial" w:cs="Arial"/>
          <w:sz w:val="24"/>
          <w:szCs w:val="24"/>
        </w:rPr>
        <w:t xml:space="preserve">│ документов </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 xml:space="preserve">                    v</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lastRenderedPageBreak/>
        <w:t>│   Направление (выдача) заключения,   │</w:t>
      </w:r>
    </w:p>
    <w:p w:rsidR="0078692E" w:rsidRPr="006021BE" w:rsidRDefault="00DA2AD0" w:rsidP="0078692E">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nformat"/>
        <w:jc w:val="both"/>
        <w:rPr>
          <w:rFonts w:ascii="Arial" w:hAnsi="Arial" w:cs="Arial"/>
          <w:sz w:val="24"/>
          <w:szCs w:val="24"/>
        </w:rPr>
      </w:pPr>
      <w:r w:rsidRPr="006021BE">
        <w:rPr>
          <w:rFonts w:ascii="Arial" w:hAnsi="Arial" w:cs="Arial"/>
          <w:sz w:val="24"/>
          <w:szCs w:val="24"/>
        </w:rPr>
        <w:t>└──────────────────────────────────────┘</w:t>
      </w: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pStyle w:val="ConsPlusNormal"/>
        <w:jc w:val="both"/>
        <w:rPr>
          <w:rFonts w:ascii="Arial" w:hAnsi="Arial" w:cs="Arial"/>
          <w:sz w:val="24"/>
          <w:szCs w:val="24"/>
        </w:rPr>
      </w:pPr>
    </w:p>
    <w:p w:rsidR="00DA2AD0" w:rsidRPr="006021BE" w:rsidRDefault="00DA2AD0" w:rsidP="00263F7A">
      <w:pPr>
        <w:rPr>
          <w:rFonts w:ascii="Arial" w:eastAsia="Times New Roman" w:hAnsi="Arial" w:cs="Arial"/>
        </w:rPr>
      </w:pPr>
    </w:p>
    <w:p w:rsidR="00026A04" w:rsidRPr="006021BE" w:rsidRDefault="00026A04" w:rsidP="00263F7A">
      <w:pPr>
        <w:rPr>
          <w:rFonts w:ascii="Arial" w:hAnsi="Arial" w:cs="Arial"/>
        </w:rPr>
      </w:pPr>
    </w:p>
    <w:p w:rsidR="00DA2AD0" w:rsidRPr="006021BE" w:rsidRDefault="00DA2AD0" w:rsidP="00200AD8">
      <w:pPr>
        <w:rPr>
          <w:rFonts w:ascii="Arial" w:hAnsi="Arial" w:cs="Arial"/>
        </w:rPr>
      </w:pPr>
      <w:bookmarkStart w:id="15" w:name="_GoBack"/>
      <w:bookmarkEnd w:id="15"/>
    </w:p>
    <w:sectPr w:rsidR="00DA2AD0" w:rsidRPr="006021BE" w:rsidSect="00B7251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32EF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ABAC2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A2FC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7C73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8F28A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7E4E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7C1F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C208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D4E4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32DF20"/>
    <w:lvl w:ilvl="0">
      <w:start w:val="1"/>
      <w:numFmt w:val="bullet"/>
      <w:lvlText w:val=""/>
      <w:lvlJc w:val="left"/>
      <w:pPr>
        <w:tabs>
          <w:tab w:val="num" w:pos="360"/>
        </w:tabs>
        <w:ind w:left="360" w:hanging="360"/>
      </w:pPr>
      <w:rPr>
        <w:rFonts w:ascii="Symbol" w:hAnsi="Symbol" w:hint="default"/>
      </w:rPr>
    </w:lvl>
  </w:abstractNum>
  <w:abstractNum w:abstractNumId="10">
    <w:nsid w:val="01DE3EC6"/>
    <w:multiLevelType w:val="hybridMultilevel"/>
    <w:tmpl w:val="BD4245C4"/>
    <w:lvl w:ilvl="0" w:tplc="BC327B1E">
      <w:start w:val="130"/>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D16560"/>
    <w:multiLevelType w:val="hybridMultilevel"/>
    <w:tmpl w:val="C61A569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0B7E0697"/>
    <w:multiLevelType w:val="hybridMultilevel"/>
    <w:tmpl w:val="F3606ACE"/>
    <w:lvl w:ilvl="0" w:tplc="58CC1DE8">
      <w:start w:val="1"/>
      <w:numFmt w:val="russianLower"/>
      <w:lvlText w:val="%1)"/>
      <w:lvlJc w:val="left"/>
      <w:pPr>
        <w:ind w:left="180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17362D78"/>
    <w:multiLevelType w:val="hybridMultilevel"/>
    <w:tmpl w:val="7E029594"/>
    <w:lvl w:ilvl="0" w:tplc="0C380642">
      <w:start w:val="133"/>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23573F"/>
    <w:multiLevelType w:val="hybridMultilevel"/>
    <w:tmpl w:val="A728246A"/>
    <w:lvl w:ilvl="0" w:tplc="58CC1DE8">
      <w:start w:val="1"/>
      <w:numFmt w:val="russianLower"/>
      <w:lvlText w:val="%1)"/>
      <w:lvlJc w:val="left"/>
      <w:pPr>
        <w:ind w:left="180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243A7E47"/>
    <w:multiLevelType w:val="hybridMultilevel"/>
    <w:tmpl w:val="B2D0696C"/>
    <w:lvl w:ilvl="0" w:tplc="AF68C700">
      <w:start w:val="3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306F3D80"/>
    <w:multiLevelType w:val="hybridMultilevel"/>
    <w:tmpl w:val="86EED9A8"/>
    <w:lvl w:ilvl="0" w:tplc="A02417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41EE08B7"/>
    <w:multiLevelType w:val="hybridMultilevel"/>
    <w:tmpl w:val="DDE2D992"/>
    <w:lvl w:ilvl="0" w:tplc="F8B4C31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A4C1374"/>
    <w:multiLevelType w:val="hybridMultilevel"/>
    <w:tmpl w:val="CBC4C1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C371623"/>
    <w:multiLevelType w:val="hybridMultilevel"/>
    <w:tmpl w:val="14206E5A"/>
    <w:lvl w:ilvl="0" w:tplc="E4F890E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275274D"/>
    <w:multiLevelType w:val="hybridMultilevel"/>
    <w:tmpl w:val="EC20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A07B45"/>
    <w:multiLevelType w:val="hybridMultilevel"/>
    <w:tmpl w:val="C234C824"/>
    <w:lvl w:ilvl="0" w:tplc="58CC1DE8">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7660EF"/>
    <w:multiLevelType w:val="hybridMultilevel"/>
    <w:tmpl w:val="FC7A96F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7511562A"/>
    <w:multiLevelType w:val="hybridMultilevel"/>
    <w:tmpl w:val="2E2CDD4E"/>
    <w:lvl w:ilvl="0" w:tplc="0F9AF9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6A91092"/>
    <w:multiLevelType w:val="hybridMultilevel"/>
    <w:tmpl w:val="ACA4B29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num>
  <w:num w:numId="2">
    <w:abstractNumId w:val="19"/>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3"/>
  </w:num>
  <w:num w:numId="17">
    <w:abstractNumId w:val="20"/>
  </w:num>
  <w:num w:numId="18">
    <w:abstractNumId w:val="11"/>
  </w:num>
  <w:num w:numId="19">
    <w:abstractNumId w:val="21"/>
  </w:num>
  <w:num w:numId="20">
    <w:abstractNumId w:val="14"/>
  </w:num>
  <w:num w:numId="21">
    <w:abstractNumId w:val="12"/>
  </w:num>
  <w:num w:numId="22">
    <w:abstractNumId w:val="15"/>
  </w:num>
  <w:num w:numId="23">
    <w:abstractNumId w:val="24"/>
  </w:num>
  <w:num w:numId="24">
    <w:abstractNumId w:val="1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F2E"/>
    <w:rsid w:val="000003C1"/>
    <w:rsid w:val="00003659"/>
    <w:rsid w:val="00004B0B"/>
    <w:rsid w:val="00004DC1"/>
    <w:rsid w:val="000113EB"/>
    <w:rsid w:val="00017D3E"/>
    <w:rsid w:val="0002170B"/>
    <w:rsid w:val="00021DC4"/>
    <w:rsid w:val="000236F3"/>
    <w:rsid w:val="00024AFE"/>
    <w:rsid w:val="000264AD"/>
    <w:rsid w:val="00026A04"/>
    <w:rsid w:val="0003074C"/>
    <w:rsid w:val="000366A3"/>
    <w:rsid w:val="0003773F"/>
    <w:rsid w:val="000422CD"/>
    <w:rsid w:val="00042870"/>
    <w:rsid w:val="000430F7"/>
    <w:rsid w:val="0004379C"/>
    <w:rsid w:val="000437B7"/>
    <w:rsid w:val="000456C3"/>
    <w:rsid w:val="00046671"/>
    <w:rsid w:val="00047D3A"/>
    <w:rsid w:val="00050A06"/>
    <w:rsid w:val="000518DE"/>
    <w:rsid w:val="00051B61"/>
    <w:rsid w:val="000539FA"/>
    <w:rsid w:val="00054425"/>
    <w:rsid w:val="00057C96"/>
    <w:rsid w:val="00061727"/>
    <w:rsid w:val="00062630"/>
    <w:rsid w:val="00064116"/>
    <w:rsid w:val="00065FBC"/>
    <w:rsid w:val="00067408"/>
    <w:rsid w:val="00067BAB"/>
    <w:rsid w:val="00071722"/>
    <w:rsid w:val="00071C6C"/>
    <w:rsid w:val="00071FFA"/>
    <w:rsid w:val="000721C2"/>
    <w:rsid w:val="00073147"/>
    <w:rsid w:val="00073BE5"/>
    <w:rsid w:val="00073FD1"/>
    <w:rsid w:val="00076398"/>
    <w:rsid w:val="00076F2B"/>
    <w:rsid w:val="00080F04"/>
    <w:rsid w:val="00084318"/>
    <w:rsid w:val="000867D4"/>
    <w:rsid w:val="00091192"/>
    <w:rsid w:val="00092910"/>
    <w:rsid w:val="00093189"/>
    <w:rsid w:val="0009319A"/>
    <w:rsid w:val="00093279"/>
    <w:rsid w:val="00096B18"/>
    <w:rsid w:val="00097E88"/>
    <w:rsid w:val="000A054B"/>
    <w:rsid w:val="000A21EA"/>
    <w:rsid w:val="000A2348"/>
    <w:rsid w:val="000A38C7"/>
    <w:rsid w:val="000A4C55"/>
    <w:rsid w:val="000A793B"/>
    <w:rsid w:val="000B1A6A"/>
    <w:rsid w:val="000B2BD9"/>
    <w:rsid w:val="000B47AC"/>
    <w:rsid w:val="000B50D1"/>
    <w:rsid w:val="000B58E1"/>
    <w:rsid w:val="000B7739"/>
    <w:rsid w:val="000C03E3"/>
    <w:rsid w:val="000C0E1E"/>
    <w:rsid w:val="000C123F"/>
    <w:rsid w:val="000C14FA"/>
    <w:rsid w:val="000C20C0"/>
    <w:rsid w:val="000C3D6C"/>
    <w:rsid w:val="000D08D6"/>
    <w:rsid w:val="000D1222"/>
    <w:rsid w:val="000D58C0"/>
    <w:rsid w:val="000D7B5F"/>
    <w:rsid w:val="000E04AB"/>
    <w:rsid w:val="000E0BFF"/>
    <w:rsid w:val="000E2754"/>
    <w:rsid w:val="000E469E"/>
    <w:rsid w:val="000F0A3B"/>
    <w:rsid w:val="000F407D"/>
    <w:rsid w:val="000F47EE"/>
    <w:rsid w:val="000F4EF4"/>
    <w:rsid w:val="000F6914"/>
    <w:rsid w:val="000F7458"/>
    <w:rsid w:val="000F7521"/>
    <w:rsid w:val="000F7793"/>
    <w:rsid w:val="00100202"/>
    <w:rsid w:val="00100356"/>
    <w:rsid w:val="0010188F"/>
    <w:rsid w:val="00104C50"/>
    <w:rsid w:val="0010533D"/>
    <w:rsid w:val="00107D24"/>
    <w:rsid w:val="001106C3"/>
    <w:rsid w:val="00111277"/>
    <w:rsid w:val="00113251"/>
    <w:rsid w:val="00113576"/>
    <w:rsid w:val="00115AE0"/>
    <w:rsid w:val="00116590"/>
    <w:rsid w:val="00121ECC"/>
    <w:rsid w:val="00123F86"/>
    <w:rsid w:val="00125717"/>
    <w:rsid w:val="00125CFE"/>
    <w:rsid w:val="00127711"/>
    <w:rsid w:val="00131956"/>
    <w:rsid w:val="00134112"/>
    <w:rsid w:val="00134C59"/>
    <w:rsid w:val="0013506D"/>
    <w:rsid w:val="00135CFA"/>
    <w:rsid w:val="001401F7"/>
    <w:rsid w:val="00140BEC"/>
    <w:rsid w:val="00144602"/>
    <w:rsid w:val="00145486"/>
    <w:rsid w:val="00145EFD"/>
    <w:rsid w:val="001467E3"/>
    <w:rsid w:val="001471A8"/>
    <w:rsid w:val="00150392"/>
    <w:rsid w:val="001548D4"/>
    <w:rsid w:val="001619BB"/>
    <w:rsid w:val="001620C5"/>
    <w:rsid w:val="00164C76"/>
    <w:rsid w:val="00165CFD"/>
    <w:rsid w:val="00166AB9"/>
    <w:rsid w:val="00167FAB"/>
    <w:rsid w:val="00171D23"/>
    <w:rsid w:val="00172B17"/>
    <w:rsid w:val="00172E95"/>
    <w:rsid w:val="0017347E"/>
    <w:rsid w:val="00173A5C"/>
    <w:rsid w:val="00177EA5"/>
    <w:rsid w:val="001823E6"/>
    <w:rsid w:val="001845C9"/>
    <w:rsid w:val="00184770"/>
    <w:rsid w:val="0018542D"/>
    <w:rsid w:val="001879CD"/>
    <w:rsid w:val="001911A3"/>
    <w:rsid w:val="00192561"/>
    <w:rsid w:val="00193BC1"/>
    <w:rsid w:val="00194B89"/>
    <w:rsid w:val="00197338"/>
    <w:rsid w:val="001A014C"/>
    <w:rsid w:val="001A0596"/>
    <w:rsid w:val="001A3126"/>
    <w:rsid w:val="001A3794"/>
    <w:rsid w:val="001B08D9"/>
    <w:rsid w:val="001B1149"/>
    <w:rsid w:val="001B2812"/>
    <w:rsid w:val="001B2DDA"/>
    <w:rsid w:val="001B4551"/>
    <w:rsid w:val="001B5ABA"/>
    <w:rsid w:val="001B5B92"/>
    <w:rsid w:val="001B67C6"/>
    <w:rsid w:val="001B68C3"/>
    <w:rsid w:val="001C0B6D"/>
    <w:rsid w:val="001C4610"/>
    <w:rsid w:val="001C5513"/>
    <w:rsid w:val="001C5FF0"/>
    <w:rsid w:val="001D0B09"/>
    <w:rsid w:val="001D0B81"/>
    <w:rsid w:val="001D0F83"/>
    <w:rsid w:val="001D5A6E"/>
    <w:rsid w:val="001D62F1"/>
    <w:rsid w:val="001D63C5"/>
    <w:rsid w:val="001D7F89"/>
    <w:rsid w:val="001E04BE"/>
    <w:rsid w:val="001E06AD"/>
    <w:rsid w:val="001E0F5F"/>
    <w:rsid w:val="001E209F"/>
    <w:rsid w:val="001E37C8"/>
    <w:rsid w:val="001E7E3A"/>
    <w:rsid w:val="001F2B85"/>
    <w:rsid w:val="001F57FE"/>
    <w:rsid w:val="001F5C46"/>
    <w:rsid w:val="001F679C"/>
    <w:rsid w:val="001F7B48"/>
    <w:rsid w:val="00200AD8"/>
    <w:rsid w:val="0020516B"/>
    <w:rsid w:val="002070CF"/>
    <w:rsid w:val="00207819"/>
    <w:rsid w:val="00211473"/>
    <w:rsid w:val="0021175F"/>
    <w:rsid w:val="00212EAA"/>
    <w:rsid w:val="002147D5"/>
    <w:rsid w:val="00215B49"/>
    <w:rsid w:val="0022114E"/>
    <w:rsid w:val="0022316D"/>
    <w:rsid w:val="00226617"/>
    <w:rsid w:val="00230B13"/>
    <w:rsid w:val="00235106"/>
    <w:rsid w:val="00237147"/>
    <w:rsid w:val="002376C2"/>
    <w:rsid w:val="00241CB2"/>
    <w:rsid w:val="0024565C"/>
    <w:rsid w:val="00245C1F"/>
    <w:rsid w:val="00245D9E"/>
    <w:rsid w:val="002478F6"/>
    <w:rsid w:val="00247AD3"/>
    <w:rsid w:val="00251F7B"/>
    <w:rsid w:val="0025341D"/>
    <w:rsid w:val="00254D5E"/>
    <w:rsid w:val="0025580B"/>
    <w:rsid w:val="0025612D"/>
    <w:rsid w:val="00260EC6"/>
    <w:rsid w:val="00263F7A"/>
    <w:rsid w:val="00264731"/>
    <w:rsid w:val="002649E3"/>
    <w:rsid w:val="00270B60"/>
    <w:rsid w:val="00273C48"/>
    <w:rsid w:val="00275459"/>
    <w:rsid w:val="002758B6"/>
    <w:rsid w:val="00276EAE"/>
    <w:rsid w:val="002801CF"/>
    <w:rsid w:val="0028022A"/>
    <w:rsid w:val="00280D2D"/>
    <w:rsid w:val="00283BB1"/>
    <w:rsid w:val="00287F1E"/>
    <w:rsid w:val="00290BEC"/>
    <w:rsid w:val="00291B15"/>
    <w:rsid w:val="00292358"/>
    <w:rsid w:val="00293BA0"/>
    <w:rsid w:val="002A61ED"/>
    <w:rsid w:val="002A79BD"/>
    <w:rsid w:val="002B0303"/>
    <w:rsid w:val="002B110C"/>
    <w:rsid w:val="002B2ECD"/>
    <w:rsid w:val="002B4084"/>
    <w:rsid w:val="002B408C"/>
    <w:rsid w:val="002B527A"/>
    <w:rsid w:val="002C01BB"/>
    <w:rsid w:val="002C0284"/>
    <w:rsid w:val="002C2FC8"/>
    <w:rsid w:val="002C3CA9"/>
    <w:rsid w:val="002C4CB5"/>
    <w:rsid w:val="002C540B"/>
    <w:rsid w:val="002C5618"/>
    <w:rsid w:val="002C5EED"/>
    <w:rsid w:val="002D2DCA"/>
    <w:rsid w:val="002D5A6E"/>
    <w:rsid w:val="002E0298"/>
    <w:rsid w:val="002E0371"/>
    <w:rsid w:val="002E20D7"/>
    <w:rsid w:val="002E43AB"/>
    <w:rsid w:val="002E5288"/>
    <w:rsid w:val="002E561C"/>
    <w:rsid w:val="002E6EAD"/>
    <w:rsid w:val="002E724C"/>
    <w:rsid w:val="002E7B52"/>
    <w:rsid w:val="002E7D55"/>
    <w:rsid w:val="002F1AA7"/>
    <w:rsid w:val="002F2901"/>
    <w:rsid w:val="002F5795"/>
    <w:rsid w:val="002F6B24"/>
    <w:rsid w:val="00300728"/>
    <w:rsid w:val="00300C9B"/>
    <w:rsid w:val="003022AA"/>
    <w:rsid w:val="00303728"/>
    <w:rsid w:val="00304A10"/>
    <w:rsid w:val="00306EC0"/>
    <w:rsid w:val="003133C4"/>
    <w:rsid w:val="00314A5A"/>
    <w:rsid w:val="00314D67"/>
    <w:rsid w:val="003160EB"/>
    <w:rsid w:val="00317B88"/>
    <w:rsid w:val="00317F85"/>
    <w:rsid w:val="003228C2"/>
    <w:rsid w:val="00323B18"/>
    <w:rsid w:val="00324C24"/>
    <w:rsid w:val="00330C8B"/>
    <w:rsid w:val="00331829"/>
    <w:rsid w:val="0033319E"/>
    <w:rsid w:val="00333E36"/>
    <w:rsid w:val="00334C07"/>
    <w:rsid w:val="0033674E"/>
    <w:rsid w:val="003377B8"/>
    <w:rsid w:val="00342FFF"/>
    <w:rsid w:val="00343313"/>
    <w:rsid w:val="00346539"/>
    <w:rsid w:val="00350D71"/>
    <w:rsid w:val="003544D5"/>
    <w:rsid w:val="0035685B"/>
    <w:rsid w:val="00356DDC"/>
    <w:rsid w:val="00362977"/>
    <w:rsid w:val="00362D7B"/>
    <w:rsid w:val="00365561"/>
    <w:rsid w:val="00365F1D"/>
    <w:rsid w:val="0036757B"/>
    <w:rsid w:val="0037223E"/>
    <w:rsid w:val="00376BAE"/>
    <w:rsid w:val="003772EC"/>
    <w:rsid w:val="0037741A"/>
    <w:rsid w:val="00380410"/>
    <w:rsid w:val="00380910"/>
    <w:rsid w:val="0038152D"/>
    <w:rsid w:val="0038345F"/>
    <w:rsid w:val="00383915"/>
    <w:rsid w:val="00383C87"/>
    <w:rsid w:val="003860DE"/>
    <w:rsid w:val="00386B12"/>
    <w:rsid w:val="00387E2F"/>
    <w:rsid w:val="003917DE"/>
    <w:rsid w:val="00392A17"/>
    <w:rsid w:val="00392EC2"/>
    <w:rsid w:val="0039394B"/>
    <w:rsid w:val="00393F16"/>
    <w:rsid w:val="003954C4"/>
    <w:rsid w:val="00397027"/>
    <w:rsid w:val="003A18B9"/>
    <w:rsid w:val="003A277A"/>
    <w:rsid w:val="003A4671"/>
    <w:rsid w:val="003A62EA"/>
    <w:rsid w:val="003A6D92"/>
    <w:rsid w:val="003A6EE2"/>
    <w:rsid w:val="003A7060"/>
    <w:rsid w:val="003A7447"/>
    <w:rsid w:val="003A74B4"/>
    <w:rsid w:val="003A7C9E"/>
    <w:rsid w:val="003B19DB"/>
    <w:rsid w:val="003B63E0"/>
    <w:rsid w:val="003B69BB"/>
    <w:rsid w:val="003B7128"/>
    <w:rsid w:val="003B71DD"/>
    <w:rsid w:val="003B7DB1"/>
    <w:rsid w:val="003C30CE"/>
    <w:rsid w:val="003C7304"/>
    <w:rsid w:val="003C7636"/>
    <w:rsid w:val="003D0DBE"/>
    <w:rsid w:val="003D3240"/>
    <w:rsid w:val="003D419E"/>
    <w:rsid w:val="003D42BC"/>
    <w:rsid w:val="003D45D2"/>
    <w:rsid w:val="003D4B9B"/>
    <w:rsid w:val="003D5956"/>
    <w:rsid w:val="003D59F5"/>
    <w:rsid w:val="003D7A90"/>
    <w:rsid w:val="003E10FB"/>
    <w:rsid w:val="003E1A1D"/>
    <w:rsid w:val="003E2820"/>
    <w:rsid w:val="003E36B2"/>
    <w:rsid w:val="003E6E23"/>
    <w:rsid w:val="003E7A79"/>
    <w:rsid w:val="003F157E"/>
    <w:rsid w:val="003F2EF9"/>
    <w:rsid w:val="003F3EF5"/>
    <w:rsid w:val="003F6F3A"/>
    <w:rsid w:val="00401159"/>
    <w:rsid w:val="00403A5A"/>
    <w:rsid w:val="00412DB7"/>
    <w:rsid w:val="004130E4"/>
    <w:rsid w:val="00413912"/>
    <w:rsid w:val="00415DAA"/>
    <w:rsid w:val="00415DFD"/>
    <w:rsid w:val="004160DC"/>
    <w:rsid w:val="00416693"/>
    <w:rsid w:val="0042662C"/>
    <w:rsid w:val="004301FD"/>
    <w:rsid w:val="00430FDE"/>
    <w:rsid w:val="00431A5C"/>
    <w:rsid w:val="00431C0C"/>
    <w:rsid w:val="004320CA"/>
    <w:rsid w:val="00432292"/>
    <w:rsid w:val="0043245F"/>
    <w:rsid w:val="00433B88"/>
    <w:rsid w:val="004343A8"/>
    <w:rsid w:val="004349BA"/>
    <w:rsid w:val="00434EB4"/>
    <w:rsid w:val="00435140"/>
    <w:rsid w:val="00435182"/>
    <w:rsid w:val="004411FF"/>
    <w:rsid w:val="004430B3"/>
    <w:rsid w:val="00443555"/>
    <w:rsid w:val="00444060"/>
    <w:rsid w:val="004443A5"/>
    <w:rsid w:val="004444A2"/>
    <w:rsid w:val="00445365"/>
    <w:rsid w:val="00447140"/>
    <w:rsid w:val="00447F43"/>
    <w:rsid w:val="00447F8D"/>
    <w:rsid w:val="00455667"/>
    <w:rsid w:val="004557A5"/>
    <w:rsid w:val="00455A11"/>
    <w:rsid w:val="00456600"/>
    <w:rsid w:val="00457950"/>
    <w:rsid w:val="00457C6F"/>
    <w:rsid w:val="00460274"/>
    <w:rsid w:val="00462748"/>
    <w:rsid w:val="00466C6D"/>
    <w:rsid w:val="004723CA"/>
    <w:rsid w:val="004743F2"/>
    <w:rsid w:val="00476836"/>
    <w:rsid w:val="0047743E"/>
    <w:rsid w:val="00480FCC"/>
    <w:rsid w:val="00481340"/>
    <w:rsid w:val="0048499C"/>
    <w:rsid w:val="00486D3E"/>
    <w:rsid w:val="004872E7"/>
    <w:rsid w:val="00491DBB"/>
    <w:rsid w:val="00492DF1"/>
    <w:rsid w:val="00492F94"/>
    <w:rsid w:val="00493750"/>
    <w:rsid w:val="00493BA1"/>
    <w:rsid w:val="004950E5"/>
    <w:rsid w:val="004A0621"/>
    <w:rsid w:val="004A17BE"/>
    <w:rsid w:val="004A4D8F"/>
    <w:rsid w:val="004A5BAA"/>
    <w:rsid w:val="004A6F32"/>
    <w:rsid w:val="004A7E9F"/>
    <w:rsid w:val="004B3EB3"/>
    <w:rsid w:val="004B7209"/>
    <w:rsid w:val="004C2DFD"/>
    <w:rsid w:val="004C3867"/>
    <w:rsid w:val="004C426B"/>
    <w:rsid w:val="004D0788"/>
    <w:rsid w:val="004D0D13"/>
    <w:rsid w:val="004D215C"/>
    <w:rsid w:val="004E07C9"/>
    <w:rsid w:val="004E0A3E"/>
    <w:rsid w:val="004E1576"/>
    <w:rsid w:val="004E4D2C"/>
    <w:rsid w:val="004E5507"/>
    <w:rsid w:val="004E7FA9"/>
    <w:rsid w:val="004F3B07"/>
    <w:rsid w:val="004F3F3F"/>
    <w:rsid w:val="004F5181"/>
    <w:rsid w:val="005002B8"/>
    <w:rsid w:val="00500352"/>
    <w:rsid w:val="005005D4"/>
    <w:rsid w:val="005014F5"/>
    <w:rsid w:val="00501950"/>
    <w:rsid w:val="005019A6"/>
    <w:rsid w:val="00501F9C"/>
    <w:rsid w:val="005038AB"/>
    <w:rsid w:val="00504AC7"/>
    <w:rsid w:val="00507216"/>
    <w:rsid w:val="00512DC1"/>
    <w:rsid w:val="00512E71"/>
    <w:rsid w:val="00513531"/>
    <w:rsid w:val="0051521C"/>
    <w:rsid w:val="00515BC5"/>
    <w:rsid w:val="00520973"/>
    <w:rsid w:val="00522666"/>
    <w:rsid w:val="00522834"/>
    <w:rsid w:val="005238E8"/>
    <w:rsid w:val="00523A7E"/>
    <w:rsid w:val="00523C7A"/>
    <w:rsid w:val="00523F29"/>
    <w:rsid w:val="00524897"/>
    <w:rsid w:val="00530738"/>
    <w:rsid w:val="00530F13"/>
    <w:rsid w:val="005311EF"/>
    <w:rsid w:val="005318B4"/>
    <w:rsid w:val="005334B9"/>
    <w:rsid w:val="005338C6"/>
    <w:rsid w:val="00534B0A"/>
    <w:rsid w:val="0053516A"/>
    <w:rsid w:val="00536279"/>
    <w:rsid w:val="00536314"/>
    <w:rsid w:val="00536A2A"/>
    <w:rsid w:val="0053750C"/>
    <w:rsid w:val="005402CE"/>
    <w:rsid w:val="00543F1E"/>
    <w:rsid w:val="00545694"/>
    <w:rsid w:val="00546014"/>
    <w:rsid w:val="00547064"/>
    <w:rsid w:val="00547EB1"/>
    <w:rsid w:val="0055067F"/>
    <w:rsid w:val="00551ED7"/>
    <w:rsid w:val="00553F3F"/>
    <w:rsid w:val="00557AC3"/>
    <w:rsid w:val="00557D1F"/>
    <w:rsid w:val="0056103C"/>
    <w:rsid w:val="00561F11"/>
    <w:rsid w:val="00562981"/>
    <w:rsid w:val="005630AB"/>
    <w:rsid w:val="0056319A"/>
    <w:rsid w:val="0056662D"/>
    <w:rsid w:val="00572693"/>
    <w:rsid w:val="005729BB"/>
    <w:rsid w:val="00575154"/>
    <w:rsid w:val="005753B5"/>
    <w:rsid w:val="005772E0"/>
    <w:rsid w:val="00577A5D"/>
    <w:rsid w:val="00580643"/>
    <w:rsid w:val="0058136D"/>
    <w:rsid w:val="00582ACB"/>
    <w:rsid w:val="00586711"/>
    <w:rsid w:val="00587E4E"/>
    <w:rsid w:val="00590044"/>
    <w:rsid w:val="00591A90"/>
    <w:rsid w:val="00592078"/>
    <w:rsid w:val="0059515C"/>
    <w:rsid w:val="00595434"/>
    <w:rsid w:val="00597987"/>
    <w:rsid w:val="005B0BF0"/>
    <w:rsid w:val="005B1027"/>
    <w:rsid w:val="005B3F37"/>
    <w:rsid w:val="005B5C63"/>
    <w:rsid w:val="005C128C"/>
    <w:rsid w:val="005C213A"/>
    <w:rsid w:val="005C419B"/>
    <w:rsid w:val="005C5B41"/>
    <w:rsid w:val="005D07DC"/>
    <w:rsid w:val="005D2F35"/>
    <w:rsid w:val="005D3393"/>
    <w:rsid w:val="005D4740"/>
    <w:rsid w:val="005D7013"/>
    <w:rsid w:val="005E10F8"/>
    <w:rsid w:val="005E11E7"/>
    <w:rsid w:val="005E20B4"/>
    <w:rsid w:val="005E6EC0"/>
    <w:rsid w:val="005E7BB5"/>
    <w:rsid w:val="005F039A"/>
    <w:rsid w:val="005F0D00"/>
    <w:rsid w:val="005F0FF6"/>
    <w:rsid w:val="005F15D0"/>
    <w:rsid w:val="005F3B67"/>
    <w:rsid w:val="005F3F12"/>
    <w:rsid w:val="005F4847"/>
    <w:rsid w:val="005F61E3"/>
    <w:rsid w:val="005F74F7"/>
    <w:rsid w:val="005F7BB7"/>
    <w:rsid w:val="00600120"/>
    <w:rsid w:val="006021BE"/>
    <w:rsid w:val="00602401"/>
    <w:rsid w:val="006027C0"/>
    <w:rsid w:val="006030BE"/>
    <w:rsid w:val="00603435"/>
    <w:rsid w:val="006035D3"/>
    <w:rsid w:val="00604E71"/>
    <w:rsid w:val="00607A63"/>
    <w:rsid w:val="00611DC9"/>
    <w:rsid w:val="00611F21"/>
    <w:rsid w:val="00614DFD"/>
    <w:rsid w:val="006164CC"/>
    <w:rsid w:val="0062026D"/>
    <w:rsid w:val="0062172B"/>
    <w:rsid w:val="006231C4"/>
    <w:rsid w:val="00625CC1"/>
    <w:rsid w:val="00626670"/>
    <w:rsid w:val="00630C66"/>
    <w:rsid w:val="00631ADF"/>
    <w:rsid w:val="0063404E"/>
    <w:rsid w:val="006359A5"/>
    <w:rsid w:val="00636102"/>
    <w:rsid w:val="006375D3"/>
    <w:rsid w:val="0064109A"/>
    <w:rsid w:val="0064166B"/>
    <w:rsid w:val="00641DAD"/>
    <w:rsid w:val="00642D44"/>
    <w:rsid w:val="006448E4"/>
    <w:rsid w:val="00644981"/>
    <w:rsid w:val="00645C84"/>
    <w:rsid w:val="00650128"/>
    <w:rsid w:val="00650C58"/>
    <w:rsid w:val="00652817"/>
    <w:rsid w:val="006533FD"/>
    <w:rsid w:val="006542C2"/>
    <w:rsid w:val="00654767"/>
    <w:rsid w:val="00656027"/>
    <w:rsid w:val="00660374"/>
    <w:rsid w:val="006625AC"/>
    <w:rsid w:val="00665CE9"/>
    <w:rsid w:val="006700EA"/>
    <w:rsid w:val="00673113"/>
    <w:rsid w:val="00673882"/>
    <w:rsid w:val="00681A48"/>
    <w:rsid w:val="00682B04"/>
    <w:rsid w:val="006848F0"/>
    <w:rsid w:val="00684963"/>
    <w:rsid w:val="00684F8B"/>
    <w:rsid w:val="006876B1"/>
    <w:rsid w:val="0069073A"/>
    <w:rsid w:val="006934FA"/>
    <w:rsid w:val="00696159"/>
    <w:rsid w:val="006A11E9"/>
    <w:rsid w:val="006A1E93"/>
    <w:rsid w:val="006A5B8B"/>
    <w:rsid w:val="006B0006"/>
    <w:rsid w:val="006B1DBB"/>
    <w:rsid w:val="006C1995"/>
    <w:rsid w:val="006C1B52"/>
    <w:rsid w:val="006C1ECA"/>
    <w:rsid w:val="006C6172"/>
    <w:rsid w:val="006C673A"/>
    <w:rsid w:val="006C6F20"/>
    <w:rsid w:val="006D0375"/>
    <w:rsid w:val="006D066D"/>
    <w:rsid w:val="006D1A13"/>
    <w:rsid w:val="006D21D1"/>
    <w:rsid w:val="006D2282"/>
    <w:rsid w:val="006D4826"/>
    <w:rsid w:val="006D5569"/>
    <w:rsid w:val="006D577C"/>
    <w:rsid w:val="006D6D49"/>
    <w:rsid w:val="006E03CF"/>
    <w:rsid w:val="006E104C"/>
    <w:rsid w:val="006E5578"/>
    <w:rsid w:val="006E56CE"/>
    <w:rsid w:val="006E57E8"/>
    <w:rsid w:val="006E620C"/>
    <w:rsid w:val="006E722C"/>
    <w:rsid w:val="006F18E9"/>
    <w:rsid w:val="006F4BE6"/>
    <w:rsid w:val="006F56A0"/>
    <w:rsid w:val="00700453"/>
    <w:rsid w:val="00702D3D"/>
    <w:rsid w:val="007047CD"/>
    <w:rsid w:val="00705FD0"/>
    <w:rsid w:val="00707A9D"/>
    <w:rsid w:val="00710604"/>
    <w:rsid w:val="00711699"/>
    <w:rsid w:val="00712E78"/>
    <w:rsid w:val="007142BA"/>
    <w:rsid w:val="007142DA"/>
    <w:rsid w:val="007149E2"/>
    <w:rsid w:val="007151B4"/>
    <w:rsid w:val="007167F0"/>
    <w:rsid w:val="00716AA0"/>
    <w:rsid w:val="00717103"/>
    <w:rsid w:val="0072032F"/>
    <w:rsid w:val="007215F6"/>
    <w:rsid w:val="00727888"/>
    <w:rsid w:val="00732450"/>
    <w:rsid w:val="00732A17"/>
    <w:rsid w:val="00733A61"/>
    <w:rsid w:val="00743AEE"/>
    <w:rsid w:val="00744AAE"/>
    <w:rsid w:val="00745167"/>
    <w:rsid w:val="00750F81"/>
    <w:rsid w:val="00751931"/>
    <w:rsid w:val="00753108"/>
    <w:rsid w:val="007547B1"/>
    <w:rsid w:val="00754F07"/>
    <w:rsid w:val="0075511C"/>
    <w:rsid w:val="00755293"/>
    <w:rsid w:val="00756BE0"/>
    <w:rsid w:val="007578AC"/>
    <w:rsid w:val="00757B93"/>
    <w:rsid w:val="00760F0B"/>
    <w:rsid w:val="00760F0F"/>
    <w:rsid w:val="0076103A"/>
    <w:rsid w:val="00761B67"/>
    <w:rsid w:val="00761E0A"/>
    <w:rsid w:val="00766128"/>
    <w:rsid w:val="00766919"/>
    <w:rsid w:val="0076710C"/>
    <w:rsid w:val="00767247"/>
    <w:rsid w:val="00767C8B"/>
    <w:rsid w:val="0077154A"/>
    <w:rsid w:val="00773658"/>
    <w:rsid w:val="00774C59"/>
    <w:rsid w:val="0077565B"/>
    <w:rsid w:val="00780E97"/>
    <w:rsid w:val="00781E9C"/>
    <w:rsid w:val="0078692E"/>
    <w:rsid w:val="0078736B"/>
    <w:rsid w:val="00787A0C"/>
    <w:rsid w:val="00791553"/>
    <w:rsid w:val="00792D6C"/>
    <w:rsid w:val="007932E8"/>
    <w:rsid w:val="00795A0B"/>
    <w:rsid w:val="007960F8"/>
    <w:rsid w:val="00796878"/>
    <w:rsid w:val="00797813"/>
    <w:rsid w:val="007979B3"/>
    <w:rsid w:val="00797B35"/>
    <w:rsid w:val="007A0014"/>
    <w:rsid w:val="007A0212"/>
    <w:rsid w:val="007A1021"/>
    <w:rsid w:val="007A1400"/>
    <w:rsid w:val="007A1E57"/>
    <w:rsid w:val="007A215F"/>
    <w:rsid w:val="007A2320"/>
    <w:rsid w:val="007A2719"/>
    <w:rsid w:val="007A60C2"/>
    <w:rsid w:val="007A773B"/>
    <w:rsid w:val="007B0A72"/>
    <w:rsid w:val="007B1105"/>
    <w:rsid w:val="007B1D37"/>
    <w:rsid w:val="007B303B"/>
    <w:rsid w:val="007B458F"/>
    <w:rsid w:val="007B5D57"/>
    <w:rsid w:val="007B6518"/>
    <w:rsid w:val="007C0846"/>
    <w:rsid w:val="007C1EB1"/>
    <w:rsid w:val="007C2836"/>
    <w:rsid w:val="007D0FBD"/>
    <w:rsid w:val="007D2720"/>
    <w:rsid w:val="007D355C"/>
    <w:rsid w:val="007D4227"/>
    <w:rsid w:val="007D56FB"/>
    <w:rsid w:val="007D64A5"/>
    <w:rsid w:val="007E0A39"/>
    <w:rsid w:val="007E1BFD"/>
    <w:rsid w:val="007E1EE2"/>
    <w:rsid w:val="007E543D"/>
    <w:rsid w:val="007F003E"/>
    <w:rsid w:val="007F152B"/>
    <w:rsid w:val="007F52F3"/>
    <w:rsid w:val="007F5675"/>
    <w:rsid w:val="007F5897"/>
    <w:rsid w:val="007F5899"/>
    <w:rsid w:val="00801824"/>
    <w:rsid w:val="00801D72"/>
    <w:rsid w:val="00802660"/>
    <w:rsid w:val="00803063"/>
    <w:rsid w:val="00805875"/>
    <w:rsid w:val="00806276"/>
    <w:rsid w:val="00806535"/>
    <w:rsid w:val="00810052"/>
    <w:rsid w:val="0081095C"/>
    <w:rsid w:val="00810C73"/>
    <w:rsid w:val="0081244C"/>
    <w:rsid w:val="00812958"/>
    <w:rsid w:val="0081373E"/>
    <w:rsid w:val="0081596F"/>
    <w:rsid w:val="00816046"/>
    <w:rsid w:val="0082360A"/>
    <w:rsid w:val="00823856"/>
    <w:rsid w:val="00824205"/>
    <w:rsid w:val="0082422D"/>
    <w:rsid w:val="00825BFD"/>
    <w:rsid w:val="00827ACE"/>
    <w:rsid w:val="00830670"/>
    <w:rsid w:val="0083080F"/>
    <w:rsid w:val="0083119D"/>
    <w:rsid w:val="008314C9"/>
    <w:rsid w:val="0083289A"/>
    <w:rsid w:val="00842DB2"/>
    <w:rsid w:val="00846858"/>
    <w:rsid w:val="0085061F"/>
    <w:rsid w:val="0085353F"/>
    <w:rsid w:val="00853EC2"/>
    <w:rsid w:val="008544F2"/>
    <w:rsid w:val="00854CCE"/>
    <w:rsid w:val="00856AB8"/>
    <w:rsid w:val="008570D6"/>
    <w:rsid w:val="0086120E"/>
    <w:rsid w:val="008619EE"/>
    <w:rsid w:val="00862A2A"/>
    <w:rsid w:val="008631BF"/>
    <w:rsid w:val="0086346C"/>
    <w:rsid w:val="00866737"/>
    <w:rsid w:val="00866914"/>
    <w:rsid w:val="00867C02"/>
    <w:rsid w:val="008726A0"/>
    <w:rsid w:val="00873494"/>
    <w:rsid w:val="008739BE"/>
    <w:rsid w:val="00873F84"/>
    <w:rsid w:val="0087655E"/>
    <w:rsid w:val="00876D9D"/>
    <w:rsid w:val="0087791D"/>
    <w:rsid w:val="0087791E"/>
    <w:rsid w:val="00881D18"/>
    <w:rsid w:val="00891915"/>
    <w:rsid w:val="00894988"/>
    <w:rsid w:val="00896A02"/>
    <w:rsid w:val="008972B7"/>
    <w:rsid w:val="008A0461"/>
    <w:rsid w:val="008A1328"/>
    <w:rsid w:val="008A135B"/>
    <w:rsid w:val="008A6A2B"/>
    <w:rsid w:val="008A7E02"/>
    <w:rsid w:val="008B1161"/>
    <w:rsid w:val="008B3D7A"/>
    <w:rsid w:val="008B43B5"/>
    <w:rsid w:val="008B4F4E"/>
    <w:rsid w:val="008B7CB1"/>
    <w:rsid w:val="008C0009"/>
    <w:rsid w:val="008C06EC"/>
    <w:rsid w:val="008C0BA6"/>
    <w:rsid w:val="008C5D0B"/>
    <w:rsid w:val="008C6F9D"/>
    <w:rsid w:val="008D0132"/>
    <w:rsid w:val="008D568A"/>
    <w:rsid w:val="008E0587"/>
    <w:rsid w:val="008E0B08"/>
    <w:rsid w:val="008E1995"/>
    <w:rsid w:val="008E2EF5"/>
    <w:rsid w:val="008E560A"/>
    <w:rsid w:val="008E6F49"/>
    <w:rsid w:val="008E74DB"/>
    <w:rsid w:val="008F3C79"/>
    <w:rsid w:val="008F3FC2"/>
    <w:rsid w:val="008F4DB4"/>
    <w:rsid w:val="008F591D"/>
    <w:rsid w:val="008F722C"/>
    <w:rsid w:val="008F75BC"/>
    <w:rsid w:val="0090062D"/>
    <w:rsid w:val="00902CE9"/>
    <w:rsid w:val="00904932"/>
    <w:rsid w:val="00905E15"/>
    <w:rsid w:val="00907625"/>
    <w:rsid w:val="00907EEA"/>
    <w:rsid w:val="00911FA5"/>
    <w:rsid w:val="00912A81"/>
    <w:rsid w:val="00915505"/>
    <w:rsid w:val="009175EA"/>
    <w:rsid w:val="00921465"/>
    <w:rsid w:val="00922E8F"/>
    <w:rsid w:val="00923B1E"/>
    <w:rsid w:val="00923CA1"/>
    <w:rsid w:val="00925F04"/>
    <w:rsid w:val="009267BE"/>
    <w:rsid w:val="009278E4"/>
    <w:rsid w:val="00931C8A"/>
    <w:rsid w:val="00932559"/>
    <w:rsid w:val="009339B6"/>
    <w:rsid w:val="00935A70"/>
    <w:rsid w:val="00935DEC"/>
    <w:rsid w:val="009374B1"/>
    <w:rsid w:val="009374C4"/>
    <w:rsid w:val="00945BDD"/>
    <w:rsid w:val="0094606E"/>
    <w:rsid w:val="00946C01"/>
    <w:rsid w:val="0094702F"/>
    <w:rsid w:val="009502AD"/>
    <w:rsid w:val="00954EA2"/>
    <w:rsid w:val="0095708A"/>
    <w:rsid w:val="009616A8"/>
    <w:rsid w:val="00961791"/>
    <w:rsid w:val="00963B83"/>
    <w:rsid w:val="0096508F"/>
    <w:rsid w:val="0096589E"/>
    <w:rsid w:val="009678A9"/>
    <w:rsid w:val="009705BF"/>
    <w:rsid w:val="00970F21"/>
    <w:rsid w:val="00973E52"/>
    <w:rsid w:val="00974972"/>
    <w:rsid w:val="00975EED"/>
    <w:rsid w:val="00976E9A"/>
    <w:rsid w:val="0097724D"/>
    <w:rsid w:val="00980956"/>
    <w:rsid w:val="009820E4"/>
    <w:rsid w:val="00986330"/>
    <w:rsid w:val="00987A15"/>
    <w:rsid w:val="00993AAD"/>
    <w:rsid w:val="009942B8"/>
    <w:rsid w:val="00994620"/>
    <w:rsid w:val="00994D60"/>
    <w:rsid w:val="009A0459"/>
    <w:rsid w:val="009A177D"/>
    <w:rsid w:val="009A1C30"/>
    <w:rsid w:val="009A20CE"/>
    <w:rsid w:val="009A291B"/>
    <w:rsid w:val="009A2F11"/>
    <w:rsid w:val="009A35D6"/>
    <w:rsid w:val="009A3E36"/>
    <w:rsid w:val="009A49F5"/>
    <w:rsid w:val="009A4E6E"/>
    <w:rsid w:val="009A6D04"/>
    <w:rsid w:val="009A792C"/>
    <w:rsid w:val="009A7BFF"/>
    <w:rsid w:val="009B0A88"/>
    <w:rsid w:val="009B1604"/>
    <w:rsid w:val="009B2A25"/>
    <w:rsid w:val="009B3212"/>
    <w:rsid w:val="009B543A"/>
    <w:rsid w:val="009B5D6D"/>
    <w:rsid w:val="009B6210"/>
    <w:rsid w:val="009B632D"/>
    <w:rsid w:val="009B74C3"/>
    <w:rsid w:val="009B7D08"/>
    <w:rsid w:val="009C037B"/>
    <w:rsid w:val="009C3BBB"/>
    <w:rsid w:val="009D0197"/>
    <w:rsid w:val="009D19AC"/>
    <w:rsid w:val="009D1DC0"/>
    <w:rsid w:val="009D3209"/>
    <w:rsid w:val="009D5797"/>
    <w:rsid w:val="009D6455"/>
    <w:rsid w:val="009D7DDA"/>
    <w:rsid w:val="009E1077"/>
    <w:rsid w:val="009E1507"/>
    <w:rsid w:val="009E3DC4"/>
    <w:rsid w:val="009F0B3B"/>
    <w:rsid w:val="009F164D"/>
    <w:rsid w:val="009F19A8"/>
    <w:rsid w:val="009F208C"/>
    <w:rsid w:val="009F4448"/>
    <w:rsid w:val="009F71C0"/>
    <w:rsid w:val="00A04F08"/>
    <w:rsid w:val="00A1069D"/>
    <w:rsid w:val="00A1275D"/>
    <w:rsid w:val="00A13143"/>
    <w:rsid w:val="00A15C3D"/>
    <w:rsid w:val="00A17931"/>
    <w:rsid w:val="00A17D9A"/>
    <w:rsid w:val="00A249DB"/>
    <w:rsid w:val="00A27249"/>
    <w:rsid w:val="00A305BB"/>
    <w:rsid w:val="00A3147D"/>
    <w:rsid w:val="00A31666"/>
    <w:rsid w:val="00A34F3F"/>
    <w:rsid w:val="00A36BAA"/>
    <w:rsid w:val="00A377C4"/>
    <w:rsid w:val="00A40357"/>
    <w:rsid w:val="00A42D44"/>
    <w:rsid w:val="00A51B88"/>
    <w:rsid w:val="00A5294C"/>
    <w:rsid w:val="00A56610"/>
    <w:rsid w:val="00A56DCA"/>
    <w:rsid w:val="00A56FCF"/>
    <w:rsid w:val="00A62458"/>
    <w:rsid w:val="00A62674"/>
    <w:rsid w:val="00A62AB0"/>
    <w:rsid w:val="00A64FDC"/>
    <w:rsid w:val="00A6774D"/>
    <w:rsid w:val="00A70366"/>
    <w:rsid w:val="00A70B65"/>
    <w:rsid w:val="00A724FA"/>
    <w:rsid w:val="00A74ADF"/>
    <w:rsid w:val="00A76456"/>
    <w:rsid w:val="00A771A8"/>
    <w:rsid w:val="00A772B7"/>
    <w:rsid w:val="00A774B3"/>
    <w:rsid w:val="00A84FC3"/>
    <w:rsid w:val="00A85D38"/>
    <w:rsid w:val="00A86538"/>
    <w:rsid w:val="00A871C6"/>
    <w:rsid w:val="00A878CE"/>
    <w:rsid w:val="00A87946"/>
    <w:rsid w:val="00A938E6"/>
    <w:rsid w:val="00A951E8"/>
    <w:rsid w:val="00A9691D"/>
    <w:rsid w:val="00A97AA7"/>
    <w:rsid w:val="00AA1F55"/>
    <w:rsid w:val="00AA36EF"/>
    <w:rsid w:val="00AA40BE"/>
    <w:rsid w:val="00AA6498"/>
    <w:rsid w:val="00AA6E8A"/>
    <w:rsid w:val="00AB0C6B"/>
    <w:rsid w:val="00AB1048"/>
    <w:rsid w:val="00AB1814"/>
    <w:rsid w:val="00AB1D56"/>
    <w:rsid w:val="00AB29C5"/>
    <w:rsid w:val="00AB315F"/>
    <w:rsid w:val="00AB7CB8"/>
    <w:rsid w:val="00AB7F7C"/>
    <w:rsid w:val="00AC0FD6"/>
    <w:rsid w:val="00AC2519"/>
    <w:rsid w:val="00AC28F7"/>
    <w:rsid w:val="00AC2F2E"/>
    <w:rsid w:val="00AC3147"/>
    <w:rsid w:val="00AC48CD"/>
    <w:rsid w:val="00AC62CB"/>
    <w:rsid w:val="00AD02BC"/>
    <w:rsid w:val="00AD13AE"/>
    <w:rsid w:val="00AD1A21"/>
    <w:rsid w:val="00AD2B55"/>
    <w:rsid w:val="00AD2F74"/>
    <w:rsid w:val="00AD37ED"/>
    <w:rsid w:val="00AD497C"/>
    <w:rsid w:val="00AD58B0"/>
    <w:rsid w:val="00AD73C6"/>
    <w:rsid w:val="00AD7E9D"/>
    <w:rsid w:val="00AE0941"/>
    <w:rsid w:val="00AE1CD7"/>
    <w:rsid w:val="00AE2115"/>
    <w:rsid w:val="00AE50C4"/>
    <w:rsid w:val="00AE5726"/>
    <w:rsid w:val="00AF0FDB"/>
    <w:rsid w:val="00AF16EF"/>
    <w:rsid w:val="00AF4576"/>
    <w:rsid w:val="00AF568B"/>
    <w:rsid w:val="00AF5E68"/>
    <w:rsid w:val="00AF6A9E"/>
    <w:rsid w:val="00AF6DAE"/>
    <w:rsid w:val="00B018C3"/>
    <w:rsid w:val="00B020C8"/>
    <w:rsid w:val="00B02DBF"/>
    <w:rsid w:val="00B04C45"/>
    <w:rsid w:val="00B059E1"/>
    <w:rsid w:val="00B078BA"/>
    <w:rsid w:val="00B07BB1"/>
    <w:rsid w:val="00B105D1"/>
    <w:rsid w:val="00B10772"/>
    <w:rsid w:val="00B1249E"/>
    <w:rsid w:val="00B127EA"/>
    <w:rsid w:val="00B235FF"/>
    <w:rsid w:val="00B27B35"/>
    <w:rsid w:val="00B307C8"/>
    <w:rsid w:val="00B31475"/>
    <w:rsid w:val="00B329E3"/>
    <w:rsid w:val="00B33F16"/>
    <w:rsid w:val="00B36CFA"/>
    <w:rsid w:val="00B37240"/>
    <w:rsid w:val="00B43216"/>
    <w:rsid w:val="00B46F15"/>
    <w:rsid w:val="00B479E1"/>
    <w:rsid w:val="00B516A7"/>
    <w:rsid w:val="00B5172E"/>
    <w:rsid w:val="00B51890"/>
    <w:rsid w:val="00B528A8"/>
    <w:rsid w:val="00B52A54"/>
    <w:rsid w:val="00B5309F"/>
    <w:rsid w:val="00B53929"/>
    <w:rsid w:val="00B57C51"/>
    <w:rsid w:val="00B61A05"/>
    <w:rsid w:val="00B62404"/>
    <w:rsid w:val="00B62869"/>
    <w:rsid w:val="00B62892"/>
    <w:rsid w:val="00B62DB9"/>
    <w:rsid w:val="00B63A47"/>
    <w:rsid w:val="00B6410D"/>
    <w:rsid w:val="00B658AF"/>
    <w:rsid w:val="00B713C5"/>
    <w:rsid w:val="00B72105"/>
    <w:rsid w:val="00B723BD"/>
    <w:rsid w:val="00B72510"/>
    <w:rsid w:val="00B7288B"/>
    <w:rsid w:val="00B764CF"/>
    <w:rsid w:val="00B76E81"/>
    <w:rsid w:val="00B775DB"/>
    <w:rsid w:val="00B80FE6"/>
    <w:rsid w:val="00B92C8E"/>
    <w:rsid w:val="00B94AE0"/>
    <w:rsid w:val="00B96229"/>
    <w:rsid w:val="00B973C6"/>
    <w:rsid w:val="00B975E6"/>
    <w:rsid w:val="00B9798A"/>
    <w:rsid w:val="00BA2773"/>
    <w:rsid w:val="00BA5628"/>
    <w:rsid w:val="00BA71C0"/>
    <w:rsid w:val="00BA734F"/>
    <w:rsid w:val="00BB27ED"/>
    <w:rsid w:val="00BB46D4"/>
    <w:rsid w:val="00BB47CC"/>
    <w:rsid w:val="00BB5220"/>
    <w:rsid w:val="00BB5E97"/>
    <w:rsid w:val="00BB6F5C"/>
    <w:rsid w:val="00BC18DA"/>
    <w:rsid w:val="00BC2735"/>
    <w:rsid w:val="00BC403E"/>
    <w:rsid w:val="00BC4B24"/>
    <w:rsid w:val="00BC4DB2"/>
    <w:rsid w:val="00BC72FB"/>
    <w:rsid w:val="00BD0DF6"/>
    <w:rsid w:val="00BD1A58"/>
    <w:rsid w:val="00BD3024"/>
    <w:rsid w:val="00BD45BC"/>
    <w:rsid w:val="00BD477B"/>
    <w:rsid w:val="00BD76AA"/>
    <w:rsid w:val="00BD770E"/>
    <w:rsid w:val="00BD7C03"/>
    <w:rsid w:val="00BE0232"/>
    <w:rsid w:val="00BE31D1"/>
    <w:rsid w:val="00BE7D13"/>
    <w:rsid w:val="00BF0B4E"/>
    <w:rsid w:val="00BF1B4E"/>
    <w:rsid w:val="00BF2431"/>
    <w:rsid w:val="00BF5790"/>
    <w:rsid w:val="00BF650A"/>
    <w:rsid w:val="00BF6D59"/>
    <w:rsid w:val="00C0019A"/>
    <w:rsid w:val="00C01470"/>
    <w:rsid w:val="00C01759"/>
    <w:rsid w:val="00C02D57"/>
    <w:rsid w:val="00C055E9"/>
    <w:rsid w:val="00C057EF"/>
    <w:rsid w:val="00C11425"/>
    <w:rsid w:val="00C14BFC"/>
    <w:rsid w:val="00C157C5"/>
    <w:rsid w:val="00C16A3D"/>
    <w:rsid w:val="00C16B3E"/>
    <w:rsid w:val="00C20118"/>
    <w:rsid w:val="00C21327"/>
    <w:rsid w:val="00C21C25"/>
    <w:rsid w:val="00C21D6D"/>
    <w:rsid w:val="00C2285C"/>
    <w:rsid w:val="00C22EAC"/>
    <w:rsid w:val="00C22F45"/>
    <w:rsid w:val="00C27CD3"/>
    <w:rsid w:val="00C304D3"/>
    <w:rsid w:val="00C305D2"/>
    <w:rsid w:val="00C307A2"/>
    <w:rsid w:val="00C30B59"/>
    <w:rsid w:val="00C30ED3"/>
    <w:rsid w:val="00C30ED9"/>
    <w:rsid w:val="00C32461"/>
    <w:rsid w:val="00C32841"/>
    <w:rsid w:val="00C32E8A"/>
    <w:rsid w:val="00C33571"/>
    <w:rsid w:val="00C341BC"/>
    <w:rsid w:val="00C35591"/>
    <w:rsid w:val="00C35F2E"/>
    <w:rsid w:val="00C36512"/>
    <w:rsid w:val="00C36B87"/>
    <w:rsid w:val="00C36DE1"/>
    <w:rsid w:val="00C3732E"/>
    <w:rsid w:val="00C37379"/>
    <w:rsid w:val="00C37532"/>
    <w:rsid w:val="00C40466"/>
    <w:rsid w:val="00C40ACA"/>
    <w:rsid w:val="00C40E7D"/>
    <w:rsid w:val="00C41B27"/>
    <w:rsid w:val="00C41D96"/>
    <w:rsid w:val="00C4347C"/>
    <w:rsid w:val="00C44B30"/>
    <w:rsid w:val="00C50898"/>
    <w:rsid w:val="00C50A7E"/>
    <w:rsid w:val="00C51F48"/>
    <w:rsid w:val="00C52983"/>
    <w:rsid w:val="00C538AD"/>
    <w:rsid w:val="00C615A4"/>
    <w:rsid w:val="00C64517"/>
    <w:rsid w:val="00C66BC2"/>
    <w:rsid w:val="00C66C5C"/>
    <w:rsid w:val="00C67377"/>
    <w:rsid w:val="00C718AA"/>
    <w:rsid w:val="00C71DAA"/>
    <w:rsid w:val="00C71F2A"/>
    <w:rsid w:val="00C73A38"/>
    <w:rsid w:val="00C75D2A"/>
    <w:rsid w:val="00C826C4"/>
    <w:rsid w:val="00C84B0A"/>
    <w:rsid w:val="00C852BB"/>
    <w:rsid w:val="00C85325"/>
    <w:rsid w:val="00C86C39"/>
    <w:rsid w:val="00C87129"/>
    <w:rsid w:val="00C87556"/>
    <w:rsid w:val="00C90802"/>
    <w:rsid w:val="00C910F5"/>
    <w:rsid w:val="00C92D22"/>
    <w:rsid w:val="00C937FB"/>
    <w:rsid w:val="00C972DD"/>
    <w:rsid w:val="00C97FC7"/>
    <w:rsid w:val="00CA0690"/>
    <w:rsid w:val="00CA2E79"/>
    <w:rsid w:val="00CA36C7"/>
    <w:rsid w:val="00CA3E1B"/>
    <w:rsid w:val="00CA4155"/>
    <w:rsid w:val="00CA7752"/>
    <w:rsid w:val="00CB1B3B"/>
    <w:rsid w:val="00CB20FC"/>
    <w:rsid w:val="00CB57C2"/>
    <w:rsid w:val="00CB7F4C"/>
    <w:rsid w:val="00CC7235"/>
    <w:rsid w:val="00CD0704"/>
    <w:rsid w:val="00CD5533"/>
    <w:rsid w:val="00CD73F7"/>
    <w:rsid w:val="00CD78B3"/>
    <w:rsid w:val="00CE0657"/>
    <w:rsid w:val="00CE14FA"/>
    <w:rsid w:val="00CE19B4"/>
    <w:rsid w:val="00CE31AA"/>
    <w:rsid w:val="00CE576B"/>
    <w:rsid w:val="00CE6548"/>
    <w:rsid w:val="00CE6D26"/>
    <w:rsid w:val="00CE6D89"/>
    <w:rsid w:val="00CF0987"/>
    <w:rsid w:val="00CF0B0A"/>
    <w:rsid w:val="00CF1488"/>
    <w:rsid w:val="00CF26FC"/>
    <w:rsid w:val="00CF2811"/>
    <w:rsid w:val="00CF3889"/>
    <w:rsid w:val="00CF4FA9"/>
    <w:rsid w:val="00CF5412"/>
    <w:rsid w:val="00D00641"/>
    <w:rsid w:val="00D02348"/>
    <w:rsid w:val="00D02B9D"/>
    <w:rsid w:val="00D04115"/>
    <w:rsid w:val="00D0492C"/>
    <w:rsid w:val="00D0505A"/>
    <w:rsid w:val="00D05B2D"/>
    <w:rsid w:val="00D0754F"/>
    <w:rsid w:val="00D07566"/>
    <w:rsid w:val="00D12B85"/>
    <w:rsid w:val="00D139B6"/>
    <w:rsid w:val="00D15EA9"/>
    <w:rsid w:val="00D178A9"/>
    <w:rsid w:val="00D22D29"/>
    <w:rsid w:val="00D23758"/>
    <w:rsid w:val="00D23E01"/>
    <w:rsid w:val="00D23FCC"/>
    <w:rsid w:val="00D24D3E"/>
    <w:rsid w:val="00D30A53"/>
    <w:rsid w:val="00D32893"/>
    <w:rsid w:val="00D32CA3"/>
    <w:rsid w:val="00D34310"/>
    <w:rsid w:val="00D35812"/>
    <w:rsid w:val="00D40F90"/>
    <w:rsid w:val="00D41235"/>
    <w:rsid w:val="00D436F4"/>
    <w:rsid w:val="00D43D12"/>
    <w:rsid w:val="00D45072"/>
    <w:rsid w:val="00D47C34"/>
    <w:rsid w:val="00D50209"/>
    <w:rsid w:val="00D50A9D"/>
    <w:rsid w:val="00D52DF6"/>
    <w:rsid w:val="00D53068"/>
    <w:rsid w:val="00D70D15"/>
    <w:rsid w:val="00D7129F"/>
    <w:rsid w:val="00D719E0"/>
    <w:rsid w:val="00D71D48"/>
    <w:rsid w:val="00D73DC3"/>
    <w:rsid w:val="00D747BC"/>
    <w:rsid w:val="00D74924"/>
    <w:rsid w:val="00D759C5"/>
    <w:rsid w:val="00D81011"/>
    <w:rsid w:val="00D8223A"/>
    <w:rsid w:val="00D85F6E"/>
    <w:rsid w:val="00D87665"/>
    <w:rsid w:val="00D906DA"/>
    <w:rsid w:val="00D91DF0"/>
    <w:rsid w:val="00D928F6"/>
    <w:rsid w:val="00D94F66"/>
    <w:rsid w:val="00D96E42"/>
    <w:rsid w:val="00DA2AD0"/>
    <w:rsid w:val="00DA4219"/>
    <w:rsid w:val="00DA5524"/>
    <w:rsid w:val="00DA607C"/>
    <w:rsid w:val="00DB170C"/>
    <w:rsid w:val="00DB1A73"/>
    <w:rsid w:val="00DB26F8"/>
    <w:rsid w:val="00DB4EC4"/>
    <w:rsid w:val="00DB6E11"/>
    <w:rsid w:val="00DC0559"/>
    <w:rsid w:val="00DC3FF7"/>
    <w:rsid w:val="00DD1026"/>
    <w:rsid w:val="00DD20B6"/>
    <w:rsid w:val="00DD514F"/>
    <w:rsid w:val="00DD574D"/>
    <w:rsid w:val="00DD76E8"/>
    <w:rsid w:val="00DD7FAA"/>
    <w:rsid w:val="00DE0854"/>
    <w:rsid w:val="00DE367E"/>
    <w:rsid w:val="00DE3A0D"/>
    <w:rsid w:val="00DE3CC0"/>
    <w:rsid w:val="00DE6319"/>
    <w:rsid w:val="00DE7DFA"/>
    <w:rsid w:val="00DF3BEE"/>
    <w:rsid w:val="00E00C20"/>
    <w:rsid w:val="00E01474"/>
    <w:rsid w:val="00E02BF1"/>
    <w:rsid w:val="00E056CE"/>
    <w:rsid w:val="00E113C3"/>
    <w:rsid w:val="00E11955"/>
    <w:rsid w:val="00E11AAA"/>
    <w:rsid w:val="00E13A83"/>
    <w:rsid w:val="00E1577D"/>
    <w:rsid w:val="00E17C11"/>
    <w:rsid w:val="00E21327"/>
    <w:rsid w:val="00E22BE4"/>
    <w:rsid w:val="00E239B0"/>
    <w:rsid w:val="00E2602C"/>
    <w:rsid w:val="00E2619B"/>
    <w:rsid w:val="00E3120B"/>
    <w:rsid w:val="00E31883"/>
    <w:rsid w:val="00E31EDD"/>
    <w:rsid w:val="00E3254F"/>
    <w:rsid w:val="00E328B5"/>
    <w:rsid w:val="00E32A98"/>
    <w:rsid w:val="00E35403"/>
    <w:rsid w:val="00E35BAE"/>
    <w:rsid w:val="00E35E57"/>
    <w:rsid w:val="00E360AB"/>
    <w:rsid w:val="00E368F2"/>
    <w:rsid w:val="00E36BB4"/>
    <w:rsid w:val="00E379D4"/>
    <w:rsid w:val="00E40550"/>
    <w:rsid w:val="00E41ABD"/>
    <w:rsid w:val="00E438FD"/>
    <w:rsid w:val="00E45315"/>
    <w:rsid w:val="00E45BDB"/>
    <w:rsid w:val="00E460F3"/>
    <w:rsid w:val="00E47A12"/>
    <w:rsid w:val="00E47B79"/>
    <w:rsid w:val="00E532E3"/>
    <w:rsid w:val="00E5577F"/>
    <w:rsid w:val="00E5644E"/>
    <w:rsid w:val="00E60F06"/>
    <w:rsid w:val="00E61E72"/>
    <w:rsid w:val="00E66C2A"/>
    <w:rsid w:val="00E67537"/>
    <w:rsid w:val="00E7157F"/>
    <w:rsid w:val="00E72AF7"/>
    <w:rsid w:val="00E736E6"/>
    <w:rsid w:val="00E75495"/>
    <w:rsid w:val="00E77E92"/>
    <w:rsid w:val="00E804FD"/>
    <w:rsid w:val="00E80EAB"/>
    <w:rsid w:val="00E819B6"/>
    <w:rsid w:val="00E83267"/>
    <w:rsid w:val="00E851E4"/>
    <w:rsid w:val="00E8605B"/>
    <w:rsid w:val="00E8689B"/>
    <w:rsid w:val="00E900CF"/>
    <w:rsid w:val="00E91219"/>
    <w:rsid w:val="00E92047"/>
    <w:rsid w:val="00E93B96"/>
    <w:rsid w:val="00EA6AC0"/>
    <w:rsid w:val="00EB20EB"/>
    <w:rsid w:val="00EB581E"/>
    <w:rsid w:val="00EB5F92"/>
    <w:rsid w:val="00EB6395"/>
    <w:rsid w:val="00EB6E90"/>
    <w:rsid w:val="00EB791E"/>
    <w:rsid w:val="00EC2563"/>
    <w:rsid w:val="00EC431E"/>
    <w:rsid w:val="00EC4CA8"/>
    <w:rsid w:val="00ED0F42"/>
    <w:rsid w:val="00ED7C14"/>
    <w:rsid w:val="00EE156D"/>
    <w:rsid w:val="00EE3BD2"/>
    <w:rsid w:val="00EE519B"/>
    <w:rsid w:val="00EF2AB3"/>
    <w:rsid w:val="00EF458D"/>
    <w:rsid w:val="00EF5FA3"/>
    <w:rsid w:val="00EF62EB"/>
    <w:rsid w:val="00F0087F"/>
    <w:rsid w:val="00F016AB"/>
    <w:rsid w:val="00F02CF9"/>
    <w:rsid w:val="00F0360C"/>
    <w:rsid w:val="00F11D07"/>
    <w:rsid w:val="00F1325A"/>
    <w:rsid w:val="00F1372E"/>
    <w:rsid w:val="00F14C2E"/>
    <w:rsid w:val="00F17EC9"/>
    <w:rsid w:val="00F20304"/>
    <w:rsid w:val="00F20585"/>
    <w:rsid w:val="00F20DB3"/>
    <w:rsid w:val="00F25941"/>
    <w:rsid w:val="00F2749A"/>
    <w:rsid w:val="00F2762C"/>
    <w:rsid w:val="00F31485"/>
    <w:rsid w:val="00F316E7"/>
    <w:rsid w:val="00F32CFB"/>
    <w:rsid w:val="00F33ED4"/>
    <w:rsid w:val="00F34178"/>
    <w:rsid w:val="00F364AA"/>
    <w:rsid w:val="00F448F9"/>
    <w:rsid w:val="00F45861"/>
    <w:rsid w:val="00F46244"/>
    <w:rsid w:val="00F47949"/>
    <w:rsid w:val="00F5207F"/>
    <w:rsid w:val="00F52C3B"/>
    <w:rsid w:val="00F531B8"/>
    <w:rsid w:val="00F53AEA"/>
    <w:rsid w:val="00F57F56"/>
    <w:rsid w:val="00F61E17"/>
    <w:rsid w:val="00F64280"/>
    <w:rsid w:val="00F64457"/>
    <w:rsid w:val="00F66622"/>
    <w:rsid w:val="00F66C56"/>
    <w:rsid w:val="00F66E07"/>
    <w:rsid w:val="00F71CE1"/>
    <w:rsid w:val="00F755A0"/>
    <w:rsid w:val="00F81A3B"/>
    <w:rsid w:val="00F81BC9"/>
    <w:rsid w:val="00F863ED"/>
    <w:rsid w:val="00F87174"/>
    <w:rsid w:val="00F90EBE"/>
    <w:rsid w:val="00F94087"/>
    <w:rsid w:val="00F94FF9"/>
    <w:rsid w:val="00F95B92"/>
    <w:rsid w:val="00F97B25"/>
    <w:rsid w:val="00FA0316"/>
    <w:rsid w:val="00FA1B77"/>
    <w:rsid w:val="00FA1E70"/>
    <w:rsid w:val="00FA2639"/>
    <w:rsid w:val="00FA28E8"/>
    <w:rsid w:val="00FA2F5B"/>
    <w:rsid w:val="00FA2FBD"/>
    <w:rsid w:val="00FA638D"/>
    <w:rsid w:val="00FA7619"/>
    <w:rsid w:val="00FB1B72"/>
    <w:rsid w:val="00FB4BE7"/>
    <w:rsid w:val="00FB7C9C"/>
    <w:rsid w:val="00FC0F0B"/>
    <w:rsid w:val="00FC20D0"/>
    <w:rsid w:val="00FC3818"/>
    <w:rsid w:val="00FC485C"/>
    <w:rsid w:val="00FC486A"/>
    <w:rsid w:val="00FC5251"/>
    <w:rsid w:val="00FC7D28"/>
    <w:rsid w:val="00FD0515"/>
    <w:rsid w:val="00FD08A5"/>
    <w:rsid w:val="00FD1176"/>
    <w:rsid w:val="00FD1D65"/>
    <w:rsid w:val="00FE1979"/>
    <w:rsid w:val="00FE36C5"/>
    <w:rsid w:val="00FE4D69"/>
    <w:rsid w:val="00FF0AEF"/>
    <w:rsid w:val="00FF16F3"/>
    <w:rsid w:val="00FF46FE"/>
    <w:rsid w:val="00FF5749"/>
    <w:rsid w:val="00FF71BA"/>
    <w:rsid w:val="00FF7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F5897"/>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99"/>
    <w:qFormat/>
    <w:rsid w:val="00050A06"/>
    <w:pPr>
      <w:keepNext/>
      <w:keepLines/>
      <w:spacing w:before="480"/>
      <w:outlineLvl w:val="0"/>
    </w:pPr>
    <w:rPr>
      <w:rFonts w:ascii="Cambria" w:eastAsia="Times New Roman" w:hAnsi="Cambria"/>
      <w:b/>
      <w:bCs/>
      <w:color w:val="21798E"/>
      <w:sz w:val="28"/>
      <w:szCs w:val="28"/>
    </w:rPr>
  </w:style>
  <w:style w:type="paragraph" w:styleId="2">
    <w:name w:val="heading 2"/>
    <w:basedOn w:val="a"/>
    <w:next w:val="a"/>
    <w:link w:val="20"/>
    <w:uiPriority w:val="99"/>
    <w:qFormat/>
    <w:rsid w:val="00050A06"/>
    <w:pPr>
      <w:keepNext/>
      <w:keepLines/>
      <w:spacing w:before="200"/>
      <w:outlineLvl w:val="1"/>
    </w:pPr>
    <w:rPr>
      <w:rFonts w:ascii="Cambria" w:eastAsia="Times New Roman" w:hAnsi="Cambria"/>
      <w:b/>
      <w:bCs/>
      <w:color w:val="2DA2BF"/>
      <w:sz w:val="26"/>
      <w:szCs w:val="26"/>
    </w:rPr>
  </w:style>
  <w:style w:type="paragraph" w:styleId="3">
    <w:name w:val="heading 3"/>
    <w:basedOn w:val="a"/>
    <w:next w:val="a"/>
    <w:link w:val="30"/>
    <w:uiPriority w:val="99"/>
    <w:qFormat/>
    <w:rsid w:val="00050A06"/>
    <w:pPr>
      <w:keepNext/>
      <w:keepLines/>
      <w:spacing w:before="200"/>
      <w:outlineLvl w:val="2"/>
    </w:pPr>
    <w:rPr>
      <w:rFonts w:ascii="Cambria" w:eastAsia="Times New Roman" w:hAnsi="Cambria"/>
      <w:b/>
      <w:bCs/>
      <w:color w:val="2DA2BF"/>
      <w:sz w:val="20"/>
      <w:szCs w:val="20"/>
    </w:rPr>
  </w:style>
  <w:style w:type="paragraph" w:styleId="4">
    <w:name w:val="heading 4"/>
    <w:basedOn w:val="a"/>
    <w:next w:val="a"/>
    <w:link w:val="40"/>
    <w:uiPriority w:val="99"/>
    <w:qFormat/>
    <w:rsid w:val="00050A06"/>
    <w:pPr>
      <w:keepNext/>
      <w:keepLines/>
      <w:spacing w:before="200"/>
      <w:outlineLvl w:val="3"/>
    </w:pPr>
    <w:rPr>
      <w:rFonts w:ascii="Cambria" w:eastAsia="Times New Roman" w:hAnsi="Cambria"/>
      <w:b/>
      <w:bCs/>
      <w:i/>
      <w:iCs/>
      <w:color w:val="2DA2BF"/>
      <w:sz w:val="20"/>
      <w:szCs w:val="20"/>
    </w:rPr>
  </w:style>
  <w:style w:type="paragraph" w:styleId="5">
    <w:name w:val="heading 5"/>
    <w:basedOn w:val="a"/>
    <w:next w:val="a"/>
    <w:link w:val="50"/>
    <w:uiPriority w:val="99"/>
    <w:qFormat/>
    <w:rsid w:val="00050A06"/>
    <w:pPr>
      <w:keepNext/>
      <w:keepLines/>
      <w:spacing w:before="200"/>
      <w:outlineLvl w:val="4"/>
    </w:pPr>
    <w:rPr>
      <w:rFonts w:ascii="Cambria" w:eastAsia="Times New Roman" w:hAnsi="Cambria"/>
      <w:color w:val="16505E"/>
      <w:sz w:val="20"/>
      <w:szCs w:val="20"/>
    </w:rPr>
  </w:style>
  <w:style w:type="paragraph" w:styleId="6">
    <w:name w:val="heading 6"/>
    <w:basedOn w:val="a"/>
    <w:next w:val="a"/>
    <w:link w:val="60"/>
    <w:uiPriority w:val="99"/>
    <w:qFormat/>
    <w:rsid w:val="00050A06"/>
    <w:pPr>
      <w:keepNext/>
      <w:keepLines/>
      <w:spacing w:before="200"/>
      <w:outlineLvl w:val="5"/>
    </w:pPr>
    <w:rPr>
      <w:rFonts w:ascii="Cambria" w:eastAsia="Times New Roman" w:hAnsi="Cambria"/>
      <w:i/>
      <w:iCs/>
      <w:color w:val="16505E"/>
      <w:sz w:val="20"/>
      <w:szCs w:val="20"/>
    </w:rPr>
  </w:style>
  <w:style w:type="paragraph" w:styleId="7">
    <w:name w:val="heading 7"/>
    <w:basedOn w:val="a"/>
    <w:next w:val="a"/>
    <w:link w:val="70"/>
    <w:uiPriority w:val="99"/>
    <w:qFormat/>
    <w:rsid w:val="00050A06"/>
    <w:pPr>
      <w:keepNext/>
      <w:keepLines/>
      <w:spacing w:before="200"/>
      <w:outlineLvl w:val="6"/>
    </w:pPr>
    <w:rPr>
      <w:rFonts w:ascii="Cambria" w:eastAsia="Times New Roman" w:hAnsi="Cambria"/>
      <w:i/>
      <w:iCs/>
      <w:color w:val="404040"/>
      <w:sz w:val="20"/>
      <w:szCs w:val="20"/>
    </w:rPr>
  </w:style>
  <w:style w:type="paragraph" w:styleId="8">
    <w:name w:val="heading 8"/>
    <w:basedOn w:val="a"/>
    <w:next w:val="a"/>
    <w:link w:val="80"/>
    <w:uiPriority w:val="99"/>
    <w:qFormat/>
    <w:rsid w:val="00050A06"/>
    <w:pPr>
      <w:keepNext/>
      <w:keepLines/>
      <w:spacing w:before="200"/>
      <w:outlineLvl w:val="7"/>
    </w:pPr>
    <w:rPr>
      <w:rFonts w:ascii="Cambria" w:eastAsia="Times New Roman" w:hAnsi="Cambria"/>
      <w:color w:val="2DA2BF"/>
      <w:sz w:val="20"/>
      <w:szCs w:val="20"/>
    </w:rPr>
  </w:style>
  <w:style w:type="paragraph" w:styleId="9">
    <w:name w:val="heading 9"/>
    <w:basedOn w:val="a"/>
    <w:next w:val="a"/>
    <w:link w:val="90"/>
    <w:uiPriority w:val="99"/>
    <w:qFormat/>
    <w:rsid w:val="00050A06"/>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0A06"/>
    <w:rPr>
      <w:rFonts w:ascii="Cambria" w:hAnsi="Cambria" w:cs="Times New Roman"/>
      <w:b/>
      <w:color w:val="21798E"/>
      <w:sz w:val="28"/>
    </w:rPr>
  </w:style>
  <w:style w:type="character" w:customStyle="1" w:styleId="20">
    <w:name w:val="Заголовок 2 Знак"/>
    <w:link w:val="2"/>
    <w:uiPriority w:val="99"/>
    <w:semiHidden/>
    <w:locked/>
    <w:rsid w:val="00050A06"/>
    <w:rPr>
      <w:rFonts w:ascii="Cambria" w:hAnsi="Cambria" w:cs="Times New Roman"/>
      <w:b/>
      <w:color w:val="2DA2BF"/>
      <w:sz w:val="26"/>
    </w:rPr>
  </w:style>
  <w:style w:type="character" w:customStyle="1" w:styleId="30">
    <w:name w:val="Заголовок 3 Знак"/>
    <w:link w:val="3"/>
    <w:uiPriority w:val="99"/>
    <w:semiHidden/>
    <w:locked/>
    <w:rsid w:val="00050A06"/>
    <w:rPr>
      <w:rFonts w:ascii="Cambria" w:hAnsi="Cambria" w:cs="Times New Roman"/>
      <w:b/>
      <w:color w:val="2DA2BF"/>
    </w:rPr>
  </w:style>
  <w:style w:type="character" w:customStyle="1" w:styleId="40">
    <w:name w:val="Заголовок 4 Знак"/>
    <w:link w:val="4"/>
    <w:uiPriority w:val="99"/>
    <w:semiHidden/>
    <w:locked/>
    <w:rsid w:val="00050A06"/>
    <w:rPr>
      <w:rFonts w:ascii="Cambria" w:hAnsi="Cambria" w:cs="Times New Roman"/>
      <w:b/>
      <w:i/>
      <w:color w:val="2DA2BF"/>
    </w:rPr>
  </w:style>
  <w:style w:type="character" w:customStyle="1" w:styleId="50">
    <w:name w:val="Заголовок 5 Знак"/>
    <w:link w:val="5"/>
    <w:uiPriority w:val="99"/>
    <w:semiHidden/>
    <w:locked/>
    <w:rsid w:val="00050A06"/>
    <w:rPr>
      <w:rFonts w:ascii="Cambria" w:hAnsi="Cambria" w:cs="Times New Roman"/>
      <w:color w:val="16505E"/>
    </w:rPr>
  </w:style>
  <w:style w:type="character" w:customStyle="1" w:styleId="60">
    <w:name w:val="Заголовок 6 Знак"/>
    <w:link w:val="6"/>
    <w:uiPriority w:val="99"/>
    <w:semiHidden/>
    <w:locked/>
    <w:rsid w:val="00050A06"/>
    <w:rPr>
      <w:rFonts w:ascii="Cambria" w:hAnsi="Cambria" w:cs="Times New Roman"/>
      <w:i/>
      <w:color w:val="16505E"/>
    </w:rPr>
  </w:style>
  <w:style w:type="character" w:customStyle="1" w:styleId="70">
    <w:name w:val="Заголовок 7 Знак"/>
    <w:link w:val="7"/>
    <w:uiPriority w:val="99"/>
    <w:semiHidden/>
    <w:locked/>
    <w:rsid w:val="00050A06"/>
    <w:rPr>
      <w:rFonts w:ascii="Cambria" w:hAnsi="Cambria" w:cs="Times New Roman"/>
      <w:i/>
      <w:color w:val="404040"/>
    </w:rPr>
  </w:style>
  <w:style w:type="character" w:customStyle="1" w:styleId="80">
    <w:name w:val="Заголовок 8 Знак"/>
    <w:link w:val="8"/>
    <w:uiPriority w:val="99"/>
    <w:semiHidden/>
    <w:locked/>
    <w:rsid w:val="00050A06"/>
    <w:rPr>
      <w:rFonts w:ascii="Cambria" w:hAnsi="Cambria" w:cs="Times New Roman"/>
      <w:color w:val="2DA2BF"/>
      <w:sz w:val="20"/>
    </w:rPr>
  </w:style>
  <w:style w:type="character" w:customStyle="1" w:styleId="90">
    <w:name w:val="Заголовок 9 Знак"/>
    <w:link w:val="9"/>
    <w:uiPriority w:val="99"/>
    <w:semiHidden/>
    <w:locked/>
    <w:rsid w:val="00050A06"/>
    <w:rPr>
      <w:rFonts w:ascii="Cambria" w:hAnsi="Cambria" w:cs="Times New Roman"/>
      <w:i/>
      <w:color w:val="404040"/>
      <w:sz w:val="20"/>
    </w:rPr>
  </w:style>
  <w:style w:type="paragraph" w:styleId="a3">
    <w:name w:val="caption"/>
    <w:basedOn w:val="a"/>
    <w:next w:val="a"/>
    <w:uiPriority w:val="99"/>
    <w:qFormat/>
    <w:rsid w:val="00050A06"/>
    <w:rPr>
      <w:b/>
      <w:bCs/>
      <w:color w:val="2DA2BF"/>
      <w:sz w:val="18"/>
      <w:szCs w:val="18"/>
    </w:rPr>
  </w:style>
  <w:style w:type="paragraph" w:styleId="a4">
    <w:name w:val="Title"/>
    <w:basedOn w:val="a"/>
    <w:next w:val="a"/>
    <w:link w:val="a5"/>
    <w:uiPriority w:val="99"/>
    <w:qFormat/>
    <w:rsid w:val="00050A06"/>
    <w:pPr>
      <w:pBdr>
        <w:bottom w:val="single" w:sz="8" w:space="4" w:color="2DA2BF"/>
      </w:pBdr>
      <w:spacing w:after="300"/>
      <w:contextualSpacing/>
    </w:pPr>
    <w:rPr>
      <w:rFonts w:ascii="Cambria" w:eastAsia="Times New Roman" w:hAnsi="Cambria"/>
      <w:color w:val="343434"/>
      <w:spacing w:val="5"/>
      <w:kern w:val="28"/>
      <w:sz w:val="52"/>
      <w:szCs w:val="52"/>
    </w:rPr>
  </w:style>
  <w:style w:type="character" w:customStyle="1" w:styleId="a5">
    <w:name w:val="Название Знак"/>
    <w:link w:val="a4"/>
    <w:uiPriority w:val="99"/>
    <w:locked/>
    <w:rsid w:val="00050A06"/>
    <w:rPr>
      <w:rFonts w:ascii="Cambria" w:hAnsi="Cambria" w:cs="Times New Roman"/>
      <w:color w:val="343434"/>
      <w:spacing w:val="5"/>
      <w:kern w:val="28"/>
      <w:sz w:val="52"/>
    </w:rPr>
  </w:style>
  <w:style w:type="paragraph" w:styleId="a6">
    <w:name w:val="Subtitle"/>
    <w:basedOn w:val="a"/>
    <w:next w:val="a"/>
    <w:link w:val="a7"/>
    <w:uiPriority w:val="99"/>
    <w:qFormat/>
    <w:rsid w:val="00050A06"/>
    <w:pPr>
      <w:numPr>
        <w:ilvl w:val="1"/>
      </w:numPr>
    </w:pPr>
    <w:rPr>
      <w:rFonts w:ascii="Cambria" w:eastAsia="Times New Roman" w:hAnsi="Cambria"/>
      <w:i/>
      <w:iCs/>
      <w:color w:val="2DA2BF"/>
      <w:spacing w:val="15"/>
    </w:rPr>
  </w:style>
  <w:style w:type="character" w:customStyle="1" w:styleId="a7">
    <w:name w:val="Подзаголовок Знак"/>
    <w:link w:val="a6"/>
    <w:uiPriority w:val="99"/>
    <w:locked/>
    <w:rsid w:val="00050A06"/>
    <w:rPr>
      <w:rFonts w:ascii="Cambria" w:hAnsi="Cambria" w:cs="Times New Roman"/>
      <w:i/>
      <w:color w:val="2DA2BF"/>
      <w:spacing w:val="15"/>
      <w:sz w:val="24"/>
    </w:rPr>
  </w:style>
  <w:style w:type="character" w:styleId="a8">
    <w:name w:val="Strong"/>
    <w:uiPriority w:val="99"/>
    <w:qFormat/>
    <w:rsid w:val="00050A06"/>
    <w:rPr>
      <w:rFonts w:cs="Times New Roman"/>
      <w:b/>
    </w:rPr>
  </w:style>
  <w:style w:type="character" w:styleId="a9">
    <w:name w:val="Emphasis"/>
    <w:uiPriority w:val="99"/>
    <w:qFormat/>
    <w:rsid w:val="00050A06"/>
    <w:rPr>
      <w:rFonts w:cs="Times New Roman"/>
      <w:i/>
    </w:rPr>
  </w:style>
  <w:style w:type="paragraph" w:styleId="aa">
    <w:name w:val="No Spacing"/>
    <w:uiPriority w:val="1"/>
    <w:qFormat/>
    <w:rsid w:val="00050A06"/>
    <w:rPr>
      <w:sz w:val="22"/>
      <w:szCs w:val="22"/>
      <w:lang w:eastAsia="en-US"/>
    </w:rPr>
  </w:style>
  <w:style w:type="paragraph" w:styleId="ab">
    <w:name w:val="List Paragraph"/>
    <w:basedOn w:val="a"/>
    <w:uiPriority w:val="99"/>
    <w:qFormat/>
    <w:rsid w:val="00050A06"/>
    <w:pPr>
      <w:ind w:left="720"/>
      <w:contextualSpacing/>
    </w:pPr>
  </w:style>
  <w:style w:type="paragraph" w:styleId="21">
    <w:name w:val="Quote"/>
    <w:basedOn w:val="a"/>
    <w:next w:val="a"/>
    <w:link w:val="22"/>
    <w:uiPriority w:val="99"/>
    <w:qFormat/>
    <w:rsid w:val="00050A06"/>
    <w:rPr>
      <w:rFonts w:ascii="Calibri" w:hAnsi="Calibri"/>
      <w:i/>
      <w:iCs/>
      <w:color w:val="000000"/>
      <w:sz w:val="20"/>
      <w:szCs w:val="20"/>
    </w:rPr>
  </w:style>
  <w:style w:type="character" w:customStyle="1" w:styleId="22">
    <w:name w:val="Цитата 2 Знак"/>
    <w:link w:val="21"/>
    <w:uiPriority w:val="99"/>
    <w:locked/>
    <w:rsid w:val="00050A06"/>
    <w:rPr>
      <w:rFonts w:cs="Times New Roman"/>
      <w:i/>
      <w:color w:val="000000"/>
    </w:rPr>
  </w:style>
  <w:style w:type="paragraph" w:styleId="ac">
    <w:name w:val="Intense Quote"/>
    <w:basedOn w:val="a"/>
    <w:next w:val="a"/>
    <w:link w:val="ad"/>
    <w:uiPriority w:val="99"/>
    <w:qFormat/>
    <w:rsid w:val="00050A06"/>
    <w:pPr>
      <w:pBdr>
        <w:bottom w:val="single" w:sz="4" w:space="4" w:color="2DA2BF"/>
      </w:pBdr>
      <w:spacing w:before="200" w:after="280"/>
      <w:ind w:left="936" w:right="936"/>
    </w:pPr>
    <w:rPr>
      <w:rFonts w:ascii="Calibri" w:hAnsi="Calibri"/>
      <w:b/>
      <w:bCs/>
      <w:i/>
      <w:iCs/>
      <w:color w:val="2DA2BF"/>
      <w:sz w:val="20"/>
      <w:szCs w:val="20"/>
    </w:rPr>
  </w:style>
  <w:style w:type="character" w:customStyle="1" w:styleId="ad">
    <w:name w:val="Выделенная цитата Знак"/>
    <w:link w:val="ac"/>
    <w:uiPriority w:val="99"/>
    <w:locked/>
    <w:rsid w:val="00050A06"/>
    <w:rPr>
      <w:rFonts w:cs="Times New Roman"/>
      <w:b/>
      <w:i/>
      <w:color w:val="2DA2BF"/>
    </w:rPr>
  </w:style>
  <w:style w:type="character" w:styleId="ae">
    <w:name w:val="Subtle Emphasis"/>
    <w:uiPriority w:val="99"/>
    <w:qFormat/>
    <w:rsid w:val="00050A06"/>
    <w:rPr>
      <w:rFonts w:cs="Times New Roman"/>
      <w:i/>
      <w:color w:val="808080"/>
    </w:rPr>
  </w:style>
  <w:style w:type="character" w:styleId="af">
    <w:name w:val="Intense Emphasis"/>
    <w:uiPriority w:val="99"/>
    <w:qFormat/>
    <w:rsid w:val="00050A06"/>
    <w:rPr>
      <w:rFonts w:cs="Times New Roman"/>
      <w:b/>
      <w:i/>
      <w:color w:val="2DA2BF"/>
    </w:rPr>
  </w:style>
  <w:style w:type="character" w:styleId="af0">
    <w:name w:val="Subtle Reference"/>
    <w:uiPriority w:val="99"/>
    <w:qFormat/>
    <w:rsid w:val="00050A06"/>
    <w:rPr>
      <w:rFonts w:cs="Times New Roman"/>
      <w:smallCaps/>
      <w:color w:val="DA1F28"/>
      <w:u w:val="single"/>
    </w:rPr>
  </w:style>
  <w:style w:type="character" w:styleId="af1">
    <w:name w:val="Intense Reference"/>
    <w:uiPriority w:val="99"/>
    <w:qFormat/>
    <w:rsid w:val="00050A06"/>
    <w:rPr>
      <w:rFonts w:cs="Times New Roman"/>
      <w:b/>
      <w:smallCaps/>
      <w:color w:val="DA1F28"/>
      <w:spacing w:val="5"/>
      <w:u w:val="single"/>
    </w:rPr>
  </w:style>
  <w:style w:type="character" w:styleId="af2">
    <w:name w:val="Book Title"/>
    <w:uiPriority w:val="99"/>
    <w:qFormat/>
    <w:rsid w:val="00050A06"/>
    <w:rPr>
      <w:rFonts w:cs="Times New Roman"/>
      <w:b/>
      <w:smallCaps/>
      <w:spacing w:val="5"/>
    </w:rPr>
  </w:style>
  <w:style w:type="paragraph" w:styleId="af3">
    <w:name w:val="TOC Heading"/>
    <w:basedOn w:val="1"/>
    <w:next w:val="a"/>
    <w:uiPriority w:val="99"/>
    <w:qFormat/>
    <w:rsid w:val="00050A06"/>
    <w:pPr>
      <w:outlineLvl w:val="9"/>
    </w:pPr>
  </w:style>
  <w:style w:type="paragraph" w:customStyle="1" w:styleId="ConsPlusTitle">
    <w:name w:val="ConsPlusTitle"/>
    <w:uiPriority w:val="99"/>
    <w:rsid w:val="00263F7A"/>
    <w:pPr>
      <w:widowControl w:val="0"/>
      <w:autoSpaceDE w:val="0"/>
      <w:autoSpaceDN w:val="0"/>
    </w:pPr>
    <w:rPr>
      <w:rFonts w:eastAsia="Times New Roman" w:cs="Calibri"/>
      <w:b/>
      <w:sz w:val="22"/>
    </w:rPr>
  </w:style>
  <w:style w:type="paragraph" w:customStyle="1" w:styleId="ConsPlusNormal">
    <w:name w:val="ConsPlusNormal"/>
    <w:uiPriority w:val="99"/>
    <w:rsid w:val="00263F7A"/>
    <w:pPr>
      <w:widowControl w:val="0"/>
      <w:autoSpaceDE w:val="0"/>
      <w:autoSpaceDN w:val="0"/>
    </w:pPr>
    <w:rPr>
      <w:rFonts w:eastAsia="Times New Roman" w:cs="Calibri"/>
      <w:sz w:val="22"/>
    </w:rPr>
  </w:style>
  <w:style w:type="paragraph" w:styleId="af4">
    <w:name w:val="header"/>
    <w:basedOn w:val="a"/>
    <w:link w:val="af5"/>
    <w:uiPriority w:val="99"/>
    <w:locked/>
    <w:rsid w:val="00263F7A"/>
    <w:pPr>
      <w:widowControl/>
      <w:tabs>
        <w:tab w:val="center" w:pos="4677"/>
        <w:tab w:val="right" w:pos="9355"/>
      </w:tabs>
      <w:autoSpaceDE/>
      <w:autoSpaceDN/>
      <w:adjustRightInd/>
    </w:pPr>
    <w:rPr>
      <w:rFonts w:ascii="Calibri" w:hAnsi="Calibri"/>
      <w:sz w:val="22"/>
      <w:szCs w:val="22"/>
      <w:lang w:eastAsia="en-US"/>
    </w:rPr>
  </w:style>
  <w:style w:type="character" w:customStyle="1" w:styleId="af5">
    <w:name w:val="Верхний колонтитул Знак"/>
    <w:link w:val="af4"/>
    <w:uiPriority w:val="99"/>
    <w:locked/>
    <w:rsid w:val="00263F7A"/>
    <w:rPr>
      <w:rFonts w:ascii="Calibri" w:hAnsi="Calibri" w:cs="Times New Roman"/>
      <w:sz w:val="22"/>
      <w:szCs w:val="22"/>
      <w:lang w:val="ru-RU" w:eastAsia="en-US" w:bidi="ar-SA"/>
    </w:rPr>
  </w:style>
  <w:style w:type="paragraph" w:styleId="af6">
    <w:name w:val="footer"/>
    <w:basedOn w:val="a"/>
    <w:link w:val="af7"/>
    <w:uiPriority w:val="99"/>
    <w:locked/>
    <w:rsid w:val="00263F7A"/>
    <w:pPr>
      <w:widowControl/>
      <w:tabs>
        <w:tab w:val="center" w:pos="4677"/>
        <w:tab w:val="right" w:pos="9355"/>
      </w:tabs>
      <w:autoSpaceDE/>
      <w:autoSpaceDN/>
      <w:adjustRightInd/>
    </w:pPr>
    <w:rPr>
      <w:rFonts w:ascii="Calibri" w:hAnsi="Calibri"/>
      <w:sz w:val="22"/>
      <w:szCs w:val="22"/>
      <w:lang w:eastAsia="en-US"/>
    </w:rPr>
  </w:style>
  <w:style w:type="character" w:customStyle="1" w:styleId="af7">
    <w:name w:val="Нижний колонтитул Знак"/>
    <w:link w:val="af6"/>
    <w:uiPriority w:val="99"/>
    <w:locked/>
    <w:rsid w:val="00263F7A"/>
    <w:rPr>
      <w:rFonts w:ascii="Calibri" w:hAnsi="Calibri" w:cs="Times New Roman"/>
      <w:sz w:val="22"/>
      <w:szCs w:val="22"/>
      <w:lang w:val="ru-RU" w:eastAsia="en-US" w:bidi="ar-SA"/>
    </w:rPr>
  </w:style>
  <w:style w:type="paragraph" w:styleId="af8">
    <w:name w:val="Balloon Text"/>
    <w:basedOn w:val="a"/>
    <w:link w:val="af9"/>
    <w:uiPriority w:val="99"/>
    <w:semiHidden/>
    <w:locked/>
    <w:rsid w:val="00263F7A"/>
    <w:pPr>
      <w:widowControl/>
      <w:autoSpaceDE/>
      <w:autoSpaceDN/>
      <w:adjustRightInd/>
    </w:pPr>
    <w:rPr>
      <w:rFonts w:ascii="Tahoma" w:hAnsi="Tahoma" w:cs="Tahoma"/>
      <w:sz w:val="16"/>
      <w:szCs w:val="16"/>
      <w:lang w:eastAsia="en-US"/>
    </w:rPr>
  </w:style>
  <w:style w:type="character" w:customStyle="1" w:styleId="af9">
    <w:name w:val="Текст выноски Знак"/>
    <w:link w:val="af8"/>
    <w:uiPriority w:val="99"/>
    <w:semiHidden/>
    <w:locked/>
    <w:rsid w:val="00263F7A"/>
    <w:rPr>
      <w:rFonts w:ascii="Tahoma" w:hAnsi="Tahoma" w:cs="Tahoma"/>
      <w:sz w:val="16"/>
      <w:szCs w:val="16"/>
      <w:lang w:val="ru-RU" w:eastAsia="en-US" w:bidi="ar-SA"/>
    </w:rPr>
  </w:style>
  <w:style w:type="paragraph" w:customStyle="1" w:styleId="ConsPlusNonformat">
    <w:name w:val="ConsPlusNonformat"/>
    <w:uiPriority w:val="99"/>
    <w:rsid w:val="00263F7A"/>
    <w:pPr>
      <w:widowControl w:val="0"/>
      <w:autoSpaceDE w:val="0"/>
      <w:autoSpaceDN w:val="0"/>
    </w:pPr>
    <w:rPr>
      <w:rFonts w:ascii="Courier New" w:eastAsia="Times New Roman" w:hAnsi="Courier New" w:cs="Courier New"/>
    </w:rPr>
  </w:style>
  <w:style w:type="paragraph" w:styleId="afa">
    <w:name w:val="Document Map"/>
    <w:basedOn w:val="a"/>
    <w:link w:val="afb"/>
    <w:uiPriority w:val="99"/>
    <w:semiHidden/>
    <w:locked/>
    <w:rsid w:val="00536279"/>
    <w:pPr>
      <w:shd w:val="clear" w:color="auto" w:fill="000080"/>
    </w:pPr>
    <w:rPr>
      <w:rFonts w:ascii="Tahoma" w:hAnsi="Tahoma" w:cs="Tahoma"/>
      <w:sz w:val="20"/>
      <w:szCs w:val="20"/>
    </w:rPr>
  </w:style>
  <w:style w:type="character" w:customStyle="1" w:styleId="afb">
    <w:name w:val="Схема документа Знак"/>
    <w:link w:val="afa"/>
    <w:uiPriority w:val="99"/>
    <w:semiHidden/>
    <w:rsid w:val="006C1D58"/>
    <w:rPr>
      <w:rFonts w:ascii="Times New Roman" w:hAnsi="Times New Roman"/>
      <w:sz w:val="0"/>
      <w:szCs w:val="0"/>
    </w:rPr>
  </w:style>
  <w:style w:type="character" w:styleId="afc">
    <w:name w:val="Hyperlink"/>
    <w:uiPriority w:val="99"/>
    <w:unhideWhenUsed/>
    <w:locked/>
    <w:rsid w:val="00DD514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933142979931AE38F274FAEF38BF726D86864036C3080D718633354ED59A9AC6CC96AE0485E637I2x4D" TargetMode="External"/><Relationship Id="rId13" Type="http://schemas.openxmlformats.org/officeDocument/2006/relationships/hyperlink" Target="consultantplus://offline/ref=5D933142979931AE38F274FAEF38BF726D86864036C3080D718633354ED59A9AC6CC96AE0485E732I2x0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D933142979931AE38F274FAEF38BF726D86864036C3080D718633354ED59A9AC6CC96AE0485E732I2x4D" TargetMode="External"/><Relationship Id="rId12" Type="http://schemas.openxmlformats.org/officeDocument/2006/relationships/hyperlink" Target="consultantplus://offline/ref=5D933142979931AE38F274FAEF38BF726D86864036C3080D718633354ED59A9AC6CC96AE0485E733I2x2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D933142979931AE38F274FAEF38BF726D86864036C3080D718633354ED59A9AC6CC96AE0485E732I2x5D" TargetMode="External"/><Relationship Id="rId1" Type="http://schemas.openxmlformats.org/officeDocument/2006/relationships/numbering" Target="numbering.xml"/><Relationship Id="rId6" Type="http://schemas.openxmlformats.org/officeDocument/2006/relationships/hyperlink" Target="consultantplus://offline/ref=5D933142979931AE38F274FAEF38BF726D86864036C3080D718633354ED59A9AC6CC96AE0485E637I2x2D" TargetMode="External"/><Relationship Id="rId11" Type="http://schemas.openxmlformats.org/officeDocument/2006/relationships/hyperlink" Target="consultantplus://offline/ref=5D933142979931AE38F274FAEF38BF726D86864036C3080D718633354ED59A9AC6CC96AE0485E732I2x0D" TargetMode="External"/><Relationship Id="rId5" Type="http://schemas.openxmlformats.org/officeDocument/2006/relationships/hyperlink" Target="consultantplus://offline/ref=5D933142979931AE38F274FAEF38BF726D8685493BCD080D718633354ED59A9AC6CC96AE0485E737I2x7D" TargetMode="External"/><Relationship Id="rId15" Type="http://schemas.openxmlformats.org/officeDocument/2006/relationships/hyperlink" Target="consultantplus://offline/ref=5D933142979931AE38F274FAEF38BF726D86864036C3080D718633354ED59A9AC6CC96AE0485E732I2x0D" TargetMode="External"/><Relationship Id="rId10" Type="http://schemas.openxmlformats.org/officeDocument/2006/relationships/hyperlink" Target="consultantplus://offline/ref=5D933142979931AE38F274FAEF38BF726D86864036C3080D718633354ED59A9AC6CC96AE0485E732I2x0D" TargetMode="External"/><Relationship Id="rId4" Type="http://schemas.openxmlformats.org/officeDocument/2006/relationships/webSettings" Target="webSettings.xml"/><Relationship Id="rId9" Type="http://schemas.openxmlformats.org/officeDocument/2006/relationships/hyperlink" Target="consultantplus://offline/ref=5D933142979931AE38F274FAEF38BF726D86864036C3080D718633354ED59A9AC6CC96AE0485E637I2x5D" TargetMode="External"/><Relationship Id="rId14" Type="http://schemas.openxmlformats.org/officeDocument/2006/relationships/hyperlink" Target="consultantplus://offline/ref=5D933142979931AE38F274FAEF38BF726D86864036C3080D718633354ED59A9AC6CC96AE0485E732I2x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10840</Words>
  <Characters>61793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10</cp:revision>
  <cp:lastPrinted>2018-10-26T04:58:00Z</cp:lastPrinted>
  <dcterms:created xsi:type="dcterms:W3CDTF">2018-10-26T04:57:00Z</dcterms:created>
  <dcterms:modified xsi:type="dcterms:W3CDTF">2025-09-12T08:19:00Z</dcterms:modified>
</cp:coreProperties>
</file>