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EC" w:rsidRPr="00196056" w:rsidRDefault="00C60DDC" w:rsidP="00267D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267D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304C5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267D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="007C40DC"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39451C">
        <w:rPr>
          <w:rFonts w:ascii="Times New Roman" w:hAnsi="Times New Roman" w:cs="Times New Roman"/>
          <w:sz w:val="26"/>
          <w:szCs w:val="26"/>
        </w:rPr>
        <w:t>22.02.2018</w:t>
      </w:r>
      <w:r w:rsidR="00304C52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39451C">
        <w:rPr>
          <w:rFonts w:ascii="Times New Roman" w:hAnsi="Times New Roman" w:cs="Times New Roman"/>
          <w:sz w:val="26"/>
          <w:szCs w:val="26"/>
        </w:rPr>
        <w:t>257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5969" w:rsidRPr="00D85969" w:rsidRDefault="000B3F90" w:rsidP="00D8596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О </w:t>
      </w:r>
      <w:r w:rsidR="00D85969">
        <w:rPr>
          <w:rFonts w:ascii="Times New Roman" w:hAnsi="Times New Roman" w:cs="Times New Roman"/>
          <w:sz w:val="26"/>
          <w:szCs w:val="26"/>
        </w:rPr>
        <w:t>внесении изменений в решение Думы Первомайского района от 13.05.2013 №230 «</w:t>
      </w:r>
      <w:r w:rsidR="00D85969" w:rsidRPr="00D85969">
        <w:rPr>
          <w:rFonts w:ascii="Times New Roman" w:hAnsi="Times New Roman" w:cs="Times New Roman"/>
          <w:sz w:val="26"/>
          <w:szCs w:val="26"/>
        </w:rPr>
        <w:t>Об  утверждении порядка оплаты труда,</w:t>
      </w:r>
      <w:r w:rsidR="00D85969">
        <w:rPr>
          <w:rFonts w:ascii="Times New Roman" w:hAnsi="Times New Roman" w:cs="Times New Roman"/>
          <w:sz w:val="26"/>
          <w:szCs w:val="26"/>
        </w:rPr>
        <w:t xml:space="preserve"> </w:t>
      </w:r>
      <w:r w:rsidR="00D85969" w:rsidRPr="00D85969">
        <w:rPr>
          <w:rFonts w:ascii="Times New Roman" w:hAnsi="Times New Roman" w:cs="Times New Roman"/>
          <w:sz w:val="26"/>
          <w:szCs w:val="26"/>
        </w:rPr>
        <w:t>об установлении перечня должностей</w:t>
      </w:r>
      <w:r w:rsidR="00D85969">
        <w:rPr>
          <w:rFonts w:ascii="Times New Roman" w:hAnsi="Times New Roman" w:cs="Times New Roman"/>
          <w:sz w:val="26"/>
          <w:szCs w:val="26"/>
        </w:rPr>
        <w:t xml:space="preserve"> </w:t>
      </w:r>
      <w:r w:rsidR="00D85969" w:rsidRPr="00D85969">
        <w:rPr>
          <w:rFonts w:ascii="Times New Roman" w:hAnsi="Times New Roman" w:cs="Times New Roman"/>
          <w:sz w:val="26"/>
          <w:szCs w:val="26"/>
        </w:rPr>
        <w:t>и размеров должностных окладов  лиц,</w:t>
      </w:r>
      <w:r w:rsidR="00D85969">
        <w:rPr>
          <w:rFonts w:ascii="Times New Roman" w:hAnsi="Times New Roman" w:cs="Times New Roman"/>
          <w:sz w:val="26"/>
          <w:szCs w:val="26"/>
        </w:rPr>
        <w:t xml:space="preserve"> </w:t>
      </w:r>
      <w:r w:rsidR="00D85969" w:rsidRPr="00D85969">
        <w:rPr>
          <w:rFonts w:ascii="Times New Roman" w:hAnsi="Times New Roman" w:cs="Times New Roman"/>
          <w:sz w:val="26"/>
          <w:szCs w:val="26"/>
        </w:rPr>
        <w:t>замещающих  муниципальные  должности</w:t>
      </w:r>
      <w:r w:rsidR="00D85969">
        <w:rPr>
          <w:rFonts w:ascii="Times New Roman" w:hAnsi="Times New Roman" w:cs="Times New Roman"/>
          <w:sz w:val="26"/>
          <w:szCs w:val="26"/>
        </w:rPr>
        <w:t xml:space="preserve"> </w:t>
      </w:r>
      <w:r w:rsidR="00D85969" w:rsidRPr="00D85969">
        <w:rPr>
          <w:rFonts w:ascii="Times New Roman" w:hAnsi="Times New Roman" w:cs="Times New Roman"/>
          <w:sz w:val="26"/>
          <w:szCs w:val="26"/>
        </w:rPr>
        <w:t>в  органах  местного самоуправления</w:t>
      </w:r>
      <w:r w:rsidR="00D85969">
        <w:rPr>
          <w:rFonts w:ascii="Times New Roman" w:hAnsi="Times New Roman" w:cs="Times New Roman"/>
          <w:sz w:val="26"/>
          <w:szCs w:val="26"/>
        </w:rPr>
        <w:t xml:space="preserve"> </w:t>
      </w:r>
      <w:r w:rsidR="00D85969" w:rsidRPr="00D85969">
        <w:rPr>
          <w:rFonts w:ascii="Times New Roman" w:hAnsi="Times New Roman" w:cs="Times New Roman"/>
          <w:sz w:val="26"/>
          <w:szCs w:val="26"/>
        </w:rPr>
        <w:t>муниципального  образования</w:t>
      </w:r>
      <w:r w:rsidR="00D85969">
        <w:rPr>
          <w:rFonts w:ascii="Times New Roman" w:hAnsi="Times New Roman" w:cs="Times New Roman"/>
          <w:sz w:val="26"/>
          <w:szCs w:val="26"/>
        </w:rPr>
        <w:t xml:space="preserve"> </w:t>
      </w:r>
      <w:r w:rsidR="00D85969" w:rsidRPr="00D85969">
        <w:rPr>
          <w:rFonts w:ascii="Times New Roman" w:hAnsi="Times New Roman" w:cs="Times New Roman"/>
          <w:sz w:val="26"/>
          <w:szCs w:val="26"/>
        </w:rPr>
        <w:t>«Первомайский  район»</w:t>
      </w:r>
    </w:p>
    <w:p w:rsidR="00D85969" w:rsidRPr="005E14D6" w:rsidRDefault="00D85969" w:rsidP="00D85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4D6">
        <w:rPr>
          <w:rFonts w:ascii="Times New Roman" w:eastAsia="Times New Roman" w:hAnsi="Times New Roman" w:cs="Times New Roman"/>
          <w:sz w:val="26"/>
          <w:szCs w:val="26"/>
        </w:rPr>
        <w:t>Руководствуясь Законом Томской области  от 06.05.2009 года № 68-ОЗ «</w:t>
      </w:r>
      <w:r w:rsidR="005E14D6" w:rsidRPr="005E14D6">
        <w:rPr>
          <w:rFonts w:ascii="Times New Roman" w:eastAsia="Times New Roman" w:hAnsi="Times New Roman" w:cs="Times New Roman"/>
          <w:sz w:val="26"/>
          <w:szCs w:val="26"/>
        </w:rPr>
        <w:t>О гарантиях деятельности депутатов представительных органов  муниципальных образований, выборных должностных лиц местного самоуправления, лиц, замещающих муниципальные должности в Томской области</w:t>
      </w:r>
      <w:r w:rsidRPr="005E14D6">
        <w:rPr>
          <w:rFonts w:ascii="Times New Roman" w:eastAsia="Times New Roman" w:hAnsi="Times New Roman" w:cs="Times New Roman"/>
          <w:sz w:val="26"/>
          <w:szCs w:val="26"/>
        </w:rPr>
        <w:t>»,</w:t>
      </w:r>
    </w:p>
    <w:p w:rsidR="00227F48" w:rsidRPr="007E0275" w:rsidRDefault="00227F48" w:rsidP="0022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267DB3">
      <w:pPr>
        <w:ind w:left="5" w:firstLine="5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b/>
          <w:bCs/>
          <w:sz w:val="26"/>
          <w:szCs w:val="26"/>
        </w:rPr>
        <w:t xml:space="preserve">ДУМА  </w:t>
      </w:r>
      <w:r w:rsidR="000A0E09" w:rsidRPr="007E0275">
        <w:rPr>
          <w:rFonts w:ascii="Times New Roman" w:hAnsi="Times New Roman" w:cs="Times New Roman"/>
          <w:b/>
          <w:bCs/>
          <w:sz w:val="26"/>
          <w:szCs w:val="26"/>
        </w:rPr>
        <w:t>ПЕРВОМАЙСКОГО</w:t>
      </w:r>
      <w:r w:rsidRPr="007E0275">
        <w:rPr>
          <w:rFonts w:ascii="Times New Roman" w:hAnsi="Times New Roman" w:cs="Times New Roman"/>
          <w:b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/>
          <w:sz w:val="26"/>
          <w:szCs w:val="26"/>
        </w:rPr>
        <w:t xml:space="preserve"> РЕШИЛА</w:t>
      </w:r>
      <w:r w:rsidRPr="007E0275">
        <w:rPr>
          <w:rFonts w:ascii="Times New Roman" w:hAnsi="Times New Roman" w:cs="Times New Roman"/>
          <w:sz w:val="26"/>
          <w:szCs w:val="26"/>
        </w:rPr>
        <w:t>:</w:t>
      </w:r>
    </w:p>
    <w:p w:rsidR="0054459D" w:rsidRDefault="00227F48" w:rsidP="0054459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1. </w:t>
      </w:r>
      <w:r w:rsidR="0054459D">
        <w:rPr>
          <w:rFonts w:ascii="Times New Roman" w:hAnsi="Times New Roman" w:cs="Times New Roman"/>
          <w:sz w:val="26"/>
          <w:szCs w:val="26"/>
        </w:rPr>
        <w:t xml:space="preserve">Внести изменение в </w:t>
      </w:r>
      <w:r w:rsidR="005E14D6">
        <w:rPr>
          <w:rFonts w:ascii="Times New Roman" w:hAnsi="Times New Roman" w:cs="Times New Roman"/>
          <w:sz w:val="26"/>
          <w:szCs w:val="26"/>
        </w:rPr>
        <w:t xml:space="preserve">приложение №1 к </w:t>
      </w:r>
      <w:r w:rsidR="0054459D">
        <w:rPr>
          <w:rFonts w:ascii="Times New Roman" w:hAnsi="Times New Roman" w:cs="Times New Roman"/>
          <w:sz w:val="26"/>
          <w:szCs w:val="26"/>
        </w:rPr>
        <w:t>решени</w:t>
      </w:r>
      <w:r w:rsidR="005E14D6">
        <w:rPr>
          <w:rFonts w:ascii="Times New Roman" w:hAnsi="Times New Roman" w:cs="Times New Roman"/>
          <w:sz w:val="26"/>
          <w:szCs w:val="26"/>
        </w:rPr>
        <w:t>ю</w:t>
      </w:r>
      <w:r w:rsidR="0054459D">
        <w:rPr>
          <w:rFonts w:ascii="Times New Roman" w:hAnsi="Times New Roman" w:cs="Times New Roman"/>
          <w:sz w:val="26"/>
          <w:szCs w:val="26"/>
        </w:rPr>
        <w:t xml:space="preserve"> Думы Первомайского района от 13.05.2013 №230 «</w:t>
      </w:r>
      <w:r w:rsidR="0054459D" w:rsidRPr="00D85969">
        <w:rPr>
          <w:rFonts w:ascii="Times New Roman" w:hAnsi="Times New Roman" w:cs="Times New Roman"/>
          <w:sz w:val="26"/>
          <w:szCs w:val="26"/>
        </w:rPr>
        <w:t>Об  утверждении порядка оплаты труда,</w:t>
      </w:r>
      <w:r w:rsidR="0054459D">
        <w:rPr>
          <w:rFonts w:ascii="Times New Roman" w:hAnsi="Times New Roman" w:cs="Times New Roman"/>
          <w:sz w:val="26"/>
          <w:szCs w:val="26"/>
        </w:rPr>
        <w:t xml:space="preserve"> </w:t>
      </w:r>
      <w:r w:rsidR="0054459D" w:rsidRPr="00D85969">
        <w:rPr>
          <w:rFonts w:ascii="Times New Roman" w:hAnsi="Times New Roman" w:cs="Times New Roman"/>
          <w:sz w:val="26"/>
          <w:szCs w:val="26"/>
        </w:rPr>
        <w:t>об установлении перечня должностей</w:t>
      </w:r>
      <w:r w:rsidR="0054459D">
        <w:rPr>
          <w:rFonts w:ascii="Times New Roman" w:hAnsi="Times New Roman" w:cs="Times New Roman"/>
          <w:sz w:val="26"/>
          <w:szCs w:val="26"/>
        </w:rPr>
        <w:t xml:space="preserve"> </w:t>
      </w:r>
      <w:r w:rsidR="0054459D" w:rsidRPr="00D85969">
        <w:rPr>
          <w:rFonts w:ascii="Times New Roman" w:hAnsi="Times New Roman" w:cs="Times New Roman"/>
          <w:sz w:val="26"/>
          <w:szCs w:val="26"/>
        </w:rPr>
        <w:t>и размеров должностных окладов  лиц,</w:t>
      </w:r>
      <w:r w:rsidR="0054459D">
        <w:rPr>
          <w:rFonts w:ascii="Times New Roman" w:hAnsi="Times New Roman" w:cs="Times New Roman"/>
          <w:sz w:val="26"/>
          <w:szCs w:val="26"/>
        </w:rPr>
        <w:t xml:space="preserve"> </w:t>
      </w:r>
      <w:r w:rsidR="0054459D" w:rsidRPr="00D85969">
        <w:rPr>
          <w:rFonts w:ascii="Times New Roman" w:hAnsi="Times New Roman" w:cs="Times New Roman"/>
          <w:sz w:val="26"/>
          <w:szCs w:val="26"/>
        </w:rPr>
        <w:t>замещающих  муниципальные  должности</w:t>
      </w:r>
      <w:r w:rsidR="0054459D">
        <w:rPr>
          <w:rFonts w:ascii="Times New Roman" w:hAnsi="Times New Roman" w:cs="Times New Roman"/>
          <w:sz w:val="26"/>
          <w:szCs w:val="26"/>
        </w:rPr>
        <w:t xml:space="preserve"> </w:t>
      </w:r>
      <w:r w:rsidR="0054459D" w:rsidRPr="00D85969">
        <w:rPr>
          <w:rFonts w:ascii="Times New Roman" w:hAnsi="Times New Roman" w:cs="Times New Roman"/>
          <w:sz w:val="26"/>
          <w:szCs w:val="26"/>
        </w:rPr>
        <w:t>в  органах  местного самоуправления</w:t>
      </w:r>
      <w:r w:rsidR="0054459D">
        <w:rPr>
          <w:rFonts w:ascii="Times New Roman" w:hAnsi="Times New Roman" w:cs="Times New Roman"/>
          <w:sz w:val="26"/>
          <w:szCs w:val="26"/>
        </w:rPr>
        <w:t xml:space="preserve"> </w:t>
      </w:r>
      <w:r w:rsidR="0054459D" w:rsidRPr="00D85969">
        <w:rPr>
          <w:rFonts w:ascii="Times New Roman" w:hAnsi="Times New Roman" w:cs="Times New Roman"/>
          <w:sz w:val="26"/>
          <w:szCs w:val="26"/>
        </w:rPr>
        <w:t>муниципального  образования</w:t>
      </w:r>
      <w:r w:rsidR="0054459D">
        <w:rPr>
          <w:rFonts w:ascii="Times New Roman" w:hAnsi="Times New Roman" w:cs="Times New Roman"/>
          <w:sz w:val="26"/>
          <w:szCs w:val="26"/>
        </w:rPr>
        <w:t xml:space="preserve"> </w:t>
      </w:r>
      <w:r w:rsidR="0054459D" w:rsidRPr="00D85969">
        <w:rPr>
          <w:rFonts w:ascii="Times New Roman" w:hAnsi="Times New Roman" w:cs="Times New Roman"/>
          <w:sz w:val="26"/>
          <w:szCs w:val="26"/>
        </w:rPr>
        <w:t>«Первомайский  район»</w:t>
      </w:r>
      <w:r w:rsidR="0054459D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2347F4">
        <w:rPr>
          <w:rFonts w:ascii="Times New Roman" w:hAnsi="Times New Roman" w:cs="Times New Roman"/>
          <w:sz w:val="26"/>
          <w:szCs w:val="26"/>
        </w:rPr>
        <w:t>пункт 6.1. изложить в новой редакции:</w:t>
      </w:r>
    </w:p>
    <w:p w:rsidR="002347F4" w:rsidRPr="002347F4" w:rsidRDefault="002347F4" w:rsidP="002347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«6.1. </w:t>
      </w:r>
      <w:r w:rsidRPr="002347F4">
        <w:rPr>
          <w:rFonts w:ascii="Times New Roman" w:hAnsi="Times New Roman" w:cs="Times New Roman"/>
          <w:sz w:val="26"/>
          <w:szCs w:val="26"/>
        </w:rPr>
        <w:t xml:space="preserve">Премирование лиц, замещающих муниципальные должности в органах местного самоуправления муниципального  образования  «Первомайский  район», осуществляется с целью усиления материальной заинтересованности работников в результате своего труда, повышения качества выполняемой работы и выплачивается в виде премии по результатам работы  ежемесячно в размере </w:t>
      </w:r>
      <w:r>
        <w:rPr>
          <w:rFonts w:ascii="Times New Roman" w:hAnsi="Times New Roman" w:cs="Times New Roman"/>
          <w:sz w:val="26"/>
          <w:szCs w:val="26"/>
        </w:rPr>
        <w:t>62</w:t>
      </w:r>
      <w:r w:rsidRPr="002347F4">
        <w:rPr>
          <w:rFonts w:ascii="Times New Roman" w:hAnsi="Times New Roman" w:cs="Times New Roman"/>
          <w:sz w:val="26"/>
          <w:szCs w:val="26"/>
        </w:rPr>
        <w:t xml:space="preserve"> процентов должностного оклада.</w:t>
      </w:r>
    </w:p>
    <w:p w:rsidR="002347F4" w:rsidRPr="00D85969" w:rsidRDefault="002347F4" w:rsidP="002347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47F4">
        <w:rPr>
          <w:rFonts w:ascii="Times New Roman" w:hAnsi="Times New Roman" w:cs="Times New Roman"/>
          <w:sz w:val="26"/>
          <w:szCs w:val="26"/>
        </w:rPr>
        <w:t>Расходы, связанные с выплатой премии, производятся в пределах утвержденного фонда оплаты труда на определенный год с учетом фактически отработанного времени в данном месяце и личного вклада работ</w:t>
      </w:r>
      <w:r>
        <w:rPr>
          <w:rFonts w:ascii="Times New Roman" w:hAnsi="Times New Roman" w:cs="Times New Roman"/>
          <w:sz w:val="26"/>
          <w:szCs w:val="26"/>
        </w:rPr>
        <w:t>ника в общие результаты работы».</w:t>
      </w:r>
    </w:p>
    <w:p w:rsidR="00227F48" w:rsidRPr="007E0275" w:rsidRDefault="002347F4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вступает в силу </w:t>
      </w:r>
      <w:proofErr w:type="gramStart"/>
      <w:r w:rsidR="00227F48" w:rsidRPr="007E027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4B0490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01.01.2018 года</w:t>
      </w:r>
      <w:bookmarkStart w:id="0" w:name="_GoBack"/>
      <w:bookmarkEnd w:id="0"/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2172C" w:rsidRDefault="00227F48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38033F" w:rsidRDefault="0038033F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8033F" w:rsidRDefault="0038033F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8033F" w:rsidRPr="0038033F" w:rsidRDefault="0038033F" w:rsidP="003803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033F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38033F" w:rsidRPr="00D85969" w:rsidRDefault="0038033F" w:rsidP="0038033F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8033F">
        <w:rPr>
          <w:rFonts w:ascii="Times New Roman" w:hAnsi="Times New Roman" w:cs="Times New Roman"/>
          <w:sz w:val="26"/>
          <w:szCs w:val="26"/>
        </w:rPr>
        <w:t>к проекту решения Думы Первомайского района «</w:t>
      </w:r>
      <w:r w:rsidRPr="007E027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внесении изменений в решение Думы Первомайского района от 13.05.2013 №230 «</w:t>
      </w:r>
      <w:r w:rsidRPr="00D85969">
        <w:rPr>
          <w:rFonts w:ascii="Times New Roman" w:hAnsi="Times New Roman" w:cs="Times New Roman"/>
          <w:sz w:val="26"/>
          <w:szCs w:val="26"/>
        </w:rPr>
        <w:t>Об  утверждении порядка оплаты труда,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969">
        <w:rPr>
          <w:rFonts w:ascii="Times New Roman" w:hAnsi="Times New Roman" w:cs="Times New Roman"/>
          <w:sz w:val="26"/>
          <w:szCs w:val="26"/>
        </w:rPr>
        <w:t>об установлении перечня должностей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969">
        <w:rPr>
          <w:rFonts w:ascii="Times New Roman" w:hAnsi="Times New Roman" w:cs="Times New Roman"/>
          <w:sz w:val="26"/>
          <w:szCs w:val="26"/>
        </w:rPr>
        <w:t>и размеров должностных окладов  лиц,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969">
        <w:rPr>
          <w:rFonts w:ascii="Times New Roman" w:hAnsi="Times New Roman" w:cs="Times New Roman"/>
          <w:sz w:val="26"/>
          <w:szCs w:val="26"/>
        </w:rPr>
        <w:t>замещающих  муниципальные  должности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969">
        <w:rPr>
          <w:rFonts w:ascii="Times New Roman" w:hAnsi="Times New Roman" w:cs="Times New Roman"/>
          <w:sz w:val="26"/>
          <w:szCs w:val="26"/>
        </w:rPr>
        <w:t>в  органах 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969">
        <w:rPr>
          <w:rFonts w:ascii="Times New Roman" w:hAnsi="Times New Roman" w:cs="Times New Roman"/>
          <w:sz w:val="26"/>
          <w:szCs w:val="26"/>
        </w:rPr>
        <w:t>муниципального 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969">
        <w:rPr>
          <w:rFonts w:ascii="Times New Roman" w:hAnsi="Times New Roman" w:cs="Times New Roman"/>
          <w:sz w:val="26"/>
          <w:szCs w:val="26"/>
        </w:rPr>
        <w:t>«Первомайский  район»</w:t>
      </w:r>
    </w:p>
    <w:p w:rsidR="0038033F" w:rsidRPr="00B4162C" w:rsidRDefault="0038033F" w:rsidP="009E6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033F" w:rsidRPr="00B4162C" w:rsidRDefault="0038033F" w:rsidP="00380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38033F" w:rsidRPr="00B4162C" w:rsidRDefault="0038033F" w:rsidP="0038033F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162C">
        <w:rPr>
          <w:rFonts w:ascii="Times New Roman" w:hAnsi="Times New Roman" w:cs="Times New Roman"/>
          <w:sz w:val="26"/>
          <w:szCs w:val="26"/>
        </w:rPr>
        <w:t xml:space="preserve">Настоящий проект подготовлен </w:t>
      </w:r>
      <w:r>
        <w:rPr>
          <w:rFonts w:ascii="Times New Roman" w:hAnsi="Times New Roman" w:cs="Times New Roman"/>
          <w:sz w:val="26"/>
          <w:szCs w:val="26"/>
        </w:rPr>
        <w:t>в целях исполнения Закона Томской области от 28.12.2017 №156-ОЗ «Об областном бюджете на 2018 год и на плановый период 2019 и 2020 годов», постановлени</w:t>
      </w:r>
      <w:r w:rsidR="00A54A07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Томской области от 29.12.2017 №488а «О внесении изменения в постановление Администрации Томской области от 03.07.2013 №268а», предусматривающее повышение с 1 января 2018 года нормативов формирования расходов на оплату труда выборных должностных лиц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самоуправления, осуществляющих свои полномочия на п</w:t>
      </w:r>
      <w:r w:rsidR="00A54A07">
        <w:rPr>
          <w:rFonts w:ascii="Times New Roman" w:hAnsi="Times New Roman" w:cs="Times New Roman"/>
          <w:sz w:val="26"/>
          <w:szCs w:val="26"/>
        </w:rPr>
        <w:t>остоянной основе, постановления Администрации Томской области от 28.12.2017 №479а «Об увеличении фонда оплаты труда работников, на которых</w:t>
      </w:r>
      <w:r w:rsidR="009E6119">
        <w:rPr>
          <w:rFonts w:ascii="Times New Roman" w:hAnsi="Times New Roman" w:cs="Times New Roman"/>
          <w:sz w:val="26"/>
          <w:szCs w:val="26"/>
        </w:rPr>
        <w:t xml:space="preserve"> не распространяется действие указов президента Российской Федерации от 07.05.2012 №597, от 01.06.2012 №761 и от 28.12.2012 №1688</w:t>
      </w:r>
      <w:r w:rsidR="00A54A07">
        <w:rPr>
          <w:rFonts w:ascii="Times New Roman" w:hAnsi="Times New Roman" w:cs="Times New Roman"/>
          <w:sz w:val="26"/>
          <w:szCs w:val="26"/>
        </w:rPr>
        <w:t>»</w:t>
      </w:r>
      <w:r w:rsidR="009E6119">
        <w:rPr>
          <w:rFonts w:ascii="Times New Roman" w:hAnsi="Times New Roman" w:cs="Times New Roman"/>
          <w:sz w:val="26"/>
          <w:szCs w:val="26"/>
        </w:rPr>
        <w:t>.</w:t>
      </w:r>
    </w:p>
    <w:p w:rsidR="0038033F" w:rsidRPr="00B4162C" w:rsidRDefault="0038033F" w:rsidP="0038033F">
      <w:pPr>
        <w:spacing w:after="0" w:line="240" w:lineRule="auto"/>
        <w:ind w:right="-8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8033F" w:rsidRDefault="0038033F" w:rsidP="001C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8033F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3F90"/>
    <w:rsid w:val="00032989"/>
    <w:rsid w:val="00054CBE"/>
    <w:rsid w:val="0005774A"/>
    <w:rsid w:val="00095042"/>
    <w:rsid w:val="000A0E09"/>
    <w:rsid w:val="000B3F90"/>
    <w:rsid w:val="000F678D"/>
    <w:rsid w:val="001301B1"/>
    <w:rsid w:val="00137854"/>
    <w:rsid w:val="00140FBD"/>
    <w:rsid w:val="00196056"/>
    <w:rsid w:val="001C3E25"/>
    <w:rsid w:val="001E7134"/>
    <w:rsid w:val="00213E7A"/>
    <w:rsid w:val="00227F48"/>
    <w:rsid w:val="002347F4"/>
    <w:rsid w:val="00265D3E"/>
    <w:rsid w:val="00267DB3"/>
    <w:rsid w:val="00271D0F"/>
    <w:rsid w:val="002A069F"/>
    <w:rsid w:val="002B5495"/>
    <w:rsid w:val="00304C52"/>
    <w:rsid w:val="003239C0"/>
    <w:rsid w:val="00365956"/>
    <w:rsid w:val="00374F34"/>
    <w:rsid w:val="0038033F"/>
    <w:rsid w:val="0039451C"/>
    <w:rsid w:val="003E4C77"/>
    <w:rsid w:val="003F4C23"/>
    <w:rsid w:val="00406864"/>
    <w:rsid w:val="00417200"/>
    <w:rsid w:val="00435E87"/>
    <w:rsid w:val="004B0490"/>
    <w:rsid w:val="00502D0F"/>
    <w:rsid w:val="00516429"/>
    <w:rsid w:val="0052406A"/>
    <w:rsid w:val="00532B99"/>
    <w:rsid w:val="0054459D"/>
    <w:rsid w:val="00553774"/>
    <w:rsid w:val="00592B0B"/>
    <w:rsid w:val="00593D8A"/>
    <w:rsid w:val="005E14D6"/>
    <w:rsid w:val="005E5B61"/>
    <w:rsid w:val="00614AC8"/>
    <w:rsid w:val="00624141"/>
    <w:rsid w:val="00677706"/>
    <w:rsid w:val="00687758"/>
    <w:rsid w:val="006A4397"/>
    <w:rsid w:val="006F6BEC"/>
    <w:rsid w:val="00704522"/>
    <w:rsid w:val="0072172C"/>
    <w:rsid w:val="00733B76"/>
    <w:rsid w:val="00752F2D"/>
    <w:rsid w:val="007711E7"/>
    <w:rsid w:val="00773986"/>
    <w:rsid w:val="0079361C"/>
    <w:rsid w:val="007C40DC"/>
    <w:rsid w:val="007D0180"/>
    <w:rsid w:val="007E0275"/>
    <w:rsid w:val="007E6D53"/>
    <w:rsid w:val="007F2DF4"/>
    <w:rsid w:val="00805D08"/>
    <w:rsid w:val="00820DAD"/>
    <w:rsid w:val="00831728"/>
    <w:rsid w:val="008356F7"/>
    <w:rsid w:val="00840F51"/>
    <w:rsid w:val="008A7EC5"/>
    <w:rsid w:val="008C3127"/>
    <w:rsid w:val="008C4C24"/>
    <w:rsid w:val="009110D2"/>
    <w:rsid w:val="00912C00"/>
    <w:rsid w:val="00917535"/>
    <w:rsid w:val="00973286"/>
    <w:rsid w:val="009D01F0"/>
    <w:rsid w:val="009D7F81"/>
    <w:rsid w:val="009E6119"/>
    <w:rsid w:val="00A20680"/>
    <w:rsid w:val="00A2102D"/>
    <w:rsid w:val="00A54A07"/>
    <w:rsid w:val="00A62150"/>
    <w:rsid w:val="00A62EC6"/>
    <w:rsid w:val="00A81B27"/>
    <w:rsid w:val="00AB07A2"/>
    <w:rsid w:val="00B70918"/>
    <w:rsid w:val="00C140A5"/>
    <w:rsid w:val="00C36D0A"/>
    <w:rsid w:val="00C60DDC"/>
    <w:rsid w:val="00C97CB4"/>
    <w:rsid w:val="00CF2BC7"/>
    <w:rsid w:val="00D1463C"/>
    <w:rsid w:val="00D85969"/>
    <w:rsid w:val="00E02E22"/>
    <w:rsid w:val="00E5245A"/>
    <w:rsid w:val="00E93199"/>
    <w:rsid w:val="00ED17DE"/>
    <w:rsid w:val="00EF00E7"/>
    <w:rsid w:val="00F77289"/>
    <w:rsid w:val="00F81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7F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26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67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4</cp:revision>
  <cp:lastPrinted>2018-02-22T02:02:00Z</cp:lastPrinted>
  <dcterms:created xsi:type="dcterms:W3CDTF">2018-02-22T01:39:00Z</dcterms:created>
  <dcterms:modified xsi:type="dcterms:W3CDTF">2018-02-22T07:38:00Z</dcterms:modified>
</cp:coreProperties>
</file>