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788" w:rsidRDefault="00C57788" w:rsidP="00A67DFE">
      <w:pPr>
        <w:jc w:val="center"/>
        <w:outlineLvl w:val="0"/>
        <w:rPr>
          <w:color w:val="FF0000"/>
        </w:rPr>
      </w:pPr>
    </w:p>
    <w:p w:rsidR="00C57788" w:rsidRPr="00C57788" w:rsidRDefault="00C57788" w:rsidP="00C57788">
      <w:pPr>
        <w:keepNext/>
        <w:keepLines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57788">
        <w:rPr>
          <w:rFonts w:ascii="Times New Roman" w:hAnsi="Times New Roman" w:cs="Times New Roman"/>
          <w:b/>
          <w:sz w:val="26"/>
          <w:szCs w:val="26"/>
        </w:rPr>
        <w:t xml:space="preserve">ПАСПОРТ </w:t>
      </w:r>
    </w:p>
    <w:p w:rsidR="00C57788" w:rsidRPr="00C57788" w:rsidRDefault="00C57788" w:rsidP="00C57788">
      <w:pPr>
        <w:keepNext/>
        <w:keepLines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57788">
        <w:rPr>
          <w:rFonts w:ascii="Times New Roman" w:hAnsi="Times New Roman" w:cs="Times New Roman"/>
          <w:b/>
          <w:sz w:val="26"/>
          <w:szCs w:val="26"/>
        </w:rPr>
        <w:t xml:space="preserve">МУНИЦИПАЛЬНОЙ ПРОГРАММЫ </w:t>
      </w:r>
    </w:p>
    <w:p w:rsidR="00C57788" w:rsidRDefault="006F74C1" w:rsidP="00C57788">
      <w:pPr>
        <w:keepNext/>
        <w:keepLines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57788">
        <w:rPr>
          <w:rFonts w:ascii="Times New Roman" w:hAnsi="Times New Roman" w:cs="Times New Roman"/>
          <w:b/>
          <w:sz w:val="26"/>
          <w:szCs w:val="26"/>
        </w:rPr>
        <w:t>«Развитие муниципальной службы в муниципальном в муниципальном образовании «Первомайский район» 2019 - 2021 годы»</w:t>
      </w:r>
    </w:p>
    <w:tbl>
      <w:tblPr>
        <w:tblW w:w="9504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564"/>
        <w:gridCol w:w="1733"/>
        <w:gridCol w:w="520"/>
        <w:gridCol w:w="1137"/>
        <w:gridCol w:w="77"/>
        <w:gridCol w:w="490"/>
        <w:gridCol w:w="567"/>
        <w:gridCol w:w="425"/>
        <w:gridCol w:w="253"/>
        <w:gridCol w:w="456"/>
        <w:gridCol w:w="283"/>
        <w:gridCol w:w="999"/>
      </w:tblGrid>
      <w:tr w:rsidR="00D0627B" w:rsidRPr="00D0627B" w:rsidTr="00CA10DA">
        <w:trPr>
          <w:cantSplit/>
          <w:trHeight w:val="480"/>
        </w:trPr>
        <w:tc>
          <w:tcPr>
            <w:tcW w:w="2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0755" w:rsidRPr="007D1F3D" w:rsidRDefault="00C57788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(далее – МП)</w:t>
            </w:r>
          </w:p>
          <w:p w:rsidR="00E70755" w:rsidRPr="007D1F3D" w:rsidRDefault="00E70755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1F3D">
              <w:rPr>
                <w:rFonts w:ascii="Times New Roman" w:hAnsi="Times New Roman" w:cs="Times New Roman"/>
                <w:sz w:val="24"/>
                <w:szCs w:val="24"/>
              </w:rPr>
              <w:t xml:space="preserve">(подпрограммы МП)       </w:t>
            </w:r>
          </w:p>
        </w:tc>
        <w:tc>
          <w:tcPr>
            <w:tcW w:w="694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755" w:rsidRPr="007D1F3D" w:rsidRDefault="00E70755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1F3D">
              <w:rPr>
                <w:rFonts w:ascii="Times New Roman" w:hAnsi="Times New Roman" w:cs="Times New Roman"/>
                <w:sz w:val="24"/>
                <w:szCs w:val="24"/>
              </w:rPr>
              <w:t>Муниципальная  программа «</w:t>
            </w:r>
            <w:bookmarkStart w:id="0" w:name="_GoBack"/>
            <w:r w:rsidR="00640D40" w:rsidRPr="007D1F3D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в муниципальном образовании «Первомайский район» на 2019-2021 годы</w:t>
            </w:r>
            <w:bookmarkEnd w:id="0"/>
            <w:r w:rsidRPr="007D1F3D">
              <w:rPr>
                <w:rFonts w:ascii="Times New Roman" w:hAnsi="Times New Roman" w:cs="Times New Roman"/>
                <w:sz w:val="24"/>
                <w:szCs w:val="24"/>
              </w:rPr>
              <w:t>» (далее – Программа)</w:t>
            </w:r>
          </w:p>
        </w:tc>
      </w:tr>
      <w:tr w:rsidR="00D0627B" w:rsidRPr="00D0627B" w:rsidTr="00CA10DA">
        <w:trPr>
          <w:cantSplit/>
          <w:trHeight w:val="480"/>
        </w:trPr>
        <w:tc>
          <w:tcPr>
            <w:tcW w:w="2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0755" w:rsidRPr="007D1F3D" w:rsidRDefault="00E70755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1F3D">
              <w:rPr>
                <w:rFonts w:ascii="Times New Roman" w:hAnsi="Times New Roman" w:cs="Times New Roman"/>
                <w:sz w:val="24"/>
                <w:szCs w:val="24"/>
              </w:rPr>
              <w:t>Координатор МП</w:t>
            </w:r>
          </w:p>
          <w:p w:rsidR="00E70755" w:rsidRPr="007D1F3D" w:rsidRDefault="00E70755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1F3D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694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755" w:rsidRPr="007D1F3D" w:rsidRDefault="00E70755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1F3D">
              <w:rPr>
                <w:rFonts w:ascii="Times New Roman" w:hAnsi="Times New Roman" w:cs="Times New Roman"/>
                <w:sz w:val="24"/>
                <w:szCs w:val="24"/>
              </w:rPr>
              <w:t>Администрация Первомайского района</w:t>
            </w:r>
          </w:p>
        </w:tc>
      </w:tr>
      <w:tr w:rsidR="00D0627B" w:rsidRPr="00D0627B" w:rsidTr="00CA10DA">
        <w:trPr>
          <w:cantSplit/>
          <w:trHeight w:val="240"/>
        </w:trPr>
        <w:tc>
          <w:tcPr>
            <w:tcW w:w="2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0755" w:rsidRPr="007D1F3D" w:rsidRDefault="00E70755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1F3D">
              <w:rPr>
                <w:rFonts w:ascii="Times New Roman" w:hAnsi="Times New Roman" w:cs="Times New Roman"/>
                <w:sz w:val="24"/>
                <w:szCs w:val="24"/>
              </w:rPr>
              <w:t>Заказчик МП</w:t>
            </w:r>
          </w:p>
        </w:tc>
        <w:tc>
          <w:tcPr>
            <w:tcW w:w="694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755" w:rsidRPr="007D1F3D" w:rsidRDefault="00E70755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1F3D">
              <w:rPr>
                <w:rFonts w:ascii="Times New Roman" w:hAnsi="Times New Roman" w:cs="Times New Roman"/>
                <w:sz w:val="24"/>
                <w:szCs w:val="24"/>
              </w:rPr>
              <w:t>Администрация Первомайского района</w:t>
            </w:r>
          </w:p>
        </w:tc>
      </w:tr>
      <w:tr w:rsidR="00D0627B" w:rsidRPr="00D0627B" w:rsidTr="00C57788">
        <w:trPr>
          <w:cantSplit/>
          <w:trHeight w:val="142"/>
        </w:trPr>
        <w:tc>
          <w:tcPr>
            <w:tcW w:w="2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0755" w:rsidRPr="007D1F3D" w:rsidRDefault="00E70755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1F3D">
              <w:rPr>
                <w:rFonts w:ascii="Times New Roman" w:hAnsi="Times New Roman" w:cs="Times New Roman"/>
                <w:sz w:val="24"/>
                <w:szCs w:val="24"/>
              </w:rPr>
              <w:t>Соисполнители МП</w:t>
            </w:r>
          </w:p>
        </w:tc>
        <w:tc>
          <w:tcPr>
            <w:tcW w:w="694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B66" w:rsidRPr="007D1F3D" w:rsidRDefault="00C57788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0627B" w:rsidRPr="00D0627B" w:rsidTr="00CA10DA">
        <w:trPr>
          <w:cantSplit/>
          <w:trHeight w:val="480"/>
        </w:trPr>
        <w:tc>
          <w:tcPr>
            <w:tcW w:w="2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0755" w:rsidRPr="007D1F3D" w:rsidRDefault="00E70755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1F3D">
              <w:rPr>
                <w:rFonts w:ascii="Times New Roman" w:hAnsi="Times New Roman" w:cs="Times New Roman"/>
                <w:sz w:val="24"/>
                <w:szCs w:val="24"/>
              </w:rPr>
              <w:t>Стратегическая цель  социально –экономического развития Первомайского района до 2030 года.</w:t>
            </w:r>
          </w:p>
        </w:tc>
        <w:tc>
          <w:tcPr>
            <w:tcW w:w="694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755" w:rsidRPr="007D1F3D" w:rsidRDefault="00B213DF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1F3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="00FE5321" w:rsidRPr="007D1F3D">
              <w:rPr>
                <w:rFonts w:ascii="Times New Roman" w:hAnsi="Times New Roman" w:cs="Times New Roman"/>
                <w:sz w:val="24"/>
                <w:szCs w:val="24"/>
              </w:rPr>
              <w:t>системы управления территорией</w:t>
            </w:r>
          </w:p>
        </w:tc>
      </w:tr>
      <w:tr w:rsidR="00D0627B" w:rsidRPr="00D0627B" w:rsidTr="00CA10DA">
        <w:trPr>
          <w:cantSplit/>
          <w:trHeight w:val="480"/>
        </w:trPr>
        <w:tc>
          <w:tcPr>
            <w:tcW w:w="2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0755" w:rsidRPr="007D1F3D" w:rsidRDefault="00E70755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1F3D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  <w:p w:rsidR="00E70755" w:rsidRPr="007D1F3D" w:rsidRDefault="00E70755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1F3D">
              <w:rPr>
                <w:rFonts w:ascii="Times New Roman" w:hAnsi="Times New Roman" w:cs="Times New Roman"/>
                <w:sz w:val="24"/>
                <w:szCs w:val="24"/>
              </w:rPr>
              <w:t>(подпрограммы МП)</w:t>
            </w:r>
          </w:p>
        </w:tc>
        <w:tc>
          <w:tcPr>
            <w:tcW w:w="694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755" w:rsidRPr="007D1F3D" w:rsidRDefault="00512216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1F3D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муниципальной службы в муниципальном образовании «Первомайский район»</w:t>
            </w:r>
          </w:p>
        </w:tc>
      </w:tr>
      <w:tr w:rsidR="00D0627B" w:rsidRPr="00D0627B" w:rsidTr="00CA10DA">
        <w:trPr>
          <w:cantSplit/>
          <w:trHeight w:val="99"/>
        </w:trPr>
        <w:tc>
          <w:tcPr>
            <w:tcW w:w="2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0755" w:rsidRPr="007D1F3D" w:rsidRDefault="00E70755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1F3D">
              <w:rPr>
                <w:rFonts w:ascii="Times New Roman" w:hAnsi="Times New Roman" w:cs="Times New Roman"/>
                <w:sz w:val="24"/>
                <w:szCs w:val="24"/>
              </w:rPr>
              <w:t>Показатели цели МП и их значения (с детализацией по годам реализации)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0755" w:rsidRPr="007D1F3D" w:rsidRDefault="00E70755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1F3D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0755" w:rsidRPr="007D1F3D" w:rsidRDefault="0035399A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1F3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A4618" w:rsidRPr="007D1F3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70755" w:rsidRPr="007D1F3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0755" w:rsidRPr="007D1F3D" w:rsidRDefault="0035399A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1F3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A4618" w:rsidRPr="007D1F3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D1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0755" w:rsidRPr="007D1F3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0755" w:rsidRPr="007D1F3D" w:rsidRDefault="0035399A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1F3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A4618" w:rsidRPr="007D1F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D1F3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0627B" w:rsidRPr="00D0627B" w:rsidTr="00CA10DA">
        <w:trPr>
          <w:cantSplit/>
          <w:trHeight w:val="96"/>
        </w:trPr>
        <w:tc>
          <w:tcPr>
            <w:tcW w:w="2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0755" w:rsidRPr="007D1F3D" w:rsidRDefault="00E70755" w:rsidP="00C57788">
            <w:pPr>
              <w:widowControl w:val="0"/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755" w:rsidRPr="007D1F3D" w:rsidRDefault="007A4618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1F3D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деятельностью органов местного самоуправления (%)</w:t>
            </w:r>
          </w:p>
        </w:tc>
        <w:tc>
          <w:tcPr>
            <w:tcW w:w="1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755" w:rsidRPr="007D1F3D" w:rsidRDefault="00DC430F" w:rsidP="00C577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F3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755" w:rsidRPr="007D1F3D" w:rsidRDefault="00DC430F" w:rsidP="00C577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F3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755" w:rsidRPr="007D1F3D" w:rsidRDefault="00DC430F" w:rsidP="00C577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F3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D0627B" w:rsidRPr="00D0627B" w:rsidTr="00CA10DA">
        <w:trPr>
          <w:cantSplit/>
          <w:trHeight w:val="480"/>
        </w:trPr>
        <w:tc>
          <w:tcPr>
            <w:tcW w:w="2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1B4F" w:rsidRPr="007D1F3D" w:rsidRDefault="000E1B4F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1F3D">
              <w:rPr>
                <w:rFonts w:ascii="Times New Roman" w:hAnsi="Times New Roman" w:cs="Times New Roman"/>
                <w:sz w:val="24"/>
                <w:szCs w:val="24"/>
              </w:rPr>
              <w:t>Задачи МП</w:t>
            </w:r>
          </w:p>
        </w:tc>
        <w:tc>
          <w:tcPr>
            <w:tcW w:w="694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0DA" w:rsidRPr="00C57788" w:rsidRDefault="00CA10DA" w:rsidP="00C5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Совершенствование нормативной правовой базы по вопросу формирования кадрового резерва для замещения вакантных должностей муниципальной службы</w:t>
            </w:r>
          </w:p>
          <w:p w:rsidR="00CA10DA" w:rsidRPr="00C57788" w:rsidRDefault="00CA10DA" w:rsidP="00C5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Формирование высокопрофессионального состава муниципальных служащих </w:t>
            </w:r>
          </w:p>
          <w:p w:rsidR="00CA10DA" w:rsidRPr="00C57788" w:rsidRDefault="00CA10DA" w:rsidP="00C5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Координация деятельности между органами местного самоуправления Первомайского района по вопросам изменения трудового законодательства и муниципальной службы</w:t>
            </w:r>
          </w:p>
          <w:p w:rsidR="00CC3016" w:rsidRPr="00C57788" w:rsidRDefault="00CA10DA" w:rsidP="00C5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Формирование эффективной системы управления муниципальной службой</w:t>
            </w:r>
          </w:p>
          <w:p w:rsidR="00F128BA" w:rsidRPr="00C57788" w:rsidRDefault="00F128BA" w:rsidP="00C577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5.Расширение границ информационного взаимодействия посредством системы электронного документооборота (Далее СЭД) с обеспечением юридически значимого обмена электронными документами.</w:t>
            </w:r>
          </w:p>
        </w:tc>
      </w:tr>
      <w:tr w:rsidR="00CA10DA" w:rsidRPr="00D0627B" w:rsidTr="00CA10DA">
        <w:trPr>
          <w:cantSplit/>
          <w:trHeight w:val="230"/>
        </w:trPr>
        <w:tc>
          <w:tcPr>
            <w:tcW w:w="256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A10DA" w:rsidRPr="007D1F3D" w:rsidRDefault="00CA10DA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1F3D">
              <w:rPr>
                <w:rFonts w:ascii="Times New Roman" w:hAnsi="Times New Roman" w:cs="Times New Roman"/>
                <w:sz w:val="24"/>
                <w:szCs w:val="24"/>
              </w:rPr>
              <w:t>Показатели задач МП и их значения (с детализацией по годам реализации МП)</w:t>
            </w:r>
          </w:p>
        </w:tc>
        <w:tc>
          <w:tcPr>
            <w:tcW w:w="39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0DA" w:rsidRPr="00C57788" w:rsidRDefault="00CA10DA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0DA" w:rsidRPr="00C57788" w:rsidRDefault="00CA10DA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  <w:p w:rsidR="00CA10DA" w:rsidRPr="00C57788" w:rsidRDefault="00CA10DA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0DA" w:rsidRPr="00C57788" w:rsidRDefault="00CA10DA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0DA" w:rsidRPr="00C57788" w:rsidRDefault="00CA10DA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CA10DA" w:rsidRPr="00D0627B" w:rsidTr="00CA10DA">
        <w:trPr>
          <w:cantSplit/>
          <w:trHeight w:val="230"/>
        </w:trPr>
        <w:tc>
          <w:tcPr>
            <w:tcW w:w="256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CA10DA" w:rsidRPr="007D1F3D" w:rsidRDefault="00CA10DA" w:rsidP="00C57788">
            <w:pPr>
              <w:widowControl w:val="0"/>
            </w:pPr>
          </w:p>
        </w:tc>
        <w:tc>
          <w:tcPr>
            <w:tcW w:w="39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0DA" w:rsidRPr="00C57788" w:rsidRDefault="00CA10DA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1. Разработка муниципальных правовых актов  по вопросам муниципальной службы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0DA" w:rsidRPr="00C57788" w:rsidRDefault="00DC430F" w:rsidP="00C577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0DA" w:rsidRPr="00C57788" w:rsidRDefault="00DC430F" w:rsidP="00C577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0DA" w:rsidRPr="00C57788" w:rsidRDefault="00DC430F" w:rsidP="00C577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A10DA" w:rsidRPr="00D0627B" w:rsidTr="00426287">
        <w:trPr>
          <w:cantSplit/>
          <w:trHeight w:val="230"/>
        </w:trPr>
        <w:tc>
          <w:tcPr>
            <w:tcW w:w="256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10DA" w:rsidRPr="007D1F3D" w:rsidRDefault="00CA10DA" w:rsidP="00C57788">
            <w:pPr>
              <w:widowControl w:val="0"/>
            </w:pPr>
          </w:p>
        </w:tc>
        <w:tc>
          <w:tcPr>
            <w:tcW w:w="39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0DA" w:rsidRPr="00C57788" w:rsidRDefault="00CA10DA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2. Разработка муниципального правового акта, предусматривающего порядок формирования кадрового резерва для замещения вакантных должностей муниципальной службы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0DA" w:rsidRPr="00C57788" w:rsidRDefault="00DC430F" w:rsidP="00C577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0DA" w:rsidRPr="00C57788" w:rsidRDefault="00DC430F" w:rsidP="00C577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0DA" w:rsidRPr="00C57788" w:rsidRDefault="00DC430F" w:rsidP="00C577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A10DA" w:rsidRPr="00D0627B" w:rsidTr="00426287">
        <w:trPr>
          <w:cantSplit/>
          <w:trHeight w:val="230"/>
        </w:trPr>
        <w:tc>
          <w:tcPr>
            <w:tcW w:w="256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10DA" w:rsidRPr="007D1F3D" w:rsidRDefault="00CA10DA" w:rsidP="00C57788">
            <w:pPr>
              <w:widowControl w:val="0"/>
            </w:pPr>
          </w:p>
        </w:tc>
        <w:tc>
          <w:tcPr>
            <w:tcW w:w="39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0DA" w:rsidRPr="00C57788" w:rsidRDefault="00CA10DA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3. Получение дополнительного профессионального образования (профессиональной переподготовки и повышения квалификации) муниципальными служащими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0DA" w:rsidRPr="00C57788" w:rsidRDefault="00DC430F" w:rsidP="00C577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0DA" w:rsidRPr="00C57788" w:rsidRDefault="00DC430F" w:rsidP="00C577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0DA" w:rsidRPr="00C57788" w:rsidRDefault="00DC430F" w:rsidP="00C577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A10DA" w:rsidRPr="00D0627B" w:rsidTr="00CA10DA">
        <w:trPr>
          <w:cantSplit/>
          <w:trHeight w:val="230"/>
        </w:trPr>
        <w:tc>
          <w:tcPr>
            <w:tcW w:w="256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10DA" w:rsidRPr="007D1F3D" w:rsidRDefault="00CA10DA" w:rsidP="00C57788">
            <w:pPr>
              <w:widowControl w:val="0"/>
            </w:pPr>
          </w:p>
        </w:tc>
        <w:tc>
          <w:tcPr>
            <w:tcW w:w="39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0DA" w:rsidRPr="00C57788" w:rsidRDefault="00CA10DA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4. Доля муниципальных служащих, имеющих индивидуальные планы профессионального развития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0DA" w:rsidRPr="00C57788" w:rsidRDefault="00DC430F" w:rsidP="00C577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0DA" w:rsidRPr="00C57788" w:rsidRDefault="00DC430F" w:rsidP="00C577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0DA" w:rsidRPr="00C57788" w:rsidRDefault="00DC430F" w:rsidP="00C577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28BA" w:rsidRPr="00D0627B" w:rsidTr="00426287">
        <w:trPr>
          <w:cantSplit/>
          <w:trHeight w:val="230"/>
        </w:trPr>
        <w:tc>
          <w:tcPr>
            <w:tcW w:w="2564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128BA" w:rsidRPr="007D1F3D" w:rsidRDefault="00F128BA" w:rsidP="00C57788">
            <w:pPr>
              <w:widowControl w:val="0"/>
            </w:pPr>
          </w:p>
        </w:tc>
        <w:tc>
          <w:tcPr>
            <w:tcW w:w="39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8BA" w:rsidRPr="00C57788" w:rsidRDefault="00F128BA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5. Проведение семинаров с руководителями органов и структурных подразделений Администрации Первомайского района, Администраций сельских поселений и муниципальными служащих по вопросам изменения трудового законодательства и муниципальной службы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8BA" w:rsidRPr="00C57788" w:rsidRDefault="00F128BA" w:rsidP="00C577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8BA" w:rsidRPr="00C57788" w:rsidRDefault="00F128BA" w:rsidP="00C577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8BA" w:rsidRPr="00C57788" w:rsidRDefault="00F128BA" w:rsidP="00C577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128BA" w:rsidRPr="00D0627B" w:rsidTr="00965D25">
        <w:trPr>
          <w:cantSplit/>
          <w:trHeight w:val="230"/>
        </w:trPr>
        <w:tc>
          <w:tcPr>
            <w:tcW w:w="256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128BA" w:rsidRPr="007D1F3D" w:rsidRDefault="00F128BA" w:rsidP="00C57788">
            <w:pPr>
              <w:widowControl w:val="0"/>
            </w:pPr>
          </w:p>
        </w:tc>
        <w:tc>
          <w:tcPr>
            <w:tcW w:w="39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8BA" w:rsidRPr="00C57788" w:rsidRDefault="00F128BA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6. Проведение аттестации муниципальных служащих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8BA" w:rsidRPr="00C57788" w:rsidRDefault="00F128BA" w:rsidP="00C577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8BA" w:rsidRPr="00C57788" w:rsidRDefault="00F128BA" w:rsidP="00C577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8BA" w:rsidRPr="00C57788" w:rsidRDefault="00F128BA" w:rsidP="00C577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128BA" w:rsidRPr="00D0627B" w:rsidTr="00CA10DA">
        <w:trPr>
          <w:cantSplit/>
          <w:trHeight w:val="230"/>
        </w:trPr>
        <w:tc>
          <w:tcPr>
            <w:tcW w:w="256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28BA" w:rsidRPr="007D1F3D" w:rsidRDefault="00F128BA" w:rsidP="00C57788">
            <w:pPr>
              <w:widowControl w:val="0"/>
            </w:pPr>
          </w:p>
        </w:tc>
        <w:tc>
          <w:tcPr>
            <w:tcW w:w="39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8BA" w:rsidRPr="00C57788" w:rsidRDefault="00F128BA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7. Доля документов в электронном виде, подписанных электронной подписью, от общего числа документов  в электронном виде, %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8BA" w:rsidRPr="00C57788" w:rsidRDefault="00F128BA" w:rsidP="00C577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8BA" w:rsidRPr="00C57788" w:rsidRDefault="00F128BA" w:rsidP="00C577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8BA" w:rsidRPr="00C57788" w:rsidRDefault="00F128BA" w:rsidP="00C577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0627B" w:rsidRPr="00D0627B" w:rsidTr="00CA10DA">
        <w:trPr>
          <w:cantSplit/>
          <w:trHeight w:val="555"/>
        </w:trPr>
        <w:tc>
          <w:tcPr>
            <w:tcW w:w="25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1B4F" w:rsidRPr="007D1F3D" w:rsidRDefault="000E1B4F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1F3D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МП (подпрограммы МП)          </w:t>
            </w:r>
          </w:p>
        </w:tc>
        <w:tc>
          <w:tcPr>
            <w:tcW w:w="694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B4F" w:rsidRPr="00C57788" w:rsidRDefault="000E1B4F" w:rsidP="00C57788">
            <w:pPr>
              <w:pStyle w:val="ConsNormal"/>
              <w:ind w:right="0" w:firstLine="0"/>
              <w:rPr>
                <w:rFonts w:ascii="Times New Roman" w:hAnsi="Times New Roman"/>
                <w:sz w:val="24"/>
                <w:szCs w:val="24"/>
              </w:rPr>
            </w:pPr>
            <w:r w:rsidRPr="00C57788">
              <w:rPr>
                <w:rFonts w:ascii="Times New Roman" w:hAnsi="Times New Roman"/>
                <w:sz w:val="24"/>
                <w:szCs w:val="24"/>
              </w:rPr>
              <w:t>201</w:t>
            </w:r>
            <w:r w:rsidR="00DE3695" w:rsidRPr="00C57788">
              <w:rPr>
                <w:rFonts w:ascii="Times New Roman" w:hAnsi="Times New Roman"/>
                <w:sz w:val="24"/>
                <w:szCs w:val="24"/>
              </w:rPr>
              <w:t>9</w:t>
            </w:r>
            <w:r w:rsidRPr="00C57788">
              <w:rPr>
                <w:rFonts w:ascii="Times New Roman" w:hAnsi="Times New Roman"/>
                <w:sz w:val="24"/>
                <w:szCs w:val="24"/>
              </w:rPr>
              <w:t>-202</w:t>
            </w:r>
            <w:r w:rsidR="00DE3695" w:rsidRPr="00C577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0627B" w:rsidRPr="00D0627B" w:rsidTr="00CA10DA">
        <w:trPr>
          <w:cantSplit/>
          <w:trHeight w:val="360"/>
        </w:trPr>
        <w:tc>
          <w:tcPr>
            <w:tcW w:w="2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1B4F" w:rsidRPr="007D1F3D" w:rsidRDefault="000E1B4F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1F3D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МП (при наличии)</w:t>
            </w:r>
          </w:p>
        </w:tc>
        <w:tc>
          <w:tcPr>
            <w:tcW w:w="694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B4F" w:rsidRPr="00C57788" w:rsidRDefault="000E1B4F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B4F" w:rsidRPr="00C57788" w:rsidRDefault="000E1B4F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27B" w:rsidRPr="00D0627B" w:rsidTr="00CA10DA">
        <w:trPr>
          <w:cantSplit/>
          <w:trHeight w:val="192"/>
        </w:trPr>
        <w:tc>
          <w:tcPr>
            <w:tcW w:w="2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1B4F" w:rsidRPr="007D1F3D" w:rsidRDefault="000E1B4F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1F3D">
              <w:rPr>
                <w:rFonts w:ascii="Times New Roman" w:hAnsi="Times New Roman" w:cs="Times New Roman"/>
                <w:sz w:val="24"/>
                <w:szCs w:val="24"/>
              </w:rPr>
              <w:t>Объемы и источники</w:t>
            </w:r>
            <w:r w:rsidRPr="007D1F3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финансирования    </w:t>
            </w:r>
            <w:r w:rsidRPr="007D1F3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(с детализацией по   </w:t>
            </w:r>
            <w:r w:rsidRPr="007D1F3D">
              <w:rPr>
                <w:rFonts w:ascii="Times New Roman" w:hAnsi="Times New Roman" w:cs="Times New Roman"/>
                <w:sz w:val="24"/>
                <w:szCs w:val="24"/>
              </w:rPr>
              <w:br/>
              <w:t>годам реализации, тыс.</w:t>
            </w:r>
            <w:r w:rsidR="00C577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1F3D">
              <w:rPr>
                <w:rFonts w:ascii="Times New Roman" w:hAnsi="Times New Roman" w:cs="Times New Roman"/>
                <w:sz w:val="24"/>
                <w:szCs w:val="24"/>
              </w:rPr>
              <w:t xml:space="preserve">рублей)            </w:t>
            </w:r>
          </w:p>
        </w:tc>
        <w:tc>
          <w:tcPr>
            <w:tcW w:w="2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1B4F" w:rsidRPr="00C57788" w:rsidRDefault="000E1B4F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1B4F" w:rsidRPr="00C57788" w:rsidRDefault="000E1B4F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1B4F" w:rsidRPr="00C57788" w:rsidRDefault="000E1B4F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E3695" w:rsidRPr="00C577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1B4F" w:rsidRPr="00C57788" w:rsidRDefault="000E1B4F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E3695" w:rsidRPr="00C5778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B4F" w:rsidRPr="00C57788" w:rsidRDefault="000E1B4F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E3695" w:rsidRPr="00C577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0627B" w:rsidRPr="00D0627B" w:rsidTr="00CA10DA">
        <w:trPr>
          <w:cantSplit/>
          <w:trHeight w:val="189"/>
        </w:trPr>
        <w:tc>
          <w:tcPr>
            <w:tcW w:w="2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1B4F" w:rsidRPr="007D1F3D" w:rsidRDefault="000E1B4F" w:rsidP="00C57788">
            <w:pPr>
              <w:widowControl w:val="0"/>
            </w:pPr>
          </w:p>
        </w:tc>
        <w:tc>
          <w:tcPr>
            <w:tcW w:w="2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1B4F" w:rsidRPr="00C57788" w:rsidRDefault="000E1B4F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Федеральный бюджет (по согласованию)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B4F" w:rsidRPr="00C57788" w:rsidRDefault="00DC430F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B4F" w:rsidRPr="00C57788" w:rsidRDefault="00DC430F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B4F" w:rsidRPr="00C57788" w:rsidRDefault="00DC430F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B4F" w:rsidRPr="00C57788" w:rsidRDefault="00DC430F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627B" w:rsidRPr="00D0627B" w:rsidTr="00CA10DA">
        <w:trPr>
          <w:cantSplit/>
          <w:trHeight w:val="189"/>
        </w:trPr>
        <w:tc>
          <w:tcPr>
            <w:tcW w:w="2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1B4F" w:rsidRPr="007D1F3D" w:rsidRDefault="000E1B4F" w:rsidP="00C57788">
            <w:pPr>
              <w:widowControl w:val="0"/>
            </w:pPr>
          </w:p>
        </w:tc>
        <w:tc>
          <w:tcPr>
            <w:tcW w:w="2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1B4F" w:rsidRPr="00C57788" w:rsidRDefault="000E1B4F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B4F" w:rsidRPr="00C57788" w:rsidRDefault="00DC430F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B4F" w:rsidRPr="00C57788" w:rsidRDefault="00DC430F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B4F" w:rsidRPr="00C57788" w:rsidRDefault="00DC430F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B4F" w:rsidRPr="00C57788" w:rsidRDefault="00DC430F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627B" w:rsidRPr="00D0627B" w:rsidTr="00CA10DA">
        <w:trPr>
          <w:cantSplit/>
          <w:trHeight w:val="189"/>
        </w:trPr>
        <w:tc>
          <w:tcPr>
            <w:tcW w:w="2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1B4F" w:rsidRPr="007D1F3D" w:rsidRDefault="000E1B4F" w:rsidP="00C57788">
            <w:pPr>
              <w:widowControl w:val="0"/>
            </w:pPr>
          </w:p>
        </w:tc>
        <w:tc>
          <w:tcPr>
            <w:tcW w:w="2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1B4F" w:rsidRPr="00C57788" w:rsidRDefault="000E1B4F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Местные бюджеты (по согласованию)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B4F" w:rsidRPr="00C57788" w:rsidRDefault="00B62BCE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1879,2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B4F" w:rsidRPr="00C57788" w:rsidRDefault="00B62BCE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B4F" w:rsidRPr="00C57788" w:rsidRDefault="00F53C56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867</w:t>
            </w:r>
            <w:r w:rsidR="000956D1" w:rsidRPr="00C57788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B4F" w:rsidRPr="00C57788" w:rsidRDefault="00F53C56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0956D1" w:rsidRPr="00C57788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D0627B" w:rsidRPr="00D0627B" w:rsidTr="00CA10DA">
        <w:trPr>
          <w:cantSplit/>
          <w:trHeight w:val="189"/>
        </w:trPr>
        <w:tc>
          <w:tcPr>
            <w:tcW w:w="2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1B4F" w:rsidRPr="007D1F3D" w:rsidRDefault="000E1B4F" w:rsidP="00C57788">
            <w:pPr>
              <w:widowControl w:val="0"/>
            </w:pPr>
          </w:p>
        </w:tc>
        <w:tc>
          <w:tcPr>
            <w:tcW w:w="2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1B4F" w:rsidRPr="00C57788" w:rsidRDefault="000E1B4F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(по согласованию)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B4F" w:rsidRPr="00C57788" w:rsidRDefault="00DC430F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B4F" w:rsidRPr="00C57788" w:rsidRDefault="00DC430F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B4F" w:rsidRPr="00C57788" w:rsidRDefault="00DC430F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B4F" w:rsidRPr="00C57788" w:rsidRDefault="00DC430F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2BCE" w:rsidRPr="00D0627B" w:rsidTr="00CA10DA">
        <w:trPr>
          <w:cantSplit/>
          <w:trHeight w:val="189"/>
        </w:trPr>
        <w:tc>
          <w:tcPr>
            <w:tcW w:w="2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2BCE" w:rsidRPr="007D1F3D" w:rsidRDefault="00B62BCE" w:rsidP="00C57788">
            <w:pPr>
              <w:widowControl w:val="0"/>
            </w:pPr>
          </w:p>
        </w:tc>
        <w:tc>
          <w:tcPr>
            <w:tcW w:w="2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2BCE" w:rsidRPr="00C57788" w:rsidRDefault="00B62BCE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Всего по источникам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BCE" w:rsidRPr="00C57788" w:rsidRDefault="00B62BCE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1879,2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BCE" w:rsidRPr="00C57788" w:rsidRDefault="00B62BCE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BCE" w:rsidRPr="00C57788" w:rsidRDefault="00B62BCE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867,2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BCE" w:rsidRPr="00C57788" w:rsidRDefault="00B62BCE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912,0</w:t>
            </w:r>
          </w:p>
        </w:tc>
      </w:tr>
      <w:tr w:rsidR="000956D1" w:rsidRPr="00D0627B" w:rsidTr="00CA10DA">
        <w:trPr>
          <w:cantSplit/>
          <w:trHeight w:val="354"/>
        </w:trPr>
        <w:tc>
          <w:tcPr>
            <w:tcW w:w="2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56D1" w:rsidRPr="007D1F3D" w:rsidRDefault="000956D1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1F3D">
              <w:rPr>
                <w:rFonts w:ascii="Times New Roman" w:hAnsi="Times New Roman" w:cs="Times New Roman"/>
                <w:sz w:val="24"/>
                <w:szCs w:val="24"/>
              </w:rPr>
              <w:t>Объем и основные направления расходования средств (с детализацией по годам реализации, тыс. рублей)</w:t>
            </w:r>
          </w:p>
        </w:tc>
        <w:tc>
          <w:tcPr>
            <w:tcW w:w="2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56D1" w:rsidRPr="00C57788" w:rsidRDefault="000956D1" w:rsidP="00C577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расходования средств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56D1" w:rsidRPr="00C57788" w:rsidRDefault="000956D1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56D1" w:rsidRPr="00C57788" w:rsidRDefault="000956D1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56D1" w:rsidRPr="00C57788" w:rsidRDefault="000956D1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56D1" w:rsidRPr="00C57788" w:rsidRDefault="000956D1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0956D1" w:rsidRPr="00D0627B" w:rsidTr="00CA10DA">
        <w:trPr>
          <w:cantSplit/>
          <w:trHeight w:val="354"/>
        </w:trPr>
        <w:tc>
          <w:tcPr>
            <w:tcW w:w="2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56D1" w:rsidRPr="007D1F3D" w:rsidRDefault="000956D1" w:rsidP="00C57788">
            <w:pPr>
              <w:widowControl w:val="0"/>
            </w:pPr>
          </w:p>
        </w:tc>
        <w:tc>
          <w:tcPr>
            <w:tcW w:w="2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56D1" w:rsidRPr="00C57788" w:rsidRDefault="000956D1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инвестиции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D1" w:rsidRPr="00C57788" w:rsidRDefault="000956D1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D1" w:rsidRPr="00C57788" w:rsidRDefault="000956D1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D1" w:rsidRPr="00C57788" w:rsidRDefault="000956D1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D1" w:rsidRPr="00C57788" w:rsidRDefault="000956D1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956D1" w:rsidRPr="00D0627B" w:rsidTr="00CA10DA">
        <w:trPr>
          <w:cantSplit/>
          <w:trHeight w:val="354"/>
        </w:trPr>
        <w:tc>
          <w:tcPr>
            <w:tcW w:w="2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56D1" w:rsidRPr="007D1F3D" w:rsidRDefault="000956D1" w:rsidP="00C57788">
            <w:pPr>
              <w:widowControl w:val="0"/>
            </w:pPr>
          </w:p>
        </w:tc>
        <w:tc>
          <w:tcPr>
            <w:tcW w:w="2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56D1" w:rsidRPr="00C57788" w:rsidRDefault="000956D1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НИОКР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D1" w:rsidRPr="00C57788" w:rsidRDefault="000956D1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D1" w:rsidRPr="00C57788" w:rsidRDefault="000956D1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D1" w:rsidRPr="00C57788" w:rsidRDefault="000956D1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6D1" w:rsidRPr="00C57788" w:rsidRDefault="000956D1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2BCE" w:rsidRPr="00D0627B" w:rsidTr="00CA10DA">
        <w:trPr>
          <w:cantSplit/>
          <w:trHeight w:val="354"/>
        </w:trPr>
        <w:tc>
          <w:tcPr>
            <w:tcW w:w="2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2BCE" w:rsidRPr="007D1F3D" w:rsidRDefault="00B62BCE" w:rsidP="00C57788">
            <w:pPr>
              <w:widowControl w:val="0"/>
            </w:pPr>
          </w:p>
        </w:tc>
        <w:tc>
          <w:tcPr>
            <w:tcW w:w="2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2BCE" w:rsidRPr="00C57788" w:rsidRDefault="00B62BCE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BCE" w:rsidRPr="00C57788" w:rsidRDefault="00B62BCE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1879,2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BCE" w:rsidRPr="00C57788" w:rsidRDefault="00B62BCE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BCE" w:rsidRPr="00C57788" w:rsidRDefault="00B62BCE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867,2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BCE" w:rsidRPr="00C57788" w:rsidRDefault="00B62BCE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>912,0</w:t>
            </w:r>
          </w:p>
        </w:tc>
      </w:tr>
      <w:tr w:rsidR="000956D1" w:rsidRPr="00D0627B" w:rsidTr="00C57788">
        <w:trPr>
          <w:cantSplit/>
          <w:trHeight w:val="1449"/>
        </w:trPr>
        <w:tc>
          <w:tcPr>
            <w:tcW w:w="2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56D1" w:rsidRPr="007D1F3D" w:rsidRDefault="000956D1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1F3D">
              <w:rPr>
                <w:rFonts w:ascii="Times New Roman" w:hAnsi="Times New Roman" w:cs="Times New Roman"/>
                <w:sz w:val="24"/>
                <w:szCs w:val="24"/>
              </w:rPr>
              <w:t>Организация управления МП (подпрограммы МП)</w:t>
            </w:r>
          </w:p>
        </w:tc>
        <w:tc>
          <w:tcPr>
            <w:tcW w:w="694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56D1" w:rsidRPr="00C57788" w:rsidRDefault="00291AD4" w:rsidP="00C577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56D1" w:rsidRPr="00C57788">
              <w:rPr>
                <w:rFonts w:ascii="Times New Roman" w:hAnsi="Times New Roman" w:cs="Times New Roman"/>
                <w:sz w:val="24"/>
                <w:szCs w:val="24"/>
              </w:rPr>
              <w:t>Реализацию МП осуществляет Администрация Первомайского района.</w:t>
            </w:r>
          </w:p>
          <w:p w:rsidR="000956D1" w:rsidRPr="00C57788" w:rsidRDefault="000956D1" w:rsidP="00C577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реализацией, текущий контроль и мониторинг МП осуществляет </w:t>
            </w:r>
            <w:r w:rsidRPr="00C57788">
              <w:rPr>
                <w:rStyle w:val="a3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Заместитель Главы Первомайского района по Управлению делами. </w:t>
            </w:r>
            <w:r w:rsidRPr="00C577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70755" w:rsidRPr="00D0627B" w:rsidRDefault="00E70755" w:rsidP="00E70755">
      <w:pPr>
        <w:rPr>
          <w:color w:val="FF0000"/>
          <w:sz w:val="26"/>
          <w:szCs w:val="26"/>
        </w:rPr>
      </w:pPr>
    </w:p>
    <w:sectPr w:rsidR="00E70755" w:rsidRPr="00D0627B" w:rsidSect="00755D03">
      <w:pgSz w:w="11906" w:h="16838"/>
      <w:pgMar w:top="567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21A" w:rsidRDefault="00E0021A" w:rsidP="006B1220">
      <w:pPr>
        <w:spacing w:after="0" w:line="240" w:lineRule="auto"/>
      </w:pPr>
      <w:r>
        <w:separator/>
      </w:r>
    </w:p>
  </w:endnote>
  <w:endnote w:type="continuationSeparator" w:id="0">
    <w:p w:rsidR="00E0021A" w:rsidRDefault="00E0021A" w:rsidP="006B1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21A" w:rsidRDefault="00E0021A" w:rsidP="006B1220">
      <w:pPr>
        <w:spacing w:after="0" w:line="240" w:lineRule="auto"/>
      </w:pPr>
      <w:r>
        <w:separator/>
      </w:r>
    </w:p>
  </w:footnote>
  <w:footnote w:type="continuationSeparator" w:id="0">
    <w:p w:rsidR="00E0021A" w:rsidRDefault="00E0021A" w:rsidP="006B12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57F7E"/>
    <w:multiLevelType w:val="hybridMultilevel"/>
    <w:tmpl w:val="EF264118"/>
    <w:lvl w:ilvl="0" w:tplc="C742C3D8">
      <w:start w:val="1"/>
      <w:numFmt w:val="decimal"/>
      <w:lvlText w:val="%1."/>
      <w:lvlJc w:val="left"/>
      <w:pPr>
        <w:ind w:left="1566" w:hanging="114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AB90B29"/>
    <w:multiLevelType w:val="hybridMultilevel"/>
    <w:tmpl w:val="952AD3C2"/>
    <w:lvl w:ilvl="0" w:tplc="0CDCAC68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714A8"/>
    <w:multiLevelType w:val="hybridMultilevel"/>
    <w:tmpl w:val="B7B63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FA20F8"/>
    <w:multiLevelType w:val="hybridMultilevel"/>
    <w:tmpl w:val="B7B63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709B3"/>
    <w:multiLevelType w:val="hybridMultilevel"/>
    <w:tmpl w:val="1FA0C2D0"/>
    <w:lvl w:ilvl="0" w:tplc="348075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A3120F1"/>
    <w:multiLevelType w:val="hybridMultilevel"/>
    <w:tmpl w:val="1FA0C2D0"/>
    <w:lvl w:ilvl="0" w:tplc="348075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21C5FE1"/>
    <w:multiLevelType w:val="hybridMultilevel"/>
    <w:tmpl w:val="1988F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800B15"/>
    <w:multiLevelType w:val="hybridMultilevel"/>
    <w:tmpl w:val="463E213C"/>
    <w:lvl w:ilvl="0" w:tplc="DECCDAD2">
      <w:start w:val="2020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F8632D"/>
    <w:multiLevelType w:val="hybridMultilevel"/>
    <w:tmpl w:val="19621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825EBD"/>
    <w:multiLevelType w:val="hybridMultilevel"/>
    <w:tmpl w:val="B9CA0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B417A5"/>
    <w:multiLevelType w:val="hybridMultilevel"/>
    <w:tmpl w:val="72E66DBA"/>
    <w:lvl w:ilvl="0" w:tplc="E0744F2A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D34F03"/>
    <w:multiLevelType w:val="hybridMultilevel"/>
    <w:tmpl w:val="B9CA0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8"/>
  </w:num>
  <w:num w:numId="7">
    <w:abstractNumId w:val="7"/>
  </w:num>
  <w:num w:numId="8">
    <w:abstractNumId w:val="6"/>
  </w:num>
  <w:num w:numId="9">
    <w:abstractNumId w:val="9"/>
  </w:num>
  <w:num w:numId="10">
    <w:abstractNumId w:val="11"/>
  </w:num>
  <w:num w:numId="11">
    <w:abstractNumId w:val="10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70755"/>
    <w:rsid w:val="00003E05"/>
    <w:rsid w:val="000410FD"/>
    <w:rsid w:val="000956D1"/>
    <w:rsid w:val="000D3B03"/>
    <w:rsid w:val="000E1B4F"/>
    <w:rsid w:val="000E2732"/>
    <w:rsid w:val="000F4DCA"/>
    <w:rsid w:val="001208EE"/>
    <w:rsid w:val="00135FE6"/>
    <w:rsid w:val="001A30BC"/>
    <w:rsid w:val="001B31E9"/>
    <w:rsid w:val="0020070C"/>
    <w:rsid w:val="0020441E"/>
    <w:rsid w:val="00212C64"/>
    <w:rsid w:val="002316E1"/>
    <w:rsid w:val="00237E9C"/>
    <w:rsid w:val="00263B67"/>
    <w:rsid w:val="0027562D"/>
    <w:rsid w:val="0028136F"/>
    <w:rsid w:val="00291AD4"/>
    <w:rsid w:val="00297303"/>
    <w:rsid w:val="002C3C2E"/>
    <w:rsid w:val="002E0E9C"/>
    <w:rsid w:val="00343F97"/>
    <w:rsid w:val="003516D0"/>
    <w:rsid w:val="0035399A"/>
    <w:rsid w:val="00396D78"/>
    <w:rsid w:val="003C6B57"/>
    <w:rsid w:val="003E53E5"/>
    <w:rsid w:val="00426287"/>
    <w:rsid w:val="00441CE5"/>
    <w:rsid w:val="00445C69"/>
    <w:rsid w:val="00452BCD"/>
    <w:rsid w:val="00464BAB"/>
    <w:rsid w:val="004C5E25"/>
    <w:rsid w:val="004D023B"/>
    <w:rsid w:val="004E735E"/>
    <w:rsid w:val="004F3FE9"/>
    <w:rsid w:val="00512216"/>
    <w:rsid w:val="00531A91"/>
    <w:rsid w:val="00566E7C"/>
    <w:rsid w:val="005C348B"/>
    <w:rsid w:val="005E4B66"/>
    <w:rsid w:val="00640D40"/>
    <w:rsid w:val="00663105"/>
    <w:rsid w:val="00664103"/>
    <w:rsid w:val="00671787"/>
    <w:rsid w:val="00685428"/>
    <w:rsid w:val="006871B5"/>
    <w:rsid w:val="006A06CC"/>
    <w:rsid w:val="006B1220"/>
    <w:rsid w:val="006B3634"/>
    <w:rsid w:val="006B7A62"/>
    <w:rsid w:val="006E7DDF"/>
    <w:rsid w:val="006F56AE"/>
    <w:rsid w:val="006F74C1"/>
    <w:rsid w:val="00703A0A"/>
    <w:rsid w:val="00755D03"/>
    <w:rsid w:val="00764E3C"/>
    <w:rsid w:val="007A4618"/>
    <w:rsid w:val="007D1F3D"/>
    <w:rsid w:val="007F31E7"/>
    <w:rsid w:val="007F33BF"/>
    <w:rsid w:val="007F6E32"/>
    <w:rsid w:val="008155D5"/>
    <w:rsid w:val="00871F48"/>
    <w:rsid w:val="008F3D28"/>
    <w:rsid w:val="00912A05"/>
    <w:rsid w:val="009312FE"/>
    <w:rsid w:val="00956188"/>
    <w:rsid w:val="00965D25"/>
    <w:rsid w:val="00984563"/>
    <w:rsid w:val="00984981"/>
    <w:rsid w:val="009937D9"/>
    <w:rsid w:val="00995905"/>
    <w:rsid w:val="009A1433"/>
    <w:rsid w:val="009B0D09"/>
    <w:rsid w:val="009B2873"/>
    <w:rsid w:val="009D1FE3"/>
    <w:rsid w:val="009E4AA8"/>
    <w:rsid w:val="009E7494"/>
    <w:rsid w:val="009F2D0C"/>
    <w:rsid w:val="00A67DFE"/>
    <w:rsid w:val="00AE6A28"/>
    <w:rsid w:val="00B00737"/>
    <w:rsid w:val="00B10FA7"/>
    <w:rsid w:val="00B1786D"/>
    <w:rsid w:val="00B213DF"/>
    <w:rsid w:val="00B25F9B"/>
    <w:rsid w:val="00B27B88"/>
    <w:rsid w:val="00B62BCE"/>
    <w:rsid w:val="00B92FA2"/>
    <w:rsid w:val="00BA4E09"/>
    <w:rsid w:val="00BA50D4"/>
    <w:rsid w:val="00BB5BB4"/>
    <w:rsid w:val="00BB6846"/>
    <w:rsid w:val="00BE09D3"/>
    <w:rsid w:val="00BF42E4"/>
    <w:rsid w:val="00C247C6"/>
    <w:rsid w:val="00C52AEC"/>
    <w:rsid w:val="00C57788"/>
    <w:rsid w:val="00C65937"/>
    <w:rsid w:val="00C8590F"/>
    <w:rsid w:val="00C874D9"/>
    <w:rsid w:val="00CA10DA"/>
    <w:rsid w:val="00CA189F"/>
    <w:rsid w:val="00CC3016"/>
    <w:rsid w:val="00CD22F1"/>
    <w:rsid w:val="00CD347E"/>
    <w:rsid w:val="00CE714A"/>
    <w:rsid w:val="00D034B3"/>
    <w:rsid w:val="00D0627B"/>
    <w:rsid w:val="00D07AF0"/>
    <w:rsid w:val="00D45205"/>
    <w:rsid w:val="00DB01D3"/>
    <w:rsid w:val="00DC430F"/>
    <w:rsid w:val="00DC6614"/>
    <w:rsid w:val="00DE206E"/>
    <w:rsid w:val="00DE3695"/>
    <w:rsid w:val="00DF2670"/>
    <w:rsid w:val="00DF30A1"/>
    <w:rsid w:val="00DF3D07"/>
    <w:rsid w:val="00E0021A"/>
    <w:rsid w:val="00E3754E"/>
    <w:rsid w:val="00E70755"/>
    <w:rsid w:val="00EA01F6"/>
    <w:rsid w:val="00EB1D75"/>
    <w:rsid w:val="00EB5CF0"/>
    <w:rsid w:val="00ED2459"/>
    <w:rsid w:val="00ED6026"/>
    <w:rsid w:val="00EE7F01"/>
    <w:rsid w:val="00EF4F60"/>
    <w:rsid w:val="00F128BA"/>
    <w:rsid w:val="00F27FDE"/>
    <w:rsid w:val="00F359EF"/>
    <w:rsid w:val="00F53C56"/>
    <w:rsid w:val="00F6536F"/>
    <w:rsid w:val="00F678FA"/>
    <w:rsid w:val="00F737CB"/>
    <w:rsid w:val="00F92500"/>
    <w:rsid w:val="00FA4591"/>
    <w:rsid w:val="00FB238D"/>
    <w:rsid w:val="00FC11E9"/>
    <w:rsid w:val="00FC795C"/>
    <w:rsid w:val="00FD7B6B"/>
    <w:rsid w:val="00FE5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788"/>
  </w:style>
  <w:style w:type="paragraph" w:styleId="1">
    <w:name w:val="heading 1"/>
    <w:basedOn w:val="a"/>
    <w:next w:val="a"/>
    <w:link w:val="10"/>
    <w:uiPriority w:val="9"/>
    <w:qFormat/>
    <w:rsid w:val="00C577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778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778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778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778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778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778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778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778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07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707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E70755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ja-JP"/>
    </w:rPr>
  </w:style>
  <w:style w:type="character" w:styleId="a3">
    <w:name w:val="Emphasis"/>
    <w:basedOn w:val="a0"/>
    <w:uiPriority w:val="20"/>
    <w:qFormat/>
    <w:rsid w:val="00C57788"/>
    <w:rPr>
      <w:i/>
      <w:iCs/>
      <w:color w:val="auto"/>
    </w:rPr>
  </w:style>
  <w:style w:type="paragraph" w:styleId="a4">
    <w:name w:val="List Paragraph"/>
    <w:basedOn w:val="a"/>
    <w:uiPriority w:val="34"/>
    <w:qFormat/>
    <w:rsid w:val="00F678FA"/>
    <w:pPr>
      <w:ind w:left="720"/>
      <w:contextualSpacing/>
    </w:pPr>
  </w:style>
  <w:style w:type="paragraph" w:customStyle="1" w:styleId="Report">
    <w:name w:val="Report"/>
    <w:basedOn w:val="a"/>
    <w:rsid w:val="009D1FE3"/>
    <w:pPr>
      <w:spacing w:line="360" w:lineRule="auto"/>
      <w:ind w:firstLine="567"/>
      <w:jc w:val="both"/>
    </w:pPr>
    <w:rPr>
      <w:rFonts w:eastAsia="Times New Roman"/>
      <w:szCs w:val="20"/>
      <w:lang w:eastAsia="ru-RU"/>
    </w:rPr>
  </w:style>
  <w:style w:type="paragraph" w:styleId="a5">
    <w:name w:val="No Spacing"/>
    <w:link w:val="a6"/>
    <w:uiPriority w:val="1"/>
    <w:qFormat/>
    <w:rsid w:val="00C57788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rsid w:val="00DF30A1"/>
  </w:style>
  <w:style w:type="paragraph" w:styleId="a7">
    <w:name w:val="Balloon Text"/>
    <w:basedOn w:val="a"/>
    <w:link w:val="a8"/>
    <w:uiPriority w:val="99"/>
    <w:semiHidden/>
    <w:unhideWhenUsed/>
    <w:rsid w:val="002E0E9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0E9C"/>
    <w:rPr>
      <w:rFonts w:ascii="Tahoma" w:eastAsia="MS Mincho" w:hAnsi="Tahoma" w:cs="Tahoma"/>
      <w:sz w:val="16"/>
      <w:szCs w:val="16"/>
      <w:lang w:eastAsia="ja-JP"/>
    </w:rPr>
  </w:style>
  <w:style w:type="table" w:styleId="a9">
    <w:name w:val="Table Grid"/>
    <w:basedOn w:val="a1"/>
    <w:uiPriority w:val="59"/>
    <w:rsid w:val="00D07A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next w:val="a"/>
    <w:link w:val="ab"/>
    <w:uiPriority w:val="10"/>
    <w:qFormat/>
    <w:rsid w:val="00C5778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b">
    <w:name w:val="Название Знак"/>
    <w:basedOn w:val="a0"/>
    <w:link w:val="aa"/>
    <w:uiPriority w:val="10"/>
    <w:rsid w:val="00C57788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c">
    <w:name w:val="Гипертекстовая ссылка"/>
    <w:rsid w:val="00426287"/>
    <w:rPr>
      <w:rFonts w:cs="Times New Roman"/>
      <w:b/>
      <w:bCs/>
      <w:color w:val="106BBE"/>
    </w:rPr>
  </w:style>
  <w:style w:type="paragraph" w:styleId="ad">
    <w:name w:val="Normal (Web)"/>
    <w:basedOn w:val="a"/>
    <w:uiPriority w:val="99"/>
    <w:semiHidden/>
    <w:unhideWhenUsed/>
    <w:rsid w:val="004D023B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e">
    <w:name w:val="Hyperlink"/>
    <w:basedOn w:val="a0"/>
    <w:uiPriority w:val="99"/>
    <w:semiHidden/>
    <w:unhideWhenUsed/>
    <w:rsid w:val="004D023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5778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57788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57788"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5778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57788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57788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C57788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C57788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C57788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f">
    <w:name w:val="caption"/>
    <w:basedOn w:val="a"/>
    <w:next w:val="a"/>
    <w:uiPriority w:val="35"/>
    <w:semiHidden/>
    <w:unhideWhenUsed/>
    <w:qFormat/>
    <w:rsid w:val="00C57788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0">
    <w:name w:val="Subtitle"/>
    <w:basedOn w:val="a"/>
    <w:next w:val="a"/>
    <w:link w:val="af1"/>
    <w:uiPriority w:val="11"/>
    <w:qFormat/>
    <w:rsid w:val="00C57788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1">
    <w:name w:val="Подзаголовок Знак"/>
    <w:basedOn w:val="a0"/>
    <w:link w:val="af0"/>
    <w:uiPriority w:val="11"/>
    <w:rsid w:val="00C57788"/>
    <w:rPr>
      <w:color w:val="5A5A5A" w:themeColor="text1" w:themeTint="A5"/>
      <w:spacing w:val="15"/>
    </w:rPr>
  </w:style>
  <w:style w:type="character" w:styleId="af2">
    <w:name w:val="Strong"/>
    <w:basedOn w:val="a0"/>
    <w:uiPriority w:val="22"/>
    <w:qFormat/>
    <w:rsid w:val="00C57788"/>
    <w:rPr>
      <w:b/>
      <w:bCs/>
      <w:color w:val="auto"/>
    </w:rPr>
  </w:style>
  <w:style w:type="paragraph" w:styleId="21">
    <w:name w:val="Quote"/>
    <w:basedOn w:val="a"/>
    <w:next w:val="a"/>
    <w:link w:val="22"/>
    <w:uiPriority w:val="29"/>
    <w:qFormat/>
    <w:rsid w:val="00C57788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57788"/>
    <w:rPr>
      <w:i/>
      <w:iCs/>
      <w:color w:val="404040" w:themeColor="text1" w:themeTint="BF"/>
    </w:rPr>
  </w:style>
  <w:style w:type="paragraph" w:styleId="af3">
    <w:name w:val="Intense Quote"/>
    <w:basedOn w:val="a"/>
    <w:next w:val="a"/>
    <w:link w:val="af4"/>
    <w:uiPriority w:val="30"/>
    <w:qFormat/>
    <w:rsid w:val="00C5778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C57788"/>
    <w:rPr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C57788"/>
    <w:rPr>
      <w:i/>
      <w:iCs/>
      <w:color w:val="404040" w:themeColor="text1" w:themeTint="BF"/>
    </w:rPr>
  </w:style>
  <w:style w:type="character" w:styleId="af6">
    <w:name w:val="Intense Emphasis"/>
    <w:basedOn w:val="a0"/>
    <w:uiPriority w:val="21"/>
    <w:qFormat/>
    <w:rsid w:val="00C57788"/>
    <w:rPr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C57788"/>
    <w:rPr>
      <w:smallCaps/>
      <w:color w:val="404040" w:themeColor="text1" w:themeTint="BF"/>
    </w:rPr>
  </w:style>
  <w:style w:type="character" w:styleId="af8">
    <w:name w:val="Intense Reference"/>
    <w:basedOn w:val="a0"/>
    <w:uiPriority w:val="32"/>
    <w:qFormat/>
    <w:rsid w:val="00C57788"/>
    <w:rPr>
      <w:b/>
      <w:bCs/>
      <w:smallCaps/>
      <w:color w:val="4F81BD" w:themeColor="accent1"/>
      <w:spacing w:val="5"/>
    </w:rPr>
  </w:style>
  <w:style w:type="character" w:styleId="af9">
    <w:name w:val="Book Title"/>
    <w:basedOn w:val="a0"/>
    <w:uiPriority w:val="33"/>
    <w:qFormat/>
    <w:rsid w:val="00C57788"/>
    <w:rPr>
      <w:b/>
      <w:bCs/>
      <w:i/>
      <w:iC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C57788"/>
    <w:pPr>
      <w:outlineLvl w:val="9"/>
    </w:pPr>
  </w:style>
  <w:style w:type="paragraph" w:styleId="afb">
    <w:name w:val="header"/>
    <w:basedOn w:val="a"/>
    <w:link w:val="afc"/>
    <w:uiPriority w:val="99"/>
    <w:unhideWhenUsed/>
    <w:rsid w:val="006B1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  <w:rsid w:val="006B1220"/>
  </w:style>
  <w:style w:type="paragraph" w:styleId="afd">
    <w:name w:val="footer"/>
    <w:basedOn w:val="a"/>
    <w:link w:val="afe"/>
    <w:uiPriority w:val="99"/>
    <w:unhideWhenUsed/>
    <w:rsid w:val="006B1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  <w:rsid w:val="006B12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788"/>
  </w:style>
  <w:style w:type="paragraph" w:styleId="1">
    <w:name w:val="heading 1"/>
    <w:basedOn w:val="a"/>
    <w:next w:val="a"/>
    <w:link w:val="10"/>
    <w:uiPriority w:val="9"/>
    <w:qFormat/>
    <w:rsid w:val="00C577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778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778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778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778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778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778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778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778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07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707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E70755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ja-JP"/>
    </w:rPr>
  </w:style>
  <w:style w:type="character" w:styleId="a3">
    <w:name w:val="Emphasis"/>
    <w:basedOn w:val="a0"/>
    <w:uiPriority w:val="20"/>
    <w:qFormat/>
    <w:rsid w:val="00C57788"/>
    <w:rPr>
      <w:i/>
      <w:iCs/>
      <w:color w:val="auto"/>
    </w:rPr>
  </w:style>
  <w:style w:type="paragraph" w:styleId="a4">
    <w:name w:val="List Paragraph"/>
    <w:basedOn w:val="a"/>
    <w:uiPriority w:val="34"/>
    <w:qFormat/>
    <w:rsid w:val="00F678FA"/>
    <w:pPr>
      <w:ind w:left="720"/>
      <w:contextualSpacing/>
    </w:pPr>
  </w:style>
  <w:style w:type="paragraph" w:customStyle="1" w:styleId="Report">
    <w:name w:val="Report"/>
    <w:basedOn w:val="a"/>
    <w:rsid w:val="009D1FE3"/>
    <w:pPr>
      <w:spacing w:line="360" w:lineRule="auto"/>
      <w:ind w:firstLine="567"/>
      <w:jc w:val="both"/>
    </w:pPr>
    <w:rPr>
      <w:rFonts w:eastAsia="Times New Roman"/>
      <w:szCs w:val="20"/>
      <w:lang w:eastAsia="ru-RU"/>
    </w:rPr>
  </w:style>
  <w:style w:type="paragraph" w:styleId="a5">
    <w:name w:val="No Spacing"/>
    <w:link w:val="a6"/>
    <w:uiPriority w:val="1"/>
    <w:qFormat/>
    <w:rsid w:val="00C57788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rsid w:val="00DF30A1"/>
  </w:style>
  <w:style w:type="paragraph" w:styleId="a7">
    <w:name w:val="Balloon Text"/>
    <w:basedOn w:val="a"/>
    <w:link w:val="a8"/>
    <w:uiPriority w:val="99"/>
    <w:semiHidden/>
    <w:unhideWhenUsed/>
    <w:rsid w:val="002E0E9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0E9C"/>
    <w:rPr>
      <w:rFonts w:ascii="Tahoma" w:eastAsia="MS Mincho" w:hAnsi="Tahoma" w:cs="Tahoma"/>
      <w:sz w:val="16"/>
      <w:szCs w:val="16"/>
      <w:lang w:eastAsia="ja-JP"/>
    </w:rPr>
  </w:style>
  <w:style w:type="table" w:styleId="a9">
    <w:name w:val="Table Grid"/>
    <w:basedOn w:val="a1"/>
    <w:uiPriority w:val="59"/>
    <w:rsid w:val="00D07A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Title"/>
    <w:basedOn w:val="a"/>
    <w:next w:val="a"/>
    <w:link w:val="ab"/>
    <w:uiPriority w:val="10"/>
    <w:qFormat/>
    <w:rsid w:val="00C5778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b">
    <w:name w:val="Название Знак"/>
    <w:basedOn w:val="a0"/>
    <w:link w:val="aa"/>
    <w:uiPriority w:val="10"/>
    <w:rsid w:val="00C57788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c">
    <w:name w:val="Гипертекстовая ссылка"/>
    <w:rsid w:val="00426287"/>
    <w:rPr>
      <w:rFonts w:cs="Times New Roman"/>
      <w:b/>
      <w:bCs/>
      <w:color w:val="106BBE"/>
    </w:rPr>
  </w:style>
  <w:style w:type="paragraph" w:styleId="ad">
    <w:name w:val="Normal (Web)"/>
    <w:basedOn w:val="a"/>
    <w:uiPriority w:val="99"/>
    <w:semiHidden/>
    <w:unhideWhenUsed/>
    <w:rsid w:val="004D023B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e">
    <w:name w:val="Hyperlink"/>
    <w:basedOn w:val="a0"/>
    <w:uiPriority w:val="99"/>
    <w:semiHidden/>
    <w:unhideWhenUsed/>
    <w:rsid w:val="004D023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5778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57788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57788"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5778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57788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57788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C57788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C57788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C57788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f">
    <w:name w:val="caption"/>
    <w:basedOn w:val="a"/>
    <w:next w:val="a"/>
    <w:uiPriority w:val="35"/>
    <w:semiHidden/>
    <w:unhideWhenUsed/>
    <w:qFormat/>
    <w:rsid w:val="00C57788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0">
    <w:name w:val="Subtitle"/>
    <w:basedOn w:val="a"/>
    <w:next w:val="a"/>
    <w:link w:val="af1"/>
    <w:uiPriority w:val="11"/>
    <w:qFormat/>
    <w:rsid w:val="00C57788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1">
    <w:name w:val="Подзаголовок Знак"/>
    <w:basedOn w:val="a0"/>
    <w:link w:val="af0"/>
    <w:uiPriority w:val="11"/>
    <w:rsid w:val="00C57788"/>
    <w:rPr>
      <w:color w:val="5A5A5A" w:themeColor="text1" w:themeTint="A5"/>
      <w:spacing w:val="15"/>
    </w:rPr>
  </w:style>
  <w:style w:type="character" w:styleId="af2">
    <w:name w:val="Strong"/>
    <w:basedOn w:val="a0"/>
    <w:uiPriority w:val="22"/>
    <w:qFormat/>
    <w:rsid w:val="00C57788"/>
    <w:rPr>
      <w:b/>
      <w:bCs/>
      <w:color w:val="auto"/>
    </w:rPr>
  </w:style>
  <w:style w:type="paragraph" w:styleId="21">
    <w:name w:val="Quote"/>
    <w:basedOn w:val="a"/>
    <w:next w:val="a"/>
    <w:link w:val="22"/>
    <w:uiPriority w:val="29"/>
    <w:qFormat/>
    <w:rsid w:val="00C57788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57788"/>
    <w:rPr>
      <w:i/>
      <w:iCs/>
      <w:color w:val="404040" w:themeColor="text1" w:themeTint="BF"/>
    </w:rPr>
  </w:style>
  <w:style w:type="paragraph" w:styleId="af3">
    <w:name w:val="Intense Quote"/>
    <w:basedOn w:val="a"/>
    <w:next w:val="a"/>
    <w:link w:val="af4"/>
    <w:uiPriority w:val="30"/>
    <w:qFormat/>
    <w:rsid w:val="00C5778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C57788"/>
    <w:rPr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C57788"/>
    <w:rPr>
      <w:i/>
      <w:iCs/>
      <w:color w:val="404040" w:themeColor="text1" w:themeTint="BF"/>
    </w:rPr>
  </w:style>
  <w:style w:type="character" w:styleId="af6">
    <w:name w:val="Intense Emphasis"/>
    <w:basedOn w:val="a0"/>
    <w:uiPriority w:val="21"/>
    <w:qFormat/>
    <w:rsid w:val="00C57788"/>
    <w:rPr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C57788"/>
    <w:rPr>
      <w:smallCaps/>
      <w:color w:val="404040" w:themeColor="text1" w:themeTint="BF"/>
    </w:rPr>
  </w:style>
  <w:style w:type="character" w:styleId="af8">
    <w:name w:val="Intense Reference"/>
    <w:basedOn w:val="a0"/>
    <w:uiPriority w:val="32"/>
    <w:qFormat/>
    <w:rsid w:val="00C57788"/>
    <w:rPr>
      <w:b/>
      <w:bCs/>
      <w:smallCaps/>
      <w:color w:val="4F81BD" w:themeColor="accent1"/>
      <w:spacing w:val="5"/>
    </w:rPr>
  </w:style>
  <w:style w:type="character" w:styleId="af9">
    <w:name w:val="Book Title"/>
    <w:basedOn w:val="a0"/>
    <w:uiPriority w:val="33"/>
    <w:qFormat/>
    <w:rsid w:val="00C57788"/>
    <w:rPr>
      <w:b/>
      <w:bCs/>
      <w:i/>
      <w:iC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C57788"/>
    <w:pPr>
      <w:outlineLvl w:val="9"/>
    </w:pPr>
  </w:style>
  <w:style w:type="paragraph" w:styleId="afb">
    <w:name w:val="header"/>
    <w:basedOn w:val="a"/>
    <w:link w:val="afc"/>
    <w:uiPriority w:val="99"/>
    <w:unhideWhenUsed/>
    <w:rsid w:val="006B1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  <w:rsid w:val="006B1220"/>
  </w:style>
  <w:style w:type="paragraph" w:styleId="afd">
    <w:name w:val="footer"/>
    <w:basedOn w:val="a"/>
    <w:link w:val="afe"/>
    <w:uiPriority w:val="99"/>
    <w:unhideWhenUsed/>
    <w:rsid w:val="006B1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  <w:rsid w:val="006B12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8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0656A-82DF-4705-AA14-26C2327E4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543</Words>
  <Characters>3099</Characters>
  <Application>Microsoft Office Word</Application>
  <DocSecurity>4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feu feu</dc:creator>
  <cp:lastModifiedBy>User</cp:lastModifiedBy>
  <cp:revision>2</cp:revision>
  <cp:lastPrinted>2018-11-15T08:52:00Z</cp:lastPrinted>
  <dcterms:created xsi:type="dcterms:W3CDTF">2020-11-16T09:18:00Z</dcterms:created>
  <dcterms:modified xsi:type="dcterms:W3CDTF">2020-11-16T09:18:00Z</dcterms:modified>
</cp:coreProperties>
</file>