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F6" w:rsidRPr="009E2E8D" w:rsidRDefault="000E68F6" w:rsidP="000E68F6">
      <w:pPr>
        <w:ind w:left="1095" w:hanging="387"/>
        <w:jc w:val="center"/>
        <w:outlineLvl w:val="0"/>
        <w:rPr>
          <w:b/>
          <w:sz w:val="40"/>
          <w:szCs w:val="40"/>
        </w:rPr>
      </w:pPr>
      <w:r w:rsidRPr="009E2E8D">
        <w:rPr>
          <w:b/>
          <w:sz w:val="40"/>
          <w:szCs w:val="40"/>
        </w:rPr>
        <w:t>Томская область</w:t>
      </w:r>
    </w:p>
    <w:p w:rsidR="000E68F6" w:rsidRDefault="000E68F6" w:rsidP="000E68F6">
      <w:pPr>
        <w:ind w:left="1095" w:hanging="387"/>
        <w:jc w:val="center"/>
        <w:outlineLvl w:val="0"/>
        <w:rPr>
          <w:b/>
          <w:sz w:val="40"/>
          <w:szCs w:val="40"/>
        </w:rPr>
      </w:pPr>
      <w:r w:rsidRPr="009E2E8D">
        <w:rPr>
          <w:b/>
          <w:sz w:val="40"/>
          <w:szCs w:val="40"/>
        </w:rPr>
        <w:t>Дума Первомайского района</w:t>
      </w:r>
    </w:p>
    <w:p w:rsidR="000E68F6" w:rsidRDefault="000E68F6" w:rsidP="000E68F6">
      <w:pPr>
        <w:ind w:left="1095" w:hanging="387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E68F6" w:rsidRPr="009E2E8D" w:rsidRDefault="000E68F6" w:rsidP="000E68F6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0E68F6" w:rsidRPr="00A739B6" w:rsidRDefault="005E72F1" w:rsidP="000E68F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Первомайское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28.02.2017</w:t>
      </w:r>
      <w:r w:rsidR="000E68F6" w:rsidRPr="00A739B6">
        <w:rPr>
          <w:sz w:val="28"/>
          <w:szCs w:val="28"/>
        </w:rPr>
        <w:t xml:space="preserve">  № </w:t>
      </w:r>
      <w:r w:rsidR="000E68F6">
        <w:rPr>
          <w:sz w:val="28"/>
          <w:szCs w:val="28"/>
        </w:rPr>
        <w:t>145</w:t>
      </w:r>
    </w:p>
    <w:p w:rsidR="000E68F6" w:rsidRPr="00A739B6" w:rsidRDefault="000E68F6" w:rsidP="000E68F6">
      <w:pPr>
        <w:jc w:val="center"/>
        <w:rPr>
          <w:b/>
          <w:sz w:val="28"/>
          <w:szCs w:val="28"/>
        </w:rPr>
      </w:pPr>
    </w:p>
    <w:tbl>
      <w:tblPr>
        <w:tblW w:w="11213" w:type="dxa"/>
        <w:tblLook w:val="01E0"/>
      </w:tblPr>
      <w:tblGrid>
        <w:gridCol w:w="4928"/>
        <w:gridCol w:w="6285"/>
      </w:tblGrid>
      <w:tr w:rsidR="000E68F6" w:rsidRPr="00A739B6" w:rsidTr="00143F12">
        <w:tc>
          <w:tcPr>
            <w:tcW w:w="4928" w:type="dxa"/>
          </w:tcPr>
          <w:p w:rsidR="000E68F6" w:rsidRPr="00A739B6" w:rsidRDefault="000E68F6" w:rsidP="00143F12">
            <w:pPr>
              <w:jc w:val="both"/>
              <w:rPr>
                <w:sz w:val="28"/>
                <w:szCs w:val="28"/>
              </w:rPr>
            </w:pPr>
            <w:r w:rsidRPr="00A739B6">
              <w:rPr>
                <w:sz w:val="28"/>
                <w:szCs w:val="28"/>
              </w:rPr>
              <w:t>О внесении изменений в решение Думы Первомайского района от 29.12.2016 №128 «О бюджете муниципального образования «Первомайский район» Томской области на 2017 год»</w:t>
            </w:r>
          </w:p>
          <w:p w:rsidR="000E68F6" w:rsidRPr="00A739B6" w:rsidRDefault="000E68F6" w:rsidP="00143F12">
            <w:pPr>
              <w:jc w:val="both"/>
              <w:rPr>
                <w:sz w:val="28"/>
                <w:szCs w:val="28"/>
              </w:rPr>
            </w:pPr>
          </w:p>
          <w:p w:rsidR="000E68F6" w:rsidRPr="00A739B6" w:rsidRDefault="000E68F6" w:rsidP="00143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85" w:type="dxa"/>
          </w:tcPr>
          <w:p w:rsidR="000E68F6" w:rsidRPr="00A739B6" w:rsidRDefault="0088637E" w:rsidP="00143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E68F6" w:rsidRPr="00A739B6" w:rsidRDefault="000E68F6" w:rsidP="000E68F6">
      <w:pPr>
        <w:ind w:firstLine="567"/>
        <w:jc w:val="both"/>
        <w:rPr>
          <w:sz w:val="28"/>
          <w:szCs w:val="28"/>
        </w:rPr>
      </w:pPr>
      <w:r w:rsidRPr="00A739B6">
        <w:rPr>
          <w:sz w:val="28"/>
          <w:szCs w:val="28"/>
        </w:rPr>
        <w:t>Рассмотрев обращение Администрации Первомайского района о внесении изменений в решение Думы Первомайского района от 29.12.2016 № 128 «О бюджете муниципального образования «Первомайский район» Томской области на 2017 год»</w:t>
      </w:r>
      <w:r>
        <w:rPr>
          <w:sz w:val="28"/>
          <w:szCs w:val="28"/>
        </w:rPr>
        <w:t>,  представленное</w:t>
      </w:r>
      <w:r w:rsidRPr="00A739B6">
        <w:rPr>
          <w:sz w:val="28"/>
          <w:szCs w:val="28"/>
        </w:rPr>
        <w:t xml:space="preserve"> в соответствии со статьей 26 Устава муниципального образования «Первомайский район»,</w:t>
      </w:r>
    </w:p>
    <w:p w:rsidR="000E68F6" w:rsidRPr="00A739B6" w:rsidRDefault="000E68F6" w:rsidP="000E68F6">
      <w:pPr>
        <w:ind w:firstLine="540"/>
        <w:jc w:val="both"/>
        <w:rPr>
          <w:sz w:val="28"/>
          <w:szCs w:val="28"/>
        </w:rPr>
      </w:pPr>
    </w:p>
    <w:p w:rsidR="000E68F6" w:rsidRPr="00A739B6" w:rsidRDefault="000E68F6" w:rsidP="000E68F6">
      <w:pPr>
        <w:ind w:firstLine="540"/>
        <w:jc w:val="center"/>
        <w:rPr>
          <w:sz w:val="28"/>
          <w:szCs w:val="28"/>
        </w:rPr>
      </w:pPr>
      <w:r w:rsidRPr="00A739B6">
        <w:rPr>
          <w:sz w:val="28"/>
          <w:szCs w:val="28"/>
        </w:rPr>
        <w:t>ДУМА ПЕРВОМАЙСКОГО РАЙОНА РЕШИЛА:</w:t>
      </w:r>
    </w:p>
    <w:p w:rsidR="000E68F6" w:rsidRPr="00A739B6" w:rsidRDefault="000E68F6" w:rsidP="000E68F6">
      <w:pPr>
        <w:ind w:firstLine="540"/>
        <w:jc w:val="both"/>
        <w:rPr>
          <w:sz w:val="28"/>
          <w:szCs w:val="28"/>
        </w:rPr>
      </w:pPr>
    </w:p>
    <w:p w:rsidR="008D6D32" w:rsidRDefault="000E68F6" w:rsidP="008D6D32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39B6">
        <w:rPr>
          <w:sz w:val="28"/>
          <w:szCs w:val="28"/>
        </w:rPr>
        <w:t xml:space="preserve">Внести в решение Думы Первомайского района от 29.12.2016 № 128 «О бюджете муниципального образования «Первомайский район» </w:t>
      </w:r>
    </w:p>
    <w:p w:rsidR="000E68F6" w:rsidRPr="008D6D32" w:rsidRDefault="000E68F6" w:rsidP="008D6D32">
      <w:pPr>
        <w:jc w:val="both"/>
        <w:rPr>
          <w:sz w:val="28"/>
          <w:szCs w:val="28"/>
        </w:rPr>
      </w:pPr>
      <w:r w:rsidRPr="008D6D32">
        <w:rPr>
          <w:sz w:val="28"/>
          <w:szCs w:val="28"/>
        </w:rPr>
        <w:t>Томской области на 2017 год»  изменения:</w:t>
      </w:r>
    </w:p>
    <w:p w:rsidR="000E68F6" w:rsidRPr="00A739B6" w:rsidRDefault="000E68F6" w:rsidP="000E68F6">
      <w:pPr>
        <w:pStyle w:val="a3"/>
        <w:ind w:left="0" w:firstLine="567"/>
        <w:jc w:val="both"/>
        <w:rPr>
          <w:sz w:val="28"/>
          <w:szCs w:val="28"/>
        </w:rPr>
      </w:pPr>
      <w:r w:rsidRPr="00A739B6">
        <w:rPr>
          <w:sz w:val="28"/>
          <w:szCs w:val="28"/>
        </w:rPr>
        <w:t xml:space="preserve">- изложить  приложение и приложения   №№ 2,4,6,9,12,12.1,13,14,16 в новой редакции, согласно приложениям.  </w:t>
      </w:r>
    </w:p>
    <w:p w:rsidR="000E68F6" w:rsidRPr="00A739B6" w:rsidRDefault="000E68F6" w:rsidP="000E68F6">
      <w:pPr>
        <w:pStyle w:val="a3"/>
        <w:ind w:left="0" w:firstLine="567"/>
        <w:jc w:val="both"/>
        <w:rPr>
          <w:sz w:val="28"/>
          <w:szCs w:val="28"/>
        </w:rPr>
      </w:pPr>
      <w:r w:rsidRPr="00A739B6">
        <w:rPr>
          <w:sz w:val="28"/>
          <w:szCs w:val="28"/>
        </w:rPr>
        <w:t>2. Настоящее р</w:t>
      </w:r>
      <w:r w:rsidR="00467577">
        <w:rPr>
          <w:sz w:val="28"/>
          <w:szCs w:val="28"/>
        </w:rPr>
        <w:t xml:space="preserve">ешение вступает в силу </w:t>
      </w:r>
      <w:proofErr w:type="gramStart"/>
      <w:r w:rsidR="00467577">
        <w:rPr>
          <w:sz w:val="28"/>
          <w:szCs w:val="28"/>
        </w:rPr>
        <w:t>с</w:t>
      </w:r>
      <w:proofErr w:type="gramEnd"/>
      <w:r w:rsidR="00467577">
        <w:rPr>
          <w:sz w:val="28"/>
          <w:szCs w:val="28"/>
        </w:rPr>
        <w:t xml:space="preserve"> даты </w:t>
      </w:r>
      <w:r w:rsidRPr="00A739B6">
        <w:rPr>
          <w:sz w:val="28"/>
          <w:szCs w:val="28"/>
        </w:rPr>
        <w:t xml:space="preserve">его официального опубликования. </w:t>
      </w:r>
    </w:p>
    <w:p w:rsidR="000E68F6" w:rsidRPr="00A739B6" w:rsidRDefault="000E68F6" w:rsidP="000E68F6">
      <w:pPr>
        <w:ind w:firstLine="567"/>
        <w:jc w:val="both"/>
        <w:rPr>
          <w:sz w:val="28"/>
          <w:szCs w:val="28"/>
        </w:rPr>
      </w:pPr>
      <w:r w:rsidRPr="00A739B6">
        <w:rPr>
          <w:sz w:val="28"/>
          <w:szCs w:val="28"/>
        </w:rPr>
        <w:t>3. Направить настоящее решение в газету «Заветы Ильича» для опубликования и  разместить на официальном сайте Администрации Первомайского района.</w:t>
      </w:r>
    </w:p>
    <w:p w:rsidR="000E68F6" w:rsidRPr="00A739B6" w:rsidRDefault="000E68F6" w:rsidP="000E68F6">
      <w:pPr>
        <w:ind w:firstLine="540"/>
        <w:jc w:val="both"/>
        <w:rPr>
          <w:sz w:val="28"/>
          <w:szCs w:val="28"/>
        </w:rPr>
      </w:pPr>
    </w:p>
    <w:p w:rsidR="000E68F6" w:rsidRPr="00A739B6" w:rsidRDefault="000E68F6" w:rsidP="000E68F6">
      <w:pPr>
        <w:ind w:firstLine="540"/>
        <w:jc w:val="both"/>
        <w:rPr>
          <w:sz w:val="28"/>
          <w:szCs w:val="28"/>
        </w:rPr>
      </w:pPr>
    </w:p>
    <w:p w:rsidR="000E68F6" w:rsidRPr="00A739B6" w:rsidRDefault="000E68F6" w:rsidP="000E68F6">
      <w:pPr>
        <w:jc w:val="both"/>
        <w:rPr>
          <w:sz w:val="28"/>
          <w:szCs w:val="28"/>
        </w:rPr>
      </w:pPr>
    </w:p>
    <w:p w:rsidR="000E68F6" w:rsidRPr="00A739B6" w:rsidRDefault="000E68F6" w:rsidP="000E68F6">
      <w:pPr>
        <w:tabs>
          <w:tab w:val="left" w:pos="5940"/>
        </w:tabs>
        <w:ind w:left="708"/>
        <w:rPr>
          <w:sz w:val="28"/>
          <w:szCs w:val="28"/>
        </w:rPr>
      </w:pPr>
    </w:p>
    <w:p w:rsidR="000E68F6" w:rsidRPr="00A739B6" w:rsidRDefault="000E68F6" w:rsidP="000E68F6">
      <w:pPr>
        <w:tabs>
          <w:tab w:val="left" w:pos="5940"/>
        </w:tabs>
        <w:ind w:left="708"/>
        <w:rPr>
          <w:sz w:val="28"/>
          <w:szCs w:val="28"/>
        </w:rPr>
      </w:pPr>
      <w:r w:rsidRPr="00A739B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Первомайского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A739B6">
        <w:rPr>
          <w:sz w:val="28"/>
          <w:szCs w:val="28"/>
        </w:rPr>
        <w:t>И.И.Сиберт</w:t>
      </w:r>
      <w:proofErr w:type="spellEnd"/>
    </w:p>
    <w:p w:rsidR="000E68F6" w:rsidRPr="00A739B6" w:rsidRDefault="000E68F6" w:rsidP="000E68F6">
      <w:pPr>
        <w:tabs>
          <w:tab w:val="left" w:pos="5940"/>
        </w:tabs>
        <w:ind w:left="708"/>
        <w:rPr>
          <w:sz w:val="28"/>
          <w:szCs w:val="28"/>
        </w:rPr>
      </w:pPr>
    </w:p>
    <w:p w:rsidR="000E68F6" w:rsidRPr="00A739B6" w:rsidRDefault="000E68F6" w:rsidP="000E68F6">
      <w:pPr>
        <w:tabs>
          <w:tab w:val="left" w:pos="5940"/>
        </w:tabs>
        <w:ind w:left="708"/>
        <w:rPr>
          <w:sz w:val="28"/>
          <w:szCs w:val="28"/>
        </w:rPr>
      </w:pPr>
      <w:r w:rsidRPr="00A739B6">
        <w:rPr>
          <w:sz w:val="28"/>
          <w:szCs w:val="28"/>
        </w:rPr>
        <w:t xml:space="preserve">Председатель Думы </w:t>
      </w:r>
    </w:p>
    <w:p w:rsidR="000E68F6" w:rsidRDefault="000E68F6" w:rsidP="000E68F6">
      <w:pPr>
        <w:tabs>
          <w:tab w:val="left" w:pos="5940"/>
        </w:tabs>
        <w:ind w:left="708"/>
      </w:pPr>
      <w:r w:rsidRPr="00A739B6">
        <w:rPr>
          <w:sz w:val="28"/>
          <w:szCs w:val="28"/>
        </w:rPr>
        <w:t xml:space="preserve">Первомайского района </w:t>
      </w:r>
      <w:r w:rsidRPr="00A739B6">
        <w:rPr>
          <w:sz w:val="28"/>
          <w:szCs w:val="28"/>
        </w:rPr>
        <w:tab/>
        <w:t xml:space="preserve"> </w:t>
      </w:r>
      <w:r w:rsidRPr="00A739B6">
        <w:rPr>
          <w:sz w:val="28"/>
          <w:szCs w:val="28"/>
        </w:rPr>
        <w:tab/>
        <w:t xml:space="preserve">Г.А. </w:t>
      </w:r>
      <w:proofErr w:type="spellStart"/>
      <w:r w:rsidRPr="00A739B6">
        <w:rPr>
          <w:sz w:val="28"/>
          <w:szCs w:val="28"/>
        </w:rPr>
        <w:t>Смалин</w:t>
      </w:r>
      <w:proofErr w:type="spellEnd"/>
      <w:r w:rsidRPr="00A739B6">
        <w:rPr>
          <w:sz w:val="28"/>
          <w:szCs w:val="28"/>
        </w:rPr>
        <w:t xml:space="preserve">  </w:t>
      </w:r>
    </w:p>
    <w:p w:rsidR="00D14CBE" w:rsidRDefault="00D14CBE"/>
    <w:sectPr w:rsidR="00D14CBE" w:rsidSect="00D1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8F6"/>
    <w:rsid w:val="000E68F6"/>
    <w:rsid w:val="002E0D92"/>
    <w:rsid w:val="00467577"/>
    <w:rsid w:val="005E72F1"/>
    <w:rsid w:val="006664FE"/>
    <w:rsid w:val="0088637E"/>
    <w:rsid w:val="008D6D32"/>
    <w:rsid w:val="00D14CBE"/>
    <w:rsid w:val="00DD3301"/>
    <w:rsid w:val="00F2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F6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0E68F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E6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6</cp:revision>
  <cp:lastPrinted>2017-03-01T01:42:00Z</cp:lastPrinted>
  <dcterms:created xsi:type="dcterms:W3CDTF">2017-02-27T09:45:00Z</dcterms:created>
  <dcterms:modified xsi:type="dcterms:W3CDTF">2017-03-01T01:43:00Z</dcterms:modified>
</cp:coreProperties>
</file>