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9AB2E" w14:textId="77777777" w:rsidR="00042E2D" w:rsidRPr="00294C82" w:rsidRDefault="00042E2D" w:rsidP="0038404A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294C82">
        <w:rPr>
          <w:b/>
          <w:bCs/>
          <w:sz w:val="26"/>
          <w:szCs w:val="26"/>
        </w:rPr>
        <w:t xml:space="preserve">АДМИНИСТРАЦИЯ ПЕРВОМАЙСКОГО РАЙОНА </w:t>
      </w:r>
    </w:p>
    <w:p w14:paraId="1CF8F6F4" w14:textId="77777777" w:rsidR="00CF7C21" w:rsidRPr="00294C82" w:rsidRDefault="00CF7C21" w:rsidP="0038404A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14:paraId="1626B00E" w14:textId="77777777" w:rsidR="00042E2D" w:rsidRPr="005A70FC" w:rsidRDefault="00042E2D" w:rsidP="00CF7C21">
      <w:pPr>
        <w:pStyle w:val="a3"/>
        <w:rPr>
          <w:sz w:val="32"/>
          <w:szCs w:val="32"/>
        </w:rPr>
      </w:pPr>
      <w:r w:rsidRPr="005A70FC">
        <w:rPr>
          <w:sz w:val="32"/>
          <w:szCs w:val="32"/>
        </w:rPr>
        <w:t>ПОСТАНОВЛЕНИЕ</w:t>
      </w:r>
    </w:p>
    <w:p w14:paraId="552AEB66" w14:textId="7376AF37" w:rsidR="005A70FC" w:rsidRDefault="005A70FC" w:rsidP="005A70FC">
      <w:pPr>
        <w:rPr>
          <w:sz w:val="26"/>
          <w:szCs w:val="26"/>
        </w:rPr>
      </w:pPr>
      <w:r>
        <w:rPr>
          <w:sz w:val="26"/>
          <w:szCs w:val="26"/>
        </w:rPr>
        <w:t>31.03.</w:t>
      </w:r>
      <w:r w:rsidR="001360F8">
        <w:rPr>
          <w:sz w:val="26"/>
          <w:szCs w:val="26"/>
        </w:rPr>
        <w:t>2025</w:t>
      </w:r>
      <w:r w:rsidR="006A02B2" w:rsidRPr="00294C82">
        <w:rPr>
          <w:sz w:val="26"/>
          <w:szCs w:val="26"/>
        </w:rPr>
        <w:tab/>
      </w:r>
      <w:r w:rsidR="006A02B2" w:rsidRPr="00294C82">
        <w:rPr>
          <w:sz w:val="26"/>
          <w:szCs w:val="26"/>
        </w:rPr>
        <w:tab/>
      </w:r>
      <w:r w:rsidR="00E87C8A" w:rsidRPr="00294C82">
        <w:rPr>
          <w:sz w:val="26"/>
          <w:szCs w:val="26"/>
        </w:rPr>
        <w:t xml:space="preserve">                  </w:t>
      </w:r>
      <w:r w:rsidR="00907625" w:rsidRPr="00294C82">
        <w:rPr>
          <w:sz w:val="26"/>
          <w:szCs w:val="26"/>
        </w:rPr>
        <w:t xml:space="preserve"> </w:t>
      </w:r>
      <w:r w:rsidR="00042E2D" w:rsidRPr="00294C82">
        <w:rPr>
          <w:sz w:val="26"/>
          <w:szCs w:val="26"/>
        </w:rPr>
        <w:t xml:space="preserve"> </w:t>
      </w:r>
      <w:r w:rsidR="004C463C" w:rsidRPr="00294C82">
        <w:rPr>
          <w:sz w:val="26"/>
          <w:szCs w:val="26"/>
        </w:rPr>
        <w:t xml:space="preserve">  </w:t>
      </w:r>
      <w:r w:rsidR="00E5302E" w:rsidRPr="00294C82">
        <w:rPr>
          <w:sz w:val="26"/>
          <w:szCs w:val="26"/>
        </w:rPr>
        <w:t xml:space="preserve">      </w:t>
      </w:r>
      <w:r w:rsidR="004C463C" w:rsidRPr="00294C82">
        <w:rPr>
          <w:sz w:val="26"/>
          <w:szCs w:val="26"/>
        </w:rPr>
        <w:t xml:space="preserve">          </w:t>
      </w:r>
      <w:r w:rsidR="00097DCE" w:rsidRPr="00294C82">
        <w:rPr>
          <w:sz w:val="26"/>
          <w:szCs w:val="26"/>
        </w:rPr>
        <w:t xml:space="preserve">    </w:t>
      </w:r>
      <w:r w:rsidR="004F739F" w:rsidRPr="00294C82">
        <w:rPr>
          <w:sz w:val="26"/>
          <w:szCs w:val="26"/>
        </w:rPr>
        <w:t xml:space="preserve">  </w:t>
      </w:r>
      <w:r w:rsidR="00042E2D" w:rsidRPr="00294C82">
        <w:rPr>
          <w:sz w:val="26"/>
          <w:szCs w:val="26"/>
        </w:rPr>
        <w:t xml:space="preserve"> </w:t>
      </w:r>
      <w:r w:rsidR="00D556EC" w:rsidRPr="00294C82">
        <w:rPr>
          <w:sz w:val="26"/>
          <w:szCs w:val="26"/>
        </w:rPr>
        <w:t xml:space="preserve">      </w:t>
      </w:r>
      <w:r w:rsidR="00A43F0B" w:rsidRPr="00294C82">
        <w:rPr>
          <w:sz w:val="26"/>
          <w:szCs w:val="26"/>
        </w:rPr>
        <w:t xml:space="preserve">                </w:t>
      </w:r>
      <w:r w:rsidR="00FB7B86" w:rsidRPr="00294C82">
        <w:rPr>
          <w:sz w:val="26"/>
          <w:szCs w:val="26"/>
        </w:rPr>
        <w:t xml:space="preserve">           </w:t>
      </w:r>
      <w:r w:rsidR="00922639" w:rsidRPr="00294C82">
        <w:rPr>
          <w:sz w:val="26"/>
          <w:szCs w:val="26"/>
        </w:rPr>
        <w:t xml:space="preserve">   </w:t>
      </w:r>
      <w:r w:rsidR="00B70D84" w:rsidRPr="00294C82">
        <w:rPr>
          <w:sz w:val="26"/>
          <w:szCs w:val="26"/>
        </w:rPr>
        <w:t xml:space="preserve">        </w:t>
      </w:r>
      <w:r w:rsidR="00922639" w:rsidRPr="00294C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922639" w:rsidRPr="00294C82">
        <w:rPr>
          <w:sz w:val="26"/>
          <w:szCs w:val="26"/>
        </w:rPr>
        <w:t xml:space="preserve"> </w:t>
      </w:r>
      <w:r w:rsidR="00042E2D" w:rsidRPr="00294C82">
        <w:rPr>
          <w:sz w:val="26"/>
          <w:szCs w:val="26"/>
        </w:rPr>
        <w:t>№</w:t>
      </w:r>
      <w:r>
        <w:rPr>
          <w:sz w:val="26"/>
          <w:szCs w:val="26"/>
        </w:rPr>
        <w:t xml:space="preserve"> 61</w:t>
      </w:r>
    </w:p>
    <w:p w14:paraId="349E1BF2" w14:textId="77777777" w:rsidR="005A70FC" w:rsidRDefault="00A43F0B" w:rsidP="005A70FC">
      <w:pPr>
        <w:jc w:val="center"/>
        <w:rPr>
          <w:rFonts w:eastAsia="Times New Roman"/>
          <w:bCs/>
          <w:sz w:val="26"/>
          <w:szCs w:val="26"/>
        </w:rPr>
      </w:pPr>
      <w:r w:rsidRPr="00294C82">
        <w:rPr>
          <w:rFonts w:eastAsia="Times New Roman"/>
          <w:bCs/>
          <w:sz w:val="26"/>
          <w:szCs w:val="26"/>
        </w:rPr>
        <w:t>с. Первомайское</w:t>
      </w:r>
    </w:p>
    <w:p w14:paraId="34B535D3" w14:textId="6603A357" w:rsidR="00FB7B86" w:rsidRPr="00294C82" w:rsidRDefault="00FB7B86" w:rsidP="005A70FC">
      <w:pPr>
        <w:spacing w:before="480" w:after="480"/>
        <w:jc w:val="center"/>
        <w:rPr>
          <w:sz w:val="26"/>
          <w:szCs w:val="26"/>
        </w:rPr>
      </w:pPr>
      <w:r w:rsidRPr="00294C82">
        <w:rPr>
          <w:sz w:val="26"/>
          <w:szCs w:val="26"/>
        </w:rPr>
        <w:t xml:space="preserve">О внесении изменений в постановление Администрации Первомайского района от 27.10.2017 </w:t>
      </w:r>
      <w:r w:rsidR="00830FEC" w:rsidRPr="00294C82">
        <w:rPr>
          <w:sz w:val="26"/>
          <w:szCs w:val="26"/>
        </w:rPr>
        <w:t xml:space="preserve">года </w:t>
      </w:r>
      <w:r w:rsidRPr="00294C82">
        <w:rPr>
          <w:sz w:val="26"/>
          <w:szCs w:val="26"/>
        </w:rPr>
        <w:t>№ 239 «Об утверждении муниципальной программы «Благоустройство территории Первомайского рай</w:t>
      </w:r>
      <w:r w:rsidR="001360F8">
        <w:rPr>
          <w:sz w:val="26"/>
          <w:szCs w:val="26"/>
        </w:rPr>
        <w:t>она Томской области на 2018</w:t>
      </w:r>
      <w:r w:rsidR="00E146DB">
        <w:rPr>
          <w:sz w:val="26"/>
          <w:szCs w:val="26"/>
        </w:rPr>
        <w:t>-2025</w:t>
      </w:r>
      <w:r w:rsidRPr="00294C82">
        <w:rPr>
          <w:sz w:val="26"/>
          <w:szCs w:val="26"/>
        </w:rPr>
        <w:t xml:space="preserve"> годы»</w:t>
      </w:r>
    </w:p>
    <w:p w14:paraId="7D865F90" w14:textId="04F88DB9" w:rsidR="00A43F0B" w:rsidRPr="00294C82" w:rsidRDefault="00A43F0B" w:rsidP="00A43F0B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291A42E6" w14:textId="77777777" w:rsidR="005A70FC" w:rsidRDefault="00C415EF" w:rsidP="005A70F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118AF">
        <w:rPr>
          <w:rFonts w:eastAsia="Times New Roman"/>
          <w:sz w:val="26"/>
          <w:szCs w:val="26"/>
        </w:rPr>
        <w:t>В целях приведения в соответствии с решением Думы Первомайского района № 481 от 2</w:t>
      </w:r>
      <w:r w:rsidR="00863850">
        <w:rPr>
          <w:rFonts w:eastAsia="Times New Roman"/>
          <w:sz w:val="26"/>
          <w:szCs w:val="26"/>
        </w:rPr>
        <w:t>6</w:t>
      </w:r>
      <w:r w:rsidRPr="001118AF">
        <w:rPr>
          <w:rFonts w:eastAsia="Times New Roman"/>
          <w:sz w:val="26"/>
          <w:szCs w:val="26"/>
        </w:rPr>
        <w:t>.</w:t>
      </w:r>
      <w:r w:rsidR="001118AF" w:rsidRPr="001118AF">
        <w:rPr>
          <w:rFonts w:eastAsia="Times New Roman"/>
          <w:sz w:val="26"/>
          <w:szCs w:val="26"/>
        </w:rPr>
        <w:t>12</w:t>
      </w:r>
      <w:r w:rsidRPr="001118AF">
        <w:rPr>
          <w:rFonts w:eastAsia="Times New Roman"/>
          <w:sz w:val="26"/>
          <w:szCs w:val="26"/>
        </w:rPr>
        <w:t>.2024 г.</w:t>
      </w:r>
      <w:r w:rsidR="00F81C14">
        <w:rPr>
          <w:rFonts w:eastAsia="Times New Roman"/>
          <w:sz w:val="26"/>
          <w:szCs w:val="26"/>
        </w:rPr>
        <w:t>,</w:t>
      </w:r>
      <w:r w:rsidRPr="001118AF">
        <w:rPr>
          <w:rFonts w:eastAsia="Times New Roman"/>
          <w:sz w:val="26"/>
          <w:szCs w:val="26"/>
        </w:rPr>
        <w:t xml:space="preserve"> </w:t>
      </w:r>
      <w:r w:rsidR="00F81C14">
        <w:rPr>
          <w:rFonts w:eastAsia="Times New Roman"/>
          <w:sz w:val="26"/>
          <w:szCs w:val="26"/>
        </w:rPr>
        <w:t>«</w:t>
      </w:r>
      <w:r w:rsidR="00F81C14">
        <w:rPr>
          <w:sz w:val="26"/>
          <w:szCs w:val="26"/>
        </w:rPr>
        <w:t xml:space="preserve">О бюджете муниципального образования «Первомайский район» </w:t>
      </w:r>
      <w:r w:rsidR="00F81C14" w:rsidRPr="00EC0672">
        <w:rPr>
          <w:sz w:val="26"/>
          <w:szCs w:val="26"/>
        </w:rPr>
        <w:t>на 202</w:t>
      </w:r>
      <w:r w:rsidR="00F81C14">
        <w:rPr>
          <w:sz w:val="26"/>
          <w:szCs w:val="26"/>
        </w:rPr>
        <w:t>5</w:t>
      </w:r>
      <w:r w:rsidR="00F81C14" w:rsidRPr="00EC0672">
        <w:rPr>
          <w:sz w:val="26"/>
          <w:szCs w:val="26"/>
        </w:rPr>
        <w:t xml:space="preserve"> год и на плановый период 202</w:t>
      </w:r>
      <w:r w:rsidR="00F81C14">
        <w:rPr>
          <w:sz w:val="26"/>
          <w:szCs w:val="26"/>
        </w:rPr>
        <w:t>6-2027</w:t>
      </w:r>
      <w:r w:rsidR="00F81C14" w:rsidRPr="00EC0672">
        <w:rPr>
          <w:sz w:val="26"/>
          <w:szCs w:val="26"/>
        </w:rPr>
        <w:t xml:space="preserve"> год</w:t>
      </w:r>
      <w:r w:rsidR="00F81C14">
        <w:rPr>
          <w:sz w:val="26"/>
          <w:szCs w:val="26"/>
        </w:rPr>
        <w:t>ов,</w:t>
      </w:r>
    </w:p>
    <w:p w14:paraId="260FE89A" w14:textId="77777777" w:rsidR="005A70FC" w:rsidRDefault="00BC67C0" w:rsidP="005A70F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94C82">
        <w:rPr>
          <w:sz w:val="26"/>
          <w:szCs w:val="26"/>
        </w:rPr>
        <w:t>ПОСТАНОВЛЯЮ:</w:t>
      </w:r>
    </w:p>
    <w:p w14:paraId="4D7FCE27" w14:textId="22A12DEB" w:rsidR="00BC67C0" w:rsidRPr="005A70FC" w:rsidRDefault="005A70FC" w:rsidP="005A70FC">
      <w:pPr>
        <w:pStyle w:val="a5"/>
        <w:spacing w:before="0" w:beforeAutospacing="0" w:after="0" w:afterAutospacing="0"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BC67C0" w:rsidRPr="005A70FC">
        <w:rPr>
          <w:sz w:val="26"/>
          <w:szCs w:val="26"/>
        </w:rPr>
        <w:t xml:space="preserve">Внести изменения в </w:t>
      </w:r>
      <w:r w:rsidR="00A70E0D" w:rsidRPr="005A70FC">
        <w:rPr>
          <w:sz w:val="26"/>
          <w:szCs w:val="26"/>
        </w:rPr>
        <w:t xml:space="preserve">приложение №1 </w:t>
      </w:r>
      <w:r w:rsidR="00BC67C0" w:rsidRPr="005A70FC">
        <w:rPr>
          <w:sz w:val="26"/>
          <w:szCs w:val="26"/>
        </w:rPr>
        <w:t>постановлени</w:t>
      </w:r>
      <w:r w:rsidR="00A70E0D" w:rsidRPr="005A70FC">
        <w:rPr>
          <w:sz w:val="26"/>
          <w:szCs w:val="26"/>
        </w:rPr>
        <w:t>я</w:t>
      </w:r>
      <w:r w:rsidR="00BC67C0" w:rsidRPr="005A70FC">
        <w:rPr>
          <w:sz w:val="26"/>
          <w:szCs w:val="26"/>
        </w:rPr>
        <w:t xml:space="preserve"> Администрации Первомайского района от 27.10.2017 №239 «Об утверждении муниципальной программы «Благоустройство территории Первомайского рай</w:t>
      </w:r>
      <w:r w:rsidR="00E146DB" w:rsidRPr="005A70FC">
        <w:rPr>
          <w:sz w:val="26"/>
          <w:szCs w:val="26"/>
        </w:rPr>
        <w:t>она Томской области на 2018-2025</w:t>
      </w:r>
      <w:r w:rsidR="006111F8" w:rsidRPr="005A70FC">
        <w:rPr>
          <w:sz w:val="26"/>
          <w:szCs w:val="26"/>
        </w:rPr>
        <w:t xml:space="preserve"> </w:t>
      </w:r>
      <w:r w:rsidR="00F022B7" w:rsidRPr="005A70FC">
        <w:rPr>
          <w:sz w:val="26"/>
          <w:szCs w:val="26"/>
        </w:rPr>
        <w:t xml:space="preserve">годы» (далее - постановление) </w:t>
      </w:r>
      <w:r w:rsidR="00554080" w:rsidRPr="005A70FC">
        <w:rPr>
          <w:sz w:val="26"/>
          <w:szCs w:val="26"/>
        </w:rPr>
        <w:t>а именно:</w:t>
      </w:r>
    </w:p>
    <w:p w14:paraId="3B149A97" w14:textId="2109622B" w:rsidR="00554080" w:rsidRPr="005A70FC" w:rsidRDefault="005A70FC" w:rsidP="005A70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554080" w:rsidRPr="005A70FC">
        <w:rPr>
          <w:sz w:val="26"/>
          <w:szCs w:val="26"/>
        </w:rPr>
        <w:t xml:space="preserve">в паспорте муниципальной программы разделы: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 </w:t>
      </w:r>
      <w:bookmarkStart w:id="0" w:name="_Hlk159937503"/>
      <w:r w:rsidR="00554080" w:rsidRPr="005A70FC">
        <w:rPr>
          <w:sz w:val="26"/>
          <w:szCs w:val="26"/>
        </w:rPr>
        <w:t xml:space="preserve">изложить в новой редакции </w:t>
      </w:r>
      <w:r w:rsidR="00777E44" w:rsidRPr="005A70FC">
        <w:rPr>
          <w:sz w:val="26"/>
          <w:szCs w:val="26"/>
        </w:rPr>
        <w:t>согласно приложению к настоящему постановлению</w:t>
      </w:r>
      <w:bookmarkEnd w:id="0"/>
      <w:r w:rsidR="00554080" w:rsidRPr="005A70FC">
        <w:rPr>
          <w:sz w:val="26"/>
          <w:szCs w:val="26"/>
        </w:rPr>
        <w:t>;</w:t>
      </w:r>
    </w:p>
    <w:p w14:paraId="207B6654" w14:textId="3BE5FF91" w:rsidR="00554080" w:rsidRPr="005A70FC" w:rsidRDefault="005A70FC" w:rsidP="005A70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6568E2" w:rsidRPr="005A70FC">
        <w:rPr>
          <w:sz w:val="26"/>
          <w:szCs w:val="26"/>
        </w:rPr>
        <w:t xml:space="preserve">раздел 3.2 «Перечень мероприятий Программы» к муниципальной программе </w:t>
      </w:r>
      <w:r w:rsidR="00777E44" w:rsidRPr="005A70FC">
        <w:rPr>
          <w:sz w:val="26"/>
          <w:szCs w:val="26"/>
        </w:rPr>
        <w:t>изл</w:t>
      </w:r>
      <w:r w:rsidRPr="005A70FC">
        <w:rPr>
          <w:sz w:val="26"/>
          <w:szCs w:val="26"/>
        </w:rPr>
        <w:t xml:space="preserve">ожить в новой редакции согласно приложению </w:t>
      </w:r>
      <w:r w:rsidR="00777E44" w:rsidRPr="005A70FC">
        <w:rPr>
          <w:sz w:val="26"/>
          <w:szCs w:val="26"/>
        </w:rPr>
        <w:t>к настоящему постановлению</w:t>
      </w:r>
      <w:r w:rsidR="006568E2" w:rsidRPr="005A70FC">
        <w:rPr>
          <w:sz w:val="26"/>
          <w:szCs w:val="26"/>
        </w:rPr>
        <w:t>;</w:t>
      </w:r>
    </w:p>
    <w:p w14:paraId="39116554" w14:textId="0A2B074F" w:rsidR="00554080" w:rsidRPr="00294C82" w:rsidRDefault="00554080" w:rsidP="005A70FC">
      <w:pPr>
        <w:pStyle w:val="ae"/>
        <w:ind w:left="0" w:firstLine="709"/>
        <w:jc w:val="both"/>
        <w:rPr>
          <w:sz w:val="26"/>
          <w:szCs w:val="26"/>
        </w:rPr>
      </w:pPr>
      <w:r w:rsidRPr="00294C82">
        <w:rPr>
          <w:sz w:val="26"/>
          <w:szCs w:val="26"/>
        </w:rPr>
        <w:t>1.</w:t>
      </w:r>
      <w:r w:rsidR="006568E2" w:rsidRPr="00294C82">
        <w:rPr>
          <w:sz w:val="26"/>
          <w:szCs w:val="26"/>
        </w:rPr>
        <w:t>3</w:t>
      </w:r>
      <w:r w:rsidRPr="00294C82">
        <w:rPr>
          <w:sz w:val="26"/>
          <w:szCs w:val="26"/>
        </w:rPr>
        <w:t xml:space="preserve"> раздел 4</w:t>
      </w:r>
      <w:r w:rsidR="006568E2" w:rsidRPr="00294C82">
        <w:rPr>
          <w:sz w:val="26"/>
          <w:szCs w:val="26"/>
        </w:rPr>
        <w:t xml:space="preserve"> «Обоснование ресурсного обеспечения муниципальной программы»</w:t>
      </w:r>
      <w:r w:rsidRPr="00294C82">
        <w:rPr>
          <w:sz w:val="26"/>
          <w:szCs w:val="26"/>
        </w:rPr>
        <w:t xml:space="preserve"> к муниципальной программе </w:t>
      </w:r>
      <w:r w:rsidR="00777E44" w:rsidRPr="00777E44">
        <w:rPr>
          <w:sz w:val="26"/>
          <w:szCs w:val="26"/>
        </w:rPr>
        <w:t>изложить в новой редакции согласно приложению к настоящему постановлению</w:t>
      </w:r>
      <w:r w:rsidRPr="00294C82">
        <w:rPr>
          <w:sz w:val="26"/>
          <w:szCs w:val="26"/>
        </w:rPr>
        <w:t>;</w:t>
      </w:r>
    </w:p>
    <w:p w14:paraId="6B6925EC" w14:textId="77777777" w:rsidR="00BC67C0" w:rsidRPr="00294C82" w:rsidRDefault="00A43F0B" w:rsidP="005A70FC">
      <w:pPr>
        <w:ind w:firstLine="709"/>
        <w:jc w:val="both"/>
        <w:rPr>
          <w:sz w:val="26"/>
          <w:szCs w:val="26"/>
          <w:lang w:bidi="ru-RU"/>
        </w:rPr>
      </w:pPr>
      <w:r w:rsidRPr="00294C82">
        <w:rPr>
          <w:sz w:val="26"/>
          <w:szCs w:val="26"/>
        </w:rPr>
        <w:t xml:space="preserve">2. </w:t>
      </w:r>
      <w:r w:rsidR="00BC67C0" w:rsidRPr="00294C82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C67C0" w:rsidRPr="00294C82">
        <w:rPr>
          <w:sz w:val="26"/>
          <w:szCs w:val="26"/>
          <w:lang w:val="en-US"/>
        </w:rPr>
        <w:t>http</w:t>
      </w:r>
      <w:r w:rsidR="00BC67C0" w:rsidRPr="00294C82">
        <w:rPr>
          <w:sz w:val="26"/>
          <w:szCs w:val="26"/>
        </w:rPr>
        <w:t>://</w:t>
      </w:r>
      <w:r w:rsidR="00BC67C0" w:rsidRPr="00294C82">
        <w:rPr>
          <w:sz w:val="26"/>
          <w:szCs w:val="26"/>
          <w:lang w:val="en-US"/>
        </w:rPr>
        <w:t>pmr</w:t>
      </w:r>
      <w:r w:rsidR="00BC67C0" w:rsidRPr="00294C82">
        <w:rPr>
          <w:sz w:val="26"/>
          <w:szCs w:val="26"/>
        </w:rPr>
        <w:t>.</w:t>
      </w:r>
      <w:r w:rsidR="00BC67C0" w:rsidRPr="00294C82">
        <w:rPr>
          <w:sz w:val="26"/>
          <w:szCs w:val="26"/>
          <w:lang w:val="en-US"/>
        </w:rPr>
        <w:t>tomsk</w:t>
      </w:r>
      <w:r w:rsidR="00BC67C0" w:rsidRPr="00294C82">
        <w:rPr>
          <w:sz w:val="26"/>
          <w:szCs w:val="26"/>
        </w:rPr>
        <w:t>.</w:t>
      </w:r>
      <w:r w:rsidR="00BC67C0" w:rsidRPr="00294C82">
        <w:rPr>
          <w:sz w:val="26"/>
          <w:szCs w:val="26"/>
          <w:lang w:val="en-US"/>
        </w:rPr>
        <w:t>ru</w:t>
      </w:r>
      <w:r w:rsidR="00BC67C0" w:rsidRPr="00294C82">
        <w:rPr>
          <w:sz w:val="26"/>
          <w:szCs w:val="26"/>
        </w:rPr>
        <w:t>).</w:t>
      </w:r>
    </w:p>
    <w:p w14:paraId="3BE0C9D8" w14:textId="1FBDEBF1" w:rsidR="0083220D" w:rsidRDefault="00A43F0B" w:rsidP="005A70FC">
      <w:pPr>
        <w:pStyle w:val="af6"/>
        <w:spacing w:after="0"/>
        <w:ind w:firstLine="709"/>
        <w:jc w:val="both"/>
        <w:rPr>
          <w:sz w:val="26"/>
          <w:szCs w:val="26"/>
        </w:rPr>
      </w:pPr>
      <w:r w:rsidRPr="00294C82">
        <w:rPr>
          <w:sz w:val="26"/>
          <w:szCs w:val="26"/>
        </w:rPr>
        <w:t xml:space="preserve">3. </w:t>
      </w:r>
      <w:r w:rsidR="00BC67C0" w:rsidRPr="00294C82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 w:rsidR="009008C3">
        <w:rPr>
          <w:sz w:val="26"/>
          <w:szCs w:val="26"/>
        </w:rPr>
        <w:t>.</w:t>
      </w:r>
    </w:p>
    <w:p w14:paraId="010DE265" w14:textId="6BD5BC6A" w:rsidR="00517548" w:rsidRDefault="00517548" w:rsidP="005A70FC">
      <w:pPr>
        <w:tabs>
          <w:tab w:val="left" w:pos="708"/>
          <w:tab w:val="left" w:pos="6804"/>
        </w:tabs>
        <w:ind w:firstLine="709"/>
        <w:jc w:val="both"/>
        <w:rPr>
          <w:rFonts w:eastAsia="Times New Roman"/>
          <w:sz w:val="26"/>
          <w:szCs w:val="26"/>
        </w:rPr>
      </w:pPr>
    </w:p>
    <w:p w14:paraId="01AA231A" w14:textId="77777777" w:rsidR="00B02FFC" w:rsidRPr="00294C82" w:rsidRDefault="00B02FFC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</w:p>
    <w:p w14:paraId="0CB2EBC0" w14:textId="77777777" w:rsidR="00517548" w:rsidRPr="00294C82" w:rsidRDefault="00554080" w:rsidP="00517548">
      <w:pPr>
        <w:tabs>
          <w:tab w:val="left" w:pos="708"/>
          <w:tab w:val="left" w:pos="6804"/>
        </w:tabs>
        <w:jc w:val="both"/>
        <w:rPr>
          <w:rFonts w:eastAsia="Times New Roman"/>
          <w:sz w:val="26"/>
          <w:szCs w:val="26"/>
        </w:rPr>
      </w:pPr>
      <w:r w:rsidRPr="00294C82">
        <w:rPr>
          <w:rFonts w:eastAsia="Times New Roman"/>
          <w:sz w:val="26"/>
          <w:szCs w:val="26"/>
        </w:rPr>
        <w:t>Глав</w:t>
      </w:r>
      <w:r w:rsidR="00B70D84" w:rsidRPr="00294C82">
        <w:rPr>
          <w:rFonts w:eastAsia="Times New Roman"/>
          <w:sz w:val="26"/>
          <w:szCs w:val="26"/>
        </w:rPr>
        <w:t>а</w:t>
      </w:r>
      <w:r w:rsidR="00517548" w:rsidRPr="00294C82">
        <w:rPr>
          <w:rFonts w:eastAsia="Times New Roman"/>
          <w:sz w:val="26"/>
          <w:szCs w:val="26"/>
        </w:rPr>
        <w:t xml:space="preserve"> Первомайского района                                                     </w:t>
      </w:r>
      <w:r w:rsidRPr="00294C82">
        <w:rPr>
          <w:rFonts w:eastAsia="Times New Roman"/>
          <w:sz w:val="26"/>
          <w:szCs w:val="26"/>
        </w:rPr>
        <w:t xml:space="preserve">   </w:t>
      </w:r>
      <w:r w:rsidR="00517548" w:rsidRPr="00294C82">
        <w:rPr>
          <w:rFonts w:eastAsia="Times New Roman"/>
          <w:sz w:val="26"/>
          <w:szCs w:val="26"/>
        </w:rPr>
        <w:t xml:space="preserve">  </w:t>
      </w:r>
      <w:r w:rsidR="00B70D84" w:rsidRPr="00294C82">
        <w:rPr>
          <w:rFonts w:eastAsia="Times New Roman"/>
          <w:sz w:val="26"/>
          <w:szCs w:val="26"/>
        </w:rPr>
        <w:t xml:space="preserve">                    И.И. Сиберт</w:t>
      </w:r>
    </w:p>
    <w:p w14:paraId="3488B4F5" w14:textId="67BC41AA" w:rsidR="009345F6" w:rsidRDefault="009345F6" w:rsidP="009345F6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14:paraId="3C2FF47E" w14:textId="77777777" w:rsidR="009345F6" w:rsidRPr="009345F6" w:rsidRDefault="009345F6" w:rsidP="009345F6">
      <w:pPr>
        <w:tabs>
          <w:tab w:val="left" w:pos="708"/>
          <w:tab w:val="left" w:pos="6804"/>
        </w:tabs>
        <w:jc w:val="both"/>
        <w:rPr>
          <w:rFonts w:ascii="Arial" w:eastAsia="Times New Roman" w:hAnsi="Arial" w:cs="Arial"/>
        </w:rPr>
      </w:pPr>
    </w:p>
    <w:p w14:paraId="7B92F331" w14:textId="77777777" w:rsidR="009345F6" w:rsidRPr="009345F6" w:rsidRDefault="009345F6" w:rsidP="009345F6">
      <w:pPr>
        <w:tabs>
          <w:tab w:val="left" w:pos="708"/>
          <w:tab w:val="left" w:pos="6804"/>
        </w:tabs>
        <w:jc w:val="both"/>
        <w:rPr>
          <w:rFonts w:eastAsia="Times New Roman"/>
          <w:sz w:val="20"/>
          <w:szCs w:val="20"/>
        </w:rPr>
      </w:pPr>
    </w:p>
    <w:p w14:paraId="7FFB8CB4" w14:textId="77777777" w:rsidR="00C66289" w:rsidRDefault="00C66289" w:rsidP="009345F6">
      <w:pPr>
        <w:tabs>
          <w:tab w:val="left" w:pos="708"/>
          <w:tab w:val="left" w:pos="6804"/>
        </w:tabs>
        <w:jc w:val="both"/>
        <w:rPr>
          <w:rFonts w:eastAsia="Times New Roman"/>
          <w:sz w:val="20"/>
          <w:szCs w:val="20"/>
        </w:rPr>
      </w:pPr>
    </w:p>
    <w:p w14:paraId="0FCC4AC3" w14:textId="77777777" w:rsidR="00C66289" w:rsidRDefault="00C66289" w:rsidP="009345F6">
      <w:pPr>
        <w:tabs>
          <w:tab w:val="left" w:pos="708"/>
          <w:tab w:val="left" w:pos="6804"/>
        </w:tabs>
        <w:jc w:val="both"/>
        <w:rPr>
          <w:rFonts w:eastAsia="Times New Roman"/>
          <w:sz w:val="20"/>
          <w:szCs w:val="20"/>
        </w:rPr>
      </w:pPr>
    </w:p>
    <w:p w14:paraId="24D0AF2A" w14:textId="77777777" w:rsidR="00C66289" w:rsidRDefault="00C66289" w:rsidP="009345F6">
      <w:pPr>
        <w:tabs>
          <w:tab w:val="left" w:pos="708"/>
          <w:tab w:val="left" w:pos="6804"/>
        </w:tabs>
        <w:jc w:val="both"/>
        <w:rPr>
          <w:rFonts w:eastAsia="Times New Roman"/>
          <w:sz w:val="20"/>
          <w:szCs w:val="20"/>
        </w:rPr>
      </w:pPr>
    </w:p>
    <w:p w14:paraId="515336FB" w14:textId="77777777" w:rsidR="00C66289" w:rsidRDefault="00C66289" w:rsidP="009345F6">
      <w:pPr>
        <w:tabs>
          <w:tab w:val="left" w:pos="708"/>
          <w:tab w:val="left" w:pos="6804"/>
        </w:tabs>
        <w:jc w:val="both"/>
        <w:rPr>
          <w:rFonts w:eastAsia="Times New Roman"/>
          <w:sz w:val="20"/>
          <w:szCs w:val="20"/>
        </w:rPr>
      </w:pPr>
    </w:p>
    <w:p w14:paraId="4F8896FC" w14:textId="74DCAFDA" w:rsidR="009345F6" w:rsidRPr="009345F6" w:rsidRDefault="009345F6" w:rsidP="009345F6">
      <w:pPr>
        <w:tabs>
          <w:tab w:val="left" w:pos="708"/>
          <w:tab w:val="left" w:pos="6804"/>
        </w:tabs>
        <w:jc w:val="both"/>
        <w:rPr>
          <w:rFonts w:eastAsia="Times New Roman"/>
          <w:sz w:val="20"/>
          <w:szCs w:val="20"/>
        </w:rPr>
      </w:pPr>
      <w:r w:rsidRPr="009345F6">
        <w:rPr>
          <w:rFonts w:eastAsia="Times New Roman"/>
          <w:sz w:val="20"/>
          <w:szCs w:val="20"/>
        </w:rPr>
        <w:t xml:space="preserve">Жаровских А.Н. </w:t>
      </w:r>
    </w:p>
    <w:p w14:paraId="461528DF" w14:textId="4000F810" w:rsidR="009345F6" w:rsidRPr="009345F6" w:rsidRDefault="009345F6" w:rsidP="009345F6">
      <w:pPr>
        <w:tabs>
          <w:tab w:val="left" w:pos="708"/>
          <w:tab w:val="left" w:pos="6804"/>
        </w:tabs>
        <w:jc w:val="both"/>
        <w:rPr>
          <w:rFonts w:eastAsia="Times New Roman"/>
          <w:sz w:val="20"/>
          <w:szCs w:val="20"/>
        </w:rPr>
      </w:pPr>
      <w:r w:rsidRPr="009345F6">
        <w:rPr>
          <w:rFonts w:eastAsia="Times New Roman"/>
          <w:sz w:val="20"/>
          <w:szCs w:val="20"/>
        </w:rPr>
        <w:t>8</w:t>
      </w:r>
      <w:r>
        <w:rPr>
          <w:rFonts w:eastAsia="Times New Roman"/>
          <w:sz w:val="20"/>
          <w:szCs w:val="20"/>
        </w:rPr>
        <w:t xml:space="preserve"> (38 245) 2-24-52</w:t>
      </w:r>
    </w:p>
    <w:p w14:paraId="5A3DEC9C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01B9637C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2F9A4BF1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7D8F5D75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4ABA2054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31F758DC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427D8380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532C92E5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226EE225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2D1E5C51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207E89C7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72151F7E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7962522C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696DE090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1C72F2F7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225170B9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1EFA2F26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46D30223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0556C1A3" w14:textId="77777777" w:rsidR="005A70FC" w:rsidRDefault="005A70FC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</w:p>
    <w:p w14:paraId="30C91E5F" w14:textId="2805E609" w:rsidR="00B70D84" w:rsidRPr="009345F6" w:rsidRDefault="009345F6" w:rsidP="009345F6">
      <w:pPr>
        <w:widowControl/>
        <w:autoSpaceDE/>
        <w:autoSpaceDN/>
        <w:adjustRightInd/>
        <w:spacing w:after="160"/>
        <w:rPr>
          <w:rFonts w:eastAsia="Times New Roman"/>
          <w:sz w:val="20"/>
          <w:szCs w:val="20"/>
        </w:rPr>
      </w:pPr>
      <w:r w:rsidRPr="009345F6">
        <w:rPr>
          <w:rFonts w:eastAsia="Times New Roman"/>
          <w:sz w:val="20"/>
          <w:szCs w:val="20"/>
        </w:rPr>
        <w:t>РАССЫЛКА:</w:t>
      </w:r>
      <w:r w:rsidRPr="009345F6">
        <w:rPr>
          <w:rFonts w:eastAsia="Times New Roman"/>
          <w:sz w:val="20"/>
          <w:szCs w:val="20"/>
        </w:rPr>
        <w:br/>
        <w:t>1-дело</w:t>
      </w:r>
      <w:r w:rsidRPr="009345F6">
        <w:rPr>
          <w:rFonts w:eastAsia="Times New Roman"/>
          <w:sz w:val="20"/>
          <w:szCs w:val="20"/>
        </w:rPr>
        <w:br/>
        <w:t>1-архитектура</w:t>
      </w:r>
      <w:r w:rsidRPr="009345F6">
        <w:rPr>
          <w:rFonts w:eastAsia="Times New Roman"/>
          <w:sz w:val="20"/>
          <w:szCs w:val="20"/>
        </w:rPr>
        <w:br/>
        <w:t>1-бухгалтерия</w:t>
      </w:r>
    </w:p>
    <w:p w14:paraId="2E9EFDEE" w14:textId="77777777" w:rsidR="00B70D84" w:rsidRPr="00592418" w:rsidRDefault="00B70D84" w:rsidP="00922639">
      <w:pPr>
        <w:rPr>
          <w:rFonts w:ascii="Arial" w:hAnsi="Arial" w:cs="Arial"/>
        </w:rPr>
      </w:pPr>
    </w:p>
    <w:p w14:paraId="3754BD18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63C01E23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2F4FE510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2DD01F9F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258D825E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61B0D873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59C65DF2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1A60B8A6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71EFE360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71E9FFE8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03350CE7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22B27A6E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54695A64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49B07035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365F94BC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3DDEAA5E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42ADF2DB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15FBFF9C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627A7082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0B7D14FC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45EB457C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342A6708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211CAF2A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03BD4578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28C9CF13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39A0BAEC" w14:textId="77777777" w:rsidR="005A70FC" w:rsidRDefault="005A70FC" w:rsidP="00184582">
      <w:pPr>
        <w:jc w:val="right"/>
        <w:rPr>
          <w:rFonts w:eastAsiaTheme="minorHAnsi"/>
          <w:lang w:eastAsia="en-US"/>
        </w:rPr>
      </w:pPr>
    </w:p>
    <w:p w14:paraId="6CA6F54A" w14:textId="6119E630" w:rsidR="00A50D82" w:rsidRPr="00A50D82" w:rsidRDefault="00184582" w:rsidP="00184582">
      <w:pPr>
        <w:jc w:val="right"/>
        <w:rPr>
          <w:rFonts w:eastAsiaTheme="minorHAnsi"/>
          <w:lang w:eastAsia="en-US"/>
        </w:rPr>
      </w:pPr>
      <w:r w:rsidRPr="00A50D82">
        <w:rPr>
          <w:rFonts w:eastAsiaTheme="minorHAnsi"/>
          <w:lang w:eastAsia="en-US"/>
        </w:rPr>
        <w:t>Приложение к Постановлению Администрации</w:t>
      </w:r>
    </w:p>
    <w:p w14:paraId="5AF8F9FC" w14:textId="0973CD6F" w:rsidR="00517548" w:rsidRDefault="005A70FC" w:rsidP="00A50D82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Первомайского района № 61</w:t>
      </w:r>
      <w:bookmarkStart w:id="1" w:name="_Hlk121132413"/>
      <w:r>
        <w:rPr>
          <w:rFonts w:eastAsiaTheme="minorHAnsi"/>
          <w:lang w:eastAsia="en-US"/>
        </w:rPr>
        <w:t xml:space="preserve"> от 31.03.2025</w:t>
      </w:r>
    </w:p>
    <w:p w14:paraId="614DFA94" w14:textId="77777777" w:rsidR="00A50D82" w:rsidRPr="00A50D82" w:rsidRDefault="00A50D82" w:rsidP="00A50D82">
      <w:pPr>
        <w:jc w:val="right"/>
        <w:rPr>
          <w:rFonts w:eastAsiaTheme="minorHAnsi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173"/>
        <w:gridCol w:w="1297"/>
        <w:gridCol w:w="855"/>
        <w:gridCol w:w="788"/>
        <w:gridCol w:w="855"/>
        <w:gridCol w:w="726"/>
        <w:gridCol w:w="726"/>
        <w:gridCol w:w="726"/>
        <w:gridCol w:w="726"/>
        <w:gridCol w:w="726"/>
        <w:gridCol w:w="1030"/>
      </w:tblGrid>
      <w:tr w:rsidR="00DC138C" w:rsidRPr="00F81C14" w14:paraId="3510B3C7" w14:textId="77777777" w:rsidTr="00F81C14">
        <w:trPr>
          <w:trHeight w:val="315"/>
        </w:trPr>
        <w:tc>
          <w:tcPr>
            <w:tcW w:w="3827" w:type="dxa"/>
            <w:vMerge w:val="restart"/>
            <w:hideMark/>
          </w:tcPr>
          <w:p w14:paraId="04B85DAC" w14:textId="5EE495F6" w:rsidR="00DC138C" w:rsidRDefault="00DC138C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</w:p>
          <w:p w14:paraId="0259E792" w14:textId="4E15806A" w:rsidR="00DC138C" w:rsidRDefault="00DC138C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</w:p>
          <w:p w14:paraId="29EC3B14" w14:textId="77777777" w:rsidR="00DC138C" w:rsidRDefault="00DC138C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</w:p>
          <w:p w14:paraId="632F81AA" w14:textId="77777777" w:rsidR="00DC138C" w:rsidRDefault="00DC138C" w:rsidP="00DC138C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B5BEAA" w14:textId="2FEE473B" w:rsidR="00F81C14" w:rsidRPr="00F81C14" w:rsidRDefault="00F81C14" w:rsidP="00DC138C">
            <w:pPr>
              <w:pStyle w:val="af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81C14">
              <w:rPr>
                <w:rFonts w:ascii="Times New Roman" w:hAnsi="Times New Roman"/>
                <w:sz w:val="20"/>
                <w:szCs w:val="20"/>
              </w:rPr>
              <w:t>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1959" w:type="dxa"/>
            <w:hideMark/>
          </w:tcPr>
          <w:p w14:paraId="42605BD8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1375" w:type="dxa"/>
            <w:hideMark/>
          </w:tcPr>
          <w:p w14:paraId="05B05061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7" w:type="dxa"/>
            <w:hideMark/>
          </w:tcPr>
          <w:p w14:paraId="580843B9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58" w:type="dxa"/>
            <w:hideMark/>
          </w:tcPr>
          <w:p w14:paraId="501AE9AC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51" w:type="dxa"/>
            <w:hideMark/>
          </w:tcPr>
          <w:p w14:paraId="338340AE" w14:textId="08F344EC" w:rsidR="00F81C14" w:rsidRPr="00F81C14" w:rsidRDefault="00F81C14" w:rsidP="00F81C14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020</w:t>
            </w:r>
          </w:p>
        </w:tc>
        <w:tc>
          <w:tcPr>
            <w:tcW w:w="1151" w:type="dxa"/>
            <w:hideMark/>
          </w:tcPr>
          <w:p w14:paraId="4D551AD8" w14:textId="647C2D5C" w:rsidR="00F81C14" w:rsidRPr="00F81C14" w:rsidRDefault="00F81C14" w:rsidP="00F81C14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1154" w:type="dxa"/>
            <w:hideMark/>
          </w:tcPr>
          <w:p w14:paraId="54F39CD2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51" w:type="dxa"/>
            <w:hideMark/>
          </w:tcPr>
          <w:p w14:paraId="20D401A7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51" w:type="dxa"/>
            <w:hideMark/>
          </w:tcPr>
          <w:p w14:paraId="00502396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26" w:type="dxa"/>
            <w:hideMark/>
          </w:tcPr>
          <w:p w14:paraId="1D71E2A6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DC138C" w:rsidRPr="00F81C14" w14:paraId="549DD23C" w14:textId="77777777" w:rsidTr="00F81C14">
        <w:trPr>
          <w:trHeight w:val="1020"/>
        </w:trPr>
        <w:tc>
          <w:tcPr>
            <w:tcW w:w="3827" w:type="dxa"/>
            <w:vMerge/>
            <w:hideMark/>
          </w:tcPr>
          <w:p w14:paraId="5CCDA75E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14:paraId="589AA554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1375" w:type="dxa"/>
            <w:hideMark/>
          </w:tcPr>
          <w:p w14:paraId="3FC55BBC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46952,273</w:t>
            </w:r>
          </w:p>
        </w:tc>
        <w:tc>
          <w:tcPr>
            <w:tcW w:w="1157" w:type="dxa"/>
            <w:hideMark/>
          </w:tcPr>
          <w:p w14:paraId="115D1B6F" w14:textId="0FB3D0BC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1C14">
              <w:rPr>
                <w:rFonts w:ascii="Times New Roman" w:hAnsi="Times New Roman"/>
                <w:sz w:val="20"/>
                <w:szCs w:val="20"/>
              </w:rPr>
              <w:t>997,96</w:t>
            </w:r>
          </w:p>
        </w:tc>
        <w:tc>
          <w:tcPr>
            <w:tcW w:w="1258" w:type="dxa"/>
            <w:hideMark/>
          </w:tcPr>
          <w:p w14:paraId="3BF22686" w14:textId="71875356" w:rsidR="00F81C14" w:rsidRPr="00F81C14" w:rsidRDefault="00B02FFC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F81C14" w:rsidRPr="00F81C14">
              <w:rPr>
                <w:rFonts w:ascii="Times New Roman" w:hAnsi="Times New Roman"/>
                <w:sz w:val="20"/>
                <w:szCs w:val="20"/>
              </w:rPr>
              <w:t>749,78</w:t>
            </w:r>
          </w:p>
        </w:tc>
        <w:tc>
          <w:tcPr>
            <w:tcW w:w="1151" w:type="dxa"/>
            <w:hideMark/>
          </w:tcPr>
          <w:p w14:paraId="53BCBB2B" w14:textId="6E6681EB" w:rsidR="00F81C14" w:rsidRPr="00F81C14" w:rsidRDefault="00B02FFC" w:rsidP="00B02FF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81C14" w:rsidRPr="00F81C14">
              <w:rPr>
                <w:rFonts w:ascii="Times New Roman" w:hAnsi="Times New Roman"/>
                <w:sz w:val="20"/>
                <w:szCs w:val="20"/>
              </w:rPr>
              <w:t>542,46</w:t>
            </w:r>
          </w:p>
        </w:tc>
        <w:tc>
          <w:tcPr>
            <w:tcW w:w="1151" w:type="dxa"/>
            <w:hideMark/>
          </w:tcPr>
          <w:p w14:paraId="0A654E52" w14:textId="3B8C7F8D" w:rsidR="00F81C14" w:rsidRPr="00F81C14" w:rsidRDefault="00B02FFC" w:rsidP="00B02FF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81C14" w:rsidRPr="00F81C14">
              <w:rPr>
                <w:rFonts w:ascii="Times New Roman" w:hAnsi="Times New Roman"/>
                <w:sz w:val="20"/>
                <w:szCs w:val="20"/>
              </w:rPr>
              <w:t>316,51</w:t>
            </w:r>
          </w:p>
        </w:tc>
        <w:tc>
          <w:tcPr>
            <w:tcW w:w="1154" w:type="dxa"/>
            <w:hideMark/>
          </w:tcPr>
          <w:p w14:paraId="6B7A5044" w14:textId="0749FFB5" w:rsidR="00F81C14" w:rsidRPr="00F81C14" w:rsidRDefault="00F81C14" w:rsidP="00B02FF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F81C14">
              <w:rPr>
                <w:rFonts w:ascii="Times New Roman" w:hAnsi="Times New Roman"/>
                <w:sz w:val="20"/>
                <w:szCs w:val="20"/>
              </w:rPr>
              <w:t>317,16</w:t>
            </w:r>
          </w:p>
        </w:tc>
        <w:tc>
          <w:tcPr>
            <w:tcW w:w="1151" w:type="dxa"/>
            <w:hideMark/>
          </w:tcPr>
          <w:p w14:paraId="4E662E8C" w14:textId="7C19342A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81C14">
              <w:rPr>
                <w:rFonts w:ascii="Times New Roman" w:hAnsi="Times New Roman"/>
                <w:sz w:val="20"/>
                <w:szCs w:val="20"/>
              </w:rPr>
              <w:t>019,9</w:t>
            </w:r>
          </w:p>
        </w:tc>
        <w:tc>
          <w:tcPr>
            <w:tcW w:w="1151" w:type="dxa"/>
            <w:hideMark/>
          </w:tcPr>
          <w:p w14:paraId="411495CA" w14:textId="2481FE46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81C14">
              <w:rPr>
                <w:rFonts w:ascii="Times New Roman" w:hAnsi="Times New Roman"/>
                <w:sz w:val="20"/>
                <w:szCs w:val="20"/>
              </w:rPr>
              <w:t>008,50</w:t>
            </w:r>
          </w:p>
        </w:tc>
        <w:tc>
          <w:tcPr>
            <w:tcW w:w="1426" w:type="dxa"/>
            <w:noWrap/>
            <w:hideMark/>
          </w:tcPr>
          <w:p w14:paraId="4DC3338F" w14:textId="0D8837F3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81C14">
              <w:rPr>
                <w:rFonts w:ascii="Times New Roman" w:hAnsi="Times New Roman"/>
                <w:sz w:val="20"/>
                <w:szCs w:val="20"/>
              </w:rPr>
              <w:t>057,40</w:t>
            </w:r>
          </w:p>
        </w:tc>
      </w:tr>
      <w:tr w:rsidR="00DC138C" w:rsidRPr="00F81C14" w14:paraId="6CA24BF9" w14:textId="77777777" w:rsidTr="00F81C14">
        <w:trPr>
          <w:trHeight w:val="660"/>
        </w:trPr>
        <w:tc>
          <w:tcPr>
            <w:tcW w:w="3827" w:type="dxa"/>
            <w:vMerge/>
            <w:hideMark/>
          </w:tcPr>
          <w:p w14:paraId="4597271B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14:paraId="52C41272" w14:textId="4E571551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81C14">
              <w:rPr>
                <w:rFonts w:ascii="Times New Roman" w:hAnsi="Times New Roman"/>
                <w:sz w:val="20"/>
                <w:szCs w:val="20"/>
              </w:rPr>
              <w:t>бластной бюджет</w:t>
            </w:r>
          </w:p>
        </w:tc>
        <w:tc>
          <w:tcPr>
            <w:tcW w:w="1375" w:type="dxa"/>
            <w:hideMark/>
          </w:tcPr>
          <w:p w14:paraId="47047EDF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3125,45305</w:t>
            </w:r>
          </w:p>
        </w:tc>
        <w:tc>
          <w:tcPr>
            <w:tcW w:w="1157" w:type="dxa"/>
            <w:hideMark/>
          </w:tcPr>
          <w:p w14:paraId="12841A97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614,04</w:t>
            </w:r>
          </w:p>
        </w:tc>
        <w:tc>
          <w:tcPr>
            <w:tcW w:w="1258" w:type="dxa"/>
            <w:hideMark/>
          </w:tcPr>
          <w:p w14:paraId="70FCC3B5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239,68305</w:t>
            </w:r>
          </w:p>
        </w:tc>
        <w:tc>
          <w:tcPr>
            <w:tcW w:w="1151" w:type="dxa"/>
            <w:hideMark/>
          </w:tcPr>
          <w:p w14:paraId="2BECE114" w14:textId="23037809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81C14">
              <w:rPr>
                <w:rFonts w:ascii="Times New Roman" w:hAnsi="Times New Roman"/>
                <w:sz w:val="20"/>
                <w:szCs w:val="20"/>
              </w:rPr>
              <w:t>292,49</w:t>
            </w:r>
          </w:p>
        </w:tc>
        <w:tc>
          <w:tcPr>
            <w:tcW w:w="1151" w:type="dxa"/>
            <w:hideMark/>
          </w:tcPr>
          <w:p w14:paraId="39838C84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133,5</w:t>
            </w:r>
          </w:p>
        </w:tc>
        <w:tc>
          <w:tcPr>
            <w:tcW w:w="1154" w:type="dxa"/>
            <w:hideMark/>
          </w:tcPr>
          <w:p w14:paraId="06B26C0A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380,94</w:t>
            </w:r>
          </w:p>
        </w:tc>
        <w:tc>
          <w:tcPr>
            <w:tcW w:w="1151" w:type="dxa"/>
            <w:hideMark/>
          </w:tcPr>
          <w:p w14:paraId="05E76512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248,0</w:t>
            </w:r>
          </w:p>
        </w:tc>
        <w:tc>
          <w:tcPr>
            <w:tcW w:w="1151" w:type="dxa"/>
            <w:hideMark/>
          </w:tcPr>
          <w:p w14:paraId="191D282D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216,80</w:t>
            </w:r>
          </w:p>
        </w:tc>
        <w:tc>
          <w:tcPr>
            <w:tcW w:w="1426" w:type="dxa"/>
            <w:noWrap/>
            <w:hideMark/>
          </w:tcPr>
          <w:p w14:paraId="0E9B0883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144,10</w:t>
            </w:r>
          </w:p>
        </w:tc>
      </w:tr>
      <w:tr w:rsidR="00DC138C" w:rsidRPr="00F81C14" w14:paraId="553FFE40" w14:textId="77777777" w:rsidTr="00F81C14">
        <w:trPr>
          <w:trHeight w:val="1020"/>
        </w:trPr>
        <w:tc>
          <w:tcPr>
            <w:tcW w:w="3827" w:type="dxa"/>
            <w:vMerge/>
            <w:hideMark/>
          </w:tcPr>
          <w:p w14:paraId="29498D1D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14:paraId="05B75C8B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Местные бюджеты (по согласованию)</w:t>
            </w:r>
          </w:p>
        </w:tc>
        <w:tc>
          <w:tcPr>
            <w:tcW w:w="1375" w:type="dxa"/>
            <w:hideMark/>
          </w:tcPr>
          <w:p w14:paraId="6665ED27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11266,81</w:t>
            </w:r>
          </w:p>
        </w:tc>
        <w:tc>
          <w:tcPr>
            <w:tcW w:w="1157" w:type="dxa"/>
            <w:hideMark/>
          </w:tcPr>
          <w:p w14:paraId="6F47D4E5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77,08</w:t>
            </w:r>
          </w:p>
        </w:tc>
        <w:tc>
          <w:tcPr>
            <w:tcW w:w="1258" w:type="dxa"/>
            <w:hideMark/>
          </w:tcPr>
          <w:p w14:paraId="31BF4C54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205,96</w:t>
            </w:r>
          </w:p>
        </w:tc>
        <w:tc>
          <w:tcPr>
            <w:tcW w:w="1151" w:type="dxa"/>
            <w:hideMark/>
          </w:tcPr>
          <w:p w14:paraId="12E0052A" w14:textId="1E50D78A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81C14">
              <w:rPr>
                <w:rFonts w:ascii="Times New Roman" w:hAnsi="Times New Roman"/>
                <w:sz w:val="20"/>
                <w:szCs w:val="20"/>
              </w:rPr>
              <w:t>167,18</w:t>
            </w:r>
          </w:p>
        </w:tc>
        <w:tc>
          <w:tcPr>
            <w:tcW w:w="1151" w:type="dxa"/>
            <w:hideMark/>
          </w:tcPr>
          <w:p w14:paraId="3732DD26" w14:textId="77777777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451,56</w:t>
            </w:r>
          </w:p>
        </w:tc>
        <w:tc>
          <w:tcPr>
            <w:tcW w:w="1154" w:type="dxa"/>
            <w:hideMark/>
          </w:tcPr>
          <w:p w14:paraId="355AB9D2" w14:textId="50E0F2B4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81C14">
              <w:rPr>
                <w:rFonts w:ascii="Times New Roman" w:hAnsi="Times New Roman"/>
                <w:sz w:val="20"/>
                <w:szCs w:val="20"/>
              </w:rPr>
              <w:t>863,33</w:t>
            </w:r>
          </w:p>
        </w:tc>
        <w:tc>
          <w:tcPr>
            <w:tcW w:w="1151" w:type="dxa"/>
            <w:hideMark/>
          </w:tcPr>
          <w:p w14:paraId="74977DE9" w14:textId="3C466E4C" w:rsidR="00F81C14" w:rsidRPr="00F81C14" w:rsidRDefault="00B02FFC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81C14" w:rsidRPr="00F81C14"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  <w:tc>
          <w:tcPr>
            <w:tcW w:w="1151" w:type="dxa"/>
            <w:hideMark/>
          </w:tcPr>
          <w:p w14:paraId="72C63E90" w14:textId="2BB68162" w:rsidR="00F81C14" w:rsidRPr="00F81C14" w:rsidRDefault="00F81C14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81C14">
              <w:rPr>
                <w:rFonts w:ascii="Times New Roman" w:hAnsi="Times New Roman"/>
                <w:sz w:val="20"/>
                <w:szCs w:val="20"/>
              </w:rPr>
              <w:t>357,30</w:t>
            </w:r>
          </w:p>
        </w:tc>
        <w:tc>
          <w:tcPr>
            <w:tcW w:w="1426" w:type="dxa"/>
            <w:noWrap/>
            <w:hideMark/>
          </w:tcPr>
          <w:p w14:paraId="3A5B224F" w14:textId="731BF5E8" w:rsidR="00F81C14" w:rsidRPr="00F81C14" w:rsidRDefault="00DC138C" w:rsidP="00F81C14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81C14" w:rsidRPr="00F81C14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DC138C" w:rsidRPr="00F81C14" w14:paraId="782ADD3A" w14:textId="77777777" w:rsidTr="00F81C14">
        <w:trPr>
          <w:trHeight w:val="1005"/>
        </w:trPr>
        <w:tc>
          <w:tcPr>
            <w:tcW w:w="3827" w:type="dxa"/>
            <w:vMerge/>
            <w:hideMark/>
          </w:tcPr>
          <w:p w14:paraId="1309B704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14:paraId="76BEDF27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1375" w:type="dxa"/>
            <w:hideMark/>
          </w:tcPr>
          <w:p w14:paraId="1383DF0B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57" w:type="dxa"/>
            <w:hideMark/>
          </w:tcPr>
          <w:p w14:paraId="451076D9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58" w:type="dxa"/>
            <w:hideMark/>
          </w:tcPr>
          <w:p w14:paraId="23AC321C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13,50</w:t>
            </w:r>
          </w:p>
        </w:tc>
        <w:tc>
          <w:tcPr>
            <w:tcW w:w="1151" w:type="dxa"/>
            <w:hideMark/>
          </w:tcPr>
          <w:p w14:paraId="200B1665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1" w:type="dxa"/>
            <w:hideMark/>
          </w:tcPr>
          <w:p w14:paraId="6466D956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4" w:type="dxa"/>
            <w:hideMark/>
          </w:tcPr>
          <w:p w14:paraId="58AC9E5E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1" w:type="dxa"/>
            <w:hideMark/>
          </w:tcPr>
          <w:p w14:paraId="71446C17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1" w:type="dxa"/>
            <w:hideMark/>
          </w:tcPr>
          <w:p w14:paraId="68F3966E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26" w:type="dxa"/>
            <w:noWrap/>
            <w:hideMark/>
          </w:tcPr>
          <w:p w14:paraId="63DEDF56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C138C" w:rsidRPr="00F81C14" w14:paraId="3FEF375A" w14:textId="77777777" w:rsidTr="00F81C14">
        <w:trPr>
          <w:trHeight w:val="630"/>
        </w:trPr>
        <w:tc>
          <w:tcPr>
            <w:tcW w:w="3827" w:type="dxa"/>
            <w:vMerge/>
            <w:hideMark/>
          </w:tcPr>
          <w:p w14:paraId="1F75E4FF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14:paraId="08DEC5E9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Всего по источникам</w:t>
            </w:r>
          </w:p>
        </w:tc>
        <w:tc>
          <w:tcPr>
            <w:tcW w:w="1375" w:type="dxa"/>
            <w:hideMark/>
          </w:tcPr>
          <w:p w14:paraId="655B22C1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61371,5361</w:t>
            </w:r>
          </w:p>
        </w:tc>
        <w:tc>
          <w:tcPr>
            <w:tcW w:w="1157" w:type="dxa"/>
            <w:hideMark/>
          </w:tcPr>
          <w:p w14:paraId="74513F45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3702,5830</w:t>
            </w:r>
          </w:p>
        </w:tc>
        <w:tc>
          <w:tcPr>
            <w:tcW w:w="1258" w:type="dxa"/>
            <w:hideMark/>
          </w:tcPr>
          <w:p w14:paraId="6BF52F40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8208,92305</w:t>
            </w:r>
          </w:p>
        </w:tc>
        <w:tc>
          <w:tcPr>
            <w:tcW w:w="1151" w:type="dxa"/>
            <w:hideMark/>
          </w:tcPr>
          <w:p w14:paraId="3822ADC0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7002,13</w:t>
            </w:r>
          </w:p>
        </w:tc>
        <w:tc>
          <w:tcPr>
            <w:tcW w:w="1151" w:type="dxa"/>
            <w:hideMark/>
          </w:tcPr>
          <w:p w14:paraId="25707033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4901,57</w:t>
            </w:r>
          </w:p>
        </w:tc>
        <w:tc>
          <w:tcPr>
            <w:tcW w:w="1154" w:type="dxa"/>
            <w:hideMark/>
          </w:tcPr>
          <w:p w14:paraId="658D1903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15561,43</w:t>
            </w:r>
          </w:p>
        </w:tc>
        <w:tc>
          <w:tcPr>
            <w:tcW w:w="1151" w:type="dxa"/>
            <w:hideMark/>
          </w:tcPr>
          <w:p w14:paraId="710562AD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11412,3</w:t>
            </w:r>
          </w:p>
        </w:tc>
        <w:tc>
          <w:tcPr>
            <w:tcW w:w="1151" w:type="dxa"/>
            <w:hideMark/>
          </w:tcPr>
          <w:p w14:paraId="76A777D6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10582,6</w:t>
            </w:r>
          </w:p>
        </w:tc>
        <w:tc>
          <w:tcPr>
            <w:tcW w:w="1426" w:type="dxa"/>
            <w:noWrap/>
            <w:hideMark/>
          </w:tcPr>
          <w:p w14:paraId="11AD49A7" w14:textId="1D0A13E9" w:rsidR="00F81C14" w:rsidRPr="00F81C14" w:rsidRDefault="00DC138C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F81C14"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701,50</w:t>
            </w:r>
          </w:p>
        </w:tc>
      </w:tr>
      <w:tr w:rsidR="00DC138C" w:rsidRPr="00F81C14" w14:paraId="7324CE55" w14:textId="77777777" w:rsidTr="00F81C14">
        <w:trPr>
          <w:trHeight w:val="1260"/>
        </w:trPr>
        <w:tc>
          <w:tcPr>
            <w:tcW w:w="3827" w:type="dxa"/>
            <w:vMerge w:val="restart"/>
            <w:hideMark/>
          </w:tcPr>
          <w:p w14:paraId="572B4D90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959" w:type="dxa"/>
            <w:hideMark/>
          </w:tcPr>
          <w:p w14:paraId="334B6D4C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направления расходования средств</w:t>
            </w:r>
          </w:p>
        </w:tc>
        <w:tc>
          <w:tcPr>
            <w:tcW w:w="1375" w:type="dxa"/>
            <w:hideMark/>
          </w:tcPr>
          <w:p w14:paraId="6FACCA3C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7" w:type="dxa"/>
            <w:hideMark/>
          </w:tcPr>
          <w:p w14:paraId="52D74087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58" w:type="dxa"/>
            <w:hideMark/>
          </w:tcPr>
          <w:p w14:paraId="26D36811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151" w:type="dxa"/>
            <w:hideMark/>
          </w:tcPr>
          <w:p w14:paraId="174C12AB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151" w:type="dxa"/>
            <w:hideMark/>
          </w:tcPr>
          <w:p w14:paraId="5C74F054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54" w:type="dxa"/>
            <w:hideMark/>
          </w:tcPr>
          <w:p w14:paraId="0D34A7ED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151" w:type="dxa"/>
            <w:hideMark/>
          </w:tcPr>
          <w:p w14:paraId="381AE7AB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151" w:type="dxa"/>
            <w:hideMark/>
          </w:tcPr>
          <w:p w14:paraId="7B366A47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426" w:type="dxa"/>
            <w:noWrap/>
            <w:hideMark/>
          </w:tcPr>
          <w:p w14:paraId="719819DB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DC138C" w:rsidRPr="00F81C14" w14:paraId="63BBD39A" w14:textId="77777777" w:rsidTr="00F81C14">
        <w:trPr>
          <w:trHeight w:val="315"/>
        </w:trPr>
        <w:tc>
          <w:tcPr>
            <w:tcW w:w="3827" w:type="dxa"/>
            <w:vMerge/>
            <w:hideMark/>
          </w:tcPr>
          <w:p w14:paraId="660C82BF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14:paraId="0900BA93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инвестиции</w:t>
            </w:r>
          </w:p>
        </w:tc>
        <w:tc>
          <w:tcPr>
            <w:tcW w:w="1375" w:type="dxa"/>
            <w:hideMark/>
          </w:tcPr>
          <w:p w14:paraId="7C023D11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61371,5361</w:t>
            </w:r>
          </w:p>
        </w:tc>
        <w:tc>
          <w:tcPr>
            <w:tcW w:w="1157" w:type="dxa"/>
            <w:hideMark/>
          </w:tcPr>
          <w:p w14:paraId="7CEDA0B2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3702,5830</w:t>
            </w:r>
          </w:p>
        </w:tc>
        <w:tc>
          <w:tcPr>
            <w:tcW w:w="1258" w:type="dxa"/>
            <w:hideMark/>
          </w:tcPr>
          <w:p w14:paraId="433ABFAE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8208,92305</w:t>
            </w:r>
          </w:p>
        </w:tc>
        <w:tc>
          <w:tcPr>
            <w:tcW w:w="1151" w:type="dxa"/>
            <w:hideMark/>
          </w:tcPr>
          <w:p w14:paraId="3FD84928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7002,13</w:t>
            </w:r>
          </w:p>
        </w:tc>
        <w:tc>
          <w:tcPr>
            <w:tcW w:w="1151" w:type="dxa"/>
            <w:hideMark/>
          </w:tcPr>
          <w:p w14:paraId="677B604A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4901,57</w:t>
            </w:r>
          </w:p>
        </w:tc>
        <w:tc>
          <w:tcPr>
            <w:tcW w:w="1154" w:type="dxa"/>
            <w:hideMark/>
          </w:tcPr>
          <w:p w14:paraId="0329F225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15561,43</w:t>
            </w:r>
          </w:p>
        </w:tc>
        <w:tc>
          <w:tcPr>
            <w:tcW w:w="1151" w:type="dxa"/>
            <w:hideMark/>
          </w:tcPr>
          <w:p w14:paraId="7B3B2132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11412,3</w:t>
            </w:r>
          </w:p>
        </w:tc>
        <w:tc>
          <w:tcPr>
            <w:tcW w:w="1151" w:type="dxa"/>
            <w:hideMark/>
          </w:tcPr>
          <w:p w14:paraId="26757E5E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10582,6</w:t>
            </w:r>
          </w:p>
        </w:tc>
        <w:tc>
          <w:tcPr>
            <w:tcW w:w="1426" w:type="dxa"/>
            <w:hideMark/>
          </w:tcPr>
          <w:p w14:paraId="047DA8A7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8701,5</w:t>
            </w:r>
          </w:p>
        </w:tc>
      </w:tr>
      <w:tr w:rsidR="00DC138C" w:rsidRPr="00F81C14" w14:paraId="76323978" w14:textId="77777777" w:rsidTr="00F81C14">
        <w:trPr>
          <w:trHeight w:val="1650"/>
        </w:trPr>
        <w:tc>
          <w:tcPr>
            <w:tcW w:w="3827" w:type="dxa"/>
            <w:vMerge/>
            <w:hideMark/>
          </w:tcPr>
          <w:p w14:paraId="37B198FB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14:paraId="3346AD73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375" w:type="dxa"/>
            <w:hideMark/>
          </w:tcPr>
          <w:p w14:paraId="3978ED91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7" w:type="dxa"/>
            <w:hideMark/>
          </w:tcPr>
          <w:p w14:paraId="6F3EB6E1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14:paraId="53FAC275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5602F1EC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4A07C865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14:paraId="279FA67B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32C283B7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6B43E4CF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noWrap/>
            <w:hideMark/>
          </w:tcPr>
          <w:p w14:paraId="26ADD788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138C" w:rsidRPr="00F81C14" w14:paraId="190EF227" w14:textId="77777777" w:rsidTr="00F81C14">
        <w:trPr>
          <w:trHeight w:val="315"/>
        </w:trPr>
        <w:tc>
          <w:tcPr>
            <w:tcW w:w="3827" w:type="dxa"/>
            <w:vMerge/>
            <w:hideMark/>
          </w:tcPr>
          <w:p w14:paraId="7FD3B237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9" w:type="dxa"/>
            <w:hideMark/>
          </w:tcPr>
          <w:p w14:paraId="7768F179" w14:textId="77777777" w:rsidR="00F81C14" w:rsidRPr="00F81C14" w:rsidRDefault="00F81C14" w:rsidP="00DC138C">
            <w:pPr>
              <w:pStyle w:val="af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375" w:type="dxa"/>
            <w:hideMark/>
          </w:tcPr>
          <w:p w14:paraId="100494CA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C14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7" w:type="dxa"/>
            <w:hideMark/>
          </w:tcPr>
          <w:p w14:paraId="1ACCB72B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58" w:type="dxa"/>
            <w:hideMark/>
          </w:tcPr>
          <w:p w14:paraId="3A9B9F6C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7F3FD1EA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4E64FC7C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4" w:type="dxa"/>
            <w:hideMark/>
          </w:tcPr>
          <w:p w14:paraId="13371244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42C47FCA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hideMark/>
          </w:tcPr>
          <w:p w14:paraId="07672DFF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6" w:type="dxa"/>
            <w:noWrap/>
            <w:hideMark/>
          </w:tcPr>
          <w:p w14:paraId="1C5C394D" w14:textId="77777777" w:rsidR="00F81C14" w:rsidRPr="00F81C14" w:rsidRDefault="00F81C14" w:rsidP="00F81C14">
            <w:pPr>
              <w:pStyle w:val="af8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F81C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4E86C0D8" w14:textId="22A10473" w:rsidR="00DA3C35" w:rsidRPr="00F81C14" w:rsidRDefault="00DA3C35" w:rsidP="006111F8">
      <w:pPr>
        <w:pStyle w:val="af8"/>
        <w:ind w:firstLine="708"/>
        <w:rPr>
          <w:rFonts w:ascii="Times New Roman" w:hAnsi="Times New Roman"/>
          <w:sz w:val="20"/>
          <w:szCs w:val="20"/>
        </w:rPr>
      </w:pPr>
    </w:p>
    <w:p w14:paraId="17F1927A" w14:textId="2A2C0ABD" w:rsidR="00FE1552" w:rsidRPr="00592418" w:rsidRDefault="00FE1552" w:rsidP="00517548">
      <w:pPr>
        <w:pStyle w:val="af8"/>
        <w:ind w:firstLine="708"/>
        <w:jc w:val="both"/>
        <w:rPr>
          <w:rFonts w:ascii="Arial" w:hAnsi="Arial" w:cs="Arial"/>
          <w:sz w:val="24"/>
          <w:szCs w:val="24"/>
        </w:rPr>
        <w:sectPr w:rsidR="00FE1552" w:rsidRPr="00592418" w:rsidSect="005A70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98D148F" w14:textId="77777777" w:rsidR="0036210E" w:rsidRPr="00592418" w:rsidRDefault="0036210E" w:rsidP="0036210E">
      <w:pPr>
        <w:pStyle w:val="af8"/>
        <w:jc w:val="center"/>
        <w:rPr>
          <w:rFonts w:ascii="Arial" w:hAnsi="Arial" w:cs="Arial"/>
          <w:b/>
          <w:sz w:val="24"/>
          <w:szCs w:val="24"/>
        </w:rPr>
      </w:pPr>
      <w:r w:rsidRPr="00592418">
        <w:rPr>
          <w:rFonts w:ascii="Arial" w:hAnsi="Arial" w:cs="Arial"/>
          <w:b/>
          <w:sz w:val="24"/>
          <w:szCs w:val="24"/>
        </w:rPr>
        <w:lastRenderedPageBreak/>
        <w:t>3.2. Перечень мероприятий Программы</w:t>
      </w:r>
    </w:p>
    <w:p w14:paraId="6D42FAFB" w14:textId="4155D396" w:rsidR="00F71E8A" w:rsidRDefault="0036210E" w:rsidP="00D61ED0">
      <w:pPr>
        <w:pStyle w:val="af8"/>
        <w:ind w:firstLine="709"/>
        <w:jc w:val="center"/>
        <w:rPr>
          <w:rFonts w:ascii="Arial" w:hAnsi="Arial" w:cs="Arial"/>
          <w:sz w:val="24"/>
          <w:szCs w:val="24"/>
        </w:rPr>
      </w:pPr>
      <w:r w:rsidRPr="00592418">
        <w:rPr>
          <w:rFonts w:ascii="Arial" w:hAnsi="Arial" w:cs="Arial"/>
          <w:sz w:val="24"/>
          <w:szCs w:val="24"/>
        </w:rPr>
        <w:t>Перечень мероприятий Программы представлен в Таблице 3.</w:t>
      </w:r>
      <w:r w:rsidR="00D61ED0">
        <w:rPr>
          <w:rFonts w:ascii="Arial" w:hAnsi="Arial" w:cs="Arial"/>
          <w:sz w:val="24"/>
          <w:szCs w:val="24"/>
        </w:rPr>
        <w:t xml:space="preserve"> </w:t>
      </w:r>
    </w:p>
    <w:tbl>
      <w:tblPr>
        <w:tblW w:w="14835" w:type="dxa"/>
        <w:tblLook w:val="04A0" w:firstRow="1" w:lastRow="0" w:firstColumn="1" w:lastColumn="0" w:noHBand="0" w:noVBand="1"/>
      </w:tblPr>
      <w:tblGrid>
        <w:gridCol w:w="531"/>
        <w:gridCol w:w="2400"/>
        <w:gridCol w:w="1794"/>
        <w:gridCol w:w="1375"/>
        <w:gridCol w:w="1041"/>
        <w:gridCol w:w="1311"/>
        <w:gridCol w:w="1064"/>
        <w:gridCol w:w="1153"/>
        <w:gridCol w:w="1367"/>
        <w:gridCol w:w="1060"/>
        <w:gridCol w:w="16"/>
        <w:gridCol w:w="2384"/>
      </w:tblGrid>
      <w:tr w:rsidR="00E4009A" w:rsidRPr="00E4009A" w14:paraId="137800C2" w14:textId="77777777" w:rsidTr="00E146DB">
        <w:trPr>
          <w:trHeight w:val="515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DF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F1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38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5D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Сроки реализации</w:t>
            </w:r>
          </w:p>
        </w:tc>
        <w:tc>
          <w:tcPr>
            <w:tcW w:w="5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207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Объем средств на реализацию программы, тыс. руб.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2A40" w14:textId="77777777" w:rsidR="00E146DB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Показ</w:t>
            </w:r>
          </w:p>
          <w:p w14:paraId="63D4916F" w14:textId="77777777" w:rsidR="00E146DB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атель непо</w:t>
            </w:r>
          </w:p>
          <w:p w14:paraId="5A4886B2" w14:textId="77777777" w:rsidR="00E146DB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средстве</w:t>
            </w:r>
          </w:p>
          <w:p w14:paraId="42C8564A" w14:textId="77777777" w:rsidR="00E146DB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нного резуль</w:t>
            </w:r>
          </w:p>
          <w:p w14:paraId="2AD18ADD" w14:textId="2B6452C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тата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1002" w14:textId="77777777" w:rsidR="00E4009A" w:rsidRPr="00E4009A" w:rsidRDefault="00E4009A" w:rsidP="00E4009A">
            <w:pPr>
              <w:widowControl/>
              <w:autoSpaceDE/>
              <w:autoSpaceDN/>
              <w:adjustRightInd/>
              <w:ind w:left="-123" w:hanging="284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 показателя непосредственного результата</w:t>
            </w:r>
          </w:p>
        </w:tc>
      </w:tr>
      <w:tr w:rsidR="00E146DB" w:rsidRPr="00E4009A" w14:paraId="43AD8F69" w14:textId="77777777" w:rsidTr="00E146DB">
        <w:trPr>
          <w:trHeight w:val="1797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8C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72D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F01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3C2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A6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9C09" w14:textId="77777777" w:rsidR="00E146DB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Федеральн</w:t>
            </w:r>
          </w:p>
          <w:p w14:paraId="1687519E" w14:textId="1AA31EFD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ый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E2B5" w14:textId="77777777" w:rsidR="00E146DB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Областн</w:t>
            </w:r>
          </w:p>
          <w:p w14:paraId="6052E6AC" w14:textId="3CB6F41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513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C7E7" w14:textId="77777777" w:rsidR="00E146DB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Вне</w:t>
            </w:r>
          </w:p>
          <w:p w14:paraId="28017B8F" w14:textId="3F824D43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бюджетные средства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F41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9F9B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2B87C654" w14:textId="77777777" w:rsidTr="00E146DB">
        <w:trPr>
          <w:trHeight w:val="327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963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Задача 1. Содержание существующих объектов благоустройства</w:t>
            </w:r>
          </w:p>
        </w:tc>
      </w:tr>
      <w:tr w:rsidR="00E4009A" w:rsidRPr="00E4009A" w14:paraId="19DD21BD" w14:textId="77777777" w:rsidTr="00E146DB">
        <w:trPr>
          <w:trHeight w:val="1031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5D7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1C4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Обустройство наиболее посещаемых муниципальных территорий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DAA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68F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DB9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58947,41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006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53498,31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D4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2012,82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4C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3436,28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1E1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D97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12F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Количество обустроенных мест массового отдыха, ед.</w:t>
            </w:r>
          </w:p>
        </w:tc>
      </w:tr>
      <w:tr w:rsidR="00E4009A" w:rsidRPr="00E4009A" w14:paraId="368F4418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4163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6266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C547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6F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7A5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3010,88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358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2486,60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2E0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509,30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7BA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14,98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2BE2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522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6357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516A7C71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4296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548B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1DF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9C1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A7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8029,61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99D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7749,78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821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239,68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234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40,15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A88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47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45EE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0A2E6895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ECD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FD71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650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84C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29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5207,47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287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4542,46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42E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140,49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84AF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524,52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0A57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5A2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BC2D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71F468CF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ED1A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DB7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27A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D71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E03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4895,01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20F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4316,51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FAD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133,50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437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445,00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87B1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9279" w14:textId="47550835" w:rsidR="00E4009A" w:rsidRPr="00E4009A" w:rsidRDefault="00E146DB" w:rsidP="00E146DB">
            <w:pPr>
              <w:widowControl/>
              <w:tabs>
                <w:tab w:val="left" w:pos="1126"/>
                <w:tab w:val="left" w:pos="1486"/>
              </w:tabs>
              <w:autoSpaceDE/>
              <w:autoSpaceDN/>
              <w:adjustRightInd/>
              <w:ind w:right="6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    </w:t>
            </w:r>
            <w:r w:rsidR="00E4009A" w:rsidRPr="00E4009A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E4009A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B31D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8371E33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5CDA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E59D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9DB2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B0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974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13436,43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38D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12317,16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D9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380,94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6EF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738,33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E572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F8F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6F30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2A6062B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E7A9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2F56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D9A3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ADA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EE0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8951,90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873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8019,90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34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248,00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094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BCD7F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FC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1F23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57389D5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75F7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6026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7807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4B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4D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7671,60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27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7008,50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95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216,80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A0F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446,30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D05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FE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FCF0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EC503EB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99F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FCD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A47E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794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5A0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7744,50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ACF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7057,40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7BE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144,10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4641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543,00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21ED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3A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A76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99D8258" w14:textId="77777777" w:rsidTr="00E146DB">
        <w:trPr>
          <w:trHeight w:val="656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1EA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1D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Обустройство дворовых территорий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0B4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1AC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0D6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2146,20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CD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511,36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11F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104,74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850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1503,10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B2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8A5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371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Количество обустроенных дворовых территорий, ед.</w:t>
            </w:r>
          </w:p>
        </w:tc>
      </w:tr>
      <w:tr w:rsidR="00E4009A" w:rsidRPr="00E4009A" w14:paraId="4221D174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E3AF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8FD2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3CE4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4EB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AE2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632,70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FFB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511,36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BD8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104,74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E5E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53C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3EC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3730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5D25AD8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D1EA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D48B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AF40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48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A7B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D284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637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C79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722E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25A1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95FF0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54FB78F7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F67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556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3DA3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481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BD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A4E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032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0BCD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764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CA6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622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2ADF603D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C6CC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E2D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9414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EFB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AB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711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518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B84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48C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0498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24360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EFC005A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BDE0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077A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BDAE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19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8CB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7B0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B64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36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626E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BAA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B58D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1CE0A67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66B2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913E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C636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1C0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E0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8D1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361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4F7F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A2FD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944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170B8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1DC760E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1D6C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A57F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D118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DC8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41D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DFA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B78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6FCF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5A2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564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043F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3D8537D0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9E5A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D21F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23A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406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446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D18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EA2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D8F8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8DE7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C862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33E2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34C15786" w14:textId="77777777" w:rsidTr="00E146DB">
        <w:trPr>
          <w:trHeight w:val="1344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FCE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72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Определение границ земельных участков объектов благоустройства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7E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FC1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897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FC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7B0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4AF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F8D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A2C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89F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Количество проведенных топосъёмок, ед</w:t>
            </w:r>
          </w:p>
        </w:tc>
      </w:tr>
      <w:tr w:rsidR="00E4009A" w:rsidRPr="00E4009A" w14:paraId="08D6461A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7746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8E97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122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7A0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D93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3D8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AA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401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561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348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BE5A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3C1DDFD6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C032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133F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254B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EC0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DD2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AFA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B59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61D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0B8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5FF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AED4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C717651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0F82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D8B3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D2D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667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B89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B4F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789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30C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6E4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8848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115E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2A081A0F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4B48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E743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0FC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AB1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B7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C45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FA21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ACC9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E9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234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0DCE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5258441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C808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7A2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FBB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A6D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6F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9E0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8C1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89597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9B0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EE7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C7C9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518D454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F76B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976A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91B3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CB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B3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DA5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FBC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94E3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B27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CEC9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C947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E1EA614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6635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E161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2322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7B8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0F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014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927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271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7B5D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5D80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AD29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5782C875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2D5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59DC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184F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17F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C5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AE3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16B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C83D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A59F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C051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5D17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27006254" w14:textId="77777777" w:rsidTr="00E146DB">
        <w:trPr>
          <w:trHeight w:val="452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09B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A4A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Получение положительного заключения достоверности сметной стоимости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54D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ADC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4D8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420,53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5AF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3B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EED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420,53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71A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40E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B5F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Количество разработанных проектно-сметных документаций, ед.</w:t>
            </w:r>
          </w:p>
        </w:tc>
      </w:tr>
      <w:tr w:rsidR="00E4009A" w:rsidRPr="00E4009A" w14:paraId="45482993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900B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476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C816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1D3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D96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A85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273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F8C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43B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61C8" w14:textId="77777777" w:rsidR="00E4009A" w:rsidRPr="00E4009A" w:rsidRDefault="00E4009A" w:rsidP="00B02FFC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115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3AB4D455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FD1D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2962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716A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A1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E96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87,81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D71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F39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888E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87,81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841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D574" w14:textId="77777777" w:rsidR="00E4009A" w:rsidRPr="00E4009A" w:rsidRDefault="00E4009A" w:rsidP="00B02FFC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88E38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EC1BC1D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2A07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3AC9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FB8E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20C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6E5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279,16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712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F701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A9B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279,16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3051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4E8" w14:textId="77777777" w:rsidR="00E4009A" w:rsidRPr="00E4009A" w:rsidRDefault="00E4009A" w:rsidP="00B02FFC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BCE30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78906AB3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729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BAED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FB57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38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700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BBC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5EE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2101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E47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F03E" w14:textId="7037978D" w:rsidR="00E4009A" w:rsidRPr="00E4009A" w:rsidRDefault="00B02FFC" w:rsidP="00B02FFC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73EC8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CEE49C1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A526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74F1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22F3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7FF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F92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F96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71E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C58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8E82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C920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09770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57B3B3B2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02F1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AF46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FAB4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6A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8A6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F02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EF3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47B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AB99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ADE2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A5D21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0930D85B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1A56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3564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1D74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7C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1AB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109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1B3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F267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3DD2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8A6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8D85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2782ADEB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BE8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10B1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456D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40E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02B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7979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B68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9383F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FAA5F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BE0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D3C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9A3027F" w14:textId="77777777" w:rsidTr="00E146DB">
        <w:trPr>
          <w:trHeight w:val="656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CE3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DBA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Разработка дизайн- проекта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9C2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D2D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AC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925,00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B1F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0DC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6C9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E80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73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94B0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Количество разработанных дизайн- проектов</w:t>
            </w:r>
          </w:p>
        </w:tc>
      </w:tr>
      <w:tr w:rsidR="00E4009A" w:rsidRPr="00E4009A" w14:paraId="79462DB7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3A4D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6C83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C654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8F7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613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344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7461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AB3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FBB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EDF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7460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28F5BD7E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C80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9B86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388A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5A1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D06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44D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350F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D6B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ED1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517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DCC2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D88B950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35B6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61C9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94A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19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8D6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911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FB7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4AD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C85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7D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9038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9A86657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A34A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3285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E54A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74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F03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A25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78B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A6AE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27A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B4E4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616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DB99C53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ADAB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67B4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F49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F54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CBD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625,00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532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84D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AD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625,00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E0B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699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C5870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6A24CDE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EFB9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7796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8FCD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CC8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0E3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61B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A95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36F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74D39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37D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B69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0FD5DAEF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BB93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D414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39E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49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8C7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F55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0BE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70D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AC5E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57D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5D5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7F1682E6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CB90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F4F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06C6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3A6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67D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AEE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6B5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35F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B392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D16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5ABA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26765B6" w14:textId="77777777" w:rsidTr="00E146DB">
        <w:trPr>
          <w:trHeight w:val="656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A6F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3D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Организация работ по скосу травы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A7D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911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A72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327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30D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1B8D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97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1B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14F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Количество приобретённых триммеров для травы, ед.</w:t>
            </w:r>
          </w:p>
        </w:tc>
      </w:tr>
      <w:tr w:rsidR="00E4009A" w:rsidRPr="00E4009A" w14:paraId="17153B73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C05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FF56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5AA8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B5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5C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4EA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BDC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617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EFA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3A14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EBB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CA2ACAF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633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6CC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0D7B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884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EF1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330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96C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8CA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21F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A9C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C98E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A96569E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79C7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9D0C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A41F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5D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BCB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EC31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714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401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1B3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ED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5C72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F442163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5ECB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62A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16F2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8A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3BF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162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6C9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28E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62B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963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B9B5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5BA23BA8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1D4A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67C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23E5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16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256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194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DD7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07B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3B17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ABC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197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7F8E1D7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7754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ABEB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6CF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FF1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BB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215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63C4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688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0E5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C66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D42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3BD6FB0D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CD0B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0E87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3A04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DB4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B0F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F2B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31D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C2A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52B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0C5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9251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5B7F186D" w14:textId="77777777" w:rsidTr="00E146DB">
        <w:trPr>
          <w:trHeight w:val="327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A027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D091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26EE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781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053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A4B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A78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652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0F6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25B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9257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5ED58A4" w14:textId="77777777" w:rsidTr="00E146DB">
        <w:trPr>
          <w:trHeight w:val="343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F16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D42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74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EBC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353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1335,50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3A3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76C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1152,00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703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183,50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9EDD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61C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9CF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Количество приобретенных контейнеров, ед.</w:t>
            </w:r>
          </w:p>
        </w:tc>
      </w:tr>
      <w:tr w:rsidR="00E4009A" w:rsidRPr="00E4009A" w14:paraId="3047B92B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E6C2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83FE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670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010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BF2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5C8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BDC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26A1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E16D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104D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46C3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34B4E025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77BE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8A86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4C3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D18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578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98F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AA5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ECC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5D0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453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4119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A4043C9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CE2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5D9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1698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4DE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9C2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1335,50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0F5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324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1152,00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E9A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183,50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319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2EB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B148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2FF6DF15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5325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EF8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AB3B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B0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8DE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7A9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B7B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AE4A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41A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174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3E64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553782A2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EA9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B908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421F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174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3BF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FEF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54B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EEC7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0386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FD9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14D1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78F44A62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B76C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F97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8BD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C51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B9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E8C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2D8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6B09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0DC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D55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4733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3534EC9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6904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AE02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B7A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A7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B6B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D5F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E52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F30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FFF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C28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47AA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7805ECBB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24C3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3841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0698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8EA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2C6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70E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E17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C88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E09F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1E1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E022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20F60D21" w14:textId="77777777" w:rsidTr="00E146DB">
        <w:trPr>
          <w:trHeight w:val="656"/>
        </w:trPr>
        <w:tc>
          <w:tcPr>
            <w:tcW w:w="4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657BC4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Итого по задаче 1.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F548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B6DC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63794,64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E585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54009,67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4093B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3269,55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ED81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6488,41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64248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3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D9F76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009A" w:rsidRPr="00E4009A" w14:paraId="7E076DAD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2807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7D23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775DA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3702,58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147F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2997,96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3406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614,04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0974C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77,08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D197D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BB2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31096E13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793F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C51A6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335B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8208,92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F915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7749,78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72F0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239,68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45F3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205,96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55668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D63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66ED580B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0A43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9DA7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E7E9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7002,13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C2B2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4542,46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A009A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1292,49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0068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1167,18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6D98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1F9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21C8A858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79CE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2BFE6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B61C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4901,57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72D72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4316,51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B4AE1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133,50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66CF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451,56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EE85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3CA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40D84A02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EF63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69337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823A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15561,43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AC020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12317,16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D689E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380,94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754812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2863,33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ABC9F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F0A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28F319AD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FFC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1237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AAEE8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9001,90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8D06B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8019,90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4735E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248,00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BCB5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734,00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49C1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46C14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44C4CA94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CD69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1496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9D97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7671,60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9B84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7008,50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E52A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216,80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6B87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446,30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6FDCF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BB14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68C26D8C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C613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A3F7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192D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7744,50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1A4CE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7057,40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5A9E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144,10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5447F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543,00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A371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4B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1B99CBBA" w14:textId="77777777" w:rsidTr="00E146DB">
        <w:trPr>
          <w:trHeight w:val="327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81E" w14:textId="77777777" w:rsidR="00E4009A" w:rsidRPr="00E4009A" w:rsidRDefault="00E4009A" w:rsidP="00E4009A">
            <w:pPr>
              <w:widowControl/>
              <w:tabs>
                <w:tab w:val="left" w:pos="1410"/>
                <w:tab w:val="left" w:pos="1486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Задача 2.Пропаганда благоприятной экологической обстановки и безопасности</w:t>
            </w:r>
          </w:p>
        </w:tc>
      </w:tr>
      <w:tr w:rsidR="00E4009A" w:rsidRPr="00E4009A" w14:paraId="7518DFF4" w14:textId="77777777" w:rsidTr="00E146DB">
        <w:trPr>
          <w:trHeight w:val="327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543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C44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Проведение встреч со школьниками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33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2B9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1EE1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EA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4722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Количество проведённых встреч, ед.</w:t>
            </w:r>
          </w:p>
        </w:tc>
      </w:tr>
      <w:tr w:rsidR="00E4009A" w:rsidRPr="00E4009A" w14:paraId="15C907AA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4968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0129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4DD6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900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8387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3F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40C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2645F8FF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7BCA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D3FD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6E78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30B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7E8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DFE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791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922E2F2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E0F9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94CE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12F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52A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21C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410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0E8E2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A5AAF3C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9244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15A6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44D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A5A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BE5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5B0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821E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98CB9CF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1495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87A4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F66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EC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6AF1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78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F7D7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2FD6DA14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1EE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628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4E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D3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AD5D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FB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8F39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4FD150C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8F76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7DE7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F6AD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25C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0FAC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47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0F2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8CCAF50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4AF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0FAB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FC97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1C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E4B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AE4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7AE0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D7BB3E2" w14:textId="77777777" w:rsidTr="00E146DB">
        <w:trPr>
          <w:trHeight w:val="327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8FA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536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Освещение в СМИ информации и статей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B72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AB4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CB74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CB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74A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Количество статей, ед.</w:t>
            </w:r>
          </w:p>
        </w:tc>
      </w:tr>
      <w:tr w:rsidR="00E4009A" w:rsidRPr="00E4009A" w14:paraId="4BBCEC07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0CC0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0FEB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987B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E59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026F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217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5EA0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F2C6A5F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7A27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3B2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CFB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47B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61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84A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043F8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E81873D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979D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49B0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B440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2D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7EFF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96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08A2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333C9DF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DED0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E6E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654A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8CF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DB1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E0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BAF60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5C33CA48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43B3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17B1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BD25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E55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42B9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7512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006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06F226AB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41BF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1136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2B70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5CF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4BFF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9A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BB7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928C730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21E7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01B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8839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431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F61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719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19B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7AF1EDE6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E4A4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4C82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871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29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947E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919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A5CA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1BFF593" w14:textId="77777777" w:rsidTr="00E146DB">
        <w:trPr>
          <w:trHeight w:val="327"/>
        </w:trPr>
        <w:tc>
          <w:tcPr>
            <w:tcW w:w="4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E40925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Итого по задаче 2.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A916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7EA1EE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3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BB033C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009A" w:rsidRPr="00E4009A" w14:paraId="7C9F79B1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C16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52ED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C972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DDF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2947C4B9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C776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CBCA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022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31F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6A9D4C84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2A79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F39F5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F73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E9A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6E42053B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D467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5D76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5EB9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601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2A36BA3E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F8F1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1132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FEF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BD4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4388660A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3A7D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A388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261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AC1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1EB3A3EF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614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02C95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CAF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C82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1F601419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4CAA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F902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40FE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258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615799CC" w14:textId="77777777" w:rsidTr="00E146DB">
        <w:trPr>
          <w:trHeight w:val="656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B50" w14:textId="77777777" w:rsidR="00E4009A" w:rsidRPr="00E4009A" w:rsidRDefault="00E4009A" w:rsidP="00E4009A">
            <w:pPr>
              <w:widowControl/>
              <w:tabs>
                <w:tab w:val="left" w:pos="1410"/>
                <w:tab w:val="left" w:pos="1486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E4009A" w:rsidRPr="00E4009A" w14:paraId="5E34A2D6" w14:textId="77777777" w:rsidTr="00E146DB">
        <w:trPr>
          <w:trHeight w:val="327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09D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4C9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Организация субботников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EBB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405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560E2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B40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B9E1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Количество проведённых субботников, ед.</w:t>
            </w:r>
          </w:p>
        </w:tc>
      </w:tr>
      <w:tr w:rsidR="00E4009A" w:rsidRPr="00E4009A" w14:paraId="452459F0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CB2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86D3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4BC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E8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D1A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30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6EF3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010B3286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B2C5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0215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C523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C2C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D669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41A1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17BE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214B68E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DFDD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260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FC8B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523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4512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959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7715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548C8D94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C412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C274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C55F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D56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B2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BBC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C0D72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4E0DD47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0455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63D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2C4B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536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6A7D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0F9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911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047D4EB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BB2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3A4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BD2C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93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BBB7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1D92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2575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6BFC885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05E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024A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BB09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EC4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BA8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EF1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DB02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006678B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C8CA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BCF0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352B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B96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A79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7A7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FB6D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F2DFCA0" w14:textId="77777777" w:rsidTr="00E146DB">
        <w:trPr>
          <w:trHeight w:val="327"/>
        </w:trPr>
        <w:tc>
          <w:tcPr>
            <w:tcW w:w="4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0BF08A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по задаче 3.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AC6C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767B1C7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3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01C0D11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009A" w:rsidRPr="00E4009A" w14:paraId="6333A5A6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497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ACFF3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299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169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6B4E39A8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6C8B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FE90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A0BD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3B6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40E75C78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6CE7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B0BB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26B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3B2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0E175436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34EA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BFA3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BACC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5E8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76C18659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6561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0715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D68D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AA14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5EC995F4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BF04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4EB06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72E7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0D5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67ED3AE1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AA46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2F44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9D1E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4064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401CDEB6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8C1E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4620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C5C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EFC2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3559A067" w14:textId="77777777" w:rsidTr="00E146DB">
        <w:trPr>
          <w:trHeight w:val="656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C210" w14:textId="77777777" w:rsidR="00E4009A" w:rsidRPr="00E4009A" w:rsidRDefault="00E4009A" w:rsidP="00E4009A">
            <w:pPr>
              <w:widowControl/>
              <w:tabs>
                <w:tab w:val="left" w:pos="1410"/>
                <w:tab w:val="left" w:pos="1486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Задача 4. Контроль над соблюдением действий по обустройству объектов необходимыми для инвалидов пандусами и другими важными сооружениями</w:t>
            </w:r>
          </w:p>
        </w:tc>
      </w:tr>
      <w:tr w:rsidR="00E4009A" w:rsidRPr="00E4009A" w14:paraId="68804CBA" w14:textId="77777777" w:rsidTr="00E146DB">
        <w:trPr>
          <w:trHeight w:val="327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58E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36D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Мониторинг общественных мест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BF8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DB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6549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A53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1F4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Количество выездов на общественные места, ед.</w:t>
            </w:r>
          </w:p>
        </w:tc>
      </w:tr>
      <w:tr w:rsidR="00E4009A" w:rsidRPr="00E4009A" w14:paraId="57D67035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C798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EF07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C809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F064" w14:textId="77777777" w:rsidR="00E4009A" w:rsidRPr="00E4009A" w:rsidRDefault="00E4009A" w:rsidP="00E146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DF49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946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C766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5AE730E9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7C9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796C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1308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A71F" w14:textId="77777777" w:rsidR="00E4009A" w:rsidRPr="00E4009A" w:rsidRDefault="00E4009A" w:rsidP="00E146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48A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C45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C90A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5BDD0A0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C425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12C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D41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F77C" w14:textId="77777777" w:rsidR="00E4009A" w:rsidRPr="00E4009A" w:rsidRDefault="00E4009A" w:rsidP="00E146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F8F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F9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0EC80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ECEDDFB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97A1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CC64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E6A8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933E" w14:textId="77777777" w:rsidR="00E4009A" w:rsidRPr="00E4009A" w:rsidRDefault="00E4009A" w:rsidP="00E146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7A3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E12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2E8E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30079538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6D93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4C7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D9AB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59BD" w14:textId="77777777" w:rsidR="00E4009A" w:rsidRPr="00E4009A" w:rsidRDefault="00E4009A" w:rsidP="00E146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79C9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CA7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11FA4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5E34271B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4597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9E99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28C1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001B" w14:textId="77777777" w:rsidR="00E4009A" w:rsidRPr="00E4009A" w:rsidRDefault="00E4009A" w:rsidP="00E146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FD0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AA2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8781A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5417A11A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D1BD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23EA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B73C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A1A" w14:textId="77777777" w:rsidR="00E4009A" w:rsidRPr="00E4009A" w:rsidRDefault="00E4009A" w:rsidP="00E146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9DFD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4E2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FE0F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3B9C03F1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C561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E61B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7119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36C7" w14:textId="77777777" w:rsidR="00E4009A" w:rsidRPr="00E4009A" w:rsidRDefault="00E4009A" w:rsidP="00E146DB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4C3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4868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F708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01A4E9CD" w14:textId="77777777" w:rsidTr="00E146DB">
        <w:trPr>
          <w:trHeight w:val="327"/>
        </w:trPr>
        <w:tc>
          <w:tcPr>
            <w:tcW w:w="4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B5010C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по задаче 4.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0DFD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BB8EA0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3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FF769D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009A" w:rsidRPr="00E4009A" w14:paraId="0336019D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A1F0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7573A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119C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8AA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103878C9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8887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7884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2CB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08C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13165A5F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E7D6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9CBB3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2A09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7B2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64C6DBDC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5AD1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DA57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BD56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6B8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420DDBA6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D666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D80D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82C7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F69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51E68674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0376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49A0C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43D7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5144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427AB712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0E76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B584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81A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3E9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765BDDF5" w14:textId="77777777" w:rsidTr="00E146DB">
        <w:trPr>
          <w:trHeight w:val="312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E038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6B4C8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DCB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0E0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00D42037" w14:textId="77777777" w:rsidTr="00E146DB">
        <w:trPr>
          <w:trHeight w:val="327"/>
        </w:trPr>
        <w:tc>
          <w:tcPr>
            <w:tcW w:w="14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1C8" w14:textId="77777777" w:rsidR="00E4009A" w:rsidRPr="00E4009A" w:rsidRDefault="00E4009A" w:rsidP="00E4009A">
            <w:pPr>
              <w:widowControl/>
              <w:tabs>
                <w:tab w:val="left" w:pos="1410"/>
                <w:tab w:val="left" w:pos="1486"/>
              </w:tabs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Задача 5. Усиление контроля над использованием, охраной и благоустройством территорий</w:t>
            </w:r>
          </w:p>
        </w:tc>
      </w:tr>
      <w:tr w:rsidR="00E4009A" w:rsidRPr="00E4009A" w14:paraId="29141344" w14:textId="77777777" w:rsidTr="00E146DB">
        <w:trPr>
          <w:trHeight w:val="51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873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8E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Мониторинг состояния объектов благоустройства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832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5B5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729F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Финансирования не требуется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B3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0ED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ind w:left="-54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Количество выездов на объекты благоустройства, ед.</w:t>
            </w:r>
          </w:p>
        </w:tc>
      </w:tr>
      <w:tr w:rsidR="00E4009A" w:rsidRPr="00E4009A" w14:paraId="254899B4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3E44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6A1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9B5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E6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FE2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60A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8E1B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38F19F3D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D4EE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8DCD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C232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783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C92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713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371C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D7F674F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B1D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48C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F87F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B7B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CF08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0C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8923F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7F449B42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B152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7F9C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6E58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F41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CE0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94B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70B9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04620FE1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5397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AB29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250A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E66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947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EA1B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5B79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2F0F6786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7E3C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96C1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43CF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B9A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1C0E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8D1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6AAB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6E4F18C2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58F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9F5E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222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91A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6D97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CFE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6C86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326BFF1F" w14:textId="77777777" w:rsidTr="00E146DB">
        <w:trPr>
          <w:trHeight w:val="312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5C0A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C184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C981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6F9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62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C767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8232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B8D1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54C08BE4" w14:textId="77777777" w:rsidTr="00E146DB">
        <w:trPr>
          <w:trHeight w:val="343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0FE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08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Ликвидация мест несанкционированного складирования отходов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01E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F4B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972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6278,40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6D0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E9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1E22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6278,40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63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08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08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329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Количество ликвидированных мест несанкционированного складирования отходов, ед.</w:t>
            </w:r>
          </w:p>
        </w:tc>
      </w:tr>
      <w:tr w:rsidR="00E4009A" w:rsidRPr="00E4009A" w14:paraId="302A74E4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39D2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05CD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5D01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A9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778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EAE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B73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F1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8E8A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12A8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39EA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29D3A874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30AD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3ED4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219A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E3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A9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A4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076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D13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EF3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92D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8189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437D26D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236F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29C5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42F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43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696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EA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00E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D6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C7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938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EEB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3CE50FF3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614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F90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A650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398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9E5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79D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327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326E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8E9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390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2FE4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277A5961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1BA1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C66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1050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C74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86F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F80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05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9C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63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815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EC863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318B4769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3A8CB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F435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676E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AA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03C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2410,40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BE9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2B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6B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2410,40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4A4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2588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CB9A8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4FCBA87C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F57C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6E52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DE2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779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660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2911,00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A8C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DD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D0B0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2911,00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B984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E50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E22D9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1DF9FCBF" w14:textId="77777777" w:rsidTr="00E146DB">
        <w:trPr>
          <w:trHeight w:val="343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8C1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2F89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E8B2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F6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C87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AFA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803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0422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957,00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3DE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8457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A2EC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E4009A" w:rsidRPr="00E4009A" w14:paraId="75710F04" w14:textId="77777777" w:rsidTr="00E146DB">
        <w:trPr>
          <w:trHeight w:val="656"/>
        </w:trPr>
        <w:tc>
          <w:tcPr>
            <w:tcW w:w="4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A61F58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 по задаче 5.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4F0D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67E0B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6278,40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50A5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ADCC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C5E14B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6278,40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60C9E5" w14:textId="77777777" w:rsidR="00E4009A" w:rsidRPr="00E4009A" w:rsidRDefault="00E4009A" w:rsidP="00E4009A">
            <w:pPr>
              <w:widowControl/>
              <w:tabs>
                <w:tab w:val="left" w:pos="141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E3341" w14:textId="77777777" w:rsidR="00E4009A" w:rsidRPr="00E4009A" w:rsidRDefault="00E4009A" w:rsidP="00E4009A">
            <w:pPr>
              <w:widowControl/>
              <w:tabs>
                <w:tab w:val="left" w:pos="1486"/>
              </w:tabs>
              <w:autoSpaceDE/>
              <w:autoSpaceDN/>
              <w:adjustRightInd/>
              <w:ind w:left="-433" w:right="3024" w:firstLine="433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4009A" w:rsidRPr="00E4009A" w14:paraId="4F8C8962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9F475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03E47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0EA1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1896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007FA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2EA1C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052C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E10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14FA658B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452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CA6C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E6462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E32B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D5E1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E911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F1BE5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909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18FAB3DD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4EE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DEB43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54F5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B1ABE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1B801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0E231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65D5D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9B4D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10BA26B3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2E56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84CA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19C7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DC1A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BE85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CCE09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0FE4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12E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6F1E06A6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B616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4144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B485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38CF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4E67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AE05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D336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19D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50FB4F4A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1FB5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43841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EE6E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2410,40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5C2A1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6B06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6A64A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2410,40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A3BFC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BA6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34B2B369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DB63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E4C1F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F0D91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2911,00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C6584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633F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3D11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2911,00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2A053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44A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64A0607F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981B6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1F04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3C4A8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957,00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0422B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4A21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C385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957,00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CAE4A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F21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230C3F60" w14:textId="77777777" w:rsidTr="00E146DB">
        <w:trPr>
          <w:trHeight w:val="656"/>
        </w:trPr>
        <w:tc>
          <w:tcPr>
            <w:tcW w:w="4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2DEA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подпрограмме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53F6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D85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70073,04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330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46952,27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20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3125,45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AD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11266,81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C3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355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7C2B873A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812C1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455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E7A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3702,58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AF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2997,96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EE9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614,04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4A8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77,08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0D4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610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1236969F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FC5C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AAD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55B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8208,92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367F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7749,78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A61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239,68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89A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205,96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248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82B2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191407E0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D0ED4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B64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A4C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7002,13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7B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4542,46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FB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1292,49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0E9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1167,18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0EE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E6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038402BA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EE9C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432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CF3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4901,57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10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4316,51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CB5A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133,50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E77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451,56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29F9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37AF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775A746C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5E5A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9928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741D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15561,43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B8C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12317,16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C9A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380,94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C8B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2863,33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897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7F8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6C6C8801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14247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F2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69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11412,30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7223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8019,90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760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248,00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8DB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3144,40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0A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6683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22E3D0BE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A7518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CE6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C6C4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10582,60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3161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7008,50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50E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216,80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485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3357,30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1CA2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4E90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4009A" w:rsidRPr="00E4009A" w14:paraId="35F77397" w14:textId="77777777" w:rsidTr="00E146DB">
        <w:trPr>
          <w:trHeight w:val="327"/>
        </w:trPr>
        <w:tc>
          <w:tcPr>
            <w:tcW w:w="4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C81E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D82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A6E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8701,50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7987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7057,40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1965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144,10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FA0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C8B0" w14:textId="77777777" w:rsidR="00E4009A" w:rsidRPr="00E4009A" w:rsidRDefault="00E4009A" w:rsidP="00E4009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E4009A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90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D6FC" w14:textId="77777777" w:rsidR="00E4009A" w:rsidRPr="00E4009A" w:rsidRDefault="00E4009A" w:rsidP="00E4009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9E470D2" w14:textId="36C74854" w:rsidR="00451437" w:rsidRPr="00E4009A" w:rsidRDefault="00451437" w:rsidP="00FE611E">
      <w:pPr>
        <w:jc w:val="center"/>
        <w:rPr>
          <w:b/>
          <w:sz w:val="22"/>
          <w:szCs w:val="22"/>
        </w:rPr>
      </w:pPr>
    </w:p>
    <w:p w14:paraId="4AE78504" w14:textId="5BC901E7" w:rsidR="00D61ED0" w:rsidRDefault="00D61ED0" w:rsidP="00FE611E">
      <w:pPr>
        <w:jc w:val="center"/>
        <w:rPr>
          <w:rFonts w:ascii="Arial" w:hAnsi="Arial" w:cs="Arial"/>
          <w:b/>
        </w:rPr>
        <w:sectPr w:rsidR="00D61ED0" w:rsidSect="00DA04E5">
          <w:pgSz w:w="16838" w:h="11906" w:orient="landscape"/>
          <w:pgMar w:top="1701" w:right="1134" w:bottom="567" w:left="1134" w:header="709" w:footer="709" w:gutter="0"/>
          <w:cols w:space="720"/>
          <w:docGrid w:linePitch="360"/>
        </w:sectPr>
      </w:pPr>
    </w:p>
    <w:p w14:paraId="5407C1D3" w14:textId="18FA06E7" w:rsidR="00F84FD9" w:rsidRPr="00C66289" w:rsidRDefault="00F84FD9" w:rsidP="00FE611E">
      <w:pPr>
        <w:jc w:val="center"/>
        <w:rPr>
          <w:sz w:val="26"/>
          <w:szCs w:val="26"/>
        </w:rPr>
      </w:pPr>
      <w:r w:rsidRPr="00C66289">
        <w:rPr>
          <w:sz w:val="26"/>
          <w:szCs w:val="26"/>
        </w:rPr>
        <w:lastRenderedPageBreak/>
        <w:t>4.</w:t>
      </w:r>
      <w:r w:rsidR="00FE611E" w:rsidRPr="00C66289">
        <w:rPr>
          <w:sz w:val="26"/>
          <w:szCs w:val="26"/>
        </w:rPr>
        <w:t xml:space="preserve"> </w:t>
      </w:r>
      <w:r w:rsidRPr="00C66289">
        <w:rPr>
          <w:sz w:val="26"/>
          <w:szCs w:val="26"/>
        </w:rPr>
        <w:t>Обоснование ресурсного обес</w:t>
      </w:r>
      <w:r w:rsidR="00FE611E" w:rsidRPr="00C66289">
        <w:rPr>
          <w:sz w:val="26"/>
          <w:szCs w:val="26"/>
        </w:rPr>
        <w:t>печения муниципальной программы</w:t>
      </w:r>
    </w:p>
    <w:p w14:paraId="48A3A860" w14:textId="77777777" w:rsidR="00F84FD9" w:rsidRPr="00046787" w:rsidRDefault="00F84FD9" w:rsidP="00FE611E">
      <w:pPr>
        <w:pStyle w:val="af8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97F33DB" w14:textId="77777777" w:rsidR="00F84FD9" w:rsidRPr="00C66289" w:rsidRDefault="00F84FD9" w:rsidP="00FE611E">
      <w:pPr>
        <w:ind w:firstLine="709"/>
        <w:jc w:val="both"/>
        <w:rPr>
          <w:sz w:val="26"/>
          <w:szCs w:val="26"/>
          <w:lang w:eastAsia="en-US"/>
        </w:rPr>
      </w:pPr>
      <w:bookmarkStart w:id="2" w:name="_Hlk134712707"/>
      <w:r w:rsidRPr="00C66289">
        <w:rPr>
          <w:sz w:val="26"/>
          <w:szCs w:val="26"/>
          <w:lang w:eastAsia="en-US"/>
        </w:rPr>
        <w:t>Основными источниками финансирования муниципальной программы являются:</w:t>
      </w:r>
    </w:p>
    <w:p w14:paraId="2FF52F40" w14:textId="77777777" w:rsidR="00F84FD9" w:rsidRPr="00C66289" w:rsidRDefault="00F84FD9" w:rsidP="00FE611E">
      <w:pPr>
        <w:ind w:firstLine="709"/>
        <w:jc w:val="both"/>
        <w:rPr>
          <w:sz w:val="26"/>
          <w:szCs w:val="26"/>
          <w:lang w:eastAsia="en-US"/>
        </w:rPr>
      </w:pPr>
      <w:r w:rsidRPr="00C66289">
        <w:rPr>
          <w:sz w:val="26"/>
          <w:szCs w:val="26"/>
          <w:lang w:eastAsia="en-US"/>
        </w:rPr>
        <w:t>1) средства местного бюджета, на реализацию программ утверждаются решением о бюджете на соответствую</w:t>
      </w:r>
      <w:bookmarkStart w:id="3" w:name="_GoBack"/>
      <w:bookmarkEnd w:id="3"/>
      <w:r w:rsidRPr="00C66289">
        <w:rPr>
          <w:sz w:val="26"/>
          <w:szCs w:val="26"/>
          <w:lang w:eastAsia="en-US"/>
        </w:rPr>
        <w:t>щий финансовый год;</w:t>
      </w:r>
    </w:p>
    <w:p w14:paraId="6C228A28" w14:textId="77777777" w:rsidR="00F84FD9" w:rsidRPr="00C66289" w:rsidRDefault="00F84FD9" w:rsidP="00FE611E">
      <w:pPr>
        <w:ind w:firstLine="709"/>
        <w:jc w:val="both"/>
        <w:rPr>
          <w:sz w:val="26"/>
          <w:szCs w:val="26"/>
          <w:lang w:eastAsia="en-US"/>
        </w:rPr>
      </w:pPr>
      <w:r w:rsidRPr="00C66289">
        <w:rPr>
          <w:sz w:val="26"/>
          <w:szCs w:val="26"/>
          <w:lang w:eastAsia="en-US"/>
        </w:rPr>
        <w:t xml:space="preserve">2) средства федерального и областного бюджетов в объемах, предусмотренных </w:t>
      </w:r>
      <w:hyperlink r:id="rId8" w:history="1">
        <w:r w:rsidRPr="00C66289">
          <w:rPr>
            <w:sz w:val="26"/>
            <w:szCs w:val="26"/>
          </w:rPr>
          <w:t>Постановлением</w:t>
        </w:r>
      </w:hyperlink>
      <w:r w:rsidRPr="00C66289">
        <w:rPr>
          <w:sz w:val="26"/>
          <w:szCs w:val="26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C66289">
        <w:rPr>
          <w:sz w:val="26"/>
          <w:szCs w:val="26"/>
          <w:lang w:eastAsia="en-US"/>
        </w:rPr>
        <w:t xml:space="preserve"> и государственной программы</w:t>
      </w:r>
      <w:r w:rsidRPr="00C66289">
        <w:rPr>
          <w:sz w:val="26"/>
          <w:szCs w:val="26"/>
        </w:rPr>
        <w:t xml:space="preserve"> Формирование комфортной городской среды Томской области  (далее – Государственная программа), утвержденной постановлением Администрации Томской области от 31.08.2017 № 317а</w:t>
      </w:r>
      <w:r w:rsidRPr="00C66289">
        <w:rPr>
          <w:sz w:val="26"/>
          <w:szCs w:val="26"/>
          <w:lang w:eastAsia="en-US"/>
        </w:rPr>
        <w:t xml:space="preserve"> на соответствующий финансовый год.</w:t>
      </w:r>
    </w:p>
    <w:p w14:paraId="041B0D8E" w14:textId="77777777" w:rsidR="00F84FD9" w:rsidRPr="00C66289" w:rsidRDefault="00F84FD9" w:rsidP="00FE611E">
      <w:pPr>
        <w:ind w:firstLine="709"/>
        <w:jc w:val="both"/>
        <w:rPr>
          <w:sz w:val="26"/>
          <w:szCs w:val="26"/>
          <w:lang w:eastAsia="en-US"/>
        </w:rPr>
      </w:pPr>
      <w:r w:rsidRPr="00C66289">
        <w:rPr>
          <w:sz w:val="26"/>
          <w:szCs w:val="26"/>
          <w:lang w:eastAsia="en-US"/>
        </w:rPr>
        <w:t xml:space="preserve">Привлечение средств внебюджетных источников производится в соответствии с </w:t>
      </w:r>
      <w:r w:rsidRPr="00C66289">
        <w:rPr>
          <w:sz w:val="26"/>
          <w:szCs w:val="26"/>
        </w:rPr>
        <w:t>Порядком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(Приложение 5 к Программе).</w:t>
      </w:r>
    </w:p>
    <w:p w14:paraId="68290858" w14:textId="3B1B8669" w:rsidR="00F84FD9" w:rsidRPr="00C66289" w:rsidRDefault="00F84FD9" w:rsidP="00E146DB">
      <w:pPr>
        <w:pStyle w:val="af8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C66289">
        <w:rPr>
          <w:rFonts w:ascii="Times New Roman" w:hAnsi="Times New Roman"/>
          <w:sz w:val="26"/>
          <w:szCs w:val="26"/>
        </w:rPr>
        <w:t>Общий объем и источники финансирования Программы представлен в Таблице 4.</w:t>
      </w:r>
    </w:p>
    <w:p w14:paraId="0931F542" w14:textId="77777777" w:rsidR="00F84FD9" w:rsidRPr="00592418" w:rsidRDefault="00F84FD9" w:rsidP="00F84FD9">
      <w:pPr>
        <w:pStyle w:val="af8"/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592418">
        <w:rPr>
          <w:rFonts w:ascii="Arial" w:hAnsi="Arial" w:cs="Arial"/>
          <w:sz w:val="24"/>
          <w:szCs w:val="24"/>
        </w:rPr>
        <w:t>Таблица 4</w:t>
      </w:r>
    </w:p>
    <w:p w14:paraId="49FDA3C7" w14:textId="7580BFB3" w:rsidR="00F84FD9" w:rsidRDefault="00F84FD9" w:rsidP="009A70F4">
      <w:pPr>
        <w:pStyle w:val="af8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6551" w:type="dxa"/>
        <w:tblLook w:val="04A0" w:firstRow="1" w:lastRow="0" w:firstColumn="1" w:lastColumn="0" w:noHBand="0" w:noVBand="1"/>
      </w:tblPr>
      <w:tblGrid>
        <w:gridCol w:w="1304"/>
        <w:gridCol w:w="1229"/>
        <w:gridCol w:w="941"/>
        <w:gridCol w:w="865"/>
        <w:gridCol w:w="941"/>
        <w:gridCol w:w="712"/>
        <w:gridCol w:w="712"/>
        <w:gridCol w:w="788"/>
        <w:gridCol w:w="712"/>
        <w:gridCol w:w="712"/>
        <w:gridCol w:w="712"/>
      </w:tblGrid>
      <w:tr w:rsidR="00DC138C" w:rsidRPr="00DC138C" w14:paraId="247C21C8" w14:textId="77777777" w:rsidTr="00DC138C">
        <w:trPr>
          <w:trHeight w:val="398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D14" w14:textId="77777777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1855" w14:textId="77777777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33F8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88B0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8860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ACCE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4443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87A0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AF6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9527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E7B0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DC138C" w:rsidRPr="00DC138C" w14:paraId="033ABB4A" w14:textId="77777777" w:rsidTr="00DC138C">
        <w:trPr>
          <w:trHeight w:val="1291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8BD23" w14:textId="77777777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CC7E" w14:textId="77777777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E361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46952,273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BF66" w14:textId="2F97107C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DC138C">
              <w:rPr>
                <w:rFonts w:eastAsia="Times New Roman"/>
                <w:color w:val="000000"/>
                <w:sz w:val="20"/>
                <w:szCs w:val="20"/>
              </w:rPr>
              <w:t>997,96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0FB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7 749,78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49A7" w14:textId="73176A9E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DC138C">
              <w:rPr>
                <w:rFonts w:eastAsia="Times New Roman"/>
                <w:color w:val="000000"/>
                <w:sz w:val="20"/>
                <w:szCs w:val="20"/>
              </w:rPr>
              <w:t>542,46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558C" w14:textId="25E5B76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Pr="00DC138C">
              <w:rPr>
                <w:rFonts w:eastAsia="Times New Roman"/>
                <w:color w:val="000000"/>
                <w:sz w:val="20"/>
                <w:szCs w:val="20"/>
              </w:rPr>
              <w:t>316,51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B973" w14:textId="04780588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Pr="00DC138C">
              <w:rPr>
                <w:rFonts w:eastAsia="Times New Roman"/>
                <w:color w:val="000000"/>
                <w:sz w:val="20"/>
                <w:szCs w:val="20"/>
              </w:rPr>
              <w:t>317,16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F3C" w14:textId="368572E1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  <w:r w:rsidRPr="00DC138C">
              <w:rPr>
                <w:rFonts w:eastAsia="Times New Roman"/>
                <w:color w:val="000000"/>
                <w:sz w:val="20"/>
                <w:szCs w:val="20"/>
              </w:rPr>
              <w:t>019,9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0BF4" w14:textId="46AC6CA0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DC138C">
              <w:rPr>
                <w:rFonts w:eastAsia="Times New Roman"/>
                <w:color w:val="000000"/>
                <w:sz w:val="20"/>
                <w:szCs w:val="20"/>
              </w:rPr>
              <w:t>008,50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4A3D" w14:textId="4ECA2854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  <w:r w:rsidRPr="00DC138C">
              <w:rPr>
                <w:rFonts w:eastAsia="Times New Roman"/>
                <w:color w:val="000000"/>
                <w:sz w:val="20"/>
                <w:szCs w:val="20"/>
              </w:rPr>
              <w:t>057,40</w:t>
            </w:r>
          </w:p>
        </w:tc>
      </w:tr>
      <w:tr w:rsidR="00DC138C" w:rsidRPr="00DC138C" w14:paraId="29EB2BAA" w14:textId="77777777" w:rsidTr="00DC138C">
        <w:trPr>
          <w:trHeight w:val="835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B10A" w14:textId="77777777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BE73" w14:textId="77777777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2F40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3125,45305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C30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614,04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4149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239,68305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AD0" w14:textId="303935B6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DC138C">
              <w:rPr>
                <w:rFonts w:eastAsia="Times New Roman"/>
                <w:color w:val="000000"/>
                <w:sz w:val="20"/>
                <w:szCs w:val="20"/>
              </w:rPr>
              <w:t>292,49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D75F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1EC5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380,94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B70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29A7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216,80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D012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144,10</w:t>
            </w:r>
          </w:p>
        </w:tc>
      </w:tr>
      <w:tr w:rsidR="00DC138C" w:rsidRPr="00DC138C" w14:paraId="63B0F6AB" w14:textId="77777777" w:rsidTr="00DC138C">
        <w:trPr>
          <w:trHeight w:val="1291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6EC87" w14:textId="77777777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D3BB" w14:textId="77777777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Местные бюджеты (по согласованию)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7ADB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11266,81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02B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77,08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C7B7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205,96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BD3A" w14:textId="10A6F179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DC138C">
              <w:rPr>
                <w:rFonts w:eastAsia="Times New Roman"/>
                <w:color w:val="000000"/>
                <w:sz w:val="20"/>
                <w:szCs w:val="20"/>
              </w:rPr>
              <w:t>167,18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3CC0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451,56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740F" w14:textId="2C9E3A99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DC138C">
              <w:rPr>
                <w:rFonts w:eastAsia="Times New Roman"/>
                <w:color w:val="000000"/>
                <w:sz w:val="20"/>
                <w:szCs w:val="20"/>
              </w:rPr>
              <w:t>863,33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22EA" w14:textId="64FBDE2E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DC138C">
              <w:rPr>
                <w:rFonts w:eastAsia="Times New Roman"/>
                <w:color w:val="000000"/>
                <w:sz w:val="20"/>
                <w:szCs w:val="20"/>
              </w:rPr>
              <w:t>144,4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3F14" w14:textId="431FCDBC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Pr="00DC138C">
              <w:rPr>
                <w:rFonts w:eastAsia="Times New Roman"/>
                <w:color w:val="000000"/>
                <w:sz w:val="20"/>
                <w:szCs w:val="20"/>
              </w:rPr>
              <w:t>357,30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B476" w14:textId="2E59D3FA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Pr="00DC138C">
              <w:rPr>
                <w:rFonts w:eastAsia="Times New Roman"/>
                <w:color w:val="000000"/>
                <w:sz w:val="20"/>
                <w:szCs w:val="20"/>
              </w:rPr>
              <w:t>500,00</w:t>
            </w:r>
          </w:p>
        </w:tc>
      </w:tr>
      <w:tr w:rsidR="00DC138C" w:rsidRPr="00DC138C" w14:paraId="6C33A989" w14:textId="77777777" w:rsidTr="00DC138C">
        <w:trPr>
          <w:trHeight w:val="127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3FC3A" w14:textId="77777777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B72" w14:textId="77777777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EE1A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458C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C722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13,50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0A77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A06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BD5E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9C4A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6DE3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A7B4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DC138C" w:rsidRPr="00DC138C" w14:paraId="46A1F174" w14:textId="77777777" w:rsidTr="00DC138C">
        <w:trPr>
          <w:trHeight w:val="797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E46F" w14:textId="77777777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2CF3" w14:textId="77777777" w:rsidR="00DC138C" w:rsidRPr="00DC138C" w:rsidRDefault="00DC138C" w:rsidP="00DC138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29B6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61371,5361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173E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3702,5830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5D1F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8208,92305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3F8F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7002,13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DDC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4901,57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33C1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15561,43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3D12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11412,3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99BA" w14:textId="77777777" w:rsidR="00DC138C" w:rsidRPr="00DC138C" w:rsidRDefault="00DC138C" w:rsidP="00DC138C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C138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10582,6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6BA1" w14:textId="16F11C30" w:rsidR="00DC138C" w:rsidRPr="00DC138C" w:rsidRDefault="00DC138C" w:rsidP="00DC138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  <w:r w:rsidRPr="00DC138C">
              <w:rPr>
                <w:rFonts w:eastAsia="Times New Roman"/>
                <w:b/>
                <w:bCs/>
                <w:sz w:val="20"/>
                <w:szCs w:val="20"/>
              </w:rPr>
              <w:t>701,50</w:t>
            </w:r>
          </w:p>
        </w:tc>
      </w:tr>
    </w:tbl>
    <w:p w14:paraId="674737BA" w14:textId="77777777" w:rsidR="00974D58" w:rsidRPr="00592418" w:rsidRDefault="00974D58" w:rsidP="009A70F4">
      <w:pPr>
        <w:pStyle w:val="af8"/>
        <w:ind w:firstLine="709"/>
        <w:jc w:val="right"/>
        <w:rPr>
          <w:rFonts w:ascii="Arial" w:hAnsi="Arial" w:cs="Arial"/>
          <w:sz w:val="24"/>
          <w:szCs w:val="24"/>
        </w:rPr>
      </w:pPr>
    </w:p>
    <w:p w14:paraId="7D1947A6" w14:textId="77777777" w:rsidR="00F84FD9" w:rsidRPr="00592418" w:rsidRDefault="00F84FD9" w:rsidP="00F84FD9">
      <w:pPr>
        <w:pStyle w:val="af8"/>
        <w:ind w:firstLine="708"/>
        <w:jc w:val="right"/>
        <w:rPr>
          <w:rFonts w:ascii="Arial" w:hAnsi="Arial" w:cs="Arial"/>
          <w:sz w:val="24"/>
          <w:szCs w:val="24"/>
        </w:rPr>
      </w:pPr>
    </w:p>
    <w:p w14:paraId="4DDEA450" w14:textId="4F9A0022" w:rsidR="00745F34" w:rsidRPr="00592418" w:rsidRDefault="00F84FD9" w:rsidP="00554080">
      <w:pPr>
        <w:pStyle w:val="af8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92418">
        <w:rPr>
          <w:rFonts w:ascii="Arial" w:hAnsi="Arial" w:cs="Arial"/>
          <w:sz w:val="24"/>
          <w:szCs w:val="24"/>
        </w:rPr>
        <w:t>Срок</w:t>
      </w:r>
      <w:r w:rsidR="00E146DB">
        <w:rPr>
          <w:rFonts w:ascii="Arial" w:hAnsi="Arial" w:cs="Arial"/>
          <w:sz w:val="24"/>
          <w:szCs w:val="24"/>
        </w:rPr>
        <w:t xml:space="preserve"> реализации Программы: 2018-2025</w:t>
      </w:r>
      <w:r w:rsidRPr="00592418">
        <w:rPr>
          <w:rFonts w:ascii="Arial" w:hAnsi="Arial" w:cs="Arial"/>
          <w:sz w:val="24"/>
          <w:szCs w:val="24"/>
        </w:rPr>
        <w:t xml:space="preserve"> годы.</w:t>
      </w:r>
      <w:bookmarkEnd w:id="1"/>
      <w:bookmarkEnd w:id="2"/>
    </w:p>
    <w:sectPr w:rsidR="00745F34" w:rsidRPr="00592418" w:rsidSect="00451437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BF250" w14:textId="77777777" w:rsidR="0026153F" w:rsidRDefault="0026153F" w:rsidP="00A4621B">
      <w:r>
        <w:separator/>
      </w:r>
    </w:p>
  </w:endnote>
  <w:endnote w:type="continuationSeparator" w:id="0">
    <w:p w14:paraId="62FB68CB" w14:textId="77777777" w:rsidR="0026153F" w:rsidRDefault="0026153F" w:rsidP="00A4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53DC9" w14:textId="77777777" w:rsidR="0026153F" w:rsidRDefault="0026153F" w:rsidP="00A4621B">
      <w:r>
        <w:separator/>
      </w:r>
    </w:p>
  </w:footnote>
  <w:footnote w:type="continuationSeparator" w:id="0">
    <w:p w14:paraId="2443A9A0" w14:textId="77777777" w:rsidR="0026153F" w:rsidRDefault="0026153F" w:rsidP="00A46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D3AF6"/>
    <w:multiLevelType w:val="hybridMultilevel"/>
    <w:tmpl w:val="4A6470C2"/>
    <w:lvl w:ilvl="0" w:tplc="CF602B5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EE5"/>
    <w:multiLevelType w:val="hybridMultilevel"/>
    <w:tmpl w:val="0060CCBC"/>
    <w:lvl w:ilvl="0" w:tplc="8ED61DD0">
      <w:start w:val="3"/>
      <w:numFmt w:val="decimal"/>
      <w:lvlText w:val="%1."/>
      <w:lvlJc w:val="left"/>
      <w:pPr>
        <w:ind w:left="21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4" w:hanging="360"/>
      </w:pPr>
    </w:lvl>
    <w:lvl w:ilvl="2" w:tplc="0419001B" w:tentative="1">
      <w:start w:val="1"/>
      <w:numFmt w:val="lowerRoman"/>
      <w:lvlText w:val="%3."/>
      <w:lvlJc w:val="right"/>
      <w:pPr>
        <w:ind w:left="3604" w:hanging="180"/>
      </w:pPr>
    </w:lvl>
    <w:lvl w:ilvl="3" w:tplc="0419000F" w:tentative="1">
      <w:start w:val="1"/>
      <w:numFmt w:val="decimal"/>
      <w:lvlText w:val="%4."/>
      <w:lvlJc w:val="left"/>
      <w:pPr>
        <w:ind w:left="4324" w:hanging="360"/>
      </w:pPr>
    </w:lvl>
    <w:lvl w:ilvl="4" w:tplc="04190019" w:tentative="1">
      <w:start w:val="1"/>
      <w:numFmt w:val="lowerLetter"/>
      <w:lvlText w:val="%5."/>
      <w:lvlJc w:val="left"/>
      <w:pPr>
        <w:ind w:left="5044" w:hanging="360"/>
      </w:pPr>
    </w:lvl>
    <w:lvl w:ilvl="5" w:tplc="0419001B" w:tentative="1">
      <w:start w:val="1"/>
      <w:numFmt w:val="lowerRoman"/>
      <w:lvlText w:val="%6."/>
      <w:lvlJc w:val="right"/>
      <w:pPr>
        <w:ind w:left="5764" w:hanging="180"/>
      </w:pPr>
    </w:lvl>
    <w:lvl w:ilvl="6" w:tplc="0419000F" w:tentative="1">
      <w:start w:val="1"/>
      <w:numFmt w:val="decimal"/>
      <w:lvlText w:val="%7."/>
      <w:lvlJc w:val="left"/>
      <w:pPr>
        <w:ind w:left="6484" w:hanging="360"/>
      </w:pPr>
    </w:lvl>
    <w:lvl w:ilvl="7" w:tplc="04190019" w:tentative="1">
      <w:start w:val="1"/>
      <w:numFmt w:val="lowerLetter"/>
      <w:lvlText w:val="%8."/>
      <w:lvlJc w:val="left"/>
      <w:pPr>
        <w:ind w:left="7204" w:hanging="360"/>
      </w:pPr>
    </w:lvl>
    <w:lvl w:ilvl="8" w:tplc="0419001B" w:tentative="1">
      <w:start w:val="1"/>
      <w:numFmt w:val="lowerRoman"/>
      <w:lvlText w:val="%9."/>
      <w:lvlJc w:val="right"/>
      <w:pPr>
        <w:ind w:left="7924" w:hanging="180"/>
      </w:pPr>
    </w:lvl>
  </w:abstractNum>
  <w:abstractNum w:abstractNumId="5" w15:restartNumberingAfterBreak="0">
    <w:nsid w:val="18B470A7"/>
    <w:multiLevelType w:val="hybridMultilevel"/>
    <w:tmpl w:val="9EAA6B36"/>
    <w:lvl w:ilvl="0" w:tplc="2FA29F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0D6A9F"/>
    <w:multiLevelType w:val="hybridMultilevel"/>
    <w:tmpl w:val="1BD87CA4"/>
    <w:lvl w:ilvl="0" w:tplc="F1F28F1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534D64"/>
    <w:multiLevelType w:val="hybridMultilevel"/>
    <w:tmpl w:val="DD8CEEEC"/>
    <w:lvl w:ilvl="0" w:tplc="14FA0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FD5E3E"/>
    <w:multiLevelType w:val="multilevel"/>
    <w:tmpl w:val="ED4AD18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1800"/>
      </w:pPr>
      <w:rPr>
        <w:rFonts w:hint="default"/>
      </w:rPr>
    </w:lvl>
  </w:abstractNum>
  <w:abstractNum w:abstractNumId="9" w15:restartNumberingAfterBreak="0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F696A"/>
    <w:multiLevelType w:val="hybridMultilevel"/>
    <w:tmpl w:val="4CF25488"/>
    <w:lvl w:ilvl="0" w:tplc="76DC784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F4021"/>
    <w:multiLevelType w:val="hybridMultilevel"/>
    <w:tmpl w:val="CE18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E70DB3"/>
    <w:multiLevelType w:val="hybridMultilevel"/>
    <w:tmpl w:val="3290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FA5F31"/>
    <w:multiLevelType w:val="hybridMultilevel"/>
    <w:tmpl w:val="73BC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94ACA"/>
    <w:multiLevelType w:val="multilevel"/>
    <w:tmpl w:val="E84E9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3"/>
  </w:num>
  <w:num w:numId="7">
    <w:abstractNumId w:val="16"/>
  </w:num>
  <w:num w:numId="8">
    <w:abstractNumId w:val="19"/>
  </w:num>
  <w:num w:numId="9">
    <w:abstractNumId w:val="15"/>
  </w:num>
  <w:num w:numId="10">
    <w:abstractNumId w:val="17"/>
  </w:num>
  <w:num w:numId="11">
    <w:abstractNumId w:val="14"/>
  </w:num>
  <w:num w:numId="12">
    <w:abstractNumId w:val="11"/>
  </w:num>
  <w:num w:numId="13">
    <w:abstractNumId w:val="9"/>
  </w:num>
  <w:num w:numId="14">
    <w:abstractNumId w:val="20"/>
  </w:num>
  <w:num w:numId="15">
    <w:abstractNumId w:val="1"/>
  </w:num>
  <w:num w:numId="16">
    <w:abstractNumId w:val="12"/>
  </w:num>
  <w:num w:numId="17">
    <w:abstractNumId w:val="3"/>
  </w:num>
  <w:num w:numId="18">
    <w:abstractNumId w:val="10"/>
  </w:num>
  <w:num w:numId="19">
    <w:abstractNumId w:val="6"/>
  </w:num>
  <w:num w:numId="20">
    <w:abstractNumId w:val="5"/>
  </w:num>
  <w:num w:numId="21">
    <w:abstractNumId w:val="4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01FF"/>
    <w:rsid w:val="00002068"/>
    <w:rsid w:val="00020CD3"/>
    <w:rsid w:val="00027DC1"/>
    <w:rsid w:val="00034603"/>
    <w:rsid w:val="00042E2D"/>
    <w:rsid w:val="000449DC"/>
    <w:rsid w:val="00046787"/>
    <w:rsid w:val="0005341A"/>
    <w:rsid w:val="00056B2F"/>
    <w:rsid w:val="000601E1"/>
    <w:rsid w:val="00067CA0"/>
    <w:rsid w:val="00075ABE"/>
    <w:rsid w:val="00095CB8"/>
    <w:rsid w:val="00097DCE"/>
    <w:rsid w:val="000B0942"/>
    <w:rsid w:val="000C4020"/>
    <w:rsid w:val="000E799E"/>
    <w:rsid w:val="000E7FAA"/>
    <w:rsid w:val="000F2EAB"/>
    <w:rsid w:val="00102AB3"/>
    <w:rsid w:val="00110469"/>
    <w:rsid w:val="001118AF"/>
    <w:rsid w:val="00115D2F"/>
    <w:rsid w:val="001232D1"/>
    <w:rsid w:val="00126A04"/>
    <w:rsid w:val="001360F8"/>
    <w:rsid w:val="00140D28"/>
    <w:rsid w:val="00141F1E"/>
    <w:rsid w:val="00153ED8"/>
    <w:rsid w:val="0016379C"/>
    <w:rsid w:val="00175538"/>
    <w:rsid w:val="00184582"/>
    <w:rsid w:val="001B2CAE"/>
    <w:rsid w:val="001B7C8F"/>
    <w:rsid w:val="001C46A9"/>
    <w:rsid w:val="001C67D0"/>
    <w:rsid w:val="001E5520"/>
    <w:rsid w:val="001E7C29"/>
    <w:rsid w:val="001F1E7E"/>
    <w:rsid w:val="002042DE"/>
    <w:rsid w:val="00246FCA"/>
    <w:rsid w:val="0025336E"/>
    <w:rsid w:val="00256FB5"/>
    <w:rsid w:val="0026153F"/>
    <w:rsid w:val="00283B31"/>
    <w:rsid w:val="00290F81"/>
    <w:rsid w:val="00294C82"/>
    <w:rsid w:val="00296973"/>
    <w:rsid w:val="002A1EA8"/>
    <w:rsid w:val="002E1785"/>
    <w:rsid w:val="002F53E2"/>
    <w:rsid w:val="00302AD0"/>
    <w:rsid w:val="003257B9"/>
    <w:rsid w:val="00332DDA"/>
    <w:rsid w:val="003359AC"/>
    <w:rsid w:val="003400D6"/>
    <w:rsid w:val="00341EFD"/>
    <w:rsid w:val="00344876"/>
    <w:rsid w:val="00356CD6"/>
    <w:rsid w:val="0036210E"/>
    <w:rsid w:val="00367CE9"/>
    <w:rsid w:val="00372B50"/>
    <w:rsid w:val="0038404A"/>
    <w:rsid w:val="003851A6"/>
    <w:rsid w:val="00396A1C"/>
    <w:rsid w:val="003A54B0"/>
    <w:rsid w:val="003B007B"/>
    <w:rsid w:val="003D292D"/>
    <w:rsid w:val="003D6A0A"/>
    <w:rsid w:val="003E6D1A"/>
    <w:rsid w:val="003F0F70"/>
    <w:rsid w:val="003F4470"/>
    <w:rsid w:val="00407E4B"/>
    <w:rsid w:val="00416E02"/>
    <w:rsid w:val="00421463"/>
    <w:rsid w:val="004235F6"/>
    <w:rsid w:val="00423C4C"/>
    <w:rsid w:val="00423FDD"/>
    <w:rsid w:val="004251EE"/>
    <w:rsid w:val="00430E71"/>
    <w:rsid w:val="00436CD4"/>
    <w:rsid w:val="0044026C"/>
    <w:rsid w:val="00451437"/>
    <w:rsid w:val="004522AC"/>
    <w:rsid w:val="00460DC9"/>
    <w:rsid w:val="004648B1"/>
    <w:rsid w:val="00482C2A"/>
    <w:rsid w:val="0049177C"/>
    <w:rsid w:val="00491F1F"/>
    <w:rsid w:val="00495FC8"/>
    <w:rsid w:val="004A132E"/>
    <w:rsid w:val="004A5AA5"/>
    <w:rsid w:val="004A6870"/>
    <w:rsid w:val="004B245D"/>
    <w:rsid w:val="004C05C4"/>
    <w:rsid w:val="004C0892"/>
    <w:rsid w:val="004C2F30"/>
    <w:rsid w:val="004C463C"/>
    <w:rsid w:val="004C7591"/>
    <w:rsid w:val="004D12F1"/>
    <w:rsid w:val="004F608D"/>
    <w:rsid w:val="004F739F"/>
    <w:rsid w:val="00503620"/>
    <w:rsid w:val="00503634"/>
    <w:rsid w:val="00517548"/>
    <w:rsid w:val="00517C41"/>
    <w:rsid w:val="00527E23"/>
    <w:rsid w:val="00554080"/>
    <w:rsid w:val="00557819"/>
    <w:rsid w:val="00557E7E"/>
    <w:rsid w:val="00565AF4"/>
    <w:rsid w:val="005667EC"/>
    <w:rsid w:val="00567D47"/>
    <w:rsid w:val="00572D7B"/>
    <w:rsid w:val="00584230"/>
    <w:rsid w:val="005852AB"/>
    <w:rsid w:val="00591F8F"/>
    <w:rsid w:val="00592418"/>
    <w:rsid w:val="00595777"/>
    <w:rsid w:val="005A5F7F"/>
    <w:rsid w:val="005A70FC"/>
    <w:rsid w:val="005B04AB"/>
    <w:rsid w:val="005C348C"/>
    <w:rsid w:val="005D55DE"/>
    <w:rsid w:val="005D773D"/>
    <w:rsid w:val="005E0D17"/>
    <w:rsid w:val="005F2FB7"/>
    <w:rsid w:val="006111F8"/>
    <w:rsid w:val="00614462"/>
    <w:rsid w:val="00615053"/>
    <w:rsid w:val="0061614B"/>
    <w:rsid w:val="006328F9"/>
    <w:rsid w:val="0064040C"/>
    <w:rsid w:val="00646E9B"/>
    <w:rsid w:val="00650036"/>
    <w:rsid w:val="006568E2"/>
    <w:rsid w:val="006634C7"/>
    <w:rsid w:val="00667A67"/>
    <w:rsid w:val="00687585"/>
    <w:rsid w:val="006931B0"/>
    <w:rsid w:val="00697C10"/>
    <w:rsid w:val="006A02B2"/>
    <w:rsid w:val="006A179C"/>
    <w:rsid w:val="006A24FC"/>
    <w:rsid w:val="006A272C"/>
    <w:rsid w:val="006B1A69"/>
    <w:rsid w:val="006B1C52"/>
    <w:rsid w:val="006B7FE0"/>
    <w:rsid w:val="006C31DE"/>
    <w:rsid w:val="006D5A03"/>
    <w:rsid w:val="006E13DA"/>
    <w:rsid w:val="0070573B"/>
    <w:rsid w:val="00714156"/>
    <w:rsid w:val="0071544C"/>
    <w:rsid w:val="00723113"/>
    <w:rsid w:val="007276D3"/>
    <w:rsid w:val="00730311"/>
    <w:rsid w:val="007332B4"/>
    <w:rsid w:val="0073385B"/>
    <w:rsid w:val="0073526C"/>
    <w:rsid w:val="007376EC"/>
    <w:rsid w:val="00745F34"/>
    <w:rsid w:val="0074771D"/>
    <w:rsid w:val="00760F4F"/>
    <w:rsid w:val="00761533"/>
    <w:rsid w:val="00772E8A"/>
    <w:rsid w:val="0077668D"/>
    <w:rsid w:val="00777706"/>
    <w:rsid w:val="00777E44"/>
    <w:rsid w:val="007942DD"/>
    <w:rsid w:val="007A041D"/>
    <w:rsid w:val="007A2CCE"/>
    <w:rsid w:val="007D5864"/>
    <w:rsid w:val="00815A49"/>
    <w:rsid w:val="00816545"/>
    <w:rsid w:val="008167ED"/>
    <w:rsid w:val="00830FEC"/>
    <w:rsid w:val="0083220D"/>
    <w:rsid w:val="00833A9B"/>
    <w:rsid w:val="0084480B"/>
    <w:rsid w:val="00845A0E"/>
    <w:rsid w:val="00845A46"/>
    <w:rsid w:val="00846600"/>
    <w:rsid w:val="00855F72"/>
    <w:rsid w:val="00863850"/>
    <w:rsid w:val="0088345C"/>
    <w:rsid w:val="008A0002"/>
    <w:rsid w:val="008A1459"/>
    <w:rsid w:val="008A1E30"/>
    <w:rsid w:val="008B3D8B"/>
    <w:rsid w:val="008C0558"/>
    <w:rsid w:val="008C0869"/>
    <w:rsid w:val="008C1FB6"/>
    <w:rsid w:val="008E53FB"/>
    <w:rsid w:val="009008C3"/>
    <w:rsid w:val="00907625"/>
    <w:rsid w:val="00920298"/>
    <w:rsid w:val="00922639"/>
    <w:rsid w:val="00923788"/>
    <w:rsid w:val="00931246"/>
    <w:rsid w:val="00932041"/>
    <w:rsid w:val="009345F6"/>
    <w:rsid w:val="00962A35"/>
    <w:rsid w:val="00974D58"/>
    <w:rsid w:val="009826D0"/>
    <w:rsid w:val="009870AA"/>
    <w:rsid w:val="00992E31"/>
    <w:rsid w:val="00994C88"/>
    <w:rsid w:val="009A70F4"/>
    <w:rsid w:val="009B4AAD"/>
    <w:rsid w:val="009B4D56"/>
    <w:rsid w:val="009D0621"/>
    <w:rsid w:val="009D7920"/>
    <w:rsid w:val="009E3A59"/>
    <w:rsid w:val="009F3871"/>
    <w:rsid w:val="00A00D83"/>
    <w:rsid w:val="00A101AF"/>
    <w:rsid w:val="00A16E5E"/>
    <w:rsid w:val="00A361DA"/>
    <w:rsid w:val="00A42A35"/>
    <w:rsid w:val="00A43F0B"/>
    <w:rsid w:val="00A44E41"/>
    <w:rsid w:val="00A4621B"/>
    <w:rsid w:val="00A50478"/>
    <w:rsid w:val="00A50D82"/>
    <w:rsid w:val="00A52F81"/>
    <w:rsid w:val="00A569D9"/>
    <w:rsid w:val="00A70E0D"/>
    <w:rsid w:val="00A80BAC"/>
    <w:rsid w:val="00AB20B7"/>
    <w:rsid w:val="00AB27B9"/>
    <w:rsid w:val="00AF0555"/>
    <w:rsid w:val="00AF21FF"/>
    <w:rsid w:val="00B01E23"/>
    <w:rsid w:val="00B02FFC"/>
    <w:rsid w:val="00B04A19"/>
    <w:rsid w:val="00B123CA"/>
    <w:rsid w:val="00B173D7"/>
    <w:rsid w:val="00B20795"/>
    <w:rsid w:val="00B23DC0"/>
    <w:rsid w:val="00B53EFD"/>
    <w:rsid w:val="00B55FCB"/>
    <w:rsid w:val="00B625CE"/>
    <w:rsid w:val="00B70D84"/>
    <w:rsid w:val="00B91CF4"/>
    <w:rsid w:val="00BA7D2E"/>
    <w:rsid w:val="00BC2690"/>
    <w:rsid w:val="00BC480D"/>
    <w:rsid w:val="00BC487C"/>
    <w:rsid w:val="00BC67C0"/>
    <w:rsid w:val="00BD56CE"/>
    <w:rsid w:val="00C2502D"/>
    <w:rsid w:val="00C32490"/>
    <w:rsid w:val="00C32B92"/>
    <w:rsid w:val="00C34EA6"/>
    <w:rsid w:val="00C415EF"/>
    <w:rsid w:val="00C514C9"/>
    <w:rsid w:val="00C6295E"/>
    <w:rsid w:val="00C65400"/>
    <w:rsid w:val="00C66289"/>
    <w:rsid w:val="00C7588F"/>
    <w:rsid w:val="00C85F1C"/>
    <w:rsid w:val="00C87879"/>
    <w:rsid w:val="00CB0121"/>
    <w:rsid w:val="00CC1CFA"/>
    <w:rsid w:val="00CC7875"/>
    <w:rsid w:val="00CC7DE4"/>
    <w:rsid w:val="00CF5561"/>
    <w:rsid w:val="00CF7C21"/>
    <w:rsid w:val="00D35E20"/>
    <w:rsid w:val="00D37DE5"/>
    <w:rsid w:val="00D40520"/>
    <w:rsid w:val="00D40FB8"/>
    <w:rsid w:val="00D478AA"/>
    <w:rsid w:val="00D5171F"/>
    <w:rsid w:val="00D51895"/>
    <w:rsid w:val="00D556EC"/>
    <w:rsid w:val="00D5624D"/>
    <w:rsid w:val="00D6040E"/>
    <w:rsid w:val="00D61ED0"/>
    <w:rsid w:val="00D6660D"/>
    <w:rsid w:val="00D70507"/>
    <w:rsid w:val="00D7072C"/>
    <w:rsid w:val="00D73726"/>
    <w:rsid w:val="00D7462C"/>
    <w:rsid w:val="00D81DDF"/>
    <w:rsid w:val="00D85BCA"/>
    <w:rsid w:val="00DA04E5"/>
    <w:rsid w:val="00DA3C35"/>
    <w:rsid w:val="00DB57BE"/>
    <w:rsid w:val="00DC138C"/>
    <w:rsid w:val="00DC6B0D"/>
    <w:rsid w:val="00DD604A"/>
    <w:rsid w:val="00DD6338"/>
    <w:rsid w:val="00DD6420"/>
    <w:rsid w:val="00DE6EA7"/>
    <w:rsid w:val="00E01E69"/>
    <w:rsid w:val="00E05639"/>
    <w:rsid w:val="00E0604E"/>
    <w:rsid w:val="00E146DB"/>
    <w:rsid w:val="00E151A3"/>
    <w:rsid w:val="00E4009A"/>
    <w:rsid w:val="00E4441F"/>
    <w:rsid w:val="00E44D2D"/>
    <w:rsid w:val="00E5302E"/>
    <w:rsid w:val="00E650C2"/>
    <w:rsid w:val="00E83C8A"/>
    <w:rsid w:val="00E87C8A"/>
    <w:rsid w:val="00E909B3"/>
    <w:rsid w:val="00E92DB1"/>
    <w:rsid w:val="00E9728E"/>
    <w:rsid w:val="00EA4EC0"/>
    <w:rsid w:val="00EB3741"/>
    <w:rsid w:val="00EC6046"/>
    <w:rsid w:val="00EE5F73"/>
    <w:rsid w:val="00EE6E65"/>
    <w:rsid w:val="00EF1F52"/>
    <w:rsid w:val="00EF628A"/>
    <w:rsid w:val="00F022B7"/>
    <w:rsid w:val="00F02E0A"/>
    <w:rsid w:val="00F02F85"/>
    <w:rsid w:val="00F02FA9"/>
    <w:rsid w:val="00F0710A"/>
    <w:rsid w:val="00F23890"/>
    <w:rsid w:val="00F26963"/>
    <w:rsid w:val="00F463D1"/>
    <w:rsid w:val="00F53C1E"/>
    <w:rsid w:val="00F550AC"/>
    <w:rsid w:val="00F71E8A"/>
    <w:rsid w:val="00F75A10"/>
    <w:rsid w:val="00F81C14"/>
    <w:rsid w:val="00F84FD9"/>
    <w:rsid w:val="00F92201"/>
    <w:rsid w:val="00F9562B"/>
    <w:rsid w:val="00F95897"/>
    <w:rsid w:val="00F97300"/>
    <w:rsid w:val="00F97D3D"/>
    <w:rsid w:val="00FB7B86"/>
    <w:rsid w:val="00FC04B3"/>
    <w:rsid w:val="00FC18D0"/>
    <w:rsid w:val="00FE1552"/>
    <w:rsid w:val="00FE611E"/>
    <w:rsid w:val="00FF223C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90C5"/>
  <w15:docId w15:val="{1E69ABA1-88E3-4A9B-9A59-66517DB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aliases w:val="Обычный (Web)1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Default">
    <w:name w:val="Default"/>
    <w:rsid w:val="005175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5175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No Spacing"/>
    <w:link w:val="af9"/>
    <w:uiPriority w:val="1"/>
    <w:qFormat/>
    <w:rsid w:val="00517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Без интервала Знак"/>
    <w:link w:val="af8"/>
    <w:uiPriority w:val="1"/>
    <w:rsid w:val="00517548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5175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754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printc">
    <w:name w:val="printc"/>
    <w:basedOn w:val="a"/>
    <w:rsid w:val="005175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a">
    <w:name w:val="Emphasis"/>
    <w:basedOn w:val="a0"/>
    <w:uiPriority w:val="20"/>
    <w:qFormat/>
    <w:rsid w:val="00517548"/>
    <w:rPr>
      <w:i/>
      <w:iCs/>
    </w:rPr>
  </w:style>
  <w:style w:type="paragraph" w:styleId="afb">
    <w:name w:val="footnote text"/>
    <w:basedOn w:val="a"/>
    <w:link w:val="afc"/>
    <w:uiPriority w:val="99"/>
    <w:unhideWhenUsed/>
    <w:rsid w:val="00517548"/>
    <w:pPr>
      <w:widowControl/>
      <w:autoSpaceDE/>
      <w:autoSpaceDN/>
      <w:adjustRightInd/>
    </w:pPr>
    <w:rPr>
      <w:rFonts w:ascii="Calibri" w:hAnsi="Calibri"/>
    </w:rPr>
  </w:style>
  <w:style w:type="character" w:customStyle="1" w:styleId="afc">
    <w:name w:val="Текст сноски Знак"/>
    <w:basedOn w:val="a0"/>
    <w:link w:val="afb"/>
    <w:uiPriority w:val="99"/>
    <w:rsid w:val="00517548"/>
    <w:rPr>
      <w:rFonts w:ascii="Calibri" w:eastAsia="Calibri" w:hAnsi="Calibri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38404A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38404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6F0A183BD8D2245A9F0A5C220C0270DDE5A71B802ECD866B2EA250CF5h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4B51-3717-4B55-8ADD-BFAD53E3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2024-02-27T08:44:00Z</cp:lastPrinted>
  <dcterms:created xsi:type="dcterms:W3CDTF">2025-04-01T04:04:00Z</dcterms:created>
  <dcterms:modified xsi:type="dcterms:W3CDTF">2025-04-01T04:15:00Z</dcterms:modified>
</cp:coreProperties>
</file>