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18" w:rsidRDefault="00702518" w:rsidP="006D211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2518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об оценке регулирующего воздействия проекта </w:t>
      </w:r>
      <w:r w:rsidR="006D211F" w:rsidRPr="001C0D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постановления «Об установлении норматива субсидирования на 1 км пробега с пассажирами при осуществлении регулярных пассажирских перевозок по муниципальным маршрутам»</w:t>
      </w:r>
    </w:p>
    <w:p w:rsidR="00B74255" w:rsidRPr="00702518" w:rsidRDefault="00B74255" w:rsidP="006D21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518" w:rsidRPr="00702518" w:rsidRDefault="006D211F" w:rsidP="001C0D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6"/>
          <w:szCs w:val="26"/>
        </w:rPr>
      </w:pPr>
      <w:proofErr w:type="gramStart"/>
      <w:r w:rsidRPr="00B74255">
        <w:rPr>
          <w:rFonts w:ascii="Times New Roman" w:eastAsia="Times New Roman" w:hAnsi="Times New Roman" w:cs="Times New Roman"/>
          <w:sz w:val="26"/>
          <w:szCs w:val="26"/>
        </w:rPr>
        <w:t>Уполномоченный орган в области оценки регулирующего воздействия</w:t>
      </w:r>
      <w:r w:rsidR="001C0D75" w:rsidRPr="00B74255">
        <w:rPr>
          <w:rFonts w:ascii="Times New Roman" w:eastAsia="Times New Roman" w:hAnsi="Times New Roman" w:cs="Times New Roman"/>
          <w:sz w:val="26"/>
          <w:szCs w:val="26"/>
        </w:rPr>
        <w:t xml:space="preserve"> проектов муниципальных нормативных правовых актов в муниципальном образовании «Первомайский район» (далее – Уполномоченный орган</w:t>
      </w:r>
      <w:r w:rsidR="00702518" w:rsidRPr="00702518">
        <w:rPr>
          <w:rFonts w:ascii="Times New Roman" w:eastAsia="Times New Roman" w:hAnsi="Times New Roman" w:cs="Times New Roman"/>
          <w:sz w:val="26"/>
          <w:szCs w:val="26"/>
        </w:rPr>
        <w:t>), как уполномоченный орган в области оценки регулирующего воздействия проектов но</w:t>
      </w:r>
      <w:r w:rsidR="001C0D75" w:rsidRPr="00B74255">
        <w:rPr>
          <w:rFonts w:ascii="Times New Roman" w:eastAsia="Times New Roman" w:hAnsi="Times New Roman" w:cs="Times New Roman"/>
          <w:sz w:val="26"/>
          <w:szCs w:val="26"/>
        </w:rPr>
        <w:t>рмативных правовых актов Первомайского района</w:t>
      </w:r>
      <w:r w:rsidR="00702518" w:rsidRPr="00702518">
        <w:rPr>
          <w:rFonts w:ascii="Times New Roman" w:eastAsia="Times New Roman" w:hAnsi="Times New Roman" w:cs="Times New Roman"/>
          <w:sz w:val="26"/>
          <w:szCs w:val="26"/>
        </w:rPr>
        <w:t>, рассмотрел поступивший проект</w:t>
      </w:r>
      <w:r w:rsidR="001C0D75" w:rsidRPr="00B742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постановления «Об установлении норматива субсидирования на 1 км пробега с пассажирами при осуществлении регулярных пассажирских перевозок по муниципальным маршрутам»</w:t>
      </w:r>
      <w:r w:rsidR="00702518" w:rsidRPr="00702518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 акта), подготовленный</w:t>
      </w:r>
      <w:proofErr w:type="gramEnd"/>
      <w:r w:rsidR="00702518" w:rsidRPr="00702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D75" w:rsidRPr="00B74255">
        <w:rPr>
          <w:rFonts w:ascii="Times New Roman" w:eastAsia="Times New Roman" w:hAnsi="Times New Roman" w:cs="Times New Roman"/>
          <w:sz w:val="26"/>
          <w:szCs w:val="26"/>
        </w:rPr>
        <w:t xml:space="preserve">отделом промышленности, экономики и жизнеобеспечения Администрации Первомайского района </w:t>
      </w:r>
      <w:r w:rsidR="00702518" w:rsidRPr="00702518">
        <w:rPr>
          <w:rFonts w:ascii="Times New Roman" w:eastAsia="Times New Roman" w:hAnsi="Times New Roman" w:cs="Times New Roman"/>
          <w:sz w:val="26"/>
          <w:szCs w:val="26"/>
        </w:rPr>
        <w:t>(далее – Разработчик) для проведения публичных консультаций и подготовки заключения об оценке регулирующего воздействия, и сообщает следующее</w:t>
      </w:r>
      <w:r w:rsidR="00702518" w:rsidRPr="00702518">
        <w:rPr>
          <w:rFonts w:ascii="Times New Roman" w:eastAsia="Times New Roman" w:hAnsi="Times New Roman" w:cs="Times New Roman"/>
          <w:color w:val="4F575C"/>
          <w:sz w:val="26"/>
          <w:szCs w:val="26"/>
        </w:rPr>
        <w:t>.</w:t>
      </w:r>
    </w:p>
    <w:p w:rsidR="00702518" w:rsidRPr="00702518" w:rsidRDefault="00702518" w:rsidP="001C0D7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02518">
        <w:rPr>
          <w:rFonts w:ascii="Times New Roman" w:eastAsia="Times New Roman" w:hAnsi="Times New Roman" w:cs="Times New Roman"/>
          <w:sz w:val="26"/>
          <w:szCs w:val="26"/>
        </w:rPr>
        <w:t>В соответствии с Порядком проведения оценки регулирующего воздействия проектов нормативных правовых актов</w:t>
      </w:r>
      <w:r w:rsidR="001C0D75" w:rsidRPr="00B74255">
        <w:rPr>
          <w:rFonts w:ascii="Times New Roman" w:eastAsia="Times New Roman" w:hAnsi="Times New Roman" w:cs="Times New Roman"/>
          <w:sz w:val="26"/>
          <w:szCs w:val="26"/>
        </w:rPr>
        <w:t xml:space="preserve"> Первомайского района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r w:rsidR="001C0D75" w:rsidRPr="00B74255">
        <w:rPr>
          <w:rFonts w:ascii="Times New Roman" w:eastAsia="Times New Roman" w:hAnsi="Times New Roman" w:cs="Times New Roman"/>
          <w:sz w:val="26"/>
          <w:szCs w:val="26"/>
        </w:rPr>
        <w:t xml:space="preserve">Первомайского района 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C0D75" w:rsidRPr="00B74255">
        <w:rPr>
          <w:rFonts w:ascii="Times New Roman" w:eastAsia="Times New Roman" w:hAnsi="Times New Roman" w:cs="Times New Roman"/>
          <w:sz w:val="26"/>
          <w:szCs w:val="26"/>
        </w:rPr>
        <w:t xml:space="preserve">24.12.2015 №300 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 xml:space="preserve">«Об оценке регулирующего воздействия проектов </w:t>
      </w:r>
      <w:r w:rsidR="001C0D75" w:rsidRPr="00B74255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>нормативных правовых актов и экспертизе нормативных правовых актов</w:t>
      </w:r>
      <w:r w:rsidR="001C0D75" w:rsidRPr="00B74255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муниципальном образовании «Первомайский район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>» (далее – Порядок), проект акта подлежит оценке регулирующего воздействия, поскольку затрагивает вопросы осуществления предпринимательской и инвестиционной деятельности и  направлен на</w:t>
      </w:r>
      <w:proofErr w:type="gramEnd"/>
      <w:r w:rsidRPr="00702518">
        <w:rPr>
          <w:rFonts w:ascii="Times New Roman" w:eastAsia="Times New Roman" w:hAnsi="Times New Roman" w:cs="Times New Roman"/>
          <w:sz w:val="26"/>
          <w:szCs w:val="26"/>
        </w:rPr>
        <w:t xml:space="preserve"> регулирование отношений в сферах, установленных для проведения о</w:t>
      </w:r>
      <w:r w:rsidR="001C0D75" w:rsidRPr="00B74255">
        <w:rPr>
          <w:rFonts w:ascii="Times New Roman" w:eastAsia="Times New Roman" w:hAnsi="Times New Roman" w:cs="Times New Roman"/>
          <w:sz w:val="26"/>
          <w:szCs w:val="26"/>
        </w:rPr>
        <w:t>ценки регулирующего воздействия.</w:t>
      </w:r>
    </w:p>
    <w:p w:rsidR="00F62126" w:rsidRPr="00B74255" w:rsidRDefault="00702518" w:rsidP="00F621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518">
        <w:rPr>
          <w:rFonts w:ascii="Times New Roman" w:eastAsia="Times New Roman" w:hAnsi="Times New Roman" w:cs="Times New Roman"/>
          <w:i/>
          <w:sz w:val="26"/>
          <w:szCs w:val="26"/>
        </w:rPr>
        <w:t>Степень регулирующего во</w:t>
      </w:r>
      <w:r w:rsidR="00C0675D" w:rsidRPr="00B74255">
        <w:rPr>
          <w:rFonts w:ascii="Times New Roman" w:eastAsia="Times New Roman" w:hAnsi="Times New Roman" w:cs="Times New Roman"/>
          <w:i/>
          <w:sz w:val="26"/>
          <w:szCs w:val="26"/>
        </w:rPr>
        <w:t>здействия проекта акта</w:t>
      </w:r>
      <w:r w:rsidR="00C0675D" w:rsidRPr="00B74255">
        <w:rPr>
          <w:rFonts w:ascii="Times New Roman" w:eastAsia="Times New Roman" w:hAnsi="Times New Roman" w:cs="Times New Roman"/>
          <w:sz w:val="26"/>
          <w:szCs w:val="26"/>
        </w:rPr>
        <w:t>: низкая.</w:t>
      </w:r>
      <w:r w:rsidR="00F62126" w:rsidRPr="00B742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126" w:rsidRPr="00B74255" w:rsidRDefault="00F62126" w:rsidP="00702BB9">
      <w:pPr>
        <w:pStyle w:val="ConsPlusNormal"/>
        <w:ind w:firstLine="540"/>
        <w:jc w:val="both"/>
        <w:rPr>
          <w:i/>
        </w:rPr>
      </w:pPr>
      <w:r w:rsidRPr="00B74255">
        <w:rPr>
          <w:i/>
        </w:rPr>
        <w:t xml:space="preserve">Формулировка проблемы: </w:t>
      </w:r>
      <w:r w:rsidR="00702BB9" w:rsidRPr="00B74255">
        <w:t>к</w:t>
      </w:r>
      <w:r w:rsidRPr="00B74255">
        <w:t xml:space="preserve"> основным проблемам, организации перевоз по муниципальным маршрутам относятся:</w:t>
      </w:r>
    </w:p>
    <w:p w:rsidR="00F62126" w:rsidRPr="00B74255" w:rsidRDefault="00F62126" w:rsidP="00702B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4255">
        <w:rPr>
          <w:rFonts w:ascii="Times New Roman" w:hAnsi="Times New Roman" w:cs="Times New Roman"/>
          <w:sz w:val="26"/>
          <w:szCs w:val="26"/>
        </w:rPr>
        <w:t>Низкая интенсивность пассажиропотоков.</w:t>
      </w:r>
    </w:p>
    <w:p w:rsidR="00F62126" w:rsidRPr="00B74255" w:rsidRDefault="00F62126" w:rsidP="00702B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4255">
        <w:rPr>
          <w:rFonts w:ascii="Times New Roman" w:hAnsi="Times New Roman" w:cs="Times New Roman"/>
          <w:sz w:val="26"/>
          <w:szCs w:val="26"/>
        </w:rPr>
        <w:t>Отсутствие асфальтового покрытия на дорогах.</w:t>
      </w:r>
    </w:p>
    <w:p w:rsidR="00702BB9" w:rsidRPr="00B74255" w:rsidRDefault="00F62126" w:rsidP="00702B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4255">
        <w:rPr>
          <w:rFonts w:ascii="Times New Roman" w:hAnsi="Times New Roman" w:cs="Times New Roman"/>
          <w:i/>
          <w:sz w:val="26"/>
          <w:szCs w:val="26"/>
        </w:rPr>
        <w:t>Социальные группы, заинтересованные в устранении проблемы, их количественная оценка:</w:t>
      </w:r>
      <w:r w:rsidR="00702BB9" w:rsidRPr="00B742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4255">
        <w:rPr>
          <w:rFonts w:ascii="Times New Roman" w:hAnsi="Times New Roman" w:cs="Times New Roman"/>
          <w:sz w:val="26"/>
          <w:szCs w:val="26"/>
        </w:rPr>
        <w:t>перевозчики, осуществляющие регулярные пассажирские перевозки по муниципальным маршрутам на территории Первомайского района, 1 получатель субсидий.</w:t>
      </w:r>
    </w:p>
    <w:p w:rsidR="00F62126" w:rsidRPr="00B74255" w:rsidRDefault="00F62126" w:rsidP="00702B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4255">
        <w:rPr>
          <w:rFonts w:ascii="Times New Roman" w:hAnsi="Times New Roman" w:cs="Times New Roman"/>
          <w:i/>
          <w:sz w:val="26"/>
          <w:szCs w:val="26"/>
        </w:rPr>
        <w:t xml:space="preserve">Характеристика негативных эффектов, возникающих в связи с наличием проблемы, их количественная оценка: </w:t>
      </w:r>
    </w:p>
    <w:p w:rsidR="00F62126" w:rsidRPr="00B74255" w:rsidRDefault="00F62126" w:rsidP="00702BB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4255">
        <w:rPr>
          <w:rFonts w:ascii="Times New Roman" w:hAnsi="Times New Roman" w:cs="Times New Roman"/>
          <w:sz w:val="26"/>
          <w:szCs w:val="26"/>
        </w:rPr>
        <w:t>В Первомайском районе значительная удаленность населенных пунктов п</w:t>
      </w:r>
      <w:proofErr w:type="gramStart"/>
      <w:r w:rsidRPr="00B74255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B74255">
        <w:rPr>
          <w:rFonts w:ascii="Times New Roman" w:hAnsi="Times New Roman" w:cs="Times New Roman"/>
          <w:sz w:val="26"/>
          <w:szCs w:val="26"/>
        </w:rPr>
        <w:t xml:space="preserve">лу-Юл, </w:t>
      </w:r>
      <w:proofErr w:type="spellStart"/>
      <w:r w:rsidRPr="00B74255">
        <w:rPr>
          <w:rFonts w:ascii="Times New Roman" w:hAnsi="Times New Roman" w:cs="Times New Roman"/>
          <w:sz w:val="26"/>
          <w:szCs w:val="26"/>
        </w:rPr>
        <w:t>п.Аргат-Юл</w:t>
      </w:r>
      <w:proofErr w:type="spellEnd"/>
      <w:r w:rsidRPr="00B74255">
        <w:rPr>
          <w:rFonts w:ascii="Times New Roman" w:hAnsi="Times New Roman" w:cs="Times New Roman"/>
          <w:sz w:val="26"/>
          <w:szCs w:val="26"/>
        </w:rPr>
        <w:t xml:space="preserve">. Стоимость одного </w:t>
      </w:r>
      <w:proofErr w:type="spellStart"/>
      <w:r w:rsidRPr="00B74255">
        <w:rPr>
          <w:rFonts w:ascii="Times New Roman" w:hAnsi="Times New Roman" w:cs="Times New Roman"/>
          <w:sz w:val="26"/>
          <w:szCs w:val="26"/>
        </w:rPr>
        <w:t>пассажирокилометра</w:t>
      </w:r>
      <w:proofErr w:type="spellEnd"/>
      <w:r w:rsidRPr="00B74255">
        <w:rPr>
          <w:rFonts w:ascii="Times New Roman" w:hAnsi="Times New Roman" w:cs="Times New Roman"/>
          <w:sz w:val="26"/>
          <w:szCs w:val="26"/>
        </w:rPr>
        <w:t xml:space="preserve">, утвержденная постановлением Администрации Первомайского района от 14.12.2015 года №282 «О тарифах на перевозку пассажиров и багажа автомобильным транспортом», составляет 2.57 рублей. Плановые затраты перевозчика на 2016 год составляют 7.74 рублей за 1 </w:t>
      </w:r>
      <w:proofErr w:type="spellStart"/>
      <w:r w:rsidRPr="00B74255">
        <w:rPr>
          <w:rFonts w:ascii="Times New Roman" w:hAnsi="Times New Roman" w:cs="Times New Roman"/>
          <w:sz w:val="26"/>
          <w:szCs w:val="26"/>
        </w:rPr>
        <w:t>пассажирокилометр</w:t>
      </w:r>
      <w:proofErr w:type="spellEnd"/>
      <w:r w:rsidRPr="00B74255">
        <w:rPr>
          <w:rFonts w:ascii="Times New Roman" w:hAnsi="Times New Roman" w:cs="Times New Roman"/>
          <w:sz w:val="26"/>
          <w:szCs w:val="26"/>
        </w:rPr>
        <w:t xml:space="preserve">. Предварительные убытки организации при осуществлении пассажирских перевозок автомобильным транспортом составят 5,17 рубле на 1 </w:t>
      </w:r>
      <w:proofErr w:type="spellStart"/>
      <w:r w:rsidRPr="00B74255">
        <w:rPr>
          <w:rFonts w:ascii="Times New Roman" w:hAnsi="Times New Roman" w:cs="Times New Roman"/>
          <w:sz w:val="26"/>
          <w:szCs w:val="26"/>
        </w:rPr>
        <w:t>пассажирокилометр</w:t>
      </w:r>
      <w:proofErr w:type="spellEnd"/>
      <w:r w:rsidRPr="00B74255">
        <w:rPr>
          <w:rFonts w:ascii="Times New Roman" w:hAnsi="Times New Roman" w:cs="Times New Roman"/>
          <w:sz w:val="26"/>
          <w:szCs w:val="26"/>
        </w:rPr>
        <w:t>.</w:t>
      </w:r>
    </w:p>
    <w:p w:rsidR="00F62126" w:rsidRPr="00B74255" w:rsidRDefault="00F62126" w:rsidP="00702B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4255">
        <w:rPr>
          <w:rFonts w:ascii="Times New Roman" w:hAnsi="Times New Roman" w:cs="Times New Roman"/>
          <w:i/>
          <w:sz w:val="26"/>
          <w:szCs w:val="26"/>
        </w:rPr>
        <w:lastRenderedPageBreak/>
        <w:t>Причины возникновения проблемы и факторы, поддерживающие ее существование</w:t>
      </w:r>
      <w:r w:rsidRPr="00B74255">
        <w:rPr>
          <w:rFonts w:ascii="Times New Roman" w:hAnsi="Times New Roman" w:cs="Times New Roman"/>
          <w:sz w:val="26"/>
          <w:szCs w:val="26"/>
        </w:rPr>
        <w:t>.</w:t>
      </w:r>
    </w:p>
    <w:p w:rsidR="00F62126" w:rsidRPr="00B74255" w:rsidRDefault="00F62126" w:rsidP="00702B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4255">
        <w:rPr>
          <w:rFonts w:ascii="Times New Roman" w:hAnsi="Times New Roman" w:cs="Times New Roman"/>
          <w:sz w:val="26"/>
          <w:szCs w:val="26"/>
        </w:rPr>
        <w:t>Низкий поток пассажиров на маршруте, значительная удаленность населенных пунктов, низкая платежеспособность населения.</w:t>
      </w:r>
    </w:p>
    <w:p w:rsidR="00F62126" w:rsidRPr="00B74255" w:rsidRDefault="00F62126" w:rsidP="00702BB9">
      <w:pPr>
        <w:pStyle w:val="ConsPlusNormal"/>
        <w:ind w:firstLine="708"/>
        <w:jc w:val="both"/>
      </w:pPr>
      <w:r w:rsidRPr="00B74255">
        <w:t>Проблема, на решение которой направлено правовое регулирование, заключается в необходимости утверждения норматива субсидирования на 1 км</w:t>
      </w:r>
      <w:proofErr w:type="gramStart"/>
      <w:r w:rsidRPr="00B74255">
        <w:t>.</w:t>
      </w:r>
      <w:proofErr w:type="gramEnd"/>
      <w:r w:rsidRPr="00B74255">
        <w:t xml:space="preserve"> </w:t>
      </w:r>
      <w:proofErr w:type="gramStart"/>
      <w:r w:rsidRPr="00B74255">
        <w:t>п</w:t>
      </w:r>
      <w:proofErr w:type="gramEnd"/>
      <w:r w:rsidRPr="00B74255">
        <w:t xml:space="preserve">робега с пассажирами при осуществлении регулярных пассажирских перевозок по муниципальным маршрутам с целью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района. </w:t>
      </w:r>
    </w:p>
    <w:p w:rsidR="00702BB9" w:rsidRPr="00B74255" w:rsidRDefault="00702518" w:rsidP="00702BB9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6"/>
          <w:szCs w:val="26"/>
        </w:rPr>
      </w:pPr>
      <w:r w:rsidRPr="00702518">
        <w:rPr>
          <w:rFonts w:ascii="Times New Roman" w:eastAsia="Times New Roman" w:hAnsi="Times New Roman" w:cs="Times New Roman"/>
          <w:i/>
          <w:sz w:val="26"/>
          <w:szCs w:val="26"/>
        </w:rPr>
        <w:t>Целями предлагаемого правового регулирования проекта акта являются</w:t>
      </w:r>
      <w:r w:rsidR="00702BB9" w:rsidRPr="00B74255">
        <w:rPr>
          <w:rFonts w:ascii="Arial" w:eastAsia="Times New Roman" w:hAnsi="Arial" w:cs="Arial"/>
          <w:sz w:val="26"/>
          <w:szCs w:val="26"/>
        </w:rPr>
        <w:t xml:space="preserve"> </w:t>
      </w:r>
      <w:r w:rsidR="00702BB9" w:rsidRPr="00B74255">
        <w:rPr>
          <w:rFonts w:ascii="Times New Roman" w:hAnsi="Times New Roman" w:cs="Times New Roman"/>
          <w:sz w:val="26"/>
          <w:szCs w:val="26"/>
        </w:rPr>
        <w:t>регламентация процедуры предоставления субсидий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</w:t>
      </w:r>
      <w:r w:rsidRPr="00702518">
        <w:rPr>
          <w:rFonts w:ascii="Times New Roman" w:eastAsia="Times New Roman" w:hAnsi="Times New Roman" w:cs="Times New Roman"/>
          <w:color w:val="4F575C"/>
          <w:sz w:val="26"/>
          <w:szCs w:val="26"/>
        </w:rPr>
        <w:t xml:space="preserve"> </w:t>
      </w:r>
    </w:p>
    <w:p w:rsidR="00702518" w:rsidRPr="00B74255" w:rsidRDefault="00702518" w:rsidP="00AB3983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02518">
        <w:rPr>
          <w:rFonts w:ascii="Times New Roman" w:eastAsia="Times New Roman" w:hAnsi="Times New Roman" w:cs="Times New Roman"/>
          <w:i/>
          <w:sz w:val="26"/>
          <w:szCs w:val="26"/>
        </w:rPr>
        <w:t>Ра</w:t>
      </w:r>
      <w:r w:rsidR="00AB3983" w:rsidRPr="00B74255">
        <w:rPr>
          <w:rFonts w:ascii="Times New Roman" w:eastAsia="Times New Roman" w:hAnsi="Times New Roman" w:cs="Times New Roman"/>
          <w:i/>
          <w:sz w:val="26"/>
          <w:szCs w:val="26"/>
        </w:rPr>
        <w:t>зработчиком были рассмотрены два</w:t>
      </w:r>
      <w:r w:rsidRPr="00702518">
        <w:rPr>
          <w:rFonts w:ascii="Times New Roman" w:eastAsia="Times New Roman" w:hAnsi="Times New Roman" w:cs="Times New Roman"/>
          <w:i/>
          <w:sz w:val="26"/>
          <w:szCs w:val="26"/>
        </w:rPr>
        <w:t xml:space="preserve"> альтернативных варианта правового регулирования.</w:t>
      </w:r>
    </w:p>
    <w:p w:rsidR="00AB3983" w:rsidRPr="00702518" w:rsidRDefault="00AB3983" w:rsidP="00902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4255">
        <w:rPr>
          <w:rFonts w:ascii="Times New Roman" w:hAnsi="Times New Roman" w:cs="Times New Roman"/>
          <w:i/>
          <w:sz w:val="26"/>
          <w:szCs w:val="26"/>
        </w:rPr>
        <w:t>Первый вариант (предпочтительный)</w:t>
      </w:r>
      <w:r w:rsidRPr="00B74255">
        <w:rPr>
          <w:rFonts w:ascii="Times New Roman" w:hAnsi="Times New Roman" w:cs="Times New Roman"/>
          <w:sz w:val="26"/>
          <w:szCs w:val="26"/>
        </w:rPr>
        <w:t xml:space="preserve"> предполагает расчет размера субсидий, подлежащих финансированию из местного бюджета, определяется исходя из фактического количества километров пробега с пассажирами по муниципальным маршрутам регулярных перевозок, включенным в Реестр муниципальных маршрутов регулярных перевозок на территории Первомайского района, и утвержденного постановлением Администрации Первомайского района норматива субсидирования на 1 км пробега с пассажирами при осуществлении регулярных пассажирских перевозок по муниципальным маршрутам.</w:t>
      </w:r>
      <w:proofErr w:type="gramEnd"/>
    </w:p>
    <w:p w:rsidR="00702518" w:rsidRPr="00B74255" w:rsidRDefault="00702518" w:rsidP="00902F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F575C"/>
          <w:sz w:val="26"/>
          <w:szCs w:val="26"/>
        </w:rPr>
      </w:pPr>
      <w:r w:rsidRPr="00702518">
        <w:rPr>
          <w:rFonts w:ascii="Times New Roman" w:eastAsia="Times New Roman" w:hAnsi="Times New Roman" w:cs="Times New Roman"/>
          <w:i/>
          <w:sz w:val="26"/>
          <w:szCs w:val="26"/>
        </w:rPr>
        <w:t>Второй вариант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 </w:t>
      </w:r>
      <w:r w:rsidR="00902F5F" w:rsidRPr="00B74255">
        <w:rPr>
          <w:rFonts w:ascii="Times New Roman" w:eastAsia="Times New Roman" w:hAnsi="Times New Roman" w:cs="Times New Roman"/>
          <w:sz w:val="26"/>
          <w:szCs w:val="26"/>
        </w:rPr>
        <w:t>«Невмешательство», который никаким образом не будет влиять на сложившуюся ситуацию, что негативно скажется на услугах перевозки</w:t>
      </w:r>
      <w:r w:rsidR="00902F5F" w:rsidRPr="00B74255">
        <w:rPr>
          <w:rFonts w:ascii="Times New Roman" w:eastAsia="Times New Roman" w:hAnsi="Times New Roman" w:cs="Times New Roman"/>
          <w:color w:val="4F575C"/>
          <w:sz w:val="26"/>
          <w:szCs w:val="26"/>
        </w:rPr>
        <w:t xml:space="preserve">. </w:t>
      </w:r>
    </w:p>
    <w:p w:rsidR="00902F5F" w:rsidRPr="00B74255" w:rsidRDefault="00902F5F" w:rsidP="00902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4255">
        <w:rPr>
          <w:rFonts w:ascii="Times New Roman" w:hAnsi="Times New Roman" w:cs="Times New Roman"/>
          <w:i/>
          <w:sz w:val="26"/>
          <w:szCs w:val="26"/>
        </w:rPr>
        <w:t>Обоснование выбора предпочтительного варианта решения выявленной проблемы:</w:t>
      </w:r>
    </w:p>
    <w:p w:rsidR="00902F5F" w:rsidRPr="00B74255" w:rsidRDefault="00902F5F" w:rsidP="00902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4255">
        <w:rPr>
          <w:rFonts w:ascii="Times New Roman" w:hAnsi="Times New Roman" w:cs="Times New Roman"/>
          <w:sz w:val="26"/>
          <w:szCs w:val="26"/>
        </w:rPr>
        <w:t>Постановлением Администрации Первомайского района от 21.05.2015 года № 106 «Об утверждении Положения о порядке предоставления субсидий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 установлен порядок расчета размера субсидии (п.1.10.</w:t>
      </w:r>
      <w:proofErr w:type="gramEnd"/>
      <w:r w:rsidRPr="00B742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4255">
        <w:rPr>
          <w:rFonts w:ascii="Times New Roman" w:hAnsi="Times New Roman" w:cs="Times New Roman"/>
          <w:sz w:val="26"/>
          <w:szCs w:val="26"/>
        </w:rPr>
        <w:t>Приложения к Постановлению).</w:t>
      </w:r>
      <w:proofErr w:type="gramEnd"/>
      <w:r w:rsidRPr="00B742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4255">
        <w:rPr>
          <w:rFonts w:ascii="Times New Roman" w:hAnsi="Times New Roman" w:cs="Times New Roman"/>
          <w:sz w:val="26"/>
          <w:szCs w:val="26"/>
        </w:rPr>
        <w:t>Размер субсидий, подлежащих финансированию из местного бюджета, определяется исходя из фактического количества километров пробега с пассажирами по муниципальным маршрутам регулярных перевозок, включенным в Реестр муниципальных маршрутов регулярных перевозок на территории Первомайского района, и утвержденного постановлением Администрации Первомайского района норматива субсидирования на 1 км пробега с пассажирами при осуществлении регулярных пассажирских перевозок по муниципальным маршрутам.</w:t>
      </w:r>
      <w:proofErr w:type="gramEnd"/>
    </w:p>
    <w:p w:rsidR="00702518" w:rsidRPr="00702518" w:rsidRDefault="00702518" w:rsidP="00902F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0251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целях проведения публичного обсуждения проекта акта </w:t>
      </w:r>
      <w:r w:rsidR="00154DBD" w:rsidRPr="00B74255">
        <w:rPr>
          <w:rFonts w:ascii="Times New Roman" w:eastAsia="Times New Roman" w:hAnsi="Times New Roman" w:cs="Times New Roman"/>
          <w:sz w:val="26"/>
          <w:szCs w:val="26"/>
        </w:rPr>
        <w:t>Уполномоченным органом в период с 04 мая по 17 мая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 xml:space="preserve"> 2016 года были проведены публичные консультации посредством размещения проекта акта, сводного отчета и перечня вопросов для участников публичных консультаций на официальном сайте </w:t>
      </w:r>
      <w:r w:rsidR="00154DBD" w:rsidRPr="00B74255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  <w:r w:rsidR="00154DBD" w:rsidRPr="00B74255">
        <w:rPr>
          <w:rFonts w:ascii="Times New Roman" w:hAnsi="Times New Roman" w:cs="Times New Roman"/>
          <w:sz w:val="26"/>
          <w:szCs w:val="26"/>
        </w:rPr>
        <w:t xml:space="preserve"> (</w:t>
      </w:r>
      <w:r w:rsidR="00154DBD" w:rsidRPr="00B74255">
        <w:rPr>
          <w:rFonts w:ascii="Times New Roman" w:eastAsia="Times New Roman" w:hAnsi="Times New Roman" w:cs="Times New Roman"/>
          <w:sz w:val="26"/>
          <w:szCs w:val="26"/>
        </w:rPr>
        <w:t xml:space="preserve">http://pmr.tomsk.ru/) 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>в разделе «</w:t>
      </w:r>
      <w:r w:rsidR="00154DBD" w:rsidRPr="00B74255">
        <w:rPr>
          <w:rFonts w:ascii="Times New Roman" w:hAnsi="Times New Roman" w:cs="Times New Roman"/>
          <w:sz w:val="26"/>
          <w:szCs w:val="26"/>
          <w:shd w:val="clear" w:color="auto" w:fill="FFFFFF"/>
        </w:rPr>
        <w:t>Публичные консультации и заключения об ОРВ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 xml:space="preserve">» в информационно-телекоммуникационной сети Интернет (далее – официальный сайт). </w:t>
      </w:r>
      <w:proofErr w:type="gramEnd"/>
    </w:p>
    <w:p w:rsidR="00702518" w:rsidRPr="00702518" w:rsidRDefault="00702518" w:rsidP="00154D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518">
        <w:rPr>
          <w:rFonts w:ascii="Times New Roman" w:eastAsia="Times New Roman" w:hAnsi="Times New Roman" w:cs="Times New Roman"/>
          <w:sz w:val="26"/>
          <w:szCs w:val="26"/>
        </w:rPr>
        <w:t>По результатам публичных консультаций по п</w:t>
      </w:r>
      <w:r w:rsidR="00154DBD" w:rsidRPr="00B74255">
        <w:rPr>
          <w:rFonts w:ascii="Times New Roman" w:eastAsia="Times New Roman" w:hAnsi="Times New Roman" w:cs="Times New Roman"/>
          <w:sz w:val="26"/>
          <w:szCs w:val="26"/>
        </w:rPr>
        <w:t xml:space="preserve">роекту акта в адрес Уполномоченного органа 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 xml:space="preserve">замечания и предложения </w:t>
      </w:r>
      <w:r w:rsidR="00154DBD" w:rsidRPr="00B74255">
        <w:rPr>
          <w:rFonts w:ascii="Times New Roman" w:eastAsia="Times New Roman" w:hAnsi="Times New Roman" w:cs="Times New Roman"/>
          <w:sz w:val="26"/>
          <w:szCs w:val="26"/>
        </w:rPr>
        <w:t>не поступали.</w:t>
      </w:r>
    </w:p>
    <w:p w:rsidR="00C2466B" w:rsidRPr="00B74255" w:rsidRDefault="00702518" w:rsidP="00B742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518">
        <w:rPr>
          <w:rFonts w:ascii="Times New Roman" w:eastAsia="Times New Roman" w:hAnsi="Times New Roman" w:cs="Times New Roman"/>
          <w:sz w:val="26"/>
          <w:szCs w:val="26"/>
        </w:rPr>
        <w:t xml:space="preserve">При подготовке проекта акта и сводного отчета Разработчик указывает, </w:t>
      </w:r>
      <w:r w:rsidR="00C2466B" w:rsidRPr="00B74255">
        <w:rPr>
          <w:rFonts w:ascii="Times New Roman" w:eastAsia="Times New Roman" w:hAnsi="Times New Roman" w:cs="Times New Roman"/>
          <w:sz w:val="26"/>
          <w:szCs w:val="26"/>
        </w:rPr>
        <w:t xml:space="preserve">на необходимость данного нормативного правового акта, так как в нем прописаны нормативы субсидирования </w:t>
      </w:r>
      <w:r w:rsidR="00C2466B" w:rsidRPr="00B74255">
        <w:rPr>
          <w:rFonts w:ascii="Times New Roman" w:hAnsi="Times New Roman" w:cs="Times New Roman"/>
          <w:sz w:val="26"/>
          <w:szCs w:val="26"/>
          <w:shd w:val="clear" w:color="auto" w:fill="FFFFFF"/>
        </w:rPr>
        <w:t>на 1 км пробега с пассажирами при осуществлении регулярных пассажирских перевозок по муниципальным маршрутам</w:t>
      </w:r>
      <w:r w:rsidR="00C2466B" w:rsidRPr="00B74255">
        <w:rPr>
          <w:rFonts w:ascii="Times New Roman" w:hAnsi="Times New Roman" w:cs="Times New Roman"/>
          <w:sz w:val="26"/>
          <w:szCs w:val="26"/>
        </w:rPr>
        <w:t xml:space="preserve"> (возмещение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возникающие в результате небольшой интенсивности пассажирских потоков на 2016</w:t>
      </w:r>
      <w:proofErr w:type="gramEnd"/>
      <w:r w:rsidR="00C2466B" w:rsidRPr="00B74255">
        <w:rPr>
          <w:rFonts w:ascii="Times New Roman" w:hAnsi="Times New Roman" w:cs="Times New Roman"/>
          <w:sz w:val="26"/>
          <w:szCs w:val="26"/>
        </w:rPr>
        <w:t xml:space="preserve"> год).</w:t>
      </w:r>
    </w:p>
    <w:p w:rsidR="00702518" w:rsidRPr="00702518" w:rsidRDefault="00702518" w:rsidP="00B742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518">
        <w:rPr>
          <w:rFonts w:ascii="Times New Roman" w:eastAsia="Times New Roman" w:hAnsi="Times New Roman" w:cs="Times New Roman"/>
          <w:sz w:val="26"/>
          <w:szCs w:val="26"/>
        </w:rPr>
        <w:t>К</w:t>
      </w:r>
      <w:r w:rsidR="00C2466B" w:rsidRPr="00B74255">
        <w:rPr>
          <w:rFonts w:ascii="Times New Roman" w:eastAsia="Times New Roman" w:hAnsi="Times New Roman" w:cs="Times New Roman"/>
          <w:sz w:val="26"/>
          <w:szCs w:val="26"/>
        </w:rPr>
        <w:t xml:space="preserve"> проекту акта 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>замечания участников публичных консультаций</w:t>
      </w:r>
      <w:r w:rsidR="00C2466B" w:rsidRPr="00B74255">
        <w:rPr>
          <w:rFonts w:ascii="Times New Roman" w:eastAsia="Times New Roman" w:hAnsi="Times New Roman" w:cs="Times New Roman"/>
          <w:sz w:val="26"/>
          <w:szCs w:val="26"/>
        </w:rPr>
        <w:t xml:space="preserve"> не имеются.</w:t>
      </w:r>
    </w:p>
    <w:p w:rsidR="00702518" w:rsidRPr="00702518" w:rsidRDefault="00702518" w:rsidP="00B742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518"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 считаем, что введение предлагаемого Разработчиком правового регулирования целесообразно и обосновано, порядок проведения оценки регулирующег</w:t>
      </w:r>
      <w:r w:rsidR="00B74255" w:rsidRPr="00B74255">
        <w:rPr>
          <w:rFonts w:ascii="Times New Roman" w:eastAsia="Times New Roman" w:hAnsi="Times New Roman" w:cs="Times New Roman"/>
          <w:sz w:val="26"/>
          <w:szCs w:val="26"/>
        </w:rPr>
        <w:t xml:space="preserve">о воздействия в муниципальном образовании «Первомайский район» 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>Разработчиком соблюден. По итогам оценки регулирующего возд</w:t>
      </w:r>
      <w:r w:rsidR="00B74255" w:rsidRPr="00B74255">
        <w:rPr>
          <w:rFonts w:ascii="Times New Roman" w:eastAsia="Times New Roman" w:hAnsi="Times New Roman" w:cs="Times New Roman"/>
          <w:sz w:val="26"/>
          <w:szCs w:val="26"/>
        </w:rPr>
        <w:t>ействия проекта акта Уполномоченный орган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 xml:space="preserve"> делает вывод о возможности дальнейшего </w:t>
      </w:r>
      <w:r w:rsidR="00B74255" w:rsidRPr="00B74255">
        <w:rPr>
          <w:rFonts w:ascii="Times New Roman" w:eastAsia="Times New Roman" w:hAnsi="Times New Roman" w:cs="Times New Roman"/>
          <w:sz w:val="26"/>
          <w:szCs w:val="26"/>
        </w:rPr>
        <w:t>согласования проекта акта</w:t>
      </w:r>
      <w:r w:rsidRPr="007025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74255" w:rsidRDefault="00B74255" w:rsidP="007025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Default="00B74255" w:rsidP="007025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Default="00B74255" w:rsidP="007025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Default="00B74255" w:rsidP="007025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Default="00B74255" w:rsidP="007025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Default="00B74255" w:rsidP="007025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Default="00B74255" w:rsidP="007025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Default="00B74255" w:rsidP="007025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B74255" w:rsidRDefault="00B74255" w:rsidP="007025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2518" w:rsidRPr="00B74255" w:rsidRDefault="00702518" w:rsidP="00B74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2518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="00B74255" w:rsidRPr="00B74255">
        <w:rPr>
          <w:rFonts w:ascii="Times New Roman" w:eastAsia="Times New Roman" w:hAnsi="Times New Roman" w:cs="Times New Roman"/>
          <w:sz w:val="26"/>
          <w:szCs w:val="26"/>
        </w:rPr>
        <w:t xml:space="preserve">отдела промышленности,                                  Н.А. Гончарук                                                                    </w:t>
      </w:r>
    </w:p>
    <w:p w:rsidR="00B74255" w:rsidRPr="00B74255" w:rsidRDefault="00B74255" w:rsidP="00B74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4255">
        <w:rPr>
          <w:rFonts w:ascii="Times New Roman" w:eastAsia="Times New Roman" w:hAnsi="Times New Roman" w:cs="Times New Roman"/>
          <w:sz w:val="26"/>
          <w:szCs w:val="26"/>
        </w:rPr>
        <w:t xml:space="preserve">экономики и жизнеобеспечения </w:t>
      </w:r>
    </w:p>
    <w:p w:rsidR="00B74255" w:rsidRDefault="00B74255" w:rsidP="00B74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4255">
        <w:rPr>
          <w:rFonts w:ascii="Times New Roman" w:eastAsia="Times New Roman" w:hAnsi="Times New Roman" w:cs="Times New Roman"/>
          <w:sz w:val="26"/>
          <w:szCs w:val="26"/>
        </w:rPr>
        <w:t>Администрации Первомайского района</w:t>
      </w:r>
    </w:p>
    <w:p w:rsidR="00B74255" w:rsidRDefault="00B74255" w:rsidP="00B74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Default="00B74255" w:rsidP="00B74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Default="00B74255" w:rsidP="00B74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B74255" w:rsidRDefault="00B74255" w:rsidP="00B74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B74255">
        <w:rPr>
          <w:rFonts w:ascii="Times New Roman" w:eastAsia="Times New Roman" w:hAnsi="Times New Roman" w:cs="Times New Roman"/>
          <w:sz w:val="20"/>
          <w:szCs w:val="26"/>
        </w:rPr>
        <w:t xml:space="preserve">А.В. Андросова </w:t>
      </w:r>
    </w:p>
    <w:p w:rsidR="00B74255" w:rsidRPr="00702518" w:rsidRDefault="00B74255" w:rsidP="00B74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B74255">
        <w:rPr>
          <w:rFonts w:ascii="Times New Roman" w:eastAsia="Times New Roman" w:hAnsi="Times New Roman" w:cs="Times New Roman"/>
          <w:sz w:val="20"/>
          <w:szCs w:val="26"/>
        </w:rPr>
        <w:t>8(38245) 2 17 47</w:t>
      </w:r>
    </w:p>
    <w:sectPr w:rsidR="00B74255" w:rsidRPr="00702518" w:rsidSect="00B742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DF6"/>
    <w:multiLevelType w:val="multilevel"/>
    <w:tmpl w:val="5A2E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518"/>
    <w:rsid w:val="00154DBD"/>
    <w:rsid w:val="001C0D75"/>
    <w:rsid w:val="005D494F"/>
    <w:rsid w:val="006D211F"/>
    <w:rsid w:val="00702518"/>
    <w:rsid w:val="00702BB9"/>
    <w:rsid w:val="00775BEC"/>
    <w:rsid w:val="00902F5F"/>
    <w:rsid w:val="00AB3983"/>
    <w:rsid w:val="00B74255"/>
    <w:rsid w:val="00C0675D"/>
    <w:rsid w:val="00C2466B"/>
    <w:rsid w:val="00F6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2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5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518"/>
    <w:rPr>
      <w:b/>
      <w:bCs/>
    </w:rPr>
  </w:style>
  <w:style w:type="paragraph" w:customStyle="1" w:styleId="ConsPlusNormal">
    <w:name w:val="ConsPlusNormal"/>
    <w:rsid w:val="00F62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2016-09-26T06:07:00Z</dcterms:created>
  <dcterms:modified xsi:type="dcterms:W3CDTF">2016-09-26T08:30:00Z</dcterms:modified>
</cp:coreProperties>
</file>