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4AD" w:rsidRDefault="005744AD" w:rsidP="00140877">
      <w:pPr>
        <w:pStyle w:val="ConsPlusTitlePage"/>
      </w:pPr>
    </w:p>
    <w:p w:rsidR="005744AD" w:rsidRPr="00140877" w:rsidRDefault="005744AD" w:rsidP="00140877">
      <w:pPr>
        <w:pStyle w:val="ConsPlusTitle"/>
        <w:jc w:val="center"/>
        <w:outlineLvl w:val="0"/>
        <w:rPr>
          <w:b w:val="0"/>
        </w:rPr>
      </w:pPr>
      <w:r w:rsidRPr="00140877">
        <w:rPr>
          <w:b w:val="0"/>
        </w:rPr>
        <w:t>АДМИНИСТРАЦИЯ</w:t>
      </w:r>
      <w:r w:rsidR="00140877" w:rsidRPr="00140877">
        <w:rPr>
          <w:b w:val="0"/>
        </w:rPr>
        <w:t xml:space="preserve"> ПЕРВОМАЙСКОГО РАЙОНА</w:t>
      </w:r>
    </w:p>
    <w:p w:rsidR="005744AD" w:rsidRPr="00140877" w:rsidRDefault="005744AD">
      <w:pPr>
        <w:pStyle w:val="ConsPlusTitle"/>
        <w:jc w:val="center"/>
        <w:rPr>
          <w:b w:val="0"/>
        </w:rPr>
      </w:pPr>
    </w:p>
    <w:p w:rsidR="005744AD" w:rsidRPr="00140877" w:rsidRDefault="005744AD">
      <w:pPr>
        <w:pStyle w:val="ConsPlusTitle"/>
        <w:jc w:val="center"/>
        <w:rPr>
          <w:b w:val="0"/>
        </w:rPr>
      </w:pPr>
      <w:r w:rsidRPr="00140877">
        <w:rPr>
          <w:b w:val="0"/>
        </w:rPr>
        <w:t>ПОСТАНОВЛЕНИЕ</w:t>
      </w:r>
    </w:p>
    <w:p w:rsidR="005744AD" w:rsidRPr="00140877" w:rsidRDefault="005744AD">
      <w:pPr>
        <w:pStyle w:val="ConsPlusTitle"/>
        <w:jc w:val="center"/>
        <w:rPr>
          <w:b w:val="0"/>
        </w:rPr>
      </w:pPr>
      <w:r w:rsidRPr="00140877">
        <w:rPr>
          <w:b w:val="0"/>
        </w:rPr>
        <w:t xml:space="preserve">от </w:t>
      </w:r>
      <w:r w:rsidR="00140877" w:rsidRPr="00140877">
        <w:rPr>
          <w:b w:val="0"/>
        </w:rPr>
        <w:t>_____________</w:t>
      </w:r>
      <w:r w:rsidRPr="00140877">
        <w:rPr>
          <w:b w:val="0"/>
        </w:rPr>
        <w:t xml:space="preserve"> N </w:t>
      </w:r>
      <w:r w:rsidR="00140877" w:rsidRPr="00140877">
        <w:rPr>
          <w:b w:val="0"/>
        </w:rPr>
        <w:t>__________</w:t>
      </w:r>
    </w:p>
    <w:p w:rsidR="005744AD" w:rsidRPr="00140877" w:rsidRDefault="005744AD">
      <w:pPr>
        <w:pStyle w:val="ConsPlusTitle"/>
        <w:jc w:val="center"/>
        <w:rPr>
          <w:b w:val="0"/>
        </w:rPr>
      </w:pPr>
    </w:p>
    <w:p w:rsidR="009216B6" w:rsidRDefault="005744AD" w:rsidP="009216B6">
      <w:pPr>
        <w:pStyle w:val="ConsPlusTitle"/>
        <w:jc w:val="center"/>
        <w:rPr>
          <w:b w:val="0"/>
        </w:rPr>
      </w:pPr>
      <w:r w:rsidRPr="00140877">
        <w:rPr>
          <w:b w:val="0"/>
        </w:rPr>
        <w:t>О</w:t>
      </w:r>
      <w:r w:rsidR="009216B6">
        <w:rPr>
          <w:b w:val="0"/>
        </w:rPr>
        <w:t>б</w:t>
      </w:r>
      <w:r w:rsidRPr="00140877">
        <w:rPr>
          <w:b w:val="0"/>
        </w:rPr>
        <w:t xml:space="preserve"> </w:t>
      </w:r>
      <w:r w:rsidR="009216B6">
        <w:rPr>
          <w:b w:val="0"/>
        </w:rPr>
        <w:t xml:space="preserve">утверждении административного регламента </w:t>
      </w:r>
    </w:p>
    <w:p w:rsidR="009216B6" w:rsidRDefault="009216B6" w:rsidP="009216B6">
      <w:pPr>
        <w:pStyle w:val="ConsPlusTitle"/>
        <w:jc w:val="center"/>
        <w:rPr>
          <w:b w:val="0"/>
        </w:rPr>
      </w:pPr>
      <w:r>
        <w:rPr>
          <w:b w:val="0"/>
        </w:rPr>
        <w:t xml:space="preserve">предоставления муниципальной услуги </w:t>
      </w:r>
    </w:p>
    <w:p w:rsidR="005744AD" w:rsidRPr="00140877" w:rsidRDefault="009216B6" w:rsidP="009216B6">
      <w:pPr>
        <w:pStyle w:val="ConsPlusTitle"/>
        <w:jc w:val="center"/>
        <w:rPr>
          <w:b w:val="0"/>
        </w:rPr>
      </w:pPr>
      <w:r>
        <w:rPr>
          <w:b w:val="0"/>
        </w:rPr>
        <w:t>«Выдача разрешения на ввод объекта в эксплуатацию»</w:t>
      </w:r>
      <w:r w:rsidR="005744AD" w:rsidRPr="00140877">
        <w:rPr>
          <w:b w:val="0"/>
        </w:rPr>
        <w:t xml:space="preserve"> </w:t>
      </w:r>
    </w:p>
    <w:p w:rsidR="005744AD" w:rsidRPr="00140877" w:rsidRDefault="005744AD">
      <w:pPr>
        <w:pStyle w:val="ConsPlusNormal"/>
        <w:jc w:val="center"/>
      </w:pPr>
    </w:p>
    <w:p w:rsidR="005744AD" w:rsidRDefault="005744AD">
      <w:pPr>
        <w:pStyle w:val="ConsPlusNormal"/>
        <w:ind w:firstLine="540"/>
        <w:jc w:val="both"/>
      </w:pPr>
      <w:r>
        <w:t>В соответствии с</w:t>
      </w:r>
      <w:r w:rsidR="008A3DF1">
        <w:t>о</w:t>
      </w:r>
      <w:r>
        <w:t xml:space="preserve"> </w:t>
      </w:r>
      <w:hyperlink r:id="rId5" w:history="1">
        <w:r>
          <w:rPr>
            <w:color w:val="0000FF"/>
          </w:rPr>
          <w:t>статьей 55</w:t>
        </w:r>
      </w:hyperlink>
      <w:r>
        <w:t xml:space="preserve"> Градостроительного кодекса Российской Федерации,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услуг", на основании Устава </w:t>
      </w:r>
      <w:r w:rsidR="008A3DF1">
        <w:t>муниципального образования «Первомайский район»</w:t>
      </w:r>
      <w:r>
        <w:t xml:space="preserve"> постановляю:</w:t>
      </w:r>
    </w:p>
    <w:p w:rsidR="005744AD" w:rsidRDefault="005744AD" w:rsidP="000A21EB">
      <w:pPr>
        <w:pStyle w:val="ConsPlusNormal"/>
        <w:spacing w:before="220"/>
        <w:ind w:firstLine="540"/>
        <w:jc w:val="both"/>
      </w:pPr>
      <w:r>
        <w:t xml:space="preserve">1. Утвердить Административный </w:t>
      </w:r>
      <w:hyperlink w:anchor="P40" w:history="1">
        <w:r w:rsidRPr="000A21EB">
          <w:t>регламент</w:t>
        </w:r>
      </w:hyperlink>
      <w:r>
        <w:t xml:space="preserve"> предоставления муниципальной услуги "Выдача разрешения на ввод объекта в эксплуатацию" согласно приложению.</w:t>
      </w:r>
    </w:p>
    <w:p w:rsidR="005744AD" w:rsidRDefault="005744AD" w:rsidP="000A21EB">
      <w:pPr>
        <w:pStyle w:val="ConsPlusNormal"/>
        <w:spacing w:before="220"/>
        <w:ind w:firstLine="540"/>
        <w:jc w:val="both"/>
      </w:pPr>
      <w:r>
        <w:t>2. Признать утратившими силу</w:t>
      </w:r>
      <w:r w:rsidR="000A21EB">
        <w:t>:</w:t>
      </w:r>
      <w:r>
        <w:t xml:space="preserve"> </w:t>
      </w:r>
    </w:p>
    <w:p w:rsidR="005744AD" w:rsidRDefault="005744AD" w:rsidP="006E487E">
      <w:pPr>
        <w:pStyle w:val="ConsPlusNormal"/>
        <w:spacing w:before="220"/>
        <w:ind w:firstLine="540"/>
        <w:jc w:val="both"/>
      </w:pPr>
      <w:r>
        <w:t>-</w:t>
      </w:r>
      <w:r w:rsidR="000A21EB">
        <w:t xml:space="preserve">постановление Администрации Первомайского района </w:t>
      </w:r>
      <w:r>
        <w:t xml:space="preserve"> от </w:t>
      </w:r>
      <w:r w:rsidR="00140877">
        <w:t>29.06.2012</w:t>
      </w:r>
      <w:r>
        <w:t xml:space="preserve"> </w:t>
      </w:r>
      <w:hyperlink r:id="rId7" w:history="1">
        <w:r w:rsidRPr="000A21EB">
          <w:t>N</w:t>
        </w:r>
        <w:r w:rsidR="00140877" w:rsidRPr="000A21EB">
          <w:t>198</w:t>
        </w:r>
      </w:hyperlink>
      <w:r>
        <w:t xml:space="preserve"> </w:t>
      </w:r>
      <w:r w:rsidR="000A21EB">
        <w:t>«</w:t>
      </w:r>
      <w:r>
        <w:t xml:space="preserve">Об утверждении Административного регламента предоставления муниципальной услуги </w:t>
      </w:r>
      <w:r w:rsidR="000A21EB">
        <w:t>«</w:t>
      </w:r>
      <w:r>
        <w:t xml:space="preserve">Выдача разрешений </w:t>
      </w:r>
      <w:r w:rsidR="000A21EB">
        <w:t>на ввод объектов в эксплуатацию»</w:t>
      </w:r>
      <w:r>
        <w:t>;</w:t>
      </w:r>
    </w:p>
    <w:p w:rsidR="005744AD" w:rsidRPr="006E487E" w:rsidRDefault="005744AD" w:rsidP="006E487E">
      <w:pPr>
        <w:ind w:firstLine="540"/>
        <w:jc w:val="both"/>
        <w:rPr>
          <w:rFonts w:ascii="Calibri" w:hAnsi="Calibri" w:cs="Calibri"/>
          <w:sz w:val="22"/>
        </w:rPr>
      </w:pPr>
      <w:r w:rsidRPr="000A21EB">
        <w:rPr>
          <w:rFonts w:ascii="Calibri" w:hAnsi="Calibri" w:cs="Calibri"/>
          <w:sz w:val="22"/>
        </w:rPr>
        <w:t>-</w:t>
      </w:r>
      <w:r w:rsidR="00140877" w:rsidRPr="000A21EB">
        <w:rPr>
          <w:rFonts w:ascii="Calibri" w:hAnsi="Calibri" w:cs="Calibri"/>
          <w:sz w:val="22"/>
        </w:rPr>
        <w:t xml:space="preserve"> пункт 1 постановления Администрации Первомайского района </w:t>
      </w:r>
      <w:r w:rsidRPr="000A21EB">
        <w:rPr>
          <w:rFonts w:ascii="Calibri" w:hAnsi="Calibri" w:cs="Calibri"/>
          <w:sz w:val="22"/>
        </w:rPr>
        <w:t xml:space="preserve"> от </w:t>
      </w:r>
      <w:r w:rsidR="00140877" w:rsidRPr="000A21EB">
        <w:rPr>
          <w:rFonts w:ascii="Calibri" w:hAnsi="Calibri" w:cs="Calibri"/>
          <w:sz w:val="22"/>
        </w:rPr>
        <w:t>15.08.2012</w:t>
      </w:r>
      <w:r w:rsidRPr="000A21EB">
        <w:rPr>
          <w:rFonts w:ascii="Calibri" w:hAnsi="Calibri" w:cs="Calibri"/>
          <w:sz w:val="22"/>
        </w:rPr>
        <w:t xml:space="preserve"> </w:t>
      </w:r>
      <w:hyperlink r:id="rId8" w:history="1">
        <w:r w:rsidRPr="000A21EB">
          <w:rPr>
            <w:rFonts w:ascii="Calibri" w:hAnsi="Calibri" w:cs="Calibri"/>
            <w:sz w:val="22"/>
          </w:rPr>
          <w:t xml:space="preserve">N </w:t>
        </w:r>
        <w:r w:rsidR="00140877" w:rsidRPr="000A21EB">
          <w:rPr>
            <w:rFonts w:ascii="Calibri" w:hAnsi="Calibri" w:cs="Calibri"/>
            <w:sz w:val="22"/>
          </w:rPr>
          <w:t>235</w:t>
        </w:r>
      </w:hyperlink>
      <w:r w:rsidRPr="000A21EB">
        <w:rPr>
          <w:rFonts w:ascii="Calibri" w:hAnsi="Calibri" w:cs="Calibri"/>
          <w:sz w:val="22"/>
        </w:rPr>
        <w:t xml:space="preserve"> </w:t>
      </w:r>
      <w:r w:rsidR="000A21EB">
        <w:rPr>
          <w:rFonts w:ascii="Calibri" w:hAnsi="Calibri" w:cs="Calibri"/>
          <w:sz w:val="22"/>
        </w:rPr>
        <w:t>«</w:t>
      </w:r>
      <w:r w:rsidR="00140877" w:rsidRPr="000A21EB">
        <w:rPr>
          <w:rFonts w:ascii="Calibri" w:hAnsi="Calibri" w:cs="Calibri"/>
          <w:sz w:val="22"/>
        </w:rPr>
        <w:t xml:space="preserve"> О внесении изменений в отдельные постановления Адм</w:t>
      </w:r>
      <w:r w:rsidR="000A21EB">
        <w:rPr>
          <w:rFonts w:ascii="Calibri" w:hAnsi="Calibri" w:cs="Calibri"/>
          <w:sz w:val="22"/>
        </w:rPr>
        <w:t>инистрации Первомайского района</w:t>
      </w:r>
      <w:r w:rsidR="000A21EB" w:rsidRPr="006E487E">
        <w:rPr>
          <w:rFonts w:ascii="Calibri" w:hAnsi="Calibri" w:cs="Calibri"/>
          <w:sz w:val="22"/>
        </w:rPr>
        <w:t>»;</w:t>
      </w:r>
    </w:p>
    <w:p w:rsidR="000A21EB" w:rsidRDefault="000A21EB" w:rsidP="006E487E">
      <w:pPr>
        <w:ind w:firstLine="540"/>
        <w:jc w:val="both"/>
        <w:rPr>
          <w:rFonts w:ascii="Calibri" w:hAnsi="Calibri" w:cs="Calibri"/>
          <w:sz w:val="22"/>
        </w:rPr>
      </w:pPr>
      <w:r w:rsidRPr="006E487E">
        <w:rPr>
          <w:rFonts w:ascii="Calibri" w:hAnsi="Calibri" w:cs="Calibri"/>
          <w:sz w:val="22"/>
        </w:rPr>
        <w:t>- постановление Администрации Первомайского района  от 28.08.2012 №245 «</w:t>
      </w:r>
      <w:r w:rsidR="006E487E" w:rsidRPr="006E487E">
        <w:rPr>
          <w:rFonts w:ascii="Calibri" w:hAnsi="Calibri" w:cs="Calibri"/>
          <w:sz w:val="22"/>
        </w:rPr>
        <w:t xml:space="preserve">О внесении изменений в постановление Администрации Первомайского района № 198 от 29.06.2012 </w:t>
      </w:r>
      <w:r w:rsidR="006E487E">
        <w:rPr>
          <w:rFonts w:ascii="Calibri" w:hAnsi="Calibri" w:cs="Calibri"/>
          <w:sz w:val="22"/>
        </w:rPr>
        <w:t>«</w:t>
      </w:r>
      <w:proofErr w:type="gramStart"/>
      <w:r w:rsidR="006E487E" w:rsidRPr="006E487E">
        <w:rPr>
          <w:rFonts w:ascii="Calibri" w:hAnsi="Calibri" w:cs="Calibri"/>
          <w:sz w:val="22"/>
        </w:rPr>
        <w:t>Об</w:t>
      </w:r>
      <w:proofErr w:type="gramEnd"/>
      <w:r w:rsidR="006E487E" w:rsidRPr="006E487E">
        <w:rPr>
          <w:rFonts w:ascii="Calibri" w:hAnsi="Calibri" w:cs="Calibri"/>
          <w:sz w:val="22"/>
        </w:rPr>
        <w:t xml:space="preserve"> </w:t>
      </w:r>
      <w:proofErr w:type="gramStart"/>
      <w:r w:rsidR="006E487E" w:rsidRPr="006E487E">
        <w:rPr>
          <w:rFonts w:ascii="Calibri" w:hAnsi="Calibri" w:cs="Calibri"/>
          <w:sz w:val="22"/>
        </w:rPr>
        <w:t>утверждении</w:t>
      </w:r>
      <w:proofErr w:type="gramEnd"/>
      <w:r w:rsidR="006E487E" w:rsidRPr="006E487E">
        <w:rPr>
          <w:rFonts w:ascii="Calibri" w:hAnsi="Calibri" w:cs="Calibri"/>
          <w:sz w:val="22"/>
        </w:rPr>
        <w:t xml:space="preserve"> административного регламента по предоставлению</w:t>
      </w:r>
      <w:r w:rsidR="006E487E">
        <w:rPr>
          <w:rFonts w:ascii="Calibri" w:hAnsi="Calibri" w:cs="Calibri"/>
          <w:sz w:val="22"/>
        </w:rPr>
        <w:t xml:space="preserve"> муниципальной услуги «</w:t>
      </w:r>
      <w:r w:rsidR="006E487E" w:rsidRPr="006E487E">
        <w:rPr>
          <w:rFonts w:ascii="Calibri" w:hAnsi="Calibri" w:cs="Calibri"/>
          <w:sz w:val="22"/>
        </w:rPr>
        <w:t xml:space="preserve">Выдача разрешения </w:t>
      </w:r>
      <w:r w:rsidR="006E487E">
        <w:rPr>
          <w:rFonts w:ascii="Calibri" w:hAnsi="Calibri" w:cs="Calibri"/>
          <w:sz w:val="22"/>
        </w:rPr>
        <w:t>на ввод объектов в эксплуатацию</w:t>
      </w:r>
      <w:r w:rsidRPr="006E487E">
        <w:rPr>
          <w:rFonts w:ascii="Calibri" w:hAnsi="Calibri" w:cs="Calibri"/>
          <w:sz w:val="22"/>
        </w:rPr>
        <w:t>»</w:t>
      </w:r>
      <w:r w:rsidR="006E487E">
        <w:rPr>
          <w:rFonts w:ascii="Calibri" w:hAnsi="Calibri" w:cs="Calibri"/>
          <w:sz w:val="22"/>
        </w:rPr>
        <w:t>;</w:t>
      </w:r>
    </w:p>
    <w:p w:rsidR="006E487E" w:rsidRPr="006E487E" w:rsidRDefault="006E487E" w:rsidP="006E487E">
      <w:pPr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ab/>
        <w:t xml:space="preserve">- </w:t>
      </w:r>
      <w:r w:rsidRPr="006E487E">
        <w:rPr>
          <w:rFonts w:ascii="Calibri" w:hAnsi="Calibri" w:cs="Calibri"/>
          <w:sz w:val="22"/>
        </w:rPr>
        <w:t xml:space="preserve">постановление Администрации Первомайского района  от </w:t>
      </w:r>
      <w:r>
        <w:rPr>
          <w:rFonts w:ascii="Calibri" w:hAnsi="Calibri" w:cs="Calibri"/>
          <w:sz w:val="22"/>
        </w:rPr>
        <w:t xml:space="preserve"> 13.04.2015 №</w:t>
      </w:r>
      <w:r w:rsidR="00CE5787">
        <w:rPr>
          <w:rFonts w:ascii="Calibri" w:hAnsi="Calibri" w:cs="Calibri"/>
          <w:sz w:val="22"/>
        </w:rPr>
        <w:t>75</w:t>
      </w:r>
      <w:r>
        <w:rPr>
          <w:rFonts w:ascii="Calibri" w:hAnsi="Calibri" w:cs="Calibri"/>
          <w:sz w:val="22"/>
        </w:rPr>
        <w:t xml:space="preserve"> «</w:t>
      </w:r>
      <w:r w:rsidRPr="006E487E">
        <w:rPr>
          <w:rFonts w:ascii="Calibri" w:hAnsi="Calibri" w:cs="Calibri"/>
          <w:sz w:val="22"/>
        </w:rPr>
        <w:t>О внесении изменений в постановление Администрации Первомайского района от 29.06.2012 №198   «Об    утверждении    административного   регламента   по предоставлению муниципальной услуги «Выдача разрешения на ввод объектов в эксплуатацию»;</w:t>
      </w:r>
    </w:p>
    <w:p w:rsidR="006E487E" w:rsidRDefault="006E487E" w:rsidP="006E487E">
      <w:pPr>
        <w:pStyle w:val="ConsPlusTitle"/>
        <w:jc w:val="both"/>
        <w:rPr>
          <w:b w:val="0"/>
        </w:rPr>
      </w:pPr>
      <w:r>
        <w:tab/>
      </w:r>
      <w:r w:rsidRPr="006E487E">
        <w:rPr>
          <w:b w:val="0"/>
        </w:rPr>
        <w:t>-пункт 1  постановления Администрации Первомайского района  от 24.05.2016 №118 «О внесении изменений в отдельные постановления Администрации Первомайского района»</w:t>
      </w:r>
      <w:r w:rsidR="00511AC1">
        <w:rPr>
          <w:b w:val="0"/>
        </w:rPr>
        <w:t>;</w:t>
      </w:r>
    </w:p>
    <w:p w:rsidR="00511AC1" w:rsidRPr="006E487E" w:rsidRDefault="00511AC1" w:rsidP="006E487E">
      <w:pPr>
        <w:pStyle w:val="ConsPlusTitle"/>
        <w:jc w:val="both"/>
        <w:rPr>
          <w:b w:val="0"/>
        </w:rPr>
      </w:pPr>
      <w:r>
        <w:rPr>
          <w:b w:val="0"/>
        </w:rPr>
        <w:tab/>
        <w:t>- пункт 1</w:t>
      </w:r>
      <w:r w:rsidR="00CE5787" w:rsidRPr="00CE5787">
        <w:rPr>
          <w:b w:val="0"/>
        </w:rPr>
        <w:t xml:space="preserve"> </w:t>
      </w:r>
      <w:r w:rsidR="00CE5787" w:rsidRPr="006E487E">
        <w:rPr>
          <w:b w:val="0"/>
        </w:rPr>
        <w:t>постановления Администрации Первомайского района  от</w:t>
      </w:r>
      <w:r w:rsidR="00CE5787">
        <w:rPr>
          <w:b w:val="0"/>
        </w:rPr>
        <w:t xml:space="preserve"> 24.05.2016 №69 </w:t>
      </w:r>
      <w:r>
        <w:rPr>
          <w:b w:val="0"/>
        </w:rPr>
        <w:t xml:space="preserve"> </w:t>
      </w:r>
      <w:r w:rsidR="00CE5787">
        <w:rPr>
          <w:b w:val="0"/>
        </w:rPr>
        <w:t>«</w:t>
      </w:r>
      <w:r w:rsidR="00CE5787" w:rsidRPr="00CE5787">
        <w:rPr>
          <w:b w:val="0"/>
        </w:rPr>
        <w:t>О внесении изменений в отдельные постановления Администрации Первомайского района</w:t>
      </w:r>
      <w:r w:rsidR="00CE5787">
        <w:rPr>
          <w:b w:val="0"/>
        </w:rPr>
        <w:t>».</w:t>
      </w:r>
      <w:r w:rsidR="00CE5787" w:rsidRPr="00CE5787">
        <w:rPr>
          <w:b w:val="0"/>
        </w:rPr>
        <w:t xml:space="preserve"> </w:t>
      </w:r>
    </w:p>
    <w:p w:rsidR="005744AD" w:rsidRPr="006E487E" w:rsidRDefault="005744AD" w:rsidP="006E487E">
      <w:pPr>
        <w:pStyle w:val="ConsPlusNormal"/>
        <w:spacing w:before="220"/>
        <w:ind w:firstLine="540"/>
        <w:jc w:val="both"/>
      </w:pPr>
      <w:r>
        <w:t xml:space="preserve">3. Настоящее постановление </w:t>
      </w:r>
      <w:r w:rsidR="00140877">
        <w:t xml:space="preserve">опубликовать в газете «Заветы Ильича» и разместить на официальном сайте Администрации Первомайского района </w:t>
      </w:r>
      <w:r w:rsidR="006E487E">
        <w:t xml:space="preserve"> </w:t>
      </w:r>
      <w:hyperlink r:id="rId9" w:history="1">
        <w:r w:rsidR="006E487E" w:rsidRPr="00613324">
          <w:rPr>
            <w:rStyle w:val="a3"/>
            <w:lang w:val="en-US"/>
          </w:rPr>
          <w:t>http</w:t>
        </w:r>
        <w:r w:rsidR="006E487E" w:rsidRPr="00613324">
          <w:rPr>
            <w:rStyle w:val="a3"/>
          </w:rPr>
          <w:t>://</w:t>
        </w:r>
        <w:proofErr w:type="spellStart"/>
        <w:r w:rsidR="006E487E" w:rsidRPr="00613324">
          <w:rPr>
            <w:rStyle w:val="a3"/>
            <w:lang w:val="en-US"/>
          </w:rPr>
          <w:t>pmr</w:t>
        </w:r>
        <w:proofErr w:type="spellEnd"/>
        <w:r w:rsidR="006E487E" w:rsidRPr="00613324">
          <w:rPr>
            <w:rStyle w:val="a3"/>
          </w:rPr>
          <w:t>.</w:t>
        </w:r>
        <w:proofErr w:type="spellStart"/>
        <w:r w:rsidR="006E487E" w:rsidRPr="00613324">
          <w:rPr>
            <w:rStyle w:val="a3"/>
            <w:lang w:val="en-US"/>
          </w:rPr>
          <w:t>tomsk</w:t>
        </w:r>
        <w:proofErr w:type="spellEnd"/>
        <w:r w:rsidR="006E487E" w:rsidRPr="00613324">
          <w:rPr>
            <w:rStyle w:val="a3"/>
          </w:rPr>
          <w:t>.</w:t>
        </w:r>
        <w:proofErr w:type="spellStart"/>
        <w:r w:rsidR="006E487E" w:rsidRPr="00613324">
          <w:rPr>
            <w:rStyle w:val="a3"/>
            <w:lang w:val="en-US"/>
          </w:rPr>
          <w:t>ru</w:t>
        </w:r>
        <w:proofErr w:type="spellEnd"/>
        <w:r w:rsidR="006E487E" w:rsidRPr="00613324">
          <w:rPr>
            <w:rStyle w:val="a3"/>
          </w:rPr>
          <w:t>/</w:t>
        </w:r>
      </w:hyperlink>
      <w:r w:rsidR="006E487E">
        <w:t xml:space="preserve"> в информационно-телекоммуникационной сети «Интернет».</w:t>
      </w:r>
    </w:p>
    <w:p w:rsidR="005744AD" w:rsidRDefault="005744AD" w:rsidP="000A21E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</w:t>
      </w:r>
      <w:r w:rsidR="00140877">
        <w:t>Главы Первомайского района по строительству, ЖКХ, дорожному комплексу, ГО и ЧС Гончарук Н.А.</w:t>
      </w:r>
    </w:p>
    <w:p w:rsidR="005744AD" w:rsidRDefault="005744AD" w:rsidP="000A21EB">
      <w:pPr>
        <w:pStyle w:val="ConsPlusNormal"/>
        <w:jc w:val="both"/>
      </w:pPr>
    </w:p>
    <w:p w:rsidR="00CF4289" w:rsidRDefault="00CF4289" w:rsidP="000A21EB">
      <w:pPr>
        <w:pStyle w:val="ConsPlusNormal"/>
        <w:jc w:val="both"/>
      </w:pPr>
    </w:p>
    <w:p w:rsidR="00CF4289" w:rsidRDefault="00CF4289" w:rsidP="000A21EB">
      <w:pPr>
        <w:pStyle w:val="ConsPlusNormal"/>
        <w:jc w:val="both"/>
      </w:pPr>
    </w:p>
    <w:p w:rsidR="00CF4289" w:rsidRDefault="00CF4289" w:rsidP="000A21EB">
      <w:pPr>
        <w:pStyle w:val="ConsPlusNormal"/>
        <w:jc w:val="both"/>
      </w:pPr>
    </w:p>
    <w:p w:rsidR="005744AD" w:rsidRDefault="006E487E" w:rsidP="000A21EB">
      <w:pPr>
        <w:pStyle w:val="ConsPlusNormal"/>
        <w:jc w:val="both"/>
      </w:pPr>
      <w:r>
        <w:t>Глава Первомайского района</w:t>
      </w:r>
      <w:r>
        <w:tab/>
      </w:r>
      <w:r>
        <w:tab/>
      </w:r>
      <w:r>
        <w:tab/>
        <w:t xml:space="preserve">                     </w:t>
      </w:r>
      <w:r>
        <w:tab/>
      </w:r>
      <w:r>
        <w:tab/>
      </w:r>
      <w:r w:rsidR="00CF4289">
        <w:t xml:space="preserve">                 </w:t>
      </w:r>
      <w:r>
        <w:t xml:space="preserve">И.И. </w:t>
      </w:r>
      <w:proofErr w:type="spellStart"/>
      <w:r>
        <w:t>Сиберт</w:t>
      </w:r>
      <w:proofErr w:type="spellEnd"/>
    </w:p>
    <w:p w:rsidR="005744AD" w:rsidRDefault="005744AD" w:rsidP="000A21EB">
      <w:pPr>
        <w:pStyle w:val="ConsPlusNormal"/>
        <w:jc w:val="both"/>
      </w:pPr>
    </w:p>
    <w:p w:rsidR="005744AD" w:rsidRDefault="005744AD" w:rsidP="000A21EB">
      <w:pPr>
        <w:pStyle w:val="ConsPlusNormal"/>
        <w:jc w:val="both"/>
      </w:pPr>
    </w:p>
    <w:p w:rsidR="005744AD" w:rsidRPr="002A26F0" w:rsidRDefault="002A26F0">
      <w:pPr>
        <w:pStyle w:val="ConsPlusNormal"/>
        <w:jc w:val="both"/>
        <w:rPr>
          <w:sz w:val="20"/>
        </w:rPr>
      </w:pPr>
      <w:proofErr w:type="spellStart"/>
      <w:r w:rsidRPr="002A26F0">
        <w:rPr>
          <w:sz w:val="20"/>
        </w:rPr>
        <w:t>Виденькина</w:t>
      </w:r>
      <w:proofErr w:type="spellEnd"/>
      <w:r w:rsidRPr="002A26F0">
        <w:rPr>
          <w:sz w:val="20"/>
        </w:rPr>
        <w:t xml:space="preserve"> О.Б.</w:t>
      </w:r>
    </w:p>
    <w:p w:rsidR="002A26F0" w:rsidRPr="002A26F0" w:rsidRDefault="002A26F0">
      <w:pPr>
        <w:pStyle w:val="ConsPlusNormal"/>
        <w:jc w:val="both"/>
        <w:rPr>
          <w:sz w:val="20"/>
        </w:rPr>
      </w:pPr>
      <w:r w:rsidRPr="002A26F0">
        <w:rPr>
          <w:sz w:val="20"/>
        </w:rPr>
        <w:t>2-14-53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6E487E" w:rsidRDefault="006E487E" w:rsidP="00C76DBF">
      <w:pPr>
        <w:pStyle w:val="ConsPlusNormal"/>
        <w:outlineLvl w:val="0"/>
      </w:pPr>
    </w:p>
    <w:p w:rsidR="006E487E" w:rsidRDefault="006E487E">
      <w:pPr>
        <w:pStyle w:val="ConsPlusNormal"/>
        <w:jc w:val="right"/>
        <w:outlineLvl w:val="0"/>
      </w:pPr>
    </w:p>
    <w:p w:rsidR="005744AD" w:rsidRDefault="005744AD" w:rsidP="006E487E">
      <w:pPr>
        <w:pStyle w:val="ConsPlusNormal"/>
        <w:jc w:val="right"/>
        <w:outlineLvl w:val="0"/>
      </w:pPr>
      <w:r>
        <w:t>Приложение</w:t>
      </w:r>
    </w:p>
    <w:p w:rsidR="005744AD" w:rsidRDefault="006E487E" w:rsidP="006E487E">
      <w:pPr>
        <w:pStyle w:val="ConsPlusNormal"/>
        <w:jc w:val="right"/>
      </w:pPr>
      <w:r>
        <w:t xml:space="preserve">к </w:t>
      </w:r>
      <w:r w:rsidR="005744AD">
        <w:t>постановлени</w:t>
      </w:r>
      <w:r>
        <w:t>ю</w:t>
      </w:r>
    </w:p>
    <w:p w:rsidR="005744AD" w:rsidRDefault="005744AD" w:rsidP="006E487E">
      <w:pPr>
        <w:pStyle w:val="ConsPlusNormal"/>
        <w:jc w:val="right"/>
      </w:pPr>
      <w:r>
        <w:t xml:space="preserve">Администрации </w:t>
      </w:r>
      <w:r w:rsidR="006E487E">
        <w:t>Первомайского района</w:t>
      </w:r>
    </w:p>
    <w:p w:rsidR="005744AD" w:rsidRDefault="005744AD">
      <w:pPr>
        <w:pStyle w:val="ConsPlusNormal"/>
        <w:jc w:val="right"/>
      </w:pPr>
      <w:r>
        <w:t xml:space="preserve">от </w:t>
      </w:r>
      <w:r w:rsidR="006E487E">
        <w:t>___________</w:t>
      </w:r>
      <w:r>
        <w:t xml:space="preserve"> N </w:t>
      </w:r>
      <w:r w:rsidR="006E487E">
        <w:t>_________</w:t>
      </w:r>
    </w:p>
    <w:p w:rsidR="005744AD" w:rsidRDefault="005744AD">
      <w:pPr>
        <w:pStyle w:val="ConsPlusNormal"/>
        <w:jc w:val="both"/>
      </w:pPr>
    </w:p>
    <w:p w:rsidR="005744AD" w:rsidRPr="006E487E" w:rsidRDefault="005744AD">
      <w:pPr>
        <w:pStyle w:val="ConsPlusTitle"/>
        <w:jc w:val="center"/>
        <w:rPr>
          <w:b w:val="0"/>
        </w:rPr>
      </w:pPr>
      <w:bookmarkStart w:id="0" w:name="P40"/>
      <w:bookmarkEnd w:id="0"/>
      <w:r w:rsidRPr="006E487E">
        <w:rPr>
          <w:b w:val="0"/>
        </w:rPr>
        <w:t>АДМИНИСТРАТИВНЫЙ РЕГЛАМЕНТ</w:t>
      </w:r>
    </w:p>
    <w:p w:rsidR="005744AD" w:rsidRPr="006E487E" w:rsidRDefault="005744AD">
      <w:pPr>
        <w:pStyle w:val="ConsPlusTitle"/>
        <w:jc w:val="center"/>
        <w:rPr>
          <w:b w:val="0"/>
        </w:rPr>
      </w:pPr>
      <w:r w:rsidRPr="006E487E">
        <w:rPr>
          <w:b w:val="0"/>
        </w:rPr>
        <w:t>ПРЕДОСТАВЛЕНИЯ МУНИЦИПАЛЬНОЙ УСЛУГИ "ВЫДАЧА</w:t>
      </w:r>
    </w:p>
    <w:p w:rsidR="005744AD" w:rsidRPr="006E487E" w:rsidRDefault="005744AD">
      <w:pPr>
        <w:pStyle w:val="ConsPlusTitle"/>
        <w:jc w:val="center"/>
        <w:rPr>
          <w:b w:val="0"/>
        </w:rPr>
      </w:pPr>
      <w:r w:rsidRPr="006E487E">
        <w:rPr>
          <w:b w:val="0"/>
        </w:rPr>
        <w:t>РАЗРЕШЕНИЯ НА ВВОД ОБЪЕКТА В ЭКСПЛУАТАЦИЮ"</w:t>
      </w:r>
    </w:p>
    <w:p w:rsidR="005744AD" w:rsidRDefault="005744AD">
      <w:pPr>
        <w:pStyle w:val="ConsPlusNormal"/>
        <w:jc w:val="center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1"/>
      </w:pPr>
      <w:r>
        <w:t>1. ОБЩИЕ ПОЛОЖЕНИЯ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Предмет регулирования административного регламента</w:t>
      </w:r>
    </w:p>
    <w:p w:rsidR="005744AD" w:rsidRDefault="005744AD">
      <w:pPr>
        <w:pStyle w:val="ConsPlusNormal"/>
        <w:jc w:val="center"/>
      </w:pPr>
      <w:r>
        <w:t>предоставления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Административный регламент предоставления муниципальной услуги "Выдача разрешения на ввод объекта в эксплуатацию" (далее - Административный регламент) определяет порядок и стандарт предоставления муниципальной услуги по выдаче разрешения на ввод объекта в эксплуатацию (далее - муниципальная услуга) на территории </w:t>
      </w:r>
      <w:r w:rsidR="00511AC1">
        <w:t>муниципального образования «Первомайский район»</w:t>
      </w:r>
      <w:r>
        <w:t xml:space="preserve"> в лице структурного подразделения - отдела </w:t>
      </w:r>
      <w:r w:rsidR="00511AC1">
        <w:t>строительства и архитектуры Администрации Первомайского района</w:t>
      </w:r>
      <w:r>
        <w:t xml:space="preserve">, должностных лиц отдела </w:t>
      </w:r>
      <w:r w:rsidR="00511AC1" w:rsidRPr="00511AC1">
        <w:t xml:space="preserve"> </w:t>
      </w:r>
      <w:r w:rsidR="00511AC1">
        <w:t>строительства и архитектуры Администрации Первомайского района</w:t>
      </w:r>
      <w:r>
        <w:t xml:space="preserve"> либо</w:t>
      </w:r>
      <w:proofErr w:type="gramEnd"/>
      <w:r>
        <w:t xml:space="preserve"> муниципальных служащих.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Круг заявителей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>2. Заявителем является застройщик - физическое и юридическое лицо, завершивший на принадлежащем ему земельном участке строительство, реконструкцию объекта капитального строительства в соответствии с разрешением на строительство, либо его уполномоченные представители (далее - заявитель).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Требования к порядку информирования</w:t>
      </w:r>
    </w:p>
    <w:p w:rsidR="005744AD" w:rsidRDefault="005744AD">
      <w:pPr>
        <w:pStyle w:val="ConsPlusNormal"/>
        <w:jc w:val="center"/>
      </w:pPr>
      <w:r>
        <w:t>о предоставлении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3. Информирование граждан о порядке предоставления муниципальной услуги обеспечивается муниципальными служащими, специалистами </w:t>
      </w:r>
      <w:r w:rsidR="00511AC1">
        <w:t>Администрации Первомайского района</w:t>
      </w:r>
      <w:r>
        <w:t>, специалистами многофункционального центра предоставления государственных и муниципальных услуг (далее - МФЦ) при условии заключенного соглашения.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4. Основными требованиями к информированию граждан о порядке предоставления муниципальной услуги являются достоверность предоставляемой информации, четкость в изложении информации, полнота и оперативность информирования.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5. Место нахождения </w:t>
      </w:r>
      <w:r w:rsidR="00511AC1">
        <w:t>Администрации Первомайского района</w:t>
      </w:r>
      <w:r>
        <w:t xml:space="preserve">, </w:t>
      </w:r>
      <w:r w:rsidR="00511AC1">
        <w:t>отдела строительства и архитектуры Администрации Первомайского района</w:t>
      </w:r>
      <w:r>
        <w:t xml:space="preserve">, органов и организаций, участвующих в предоставлении муниципальной услуги, их почтовые адреса, официальные сайты в информационно-телекоммуникационной сети "Интернет" (далее - сеть Интернет), </w:t>
      </w:r>
      <w:hyperlink w:anchor="P542" w:history="1">
        <w:r>
          <w:rPr>
            <w:color w:val="0000FF"/>
          </w:rPr>
          <w:t>информация</w:t>
        </w:r>
      </w:hyperlink>
      <w:r>
        <w:t xml:space="preserve"> о графиках работы, телефонных номерах и адресах электронной почты представлены в приложении 1 к Административному регламенту.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Информация о месте нахождения, графиках работы </w:t>
      </w:r>
      <w:r w:rsidR="00511AC1">
        <w:t>Администрации Первомайского района</w:t>
      </w:r>
      <w:r>
        <w:t xml:space="preserve">, </w:t>
      </w:r>
      <w:r w:rsidR="00511AC1">
        <w:t>отдела строительства и архитектуры Администрации Первомайского района</w:t>
      </w:r>
      <w:r>
        <w:t xml:space="preserve">, организаций, участвующих в предоставлении муниципальной услуги, о порядке предоставления </w:t>
      </w:r>
      <w:r>
        <w:lastRenderedPageBreak/>
        <w:t xml:space="preserve">муниципальной услуги размещается на официальном сайте </w:t>
      </w:r>
      <w:r w:rsidR="00511AC1">
        <w:t xml:space="preserve">Администрации Первомайского района </w:t>
      </w:r>
      <w:r>
        <w:t>в сети Интернет, в федеральной государственной информационной системе "Единый портал государственных и муниципальных услуг (функций)" (далее - Единый портал государственных и муниципальных услуг (функций)), а также предоставляется</w:t>
      </w:r>
      <w:proofErr w:type="gramEnd"/>
      <w:r>
        <w:t xml:space="preserve"> по телефону и электронной почте.</w:t>
      </w:r>
    </w:p>
    <w:p w:rsidR="00F43A01" w:rsidRPr="00F43A01" w:rsidRDefault="005744AD" w:rsidP="00F43A01">
      <w:pPr>
        <w:pStyle w:val="Default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  <w:r w:rsidRPr="00F43A01">
        <w:rPr>
          <w:rFonts w:ascii="Calibri" w:eastAsia="Times New Roman" w:hAnsi="Calibri" w:cs="Calibri"/>
          <w:color w:val="auto"/>
          <w:sz w:val="22"/>
          <w:szCs w:val="20"/>
        </w:rPr>
        <w:t xml:space="preserve">7. </w:t>
      </w:r>
      <w:r w:rsidR="00F43A01" w:rsidRPr="00F43A01">
        <w:rPr>
          <w:rFonts w:ascii="Calibri" w:eastAsia="Times New Roman" w:hAnsi="Calibri" w:cs="Calibri"/>
          <w:color w:val="auto"/>
          <w:sz w:val="22"/>
          <w:szCs w:val="20"/>
        </w:rPr>
        <w:t xml:space="preserve">На Едином портале государственных и муниципальных услуг (функций), официальном сайте Администрации Первомайского района размещается следующая информация: </w:t>
      </w:r>
    </w:p>
    <w:p w:rsidR="00F43A01" w:rsidRPr="00F43A01" w:rsidRDefault="00F43A01" w:rsidP="00F43A01">
      <w:pPr>
        <w:overflowPunct/>
        <w:ind w:firstLine="709"/>
        <w:jc w:val="both"/>
        <w:rPr>
          <w:rFonts w:ascii="Calibri" w:hAnsi="Calibri" w:cs="Calibri"/>
          <w:sz w:val="22"/>
        </w:rPr>
      </w:pPr>
      <w:r w:rsidRPr="00F43A01">
        <w:rPr>
          <w:rFonts w:ascii="Calibri" w:hAnsi="Calibri" w:cs="Calibri"/>
          <w:sz w:val="22"/>
        </w:rPr>
        <w:t xml:space="preserve">1) исчерпывающий перечень документов, необходимых для предоставления государственной (муниципальной) услуги, требования к оформлению указанных документов, а так же перечень документов, которые заявитель вправе представить по собственной инициативе; </w:t>
      </w:r>
    </w:p>
    <w:p w:rsidR="00F43A01" w:rsidRPr="00F43A01" w:rsidRDefault="00F43A01" w:rsidP="00F43A01">
      <w:pPr>
        <w:overflowPunct/>
        <w:ind w:firstLine="709"/>
        <w:jc w:val="both"/>
        <w:rPr>
          <w:rFonts w:ascii="Calibri" w:hAnsi="Calibri" w:cs="Calibri"/>
          <w:sz w:val="22"/>
        </w:rPr>
      </w:pPr>
      <w:r w:rsidRPr="00F43A01">
        <w:rPr>
          <w:rFonts w:ascii="Calibri" w:hAnsi="Calibri" w:cs="Calibri"/>
          <w:sz w:val="22"/>
        </w:rPr>
        <w:t xml:space="preserve">2) круг заявителей; </w:t>
      </w:r>
    </w:p>
    <w:p w:rsidR="00F43A01" w:rsidRPr="00F43A01" w:rsidRDefault="00F43A01" w:rsidP="00F43A01">
      <w:pPr>
        <w:overflowPunct/>
        <w:ind w:firstLine="709"/>
        <w:jc w:val="both"/>
        <w:rPr>
          <w:rFonts w:ascii="Calibri" w:hAnsi="Calibri" w:cs="Calibri"/>
          <w:sz w:val="22"/>
        </w:rPr>
      </w:pPr>
      <w:r w:rsidRPr="00F43A01">
        <w:rPr>
          <w:rFonts w:ascii="Calibri" w:hAnsi="Calibri" w:cs="Calibri"/>
          <w:sz w:val="22"/>
        </w:rPr>
        <w:t xml:space="preserve">3) срок предоставления государственной (муниципальной) услуги; </w:t>
      </w:r>
    </w:p>
    <w:p w:rsidR="00F43A01" w:rsidRPr="00F43A01" w:rsidRDefault="00F43A01" w:rsidP="00F43A01">
      <w:pPr>
        <w:overflowPunct/>
        <w:ind w:firstLine="709"/>
        <w:jc w:val="both"/>
        <w:rPr>
          <w:rFonts w:ascii="Calibri" w:hAnsi="Calibri" w:cs="Calibri"/>
          <w:sz w:val="22"/>
        </w:rPr>
      </w:pPr>
      <w:r w:rsidRPr="00F43A01">
        <w:rPr>
          <w:rFonts w:ascii="Calibri" w:hAnsi="Calibri" w:cs="Calibri"/>
          <w:sz w:val="22"/>
        </w:rPr>
        <w:t xml:space="preserve">4) результаты предоставления государственной (муниципальной) услуги, порядок представления документа, являющегося результатом предоставления государственной (муниципальной) услуги; </w:t>
      </w:r>
    </w:p>
    <w:p w:rsidR="00F43A01" w:rsidRPr="00F43A01" w:rsidRDefault="00F43A01" w:rsidP="00F43A01">
      <w:pPr>
        <w:overflowPunct/>
        <w:ind w:firstLine="709"/>
        <w:jc w:val="both"/>
        <w:rPr>
          <w:rFonts w:ascii="Calibri" w:hAnsi="Calibri" w:cs="Calibri"/>
          <w:sz w:val="22"/>
        </w:rPr>
      </w:pPr>
      <w:r w:rsidRPr="00F43A01">
        <w:rPr>
          <w:rFonts w:ascii="Calibri" w:hAnsi="Calibri" w:cs="Calibri"/>
          <w:sz w:val="22"/>
        </w:rPr>
        <w:t xml:space="preserve">5) размер государственной пошлины, взимаемой за предоставление государственной (муниципальной) услуги; </w:t>
      </w:r>
    </w:p>
    <w:p w:rsidR="00F43A01" w:rsidRPr="00F43A01" w:rsidRDefault="00F43A01" w:rsidP="00F43A01">
      <w:pPr>
        <w:overflowPunct/>
        <w:ind w:firstLine="709"/>
        <w:jc w:val="both"/>
        <w:rPr>
          <w:rFonts w:ascii="Calibri" w:hAnsi="Calibri" w:cs="Calibri"/>
          <w:sz w:val="22"/>
        </w:rPr>
      </w:pPr>
      <w:r w:rsidRPr="00F43A01">
        <w:rPr>
          <w:rFonts w:ascii="Calibri" w:hAnsi="Calibri" w:cs="Calibri"/>
          <w:sz w:val="22"/>
        </w:rPr>
        <w:t xml:space="preserve">6) исчерпывающий перечень оснований для приостановления или отказа в предоставлении государственной (муниципальной) услуги; </w:t>
      </w:r>
    </w:p>
    <w:p w:rsidR="00F43A01" w:rsidRPr="00F43A01" w:rsidRDefault="00F43A01" w:rsidP="00F43A01">
      <w:pPr>
        <w:overflowPunct/>
        <w:ind w:firstLine="709"/>
        <w:jc w:val="both"/>
        <w:rPr>
          <w:rFonts w:ascii="Calibri" w:hAnsi="Calibri" w:cs="Calibri"/>
          <w:sz w:val="22"/>
        </w:rPr>
      </w:pPr>
      <w:proofErr w:type="gramStart"/>
      <w:r w:rsidRPr="00F43A01">
        <w:rPr>
          <w:rFonts w:ascii="Calibri" w:hAnsi="Calibri" w:cs="Calibri"/>
          <w:sz w:val="22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(муниципальной) услуги; </w:t>
      </w:r>
      <w:proofErr w:type="gramEnd"/>
    </w:p>
    <w:p w:rsidR="00F43A01" w:rsidRPr="00F43A01" w:rsidRDefault="00F43A01" w:rsidP="00F43A01">
      <w:pPr>
        <w:overflowPunct/>
        <w:ind w:firstLine="709"/>
        <w:jc w:val="both"/>
        <w:rPr>
          <w:rFonts w:ascii="Calibri" w:hAnsi="Calibri" w:cs="Calibri"/>
          <w:sz w:val="22"/>
        </w:rPr>
      </w:pPr>
      <w:r w:rsidRPr="00F43A01">
        <w:rPr>
          <w:rFonts w:ascii="Calibri" w:hAnsi="Calibri" w:cs="Calibri"/>
          <w:sz w:val="22"/>
        </w:rPr>
        <w:t xml:space="preserve">8) формы заявлений (уведомлений, сообщений), используемые при предоставлении государственной (муниципальной) услуги. </w:t>
      </w:r>
    </w:p>
    <w:p w:rsidR="00F43A01" w:rsidRPr="00F43A01" w:rsidRDefault="00F43A01" w:rsidP="00F43A01">
      <w:pPr>
        <w:overflowPunct/>
        <w:ind w:firstLine="709"/>
        <w:jc w:val="both"/>
        <w:rPr>
          <w:rFonts w:ascii="Calibri" w:hAnsi="Calibri" w:cs="Calibri"/>
          <w:sz w:val="22"/>
        </w:rPr>
      </w:pPr>
      <w:r w:rsidRPr="00F43A01">
        <w:rPr>
          <w:rFonts w:ascii="Calibri" w:hAnsi="Calibri" w:cs="Calibri"/>
          <w:sz w:val="22"/>
        </w:rPr>
        <w:t xml:space="preserve">Информация на Едином портале государственных и муниципальных услуг (функций), официальном сайте Администрации Первомайского района о порядке и сроках предоставления государственной (муниципальной)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 </w:t>
      </w:r>
    </w:p>
    <w:p w:rsidR="00F43A01" w:rsidRPr="00F43A01" w:rsidRDefault="00F43A01" w:rsidP="00F43A01">
      <w:pPr>
        <w:widowControl w:val="0"/>
        <w:overflowPunct/>
        <w:ind w:firstLine="709"/>
        <w:jc w:val="both"/>
        <w:rPr>
          <w:rFonts w:ascii="Calibri" w:hAnsi="Calibri" w:cs="Calibri"/>
          <w:sz w:val="22"/>
        </w:rPr>
      </w:pPr>
      <w:proofErr w:type="gramStart"/>
      <w:r w:rsidRPr="00F43A01">
        <w:rPr>
          <w:rFonts w:ascii="Calibri" w:hAnsi="Calibri" w:cs="Calibri"/>
          <w:sz w:val="22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5744AD" w:rsidRDefault="005744AD" w:rsidP="00F43A01">
      <w:pPr>
        <w:pStyle w:val="ConsPlusNormal"/>
        <w:spacing w:before="220"/>
        <w:ind w:firstLine="540"/>
        <w:jc w:val="both"/>
      </w:pPr>
      <w:r>
        <w:t>8. Информацию о порядке получения муниципальной услуги, а также о месте нахождения, контактных телефонах (телефонах для справок), адресах электронной почты, графике работы, сведения об органах и организациях, участвующих в предоставлении муниципальной услуги или являющихся источником получения информации, гражданин может получить: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1) лично при обращении к должностному лицу (специалисту) </w:t>
      </w:r>
      <w:r w:rsidR="00511AC1">
        <w:t>отдела строительства и архитектуры Администрации Первомайского района</w:t>
      </w:r>
      <w:r>
        <w:t>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2) по контактному телефону в часы работы </w:t>
      </w:r>
      <w:r w:rsidR="00511AC1">
        <w:t>Администрации Первомайского района</w:t>
      </w:r>
      <w:r>
        <w:t xml:space="preserve">, указанные в </w:t>
      </w:r>
      <w:hyperlink w:anchor="P542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3) в форме электронного документа на адрес электронной почты, указанный в </w:t>
      </w:r>
      <w:hyperlink w:anchor="P542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 w:rsidR="005744AD" w:rsidRPr="006D5F5F" w:rsidRDefault="005744AD">
      <w:pPr>
        <w:pStyle w:val="ConsPlusNormal"/>
        <w:spacing w:before="220"/>
        <w:ind w:firstLine="540"/>
        <w:jc w:val="both"/>
      </w:pPr>
      <w:r>
        <w:t xml:space="preserve">4) в сети Интернет на официальном сайте </w:t>
      </w:r>
      <w:r w:rsidR="00511AC1">
        <w:t>Администрации Первомайского района</w:t>
      </w:r>
      <w:r>
        <w:t>: http://</w:t>
      </w:r>
      <w:proofErr w:type="spellStart"/>
      <w:r w:rsidR="00511AC1">
        <w:rPr>
          <w:lang w:val="en-US"/>
        </w:rPr>
        <w:t>pmr</w:t>
      </w:r>
      <w:proofErr w:type="spellEnd"/>
      <w:r w:rsidR="00511AC1" w:rsidRPr="00511AC1">
        <w:t>.</w:t>
      </w:r>
      <w:proofErr w:type="spellStart"/>
      <w:r w:rsidR="00511AC1">
        <w:rPr>
          <w:lang w:val="en-US"/>
        </w:rPr>
        <w:t>tomsk</w:t>
      </w:r>
      <w:proofErr w:type="spellEnd"/>
      <w:r>
        <w:t>.</w:t>
      </w:r>
      <w:proofErr w:type="spellStart"/>
      <w:r>
        <w:t>ru</w:t>
      </w:r>
      <w:proofErr w:type="spellEnd"/>
      <w:r>
        <w:t xml:space="preserve"> в разделе </w:t>
      </w:r>
      <w:r w:rsidRPr="006D5F5F">
        <w:t>"</w:t>
      </w:r>
      <w:r w:rsidR="006D5F5F" w:rsidRPr="006D5F5F">
        <w:t>Муниципальные услуги</w:t>
      </w:r>
      <w:r w:rsidRPr="006D5F5F">
        <w:t>";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5) на информационных стендах в </w:t>
      </w:r>
      <w:r w:rsidR="00511AC1">
        <w:t>Администрации Первомайского района</w:t>
      </w:r>
      <w:r>
        <w:t xml:space="preserve"> по адресу, указанному в </w:t>
      </w:r>
      <w:hyperlink w:anchor="P542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lastRenderedPageBreak/>
        <w:t>6) посредством Единого портала государственных и муниципальных услуг (функций): http://www.gosuslugi.ru/;</w:t>
      </w:r>
    </w:p>
    <w:p w:rsidR="005744AD" w:rsidRDefault="00511AC1">
      <w:pPr>
        <w:pStyle w:val="ConsPlusNormal"/>
        <w:spacing w:before="220"/>
        <w:ind w:firstLine="540"/>
        <w:jc w:val="both"/>
      </w:pPr>
      <w:r>
        <w:t>7</w:t>
      </w:r>
      <w:r w:rsidR="005744AD">
        <w:t>) при обращении в МФЦ (при условии заключенного соглашения).</w:t>
      </w:r>
    </w:p>
    <w:p w:rsidR="005744AD" w:rsidRDefault="00511AC1">
      <w:pPr>
        <w:pStyle w:val="ConsPlusNormal"/>
        <w:spacing w:before="220"/>
        <w:ind w:firstLine="540"/>
        <w:jc w:val="both"/>
      </w:pPr>
      <w:r>
        <w:t>8</w:t>
      </w:r>
      <w:r w:rsidR="005744AD">
        <w:t xml:space="preserve">. Информационные стенды оборудуются при входе в помещение </w:t>
      </w:r>
      <w:r>
        <w:t>отдела строительства и архитектуры Администрации Первомайского района</w:t>
      </w:r>
      <w:r w:rsidR="005744AD">
        <w:t>.</w:t>
      </w:r>
    </w:p>
    <w:p w:rsidR="005744AD" w:rsidRDefault="00511AC1">
      <w:pPr>
        <w:pStyle w:val="ConsPlusNormal"/>
        <w:spacing w:before="220"/>
        <w:ind w:firstLine="540"/>
        <w:jc w:val="both"/>
      </w:pPr>
      <w:r>
        <w:t>9</w:t>
      </w:r>
      <w:r w:rsidR="005744AD">
        <w:t>. На информационных стендах размещается следующая обязательная информация: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1) почтовый адрес </w:t>
      </w:r>
      <w:r w:rsidR="00511AC1">
        <w:t xml:space="preserve">Администрации Первомайского района </w:t>
      </w:r>
      <w:r>
        <w:t xml:space="preserve">и </w:t>
      </w:r>
      <w:r w:rsidR="00511AC1">
        <w:t>отдела строительства и архитектуры Администрации Первомайского района</w:t>
      </w:r>
      <w:r>
        <w:t>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2) адрес официального сайта </w:t>
      </w:r>
      <w:r w:rsidR="00511AC1">
        <w:t>Администрации Первомайского района</w:t>
      </w:r>
      <w:r>
        <w:t xml:space="preserve"> в сети Интернет;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3) справочные номера телефонов </w:t>
      </w:r>
      <w:r w:rsidR="00511AC1">
        <w:t>Администрации Первомайского района</w:t>
      </w:r>
      <w:r>
        <w:t xml:space="preserve">, </w:t>
      </w:r>
      <w:r w:rsidR="00511AC1">
        <w:t>отдела строительства и архитектуры Администрации Первомайского района</w:t>
      </w:r>
      <w:r>
        <w:t>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4) график работы </w:t>
      </w:r>
      <w:r w:rsidR="00511AC1">
        <w:t>Администрации Первомайского района</w:t>
      </w:r>
      <w:r>
        <w:t xml:space="preserve">, </w:t>
      </w:r>
      <w:r w:rsidR="00511AC1">
        <w:t>отдела строительства и архитектуры Администрации Первомайского района</w:t>
      </w:r>
      <w:r>
        <w:t>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5) выдержки из правовых актов, содержащих нормы, регулирующие деятельность по предоставлению муниципальной услуги;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6) перечень документов, необходимых для получения муниципальной услуги;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7) образец оформления заявления;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8) текст настоящего Административного регламента с </w:t>
      </w:r>
      <w:hyperlink w:anchor="P542" w:history="1">
        <w:r>
          <w:rPr>
            <w:color w:val="0000FF"/>
          </w:rPr>
          <w:t>приложениями</w:t>
        </w:r>
      </w:hyperlink>
      <w:r>
        <w:t>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11.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</w:t>
      </w:r>
      <w:r w:rsidR="00511AC1">
        <w:t>отдела строительства и архитектуры Администрации Первомайского района</w:t>
      </w:r>
      <w:r>
        <w:t xml:space="preserve">, представленному в </w:t>
      </w:r>
      <w:hyperlink w:anchor="P542" w:history="1">
        <w:r>
          <w:rPr>
            <w:color w:val="0000FF"/>
          </w:rPr>
          <w:t>приложении 1</w:t>
        </w:r>
      </w:hyperlink>
      <w:r>
        <w:t xml:space="preserve"> к Административному регламенту.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12. Ответ на телефонный звонок должен содержать информацию о наименовании структурного подразделения </w:t>
      </w:r>
      <w:r w:rsidR="00511AC1">
        <w:t>Администрации Первомайского района</w:t>
      </w:r>
      <w:r>
        <w:t>, в которое обратился гражданин, фамилии, имени, отчестве (при наличии) и должности специалиста, принявшего телефонный звонок.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13. При ответах на телефонные звонки и устные обращения специалисты </w:t>
      </w:r>
      <w:r w:rsidR="00511AC1">
        <w:t>Администрации Первомайского района</w:t>
      </w:r>
      <w:r>
        <w:t xml:space="preserve"> обязаны предоставлять информацию по следующим вопросам: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1) о месте предоставления муниципальной услуги и способах проезда к нему;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2) о графике приема граждан по вопросам предоставления муниципальной услуги;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3) о входящих номерах, под которыми зарегистрированы в системе делопроизводства </w:t>
      </w:r>
      <w:r w:rsidR="00511AC1">
        <w:t xml:space="preserve">Администрации Первомайского района </w:t>
      </w:r>
      <w:r>
        <w:t>поступившие от заявителей документы;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4) о нормативных правовых актах, регулирующих предоставление муниципальной услуги (наименование, номер, дата принятия нормативного акта);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5) о перечне документов, необходимых для получения муниципальной услуги;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6) о сроках рассмотрения документов;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7) о сроках предоставления муниципальной услуги;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lastRenderedPageBreak/>
        <w:t xml:space="preserve">8) о месте размещения на официальном сайте </w:t>
      </w:r>
      <w:r w:rsidR="00511AC1">
        <w:t xml:space="preserve">Администрации Первомайского района </w:t>
      </w:r>
      <w:r>
        <w:t>в сети Интернет информации по вопросам предоставления муниципальной услуги.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14. При общении с гражданами (по телефону или лично) специалисты </w:t>
      </w:r>
      <w:r w:rsidR="00511AC1">
        <w:t>Администрации Первомайского района</w:t>
      </w:r>
      <w:r>
        <w:t xml:space="preserve"> и </w:t>
      </w:r>
      <w:r w:rsidR="00511AC1">
        <w:t>отдела строительства и архитектуры Администрации Первомайского района</w:t>
      </w:r>
      <w:r>
        <w:t xml:space="preserve"> должны корректно и внимательно относиться к гражданам, не унижая их чести и достоинства. Устное информирование о порядке предоставления муниципальной услуги должно проводиться с использованием официально-делового стиля речи.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15. При обращении за информацией гражданина лично специалисты </w:t>
      </w:r>
      <w:r w:rsidR="00511AC1">
        <w:t xml:space="preserve">отдела строительства и архитектуры Администрации Первомайского района </w:t>
      </w:r>
      <w:r>
        <w:t>обязаны принять его в соответствии с графиком работы. Продолжительность приема при личном обращении - пятнадцать минут. Время ожидания в очереди при личном обращении не должно превышать пятнадцать минут.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16. Если для подготовки ответа на устное обращение требуется более пятнадцати минут, специалист </w:t>
      </w:r>
      <w:r w:rsidR="00511AC1">
        <w:t>отдела строительства и архитектуры Администрации Первомайского района</w:t>
      </w:r>
      <w:r>
        <w:t>, осуществляющий устное информирование,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форме. Ответ направляется в течение пятнадцати календарных дней со дня устного обращения заявителя.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17. Письменное информирование гражданина осуществляется при получении от него письменного обращения лично или посредством почтового отправления, обращения в электронной форме о предоставлении информации по вопросам предоставления муниципальной услуги, сведений о ходе предоставления муниципальной услуги. Письменное обращение регистрируется в день поступления в </w:t>
      </w:r>
      <w:r w:rsidR="00E53C46">
        <w:t>отдел строительства и архитектуры Администрации Первомайского района</w:t>
      </w:r>
      <w:r>
        <w:t>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18. 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пятнадцати календарных дней со дня регистрации обращения.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19. При обращении за информацией по электронной почте</w:t>
      </w:r>
      <w:r w:rsidR="0086768D">
        <w:t xml:space="preserve"> </w:t>
      </w:r>
      <w:r>
        <w:t>ответ направляется в течение тридцати календарных дней со дня регистрации обращения.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20. Рассмотрение обращений о предоставлении информации о порядке предоставления муниципальной услуги осуществляется в порядке, предусмотренном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1"/>
      </w:pPr>
      <w:r>
        <w:t>II. СТАНДАРТ ПРЕДОСТАВЛЕНИЯ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Наименование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>21. Наименование муниципальной услуги: "Выдача разрешения на ввод объекта в эксплуатацию".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Наименование органа, предоставляющего муниципальную услугу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22. Предоставление муниципальной услуги осуществляется </w:t>
      </w:r>
      <w:r w:rsidR="00E53C46">
        <w:t>Администрацией Первомайского района</w:t>
      </w:r>
      <w:r>
        <w:t>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23. Непосредственно предоставление муниципальной услуги осуществляют специалисты </w:t>
      </w:r>
      <w:r w:rsidR="00E53C46">
        <w:t xml:space="preserve">отдела строительства и архитектуры Администрации Первомайского района </w:t>
      </w:r>
      <w:r>
        <w:t>(далее - Отдел).</w:t>
      </w:r>
    </w:p>
    <w:p w:rsidR="005744AD" w:rsidRDefault="005744AD">
      <w:pPr>
        <w:pStyle w:val="ConsPlusNormal"/>
        <w:spacing w:before="220"/>
        <w:ind w:firstLine="540"/>
        <w:jc w:val="both"/>
      </w:pPr>
      <w:bookmarkStart w:id="1" w:name="P128"/>
      <w:bookmarkEnd w:id="1"/>
      <w:r>
        <w:t xml:space="preserve">24. В целях получения информации и документов, необходимых для предоставления </w:t>
      </w:r>
      <w:r>
        <w:lastRenderedPageBreak/>
        <w:t>муниципальной услуги, осуществляется межведомственное взаимодействие с Федеральной службой государственной регистрации, кадастра и картографии, Федеральной налоговой службой, Управлением Федеральной службы по надзору в сфере природопользования (</w:t>
      </w:r>
      <w:proofErr w:type="spellStart"/>
      <w:r>
        <w:t>Росприроднадзора</w:t>
      </w:r>
      <w:proofErr w:type="spellEnd"/>
      <w:r>
        <w:t>) по Томской области, Главной инспекцией государственного строительного надзора Томской области.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Описание результата предоставления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>25. Результатом предоставления муниципальной услуги является выдача разрешения на ввод объекта в эксплуатацию.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В случае наличия оснований для отказа, указанных </w:t>
      </w:r>
      <w:r w:rsidRPr="006D5F5F">
        <w:t xml:space="preserve">в </w:t>
      </w:r>
      <w:hyperlink w:anchor="P224" w:history="1">
        <w:r w:rsidRPr="006D5F5F">
          <w:t>пункте 34</w:t>
        </w:r>
      </w:hyperlink>
      <w:r>
        <w:t xml:space="preserve"> настоящего Административного регламента, специалист Отдела, ответственный за предоставление муниципальной услуги, готовит решение об отказе в выдаче разрешения на ввод объекта в эксплуатацию.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Срок предоставления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>26. Срок предоставления муниципальной услуги, а также выдача (направление) результата предоставления муниципальной услуги осуществляются в срок, не превышающий семи рабочих дней со дня получения заявления.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27. В случае направления заявителем документов через МФЦ (при условии заключенного соглашения) выдача (направление) результата предоставления муниципальной услуги исчисляется со дня передачи МФЦ таких документов в </w:t>
      </w:r>
      <w:r w:rsidR="00E53C46">
        <w:t>Администрацию Первомайского района</w:t>
      </w:r>
      <w:r>
        <w:t>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Перечень нормативных правовых актов, регулирующих отношения,</w:t>
      </w:r>
    </w:p>
    <w:p w:rsidR="005744AD" w:rsidRDefault="005744AD">
      <w:pPr>
        <w:pStyle w:val="ConsPlusNormal"/>
        <w:jc w:val="center"/>
      </w:pPr>
      <w:r>
        <w:t>возникающие в связи с предоставлением муниципальной услуги,</w:t>
      </w:r>
    </w:p>
    <w:p w:rsidR="005744AD" w:rsidRDefault="005744AD">
      <w:pPr>
        <w:pStyle w:val="ConsPlusNormal"/>
        <w:jc w:val="center"/>
      </w:pPr>
      <w:r>
        <w:t xml:space="preserve">с указанием их реквизитов и источников </w:t>
      </w:r>
      <w:proofErr w:type="gramStart"/>
      <w:r>
        <w:t>официального</w:t>
      </w:r>
      <w:proofErr w:type="gramEnd"/>
    </w:p>
    <w:p w:rsidR="005744AD" w:rsidRDefault="005744AD">
      <w:pPr>
        <w:pStyle w:val="ConsPlusNormal"/>
        <w:jc w:val="center"/>
      </w:pPr>
      <w:r>
        <w:t>опубликования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28. Предоставление муниципальной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Градостроительным </w:t>
      </w:r>
      <w:hyperlink r:id="rId11" w:history="1">
        <w:r>
          <w:rPr>
            <w:color w:val="0000FF"/>
          </w:rPr>
          <w:t>кодексом</w:t>
        </w:r>
      </w:hyperlink>
      <w:r>
        <w:t xml:space="preserve"> Российской Федерации ("Российская газета", 30.12.2004, N 290) (далее - Градостроительный кодекс);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29.12.2004 N 191-ФЗ "О введении в действие Градостроительного кодекса Российской Федерации";</w:t>
      </w:r>
    </w:p>
    <w:p w:rsidR="005744AD" w:rsidRDefault="003274EF">
      <w:pPr>
        <w:pStyle w:val="ConsPlusNormal"/>
        <w:spacing w:before="220"/>
        <w:ind w:firstLine="540"/>
        <w:jc w:val="both"/>
      </w:pPr>
      <w:hyperlink r:id="rId13" w:history="1">
        <w:r w:rsidR="005744AD">
          <w:rPr>
            <w:color w:val="0000FF"/>
          </w:rPr>
          <w:t>Постановлением</w:t>
        </w:r>
      </w:hyperlink>
      <w:r w:rsidR="005744AD">
        <w:t xml:space="preserve"> Правительства Российской Федерации от 07.07.2011 N 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документов";</w:t>
      </w:r>
    </w:p>
    <w:p w:rsidR="005744AD" w:rsidRDefault="003274EF">
      <w:pPr>
        <w:pStyle w:val="ConsPlusNormal"/>
        <w:spacing w:before="220"/>
        <w:ind w:firstLine="540"/>
        <w:jc w:val="both"/>
      </w:pPr>
      <w:hyperlink r:id="rId14" w:history="1">
        <w:r w:rsidR="005744AD">
          <w:rPr>
            <w:color w:val="0000FF"/>
          </w:rPr>
          <w:t>Постановлением</w:t>
        </w:r>
      </w:hyperlink>
      <w:r w:rsidR="005744AD">
        <w:t xml:space="preserve"> Правительства Российской Федерации от 08.09.2010 N 697 "О единой системе межведомственного электронного взаимодействия";</w:t>
      </w:r>
    </w:p>
    <w:p w:rsidR="005744AD" w:rsidRDefault="003274EF">
      <w:pPr>
        <w:pStyle w:val="ConsPlusNormal"/>
        <w:spacing w:before="220"/>
        <w:ind w:firstLine="540"/>
        <w:jc w:val="both"/>
      </w:pPr>
      <w:hyperlink r:id="rId15" w:history="1">
        <w:r w:rsidR="005744AD">
          <w:rPr>
            <w:color w:val="0000FF"/>
          </w:rPr>
          <w:t>Приказом</w:t>
        </w:r>
      </w:hyperlink>
      <w:r w:rsidR="005744AD">
        <w:t xml:space="preserve"> Министерства строительства и жилищно-коммунального хозяйства Российской Федерации от 19.02.2015 N 117/</w:t>
      </w:r>
      <w:proofErr w:type="spellStart"/>
      <w:proofErr w:type="gramStart"/>
      <w:r w:rsidR="005744AD">
        <w:t>пр</w:t>
      </w:r>
      <w:proofErr w:type="spellEnd"/>
      <w:proofErr w:type="gramEnd"/>
      <w:r w:rsidR="005744AD">
        <w:t xml:space="preserve"> "Об утверждении формы разрешения на строительство и формы разрешения на ввод объекта в эксплуатацию";</w:t>
      </w:r>
    </w:p>
    <w:p w:rsidR="00E53C46" w:rsidRDefault="005744AD" w:rsidP="00E53C46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услуг";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 xml:space="preserve">Исчерпывающий перечень документов, необходимых </w:t>
      </w:r>
      <w:proofErr w:type="gramStart"/>
      <w:r>
        <w:t>в</w:t>
      </w:r>
      <w:proofErr w:type="gramEnd"/>
    </w:p>
    <w:p w:rsidR="005744AD" w:rsidRDefault="005744AD">
      <w:pPr>
        <w:pStyle w:val="ConsPlusNormal"/>
        <w:jc w:val="center"/>
      </w:pPr>
      <w:r>
        <w:t xml:space="preserve">соответствии с нормативными правовыми актами </w:t>
      </w:r>
      <w:proofErr w:type="gramStart"/>
      <w:r>
        <w:t>Российской</w:t>
      </w:r>
      <w:proofErr w:type="gramEnd"/>
    </w:p>
    <w:p w:rsidR="005744AD" w:rsidRDefault="005744AD">
      <w:pPr>
        <w:pStyle w:val="ConsPlusNormal"/>
        <w:jc w:val="center"/>
      </w:pPr>
      <w:r>
        <w:lastRenderedPageBreak/>
        <w:t>Федерации для предоставления муниципальной услуги,</w:t>
      </w:r>
    </w:p>
    <w:p w:rsidR="005744AD" w:rsidRDefault="005744AD">
      <w:pPr>
        <w:pStyle w:val="ConsPlusNormal"/>
        <w:jc w:val="center"/>
      </w:pPr>
      <w:r>
        <w:t>подлежащих представлению заявителем, способы их получения</w:t>
      </w:r>
    </w:p>
    <w:p w:rsidR="005744AD" w:rsidRDefault="005744AD">
      <w:pPr>
        <w:pStyle w:val="ConsPlusNormal"/>
        <w:jc w:val="center"/>
      </w:pPr>
      <w:r>
        <w:t>заявителем, в том числе в электронной форме, порядок их</w:t>
      </w:r>
    </w:p>
    <w:p w:rsidR="005744AD" w:rsidRDefault="005744AD">
      <w:pPr>
        <w:pStyle w:val="ConsPlusNormal"/>
        <w:jc w:val="center"/>
      </w:pPr>
      <w:r>
        <w:t>представления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bookmarkStart w:id="2" w:name="P169"/>
      <w:bookmarkEnd w:id="2"/>
      <w:r>
        <w:t xml:space="preserve">29. В целях получения разрешения на ввод объекта в эксплуатацию после выполнения строительства, реконструкции объекта капитального строительства заявитель направляет заявление о выдаче разрешения на ввод объекта в эксплуатацию строительство по формам, представленным соответственно в </w:t>
      </w:r>
      <w:hyperlink w:anchor="P650" w:history="1">
        <w:r>
          <w:rPr>
            <w:color w:val="0000FF"/>
          </w:rPr>
          <w:t>приложениях 2</w:t>
        </w:r>
      </w:hyperlink>
      <w:r>
        <w:t xml:space="preserve">, </w:t>
      </w:r>
      <w:hyperlink w:anchor="P730" w:history="1">
        <w:r>
          <w:rPr>
            <w:color w:val="0000FF"/>
          </w:rPr>
          <w:t>3</w:t>
        </w:r>
      </w:hyperlink>
      <w:r>
        <w:t xml:space="preserve"> к Административному регламенту. К заявлению прикладываются следующие документы: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1) копия документа, удостоверяющего личность заявителя, являющегося физическим лицом, либо личность представителя физического или юридического лица (с подлинником для сверки);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2) копии документов, удостоверяющих права (полномочия) представителя физического или юридического лица, если с заявлением обращается представитель заявителя (с подлинниками для сверки);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3) копии правоустанавливающих документов на земельный участок, права на которые не зарегистрированы в Едином государственном реестре недвижимости (с подлинниками для сверки);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4) акт приемки объекта капитального строительства (в случае осуществления строительства, реконструкции на основании договора</w:t>
      </w:r>
      <w:r w:rsidR="000B374E">
        <w:t xml:space="preserve"> </w:t>
      </w:r>
      <w:r w:rsidR="000B374E" w:rsidRPr="000B374E">
        <w:rPr>
          <w:color w:val="FF0000"/>
        </w:rPr>
        <w:t>строительного подряда</w:t>
      </w:r>
      <w:r w:rsidRPr="000B374E">
        <w:rPr>
          <w:color w:val="FF0000"/>
        </w:rPr>
        <w:t>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5)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строительство;</w:t>
      </w:r>
    </w:p>
    <w:p w:rsidR="005744AD" w:rsidRDefault="005744AD">
      <w:pPr>
        <w:pStyle w:val="ConsPlusNormal"/>
        <w:spacing w:before="220"/>
        <w:ind w:firstLine="540"/>
        <w:jc w:val="both"/>
      </w:pPr>
      <w:proofErr w:type="gramStart"/>
      <w:r>
        <w:t>6)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3274EF">
        <w:t xml:space="preserve"> </w:t>
      </w:r>
      <w:r w:rsidR="003274EF" w:rsidRPr="003274EF">
        <w:rPr>
          <w:color w:val="FF0000"/>
        </w:rPr>
        <w:t>строительного подряда</w:t>
      </w:r>
      <w:r>
        <w:t>, а также лицом, осуществляющим строительный контроль, в случае</w:t>
      </w:r>
      <w:proofErr w:type="gramEnd"/>
      <w:r>
        <w:t xml:space="preserve">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5744AD" w:rsidRDefault="005744AD">
      <w:pPr>
        <w:pStyle w:val="ConsPlusNormal"/>
        <w:spacing w:before="220"/>
        <w:ind w:firstLine="540"/>
        <w:jc w:val="both"/>
      </w:pPr>
      <w:proofErr w:type="gramStart"/>
      <w: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</w:t>
      </w:r>
      <w:r w:rsidR="003274EF">
        <w:t xml:space="preserve"> строительного подряда</w:t>
      </w:r>
      <w:r>
        <w:t>), за исключением случаев строительства, реконструкции линейного объекта;</w:t>
      </w:r>
      <w:proofErr w:type="gramEnd"/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9) технический план объекта капитального строительства, подготовленный в соответствии с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недвижимости";</w:t>
      </w:r>
    </w:p>
    <w:p w:rsidR="005744AD" w:rsidRDefault="005744AD">
      <w:pPr>
        <w:pStyle w:val="ConsPlusNormal"/>
        <w:spacing w:before="220"/>
        <w:ind w:firstLine="540"/>
        <w:jc w:val="both"/>
      </w:pPr>
      <w:proofErr w:type="gramStart"/>
      <w:r>
        <w:t xml:space="preserve">10) документ, подтверждающий заключение договора обязательного страхования </w:t>
      </w:r>
      <w:r>
        <w:lastRenderedPageBreak/>
        <w:t xml:space="preserve">гражданской ответственности владельца опасного объекта за причинение вреда в результате аварии на опасном объекте в соответствии со </w:t>
      </w:r>
      <w:hyperlink r:id="rId18" w:history="1">
        <w:r>
          <w:rPr>
            <w:color w:val="0000FF"/>
          </w:rPr>
          <w:t>статьей 10</w:t>
        </w:r>
      </w:hyperlink>
      <w:r>
        <w:t xml:space="preserve"> Федерального закона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об обязательном страховании гражданской ответственности владельца опасного объекта за причинение вреда</w:t>
      </w:r>
      <w:proofErr w:type="gramEnd"/>
      <w:r>
        <w:t xml:space="preserve"> в результате аварии на опасном объекте;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25.06.2002 N 73-ФЗ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Исчерпывающий перечень документов, необходимых</w:t>
      </w:r>
    </w:p>
    <w:p w:rsidR="005744AD" w:rsidRDefault="005744AD">
      <w:pPr>
        <w:pStyle w:val="ConsPlusNormal"/>
        <w:jc w:val="center"/>
      </w:pPr>
      <w:r>
        <w:t>в соответствии с нормативными правовыми актами</w:t>
      </w:r>
    </w:p>
    <w:p w:rsidR="005744AD" w:rsidRDefault="005744AD">
      <w:pPr>
        <w:pStyle w:val="ConsPlusNormal"/>
        <w:jc w:val="center"/>
      </w:pPr>
      <w:r>
        <w:t>для предоставления муниципальной услуги, которые</w:t>
      </w:r>
    </w:p>
    <w:p w:rsidR="005744AD" w:rsidRDefault="005744AD">
      <w:pPr>
        <w:pStyle w:val="ConsPlusNormal"/>
        <w:jc w:val="center"/>
      </w:pPr>
      <w:r>
        <w:t>находятся в распоряжении государственных органов,</w:t>
      </w:r>
    </w:p>
    <w:p w:rsidR="005744AD" w:rsidRDefault="005744AD">
      <w:pPr>
        <w:pStyle w:val="ConsPlusNormal"/>
        <w:jc w:val="center"/>
      </w:pPr>
      <w:r>
        <w:t>органов местного самоуправления и иных органов,</w:t>
      </w:r>
    </w:p>
    <w:p w:rsidR="005744AD" w:rsidRDefault="005744AD">
      <w:pPr>
        <w:pStyle w:val="ConsPlusNormal"/>
        <w:jc w:val="center"/>
      </w:pPr>
      <w:r>
        <w:t>участвующих в предоставлении муниципальных услуг,</w:t>
      </w:r>
    </w:p>
    <w:p w:rsidR="005744AD" w:rsidRDefault="005744AD">
      <w:pPr>
        <w:pStyle w:val="ConsPlusNormal"/>
        <w:jc w:val="center"/>
      </w:pPr>
      <w:r>
        <w:t xml:space="preserve">и </w:t>
      </w:r>
      <w:proofErr w:type="gramStart"/>
      <w:r>
        <w:t>которые</w:t>
      </w:r>
      <w:proofErr w:type="gramEnd"/>
      <w:r>
        <w:t xml:space="preserve"> заявитель вправе представить, а также</w:t>
      </w:r>
    </w:p>
    <w:p w:rsidR="005744AD" w:rsidRDefault="005744AD">
      <w:pPr>
        <w:pStyle w:val="ConsPlusNormal"/>
        <w:jc w:val="center"/>
      </w:pPr>
      <w:r>
        <w:t>способы их получения заявителями, в том числе</w:t>
      </w:r>
    </w:p>
    <w:p w:rsidR="005744AD" w:rsidRDefault="005744AD">
      <w:pPr>
        <w:pStyle w:val="ConsPlusNormal"/>
        <w:jc w:val="center"/>
      </w:pPr>
      <w:r>
        <w:t>в электронной форме, порядок их представления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bookmarkStart w:id="3" w:name="P196"/>
      <w:bookmarkEnd w:id="3"/>
      <w:r>
        <w:t>30. Перечень документов, необходимых для предоставления муниципальной услуги, которые находятся в распоряжении органов и организаций: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индивидуальных предпринимателей (в случае если заявителем является индивидуальный предприниматель);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юридических лиц (в случае если заявителем является юридическое лицо);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правоустанавливающие документы на земельный участок, права на которые зарегистрированы в Едином государственном реестре недвижимости;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правоустанавливающие документы на реконструируемый объект, права на которые зарегистрированы в Едином государственном реестре недвижимости;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градостроительный план земельного участка, представленный для получения разрешения на строительство;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проект планировки территории и проект межевания территории (в случае выдачи разрешения на строительство линейного объекта);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разрешение на строительство;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заключение органа государственного строительного надзора (в случае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заключение государственного экологического контроля в случаях, предусмотренных </w:t>
      </w:r>
      <w:hyperlink r:id="rId20" w:history="1">
        <w:r>
          <w:rPr>
            <w:color w:val="0000FF"/>
          </w:rPr>
          <w:t>частью 7 статьи 54</w:t>
        </w:r>
      </w:hyperlink>
      <w:r>
        <w:t xml:space="preserve"> Градостроительного кодекса Российской Федерации.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lastRenderedPageBreak/>
        <w:t xml:space="preserve">31. Заявитель вправе представить указанные в </w:t>
      </w:r>
      <w:hyperlink w:anchor="P196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 документы в </w:t>
      </w:r>
      <w:r w:rsidR="00E53C46">
        <w:t xml:space="preserve">Администрацию Первомайского района </w:t>
      </w:r>
      <w:r>
        <w:t>по собственной инициативе.</w:t>
      </w:r>
    </w:p>
    <w:p w:rsidR="00221648" w:rsidRPr="00451B42" w:rsidRDefault="005744AD">
      <w:pPr>
        <w:pStyle w:val="ConsPlusNormal"/>
        <w:spacing w:before="220"/>
        <w:ind w:firstLine="540"/>
        <w:jc w:val="both"/>
      </w:pPr>
      <w:r w:rsidRPr="00451B42">
        <w:t xml:space="preserve">32. </w:t>
      </w:r>
      <w:r w:rsidR="00E53C46" w:rsidRPr="00451B42">
        <w:t xml:space="preserve">Администрация Первомайского района </w:t>
      </w:r>
      <w:r w:rsidRPr="00451B42">
        <w:t>не вправе</w:t>
      </w:r>
      <w:r w:rsidR="00221648" w:rsidRPr="00451B42">
        <w:t>:</w:t>
      </w:r>
      <w:r w:rsidRPr="00451B42">
        <w:t xml:space="preserve"> </w:t>
      </w:r>
    </w:p>
    <w:p w:rsidR="005744AD" w:rsidRDefault="00221648">
      <w:pPr>
        <w:pStyle w:val="ConsPlusNormal"/>
        <w:spacing w:before="220"/>
        <w:ind w:firstLine="540"/>
        <w:jc w:val="both"/>
      </w:pPr>
      <w:r w:rsidRPr="00451B42">
        <w:t xml:space="preserve">32.1. Требовать от заявителя </w:t>
      </w:r>
      <w:r w:rsidR="005744AD" w:rsidRPr="00451B42"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</w:t>
      </w:r>
      <w:r w:rsidR="005744AD">
        <w:t>отношения, возникающие в связи с предо</w:t>
      </w:r>
      <w:r>
        <w:t>ставлением муниципальной услуги.</w:t>
      </w:r>
    </w:p>
    <w:p w:rsidR="005744AD" w:rsidRDefault="00221648">
      <w:pPr>
        <w:pStyle w:val="ConsPlusNormal"/>
        <w:spacing w:before="220"/>
        <w:ind w:firstLine="540"/>
        <w:jc w:val="both"/>
      </w:pPr>
      <w:proofErr w:type="gramStart"/>
      <w:r>
        <w:t>32</w:t>
      </w:r>
      <w:r w:rsidRPr="00451B42">
        <w:t xml:space="preserve">.2.Требовать </w:t>
      </w:r>
      <w:r>
        <w:t>от заявителя п</w:t>
      </w:r>
      <w:r w:rsidR="005744AD">
        <w:t>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федеральных органов исполнительной власти, органов государственных внебюджетных фондов, исполнительных органов государственной власти субъекта Российской Федерации,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</w:t>
      </w:r>
      <w:proofErr w:type="gramEnd"/>
      <w:r w:rsidR="005744AD">
        <w:t xml:space="preserve"> </w:t>
      </w:r>
      <w:proofErr w:type="gramStart"/>
      <w:r w:rsidR="005744AD">
        <w:t xml:space="preserve">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21" w:history="1">
        <w:r w:rsidR="005744AD">
          <w:rPr>
            <w:color w:val="0000FF"/>
          </w:rPr>
          <w:t>частью 6 статьи 7</w:t>
        </w:r>
      </w:hyperlink>
      <w:r w:rsidR="005744AD">
        <w:t xml:space="preserve"> Федерального закона от 27.07.2010 N 210-ФЗ "Об организации предоставления государственных и муниципал</w:t>
      </w:r>
      <w:r>
        <w:t>ьных услуг" перечень документов.</w:t>
      </w:r>
      <w:proofErr w:type="gramEnd"/>
    </w:p>
    <w:p w:rsidR="005744AD" w:rsidRDefault="00221648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32.3. </w:t>
      </w:r>
      <w:r w:rsidRPr="00297A63">
        <w:t>Т</w:t>
      </w:r>
      <w:r>
        <w:t xml:space="preserve">ребовать от заявителя </w:t>
      </w:r>
      <w:r w:rsidR="005744AD"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организации, за исключением получения услуг, включенных в </w:t>
      </w:r>
      <w:hyperlink r:id="rId22" w:history="1">
        <w:r w:rsidR="005744AD">
          <w:rPr>
            <w:color w:val="0000FF"/>
          </w:rPr>
          <w:t>перечень</w:t>
        </w:r>
      </w:hyperlink>
      <w:r w:rsidR="005744AD">
        <w:t xml:space="preserve"> услуг, которые являются необходимыми и обязательными для предоставления муниципальных услуг</w:t>
      </w:r>
      <w:r w:rsidR="006C0DC3">
        <w:t>.</w:t>
      </w:r>
      <w:r w:rsidR="005744AD">
        <w:t xml:space="preserve"> </w:t>
      </w:r>
    </w:p>
    <w:p w:rsidR="00221648" w:rsidRPr="00221648" w:rsidRDefault="00221648" w:rsidP="00221648">
      <w:pPr>
        <w:pStyle w:val="Default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  <w:r w:rsidRPr="00221648">
        <w:rPr>
          <w:rFonts w:ascii="Calibri" w:eastAsia="Times New Roman" w:hAnsi="Calibri" w:cs="Calibri"/>
          <w:color w:val="auto"/>
          <w:sz w:val="22"/>
          <w:szCs w:val="20"/>
        </w:rPr>
        <w:t>32.4. 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</w:t>
      </w:r>
      <w:r>
        <w:rPr>
          <w:rFonts w:ascii="Calibri" w:eastAsia="Times New Roman" w:hAnsi="Calibri" w:cs="Calibri"/>
          <w:color w:val="auto"/>
          <w:sz w:val="22"/>
          <w:szCs w:val="20"/>
        </w:rPr>
        <w:t xml:space="preserve"> муниципальных услуг (функций).</w:t>
      </w:r>
    </w:p>
    <w:p w:rsidR="005744AD" w:rsidRDefault="00221648" w:rsidP="00221648">
      <w:pPr>
        <w:overflowPunct/>
        <w:ind w:firstLine="709"/>
        <w:jc w:val="both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32.5.</w:t>
      </w:r>
      <w:r w:rsidRPr="00221648">
        <w:rPr>
          <w:rFonts w:ascii="Calibri" w:hAnsi="Calibri" w:cs="Calibri"/>
          <w:sz w:val="22"/>
        </w:rPr>
        <w:t xml:space="preserve"> Отказывать в предоставлении муниципальной услуги в случае, если запрос и документы, необходимые для предоставления государственной (муниципальной)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</w:t>
      </w:r>
      <w:r>
        <w:rPr>
          <w:rFonts w:ascii="Calibri" w:hAnsi="Calibri" w:cs="Calibri"/>
          <w:sz w:val="22"/>
        </w:rPr>
        <w:t xml:space="preserve"> муниципальных услуг (функций).</w:t>
      </w:r>
    </w:p>
    <w:p w:rsidR="00221648" w:rsidRPr="00221648" w:rsidRDefault="00221648" w:rsidP="00221648">
      <w:pPr>
        <w:overflowPunct/>
        <w:ind w:firstLine="709"/>
        <w:jc w:val="both"/>
        <w:rPr>
          <w:rFonts w:ascii="Calibri" w:hAnsi="Calibri" w:cs="Calibri"/>
          <w:sz w:val="22"/>
        </w:rPr>
      </w:pPr>
    </w:p>
    <w:p w:rsidR="005744AD" w:rsidRDefault="005744AD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5744AD" w:rsidRDefault="005744AD">
      <w:pPr>
        <w:pStyle w:val="ConsPlusNormal"/>
        <w:jc w:val="center"/>
      </w:pPr>
      <w:r>
        <w:t>в приеме документов, необходимых для предоставления</w:t>
      </w:r>
    </w:p>
    <w:p w:rsidR="005744AD" w:rsidRDefault="005744AD">
      <w:pPr>
        <w:pStyle w:val="ConsPlusNormal"/>
        <w:jc w:val="center"/>
      </w:pPr>
      <w:r>
        <w:t>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33. Основания для отказа в приеме документов, необходимых для предоставления муниципальной услуги в </w:t>
      </w:r>
      <w:r w:rsidR="00E53C46">
        <w:t xml:space="preserve">Администрации Первомайского района </w:t>
      </w:r>
      <w:r>
        <w:t xml:space="preserve"> или МФЦ (при условии заключенного соглашения), законодательством Российской Федерации не предусмотрены.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Исчерпывающий перечень оснований для отказа</w:t>
      </w:r>
    </w:p>
    <w:p w:rsidR="005744AD" w:rsidRDefault="005744AD">
      <w:pPr>
        <w:pStyle w:val="ConsPlusNormal"/>
        <w:jc w:val="center"/>
      </w:pPr>
      <w:r>
        <w:t>в предоставлении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bookmarkStart w:id="4" w:name="P224"/>
      <w:bookmarkEnd w:id="4"/>
      <w:r>
        <w:t>34. Основания для отказа в выдаче разрешения на ввод объекта в эксплуатацию: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непредставление документов, указанных в </w:t>
      </w:r>
      <w:hyperlink w:anchor="P169" w:history="1">
        <w:r>
          <w:rPr>
            <w:color w:val="0000FF"/>
          </w:rPr>
          <w:t>пункте 29</w:t>
        </w:r>
      </w:hyperlink>
      <w:r>
        <w:t xml:space="preserve"> Административного регламента;</w:t>
      </w:r>
    </w:p>
    <w:p w:rsidR="005744AD" w:rsidRDefault="005744AD">
      <w:pPr>
        <w:pStyle w:val="ConsPlusNormal"/>
        <w:spacing w:before="220"/>
        <w:ind w:firstLine="540"/>
        <w:jc w:val="both"/>
      </w:pPr>
      <w:proofErr w:type="gramStart"/>
      <w:r>
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</w:t>
      </w:r>
      <w:r>
        <w:lastRenderedPageBreak/>
        <w:t>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территории;</w:t>
      </w:r>
      <w:proofErr w:type="gramEnd"/>
    </w:p>
    <w:p w:rsidR="005744AD" w:rsidRDefault="005744AD">
      <w:pPr>
        <w:pStyle w:val="ConsPlusNormal"/>
        <w:spacing w:before="220"/>
        <w:ind w:firstLine="540"/>
        <w:jc w:val="both"/>
      </w:pPr>
      <w:r>
        <w:t>несоответствие объекта капитального строительства требованиям, установленным в разрешении на строительство;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несоответствие параметров построенного, реконструированного объекта капитального строительства проектной документации (данное основание не применяется в отношении объектов индивидуального жилищного строительства);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невыполнение застройщиком требований, предусмотренных </w:t>
      </w:r>
      <w:hyperlink r:id="rId23" w:history="1">
        <w:r>
          <w:rPr>
            <w:color w:val="0000FF"/>
          </w:rPr>
          <w:t>частью 18 статьи 51</w:t>
        </w:r>
      </w:hyperlink>
      <w:r>
        <w:t xml:space="preserve"> Градостроительного кодекса Российской Федерации. </w:t>
      </w:r>
      <w:proofErr w:type="gramStart"/>
      <w:r>
        <w:t xml:space="preserve">В таком случае разрешение на ввод объекта в эксплуатацию выдается только после передачи безвозмездно сведений о площади, о высоте и количестве этажей планируемого объекта капитального строительства, о сетях инженерно-технического обеспечения, одного экземпляра копии результатов инженерных изысканий и по одному экземпляру копий разделов проектной документации, предусмотренных </w:t>
      </w:r>
      <w:hyperlink r:id="rId24" w:history="1">
        <w:r>
          <w:rPr>
            <w:color w:val="0000FF"/>
          </w:rPr>
          <w:t>пунктами 2</w:t>
        </w:r>
      </w:hyperlink>
      <w:r>
        <w:t xml:space="preserve">, </w:t>
      </w:r>
      <w:hyperlink r:id="rId25" w:history="1">
        <w:r>
          <w:rPr>
            <w:color w:val="0000FF"/>
          </w:rPr>
          <w:t>8</w:t>
        </w:r>
      </w:hyperlink>
      <w:r>
        <w:t xml:space="preserve"> - </w:t>
      </w:r>
      <w:hyperlink r:id="rId26" w:history="1">
        <w:r>
          <w:rPr>
            <w:color w:val="0000FF"/>
          </w:rPr>
          <w:t>10</w:t>
        </w:r>
      </w:hyperlink>
      <w:r>
        <w:t xml:space="preserve"> и </w:t>
      </w:r>
      <w:hyperlink r:id="rId27" w:history="1">
        <w:r>
          <w:rPr>
            <w:color w:val="0000FF"/>
          </w:rPr>
          <w:t>11.1 части 12 статьи 48</w:t>
        </w:r>
      </w:hyperlink>
      <w:r>
        <w:t xml:space="preserve"> Градостроительного кодекса Российской Федерации, или</w:t>
      </w:r>
      <w:proofErr w:type="gramEnd"/>
      <w:r>
        <w:t xml:space="preserve"> одного экземпляра копии схемы планировочной организации земельного участка с обозначением места размещения объекта индивидуального жилищного строительства, а в случае строительства или реконструкции объекта капитального строительства в границах территории исторического </w:t>
      </w:r>
      <w:proofErr w:type="gramStart"/>
      <w:r>
        <w:t>поселения</w:t>
      </w:r>
      <w:proofErr w:type="gramEnd"/>
      <w:r>
        <w:t xml:space="preserve"> также предусмотренного </w:t>
      </w:r>
      <w:hyperlink r:id="rId28" w:history="1">
        <w:r>
          <w:rPr>
            <w:color w:val="0000FF"/>
          </w:rPr>
          <w:t>пунктом 3 части 12 статьи 48</w:t>
        </w:r>
      </w:hyperlink>
      <w:r>
        <w:t xml:space="preserve"> Градостроительного кодекса Российской Федерации раздела проектной документации объекта капитального строительства "Архитектурные решения" или предусмотренного </w:t>
      </w:r>
      <w:hyperlink r:id="rId29" w:history="1">
        <w:r>
          <w:rPr>
            <w:color w:val="0000FF"/>
          </w:rPr>
          <w:t>пунктом 4 части 9 статьи 51</w:t>
        </w:r>
      </w:hyperlink>
      <w:r>
        <w:t xml:space="preserve"> Градостроительного кодекса Российской Федерации описания внешнего облика объекта индивидуального жилищного строительства (за исключением случая, если строительство или реконструкция объекта капитального строительства осуществлялись в соответствии с типовым </w:t>
      </w:r>
      <w:proofErr w:type="gramStart"/>
      <w:r>
        <w:t>архитектурным решением</w:t>
      </w:r>
      <w:proofErr w:type="gramEnd"/>
      <w:r>
        <w:t xml:space="preserve"> объекта капитального строительства). Указанные в настоящем пункте документы (их копии или сведения, содержащиеся в них) могут быть направлены в электронной форме;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несоответствие объекта капитального строительства разрешенному использованию земельного участка и (или) ограничениям, установленным земельным и иным законодательством Российской </w:t>
      </w:r>
      <w:proofErr w:type="gramStart"/>
      <w:r>
        <w:t>Федерации</w:t>
      </w:r>
      <w:proofErr w:type="gramEnd"/>
      <w:r>
        <w:t xml:space="preserve"> на дату выдачи представленного для получения разрешения на строительство градостроительного плана земельного участка градостроительным регламентом.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Исчерпывающий перечень оснований для приостановления</w:t>
      </w:r>
    </w:p>
    <w:p w:rsidR="005744AD" w:rsidRDefault="005744AD">
      <w:pPr>
        <w:pStyle w:val="ConsPlusNormal"/>
        <w:jc w:val="center"/>
      </w:pPr>
      <w:r>
        <w:t>предоставления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>35. Основания для приостановления предоставления муниципальной услуги отсутствуют.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5744AD" w:rsidRDefault="005744AD">
      <w:pPr>
        <w:pStyle w:val="ConsPlusNormal"/>
        <w:jc w:val="center"/>
      </w:pPr>
      <w:r>
        <w:t xml:space="preserve">и </w:t>
      </w:r>
      <w:proofErr w:type="gramStart"/>
      <w:r>
        <w:t>обязательными</w:t>
      </w:r>
      <w:proofErr w:type="gramEnd"/>
      <w:r>
        <w:t xml:space="preserve"> для предоставления муниципальной</w:t>
      </w:r>
    </w:p>
    <w:p w:rsidR="005744AD" w:rsidRDefault="005744AD">
      <w:pPr>
        <w:pStyle w:val="ConsPlusNormal"/>
        <w:jc w:val="center"/>
      </w:pPr>
      <w:r>
        <w:t>услуги, в том числе сведения о документе (документах),</w:t>
      </w:r>
    </w:p>
    <w:p w:rsidR="005744AD" w:rsidRDefault="005744AD">
      <w:pPr>
        <w:pStyle w:val="ConsPlusNormal"/>
        <w:jc w:val="center"/>
      </w:pPr>
      <w:proofErr w:type="gramStart"/>
      <w:r>
        <w:t>выдаваемом</w:t>
      </w:r>
      <w:proofErr w:type="gramEnd"/>
      <w:r>
        <w:t xml:space="preserve"> (выдаваемых) организациями, участвующими</w:t>
      </w:r>
    </w:p>
    <w:p w:rsidR="005744AD" w:rsidRDefault="005744AD">
      <w:pPr>
        <w:pStyle w:val="ConsPlusNormal"/>
        <w:jc w:val="center"/>
      </w:pPr>
      <w:r>
        <w:t>в предоставлении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bookmarkStart w:id="5" w:name="P246"/>
      <w:bookmarkEnd w:id="5"/>
      <w:r>
        <w:t>36. Услуги, которые являются необходимыми и обязательными для предоставления муниципальной услуги: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подготовка акта приемки объекта капитального строительства;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подготовка документа, подтверждающего соответствие построенного, реконструированного объекта капитального строительства требованиям технических регламентов;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подготовка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</w:t>
      </w:r>
      <w:r>
        <w:lastRenderedPageBreak/>
        <w:t>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подготовка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подготовка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предоставление технического плана объекта капитального строительства, подготовленного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13.07.2015 N 218-ФЗ "О государственной регистрации недвижимости";</w:t>
      </w:r>
    </w:p>
    <w:p w:rsidR="005744AD" w:rsidRDefault="005744AD">
      <w:pPr>
        <w:pStyle w:val="ConsPlusNormal"/>
        <w:spacing w:before="220"/>
        <w:ind w:firstLine="540"/>
        <w:jc w:val="both"/>
      </w:pPr>
      <w:proofErr w:type="gramStart"/>
      <w:r>
        <w:t xml:space="preserve">предоставление документа, подтверждающего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со </w:t>
      </w:r>
      <w:hyperlink r:id="rId31" w:history="1">
        <w:r>
          <w:rPr>
            <w:color w:val="0000FF"/>
          </w:rPr>
          <w:t>статьей 10</w:t>
        </w:r>
      </w:hyperlink>
      <w:r>
        <w:t xml:space="preserve"> Федерального закона от 27.07.2010 N 225-ФЗ "Об обязательном страховании гражданской ответственности владельца опасного объекта за причинение вреда в результате аварии на опасном объекте" об обязательном страховании гражданской ответственности владельца опасного объекта за причинение вреда</w:t>
      </w:r>
      <w:proofErr w:type="gramEnd"/>
      <w:r>
        <w:t xml:space="preserve"> в результате аварии на опасном объекте.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 xml:space="preserve">Размер и основания взимания </w:t>
      </w:r>
      <w:proofErr w:type="gramStart"/>
      <w:r>
        <w:t>государственной</w:t>
      </w:r>
      <w:proofErr w:type="gramEnd"/>
    </w:p>
    <w:p w:rsidR="005744AD" w:rsidRDefault="005744AD">
      <w:pPr>
        <w:pStyle w:val="ConsPlusNormal"/>
        <w:jc w:val="center"/>
      </w:pPr>
      <w:r>
        <w:t>пошлины или иной платы, взимаемой за предоставление</w:t>
      </w:r>
    </w:p>
    <w:p w:rsidR="005744AD" w:rsidRDefault="005744AD">
      <w:pPr>
        <w:pStyle w:val="ConsPlusNormal"/>
        <w:jc w:val="center"/>
      </w:pPr>
      <w:r>
        <w:t>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>37. Предоставление муниципальной услуги осуществляется бесплатно.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Размер и основания взимания платы за предоставление</w:t>
      </w:r>
    </w:p>
    <w:p w:rsidR="005744AD" w:rsidRDefault="005744AD">
      <w:pPr>
        <w:pStyle w:val="ConsPlusNormal"/>
        <w:jc w:val="center"/>
      </w:pPr>
      <w:r>
        <w:t>услуг, которые являются необходимыми и обязательными</w:t>
      </w:r>
    </w:p>
    <w:p w:rsidR="005744AD" w:rsidRDefault="005744AD">
      <w:pPr>
        <w:pStyle w:val="ConsPlusNormal"/>
        <w:jc w:val="center"/>
      </w:pPr>
      <w:r>
        <w:t>для предоставления муниципальной услуги, а также</w:t>
      </w:r>
    </w:p>
    <w:p w:rsidR="005744AD" w:rsidRDefault="005744AD">
      <w:pPr>
        <w:pStyle w:val="ConsPlusNormal"/>
        <w:jc w:val="center"/>
      </w:pPr>
      <w:r>
        <w:t>информация о методике расчета размера такой платы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38. Размер и основания взимания платы за предоставление услуг, указанных в </w:t>
      </w:r>
      <w:hyperlink w:anchor="P246" w:history="1">
        <w:r>
          <w:rPr>
            <w:color w:val="0000FF"/>
          </w:rPr>
          <w:t>пункте 36</w:t>
        </w:r>
      </w:hyperlink>
      <w:r>
        <w:t xml:space="preserve"> Административного регламента, определяются организациями, предоставляющими услуги.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Максимальный срок ожидания в очереди при подаче запроса</w:t>
      </w:r>
    </w:p>
    <w:p w:rsidR="005744AD" w:rsidRDefault="005744AD">
      <w:pPr>
        <w:pStyle w:val="ConsPlusNormal"/>
        <w:jc w:val="center"/>
      </w:pPr>
      <w:r>
        <w:t>о предоставлении муниципальной услуги и при получении</w:t>
      </w:r>
    </w:p>
    <w:p w:rsidR="005744AD" w:rsidRDefault="005744AD">
      <w:pPr>
        <w:pStyle w:val="ConsPlusNormal"/>
        <w:jc w:val="center"/>
      </w:pPr>
      <w:r>
        <w:t>результата предоставления таких услуг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>39. Максимальный срок ожидания в очереди при личной подаче заявления о предоставлении муниципальной услуги не должен превышать пятнадцать минут.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40. Максимальный срок ожидания в очереди при получении результата предоставления муниципальной услуги не должен превышать пятнадцать минут.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Срок и порядок регистрации запроса заявителя</w:t>
      </w:r>
    </w:p>
    <w:p w:rsidR="005744AD" w:rsidRDefault="005744AD">
      <w:pPr>
        <w:pStyle w:val="ConsPlusNormal"/>
        <w:jc w:val="center"/>
      </w:pPr>
      <w:r>
        <w:t>о предоставлении муниципальной услуги,</w:t>
      </w:r>
    </w:p>
    <w:p w:rsidR="005744AD" w:rsidRDefault="005744AD">
      <w:pPr>
        <w:pStyle w:val="ConsPlusNormal"/>
        <w:jc w:val="center"/>
      </w:pPr>
      <w:r>
        <w:t>в том числе в электронной форме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41. Заявление на бумажном носителе регистрируется в день представления в </w:t>
      </w:r>
      <w:r w:rsidR="00E53C46">
        <w:t xml:space="preserve">Администрацию Первомайского района </w:t>
      </w:r>
      <w:r>
        <w:t>заявления и документов, необходимых для предоставления муниципальной услуги.</w:t>
      </w:r>
    </w:p>
    <w:p w:rsidR="005744AD" w:rsidRDefault="005744AD" w:rsidP="00451B42">
      <w:pPr>
        <w:pStyle w:val="Default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  <w:r w:rsidRPr="00451B42">
        <w:rPr>
          <w:rFonts w:ascii="Calibri" w:eastAsia="Times New Roman" w:hAnsi="Calibri" w:cs="Calibri"/>
          <w:color w:val="auto"/>
          <w:sz w:val="22"/>
          <w:szCs w:val="20"/>
        </w:rPr>
        <w:lastRenderedPageBreak/>
        <w:t xml:space="preserve">42. </w:t>
      </w:r>
      <w:r w:rsidR="00451B42" w:rsidRPr="00451B42">
        <w:rPr>
          <w:rFonts w:ascii="Calibri" w:eastAsia="Times New Roman" w:hAnsi="Calibri" w:cs="Calibri"/>
          <w:color w:val="auto"/>
          <w:sz w:val="22"/>
          <w:szCs w:val="20"/>
        </w:rPr>
        <w:t xml:space="preserve">Формирование запроса о предоставлении муниципальной услуги на Едином портале государственных и муниципальных услуг (функций) не осуществляется. </w:t>
      </w:r>
    </w:p>
    <w:p w:rsidR="00125C76" w:rsidRPr="00125C76" w:rsidRDefault="00125C76" w:rsidP="00125C76">
      <w:pPr>
        <w:overflowPunct/>
        <w:ind w:firstLine="709"/>
        <w:jc w:val="both"/>
        <w:rPr>
          <w:rFonts w:ascii="Calibri" w:hAnsi="Calibri" w:cs="Calibri"/>
          <w:sz w:val="22"/>
        </w:rPr>
      </w:pPr>
      <w:r w:rsidRPr="00125C76">
        <w:rPr>
          <w:rFonts w:ascii="Calibri" w:hAnsi="Calibri" w:cs="Calibri"/>
          <w:sz w:val="22"/>
        </w:rPr>
        <w:t xml:space="preserve">Прием и регистрация Администрацией Первомайского района запроса и иных документов, необходимых для предоставления муниципальной услуги, с использованием Единого портала государственных и муниципальных услуг (функций), официального сайта не осуществляется. </w:t>
      </w:r>
    </w:p>
    <w:p w:rsidR="00125C76" w:rsidRDefault="00125C76" w:rsidP="00451B42">
      <w:pPr>
        <w:pStyle w:val="Default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451B42" w:rsidRPr="00451B42" w:rsidRDefault="00451B42" w:rsidP="00451B42">
      <w:pPr>
        <w:pStyle w:val="Default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5744AD" w:rsidRDefault="005744AD">
      <w:pPr>
        <w:pStyle w:val="ConsPlusNormal"/>
        <w:jc w:val="center"/>
        <w:outlineLvl w:val="2"/>
      </w:pPr>
      <w:r>
        <w:t>Требования к помещениям, в которых предоставляется</w:t>
      </w:r>
    </w:p>
    <w:p w:rsidR="005744AD" w:rsidRDefault="005744AD">
      <w:pPr>
        <w:pStyle w:val="ConsPlusNormal"/>
        <w:jc w:val="center"/>
      </w:pPr>
      <w:r>
        <w:t xml:space="preserve">муниципальная услуга, к залу ожидания, местам </w:t>
      </w:r>
      <w:proofErr w:type="gramStart"/>
      <w:r>
        <w:t>для</w:t>
      </w:r>
      <w:proofErr w:type="gramEnd"/>
    </w:p>
    <w:p w:rsidR="005744AD" w:rsidRDefault="005744AD">
      <w:pPr>
        <w:pStyle w:val="ConsPlusNormal"/>
        <w:jc w:val="center"/>
      </w:pPr>
      <w:r>
        <w:t xml:space="preserve">заполнения запросов о предоставлении </w:t>
      </w:r>
      <w:proofErr w:type="gramStart"/>
      <w:r>
        <w:t>муниципальной</w:t>
      </w:r>
      <w:proofErr w:type="gramEnd"/>
    </w:p>
    <w:p w:rsidR="005744AD" w:rsidRDefault="005744AD">
      <w:pPr>
        <w:pStyle w:val="ConsPlusNormal"/>
        <w:jc w:val="center"/>
      </w:pPr>
      <w:r>
        <w:t>услуги, информационным стендам с перечнем документов,</w:t>
      </w:r>
    </w:p>
    <w:p w:rsidR="005744AD" w:rsidRDefault="005744AD">
      <w:pPr>
        <w:pStyle w:val="ConsPlusNormal"/>
        <w:jc w:val="center"/>
      </w:pPr>
      <w:proofErr w:type="gramStart"/>
      <w:r>
        <w:t>необходимых</w:t>
      </w:r>
      <w:proofErr w:type="gramEnd"/>
      <w:r>
        <w:t xml:space="preserve"> для предоставления муниципальной услуги,</w:t>
      </w:r>
    </w:p>
    <w:p w:rsidR="005744AD" w:rsidRDefault="005744AD">
      <w:pPr>
        <w:pStyle w:val="ConsPlusNormal"/>
        <w:jc w:val="center"/>
      </w:pPr>
      <w:r>
        <w:t>и образцами их заполнения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>43. Предоставление муниципальных услуг осуществляется в специально выделенных для этих целей помещениях.</w:t>
      </w:r>
    </w:p>
    <w:p w:rsidR="005744AD" w:rsidRDefault="005744AD" w:rsidP="00001653">
      <w:pPr>
        <w:pStyle w:val="ConsPlusNormal"/>
        <w:spacing w:before="220"/>
        <w:ind w:firstLine="540"/>
        <w:jc w:val="both"/>
      </w:pPr>
      <w:r>
        <w:t xml:space="preserve">43.1. Места предоставления муниципальной услуги оборудуются </w:t>
      </w:r>
      <w:proofErr w:type="gramStart"/>
      <w:r>
        <w:t>с учетом требований доступности для инвалидов в соответствии с законодательством Российской Федерации о социальной защите</w:t>
      </w:r>
      <w:proofErr w:type="gramEnd"/>
      <w:r>
        <w:t xml:space="preserve"> инвалидов. В случае </w:t>
      </w:r>
      <w:proofErr w:type="gramStart"/>
      <w:r>
        <w:t>невозможности оборудования места предоставления муниципальной услуги</w:t>
      </w:r>
      <w:proofErr w:type="gramEnd"/>
      <w:r>
        <w:t xml:space="preserve"> с учетом требований доступности для инвалидов в соответствии с законодательством Российской Федерации о социальной защите инвалидов на сотрудника органа, предоставляющего муниципальную услугу, возлагается обязанность по оказанию ситуационной помощи инвалидам всех категорий на период предо</w:t>
      </w:r>
      <w:r w:rsidR="00001653">
        <w:t>ставления муниципальной услуги.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44. 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транспорта. Для парковки специальных автотранспортных средств инвалидов на каждой стоянке выделяется не менее 10% мест (но не менее одного места), которые не должны занимать иные транспортные средства.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45. 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46. На здании рядом с входом должна быть размещена информационная табличка (вывеска), содержащая следующую информацию: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наименование органа;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место нахождения и юридический адрес;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режим работы;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номера телефонов для справок;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- адрес официального сайта </w:t>
      </w:r>
      <w:r w:rsidR="001B56FF">
        <w:t xml:space="preserve">Администрации Первомайского района </w:t>
      </w:r>
      <w:r>
        <w:t>в сети Интернет.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47. Фасад здания должен быть оборудован осветительными приборами, позволяющими посетителям ознакомиться с информационными табличками.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48. При размещении помещений приема и выдачи документов выше первого этажа здание должно быть оборудовано лифтами и иными техническими средствами, обеспечивающими доступность услуги для инвалидов.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49. Помещения приема и выдачи документов должны предусматривать места для </w:t>
      </w:r>
      <w:r>
        <w:lastRenderedPageBreak/>
        <w:t>ожидания, информирования и приема заявителей.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50. В местах для информирования должен быть обеспечен доступ граждан для ознакомления с информацией не только в часы приема заявлений, но и в рабочее время, когда прием заявителей не ведется.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51.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52. Помещения приема и выдачи документов оборудуются стендами (стойками), содержащими информацию о порядке предоставления муниципальных услуг.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53. В местах для ожидания устанавливаются стулья (кресельные секции, кресла) для заявителей. В помещении приема и выдачи документов выделяется место для оформления документов, предусматривающее столы (стойки) с бланками </w:t>
      </w:r>
      <w:hyperlink w:anchor="P650" w:history="1">
        <w:r>
          <w:rPr>
            <w:color w:val="0000FF"/>
          </w:rPr>
          <w:t>заявлений</w:t>
        </w:r>
      </w:hyperlink>
      <w:r>
        <w:t xml:space="preserve"> и канцелярскими принадлежностями.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54. Информация о фамилии, имени, отчестве и должности специалиста Отдела, осуществляющего предоставление муниципальной услуги, должна быть размещена на рабочем месте специалиста.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Требования к обеспечению доступности для инвалидов</w:t>
      </w:r>
    </w:p>
    <w:p w:rsidR="005744AD" w:rsidRDefault="005744AD">
      <w:pPr>
        <w:pStyle w:val="ConsPlusNormal"/>
        <w:jc w:val="center"/>
      </w:pPr>
      <w:r>
        <w:t xml:space="preserve">объектов, в которых предоставляется </w:t>
      </w:r>
      <w:proofErr w:type="gramStart"/>
      <w:r>
        <w:t>муниципальная</w:t>
      </w:r>
      <w:proofErr w:type="gramEnd"/>
    </w:p>
    <w:p w:rsidR="005744AD" w:rsidRDefault="005744AD">
      <w:pPr>
        <w:pStyle w:val="ConsPlusNormal"/>
        <w:jc w:val="center"/>
      </w:pPr>
      <w:r>
        <w:t xml:space="preserve">услуга, в соответствии с законодательством </w:t>
      </w:r>
      <w:proofErr w:type="gramStart"/>
      <w:r>
        <w:t>Российской</w:t>
      </w:r>
      <w:proofErr w:type="gramEnd"/>
    </w:p>
    <w:p w:rsidR="005744AD" w:rsidRDefault="005744AD">
      <w:pPr>
        <w:pStyle w:val="ConsPlusNormal"/>
        <w:jc w:val="center"/>
      </w:pPr>
      <w:r>
        <w:t>Федерации о социальной защите инвалидов</w:t>
      </w:r>
    </w:p>
    <w:p w:rsidR="005744AD" w:rsidRDefault="005744AD">
      <w:pPr>
        <w:pStyle w:val="ConsPlusNormal"/>
        <w:jc w:val="center"/>
      </w:pPr>
    </w:p>
    <w:p w:rsidR="005744AD" w:rsidRDefault="005744AD">
      <w:pPr>
        <w:pStyle w:val="ConsPlusNormal"/>
        <w:jc w:val="center"/>
      </w:pPr>
    </w:p>
    <w:p w:rsidR="005744AD" w:rsidRDefault="005744AD">
      <w:pPr>
        <w:pStyle w:val="ConsPlusNormal"/>
        <w:ind w:firstLine="540"/>
        <w:jc w:val="both"/>
      </w:pPr>
      <w:r>
        <w:t>54.1. Орган, предоставляющий муниципальную услугу, обеспечивает инвалидам: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1) условия для беспрепятственного доступа к объекту (зданию,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 объект (здание, помещение), в котором предоставляется муниципальная услуга, а также входа в такой объект и выхода из него, посадки в транспортное средство и высадки из него, в том числе с использованием кресла-коляски;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объекту (зданию, помещению), в котором предоставляется муниципальная услуга, и к услуге с учетом ограничений их жизнедеятельности;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7) допуск собаки-проводника на объект (здание, помещение), в котором предоставляется муниципальная услуга;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lastRenderedPageBreak/>
        <w:t>8) оказание инвалидам помощи в преодолении барьеров, мешающих получению ими муниципальной услуги наравне с другими лицами.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 xml:space="preserve">Показатели доступности и качества </w:t>
      </w:r>
      <w:proofErr w:type="gramStart"/>
      <w:r>
        <w:t>муниципальных</w:t>
      </w:r>
      <w:proofErr w:type="gramEnd"/>
    </w:p>
    <w:p w:rsidR="005744AD" w:rsidRDefault="005744AD">
      <w:pPr>
        <w:pStyle w:val="ConsPlusNormal"/>
        <w:jc w:val="center"/>
      </w:pPr>
      <w:proofErr w:type="gramStart"/>
      <w:r>
        <w:t>услуг (возможность получения информации о ходе</w:t>
      </w:r>
      <w:proofErr w:type="gramEnd"/>
    </w:p>
    <w:p w:rsidR="005744AD" w:rsidRDefault="005744AD">
      <w:pPr>
        <w:pStyle w:val="ConsPlusNormal"/>
        <w:jc w:val="center"/>
      </w:pPr>
      <w:r>
        <w:t>предоставления муниципальной услуги, возможность</w:t>
      </w:r>
    </w:p>
    <w:p w:rsidR="005744AD" w:rsidRDefault="005744AD">
      <w:pPr>
        <w:pStyle w:val="ConsPlusNormal"/>
        <w:jc w:val="center"/>
      </w:pPr>
      <w:r>
        <w:t>получения услуги в электронной форме или в МФЦ</w:t>
      </w:r>
    </w:p>
    <w:p w:rsidR="005744AD" w:rsidRDefault="005744AD">
      <w:pPr>
        <w:pStyle w:val="ConsPlusNormal"/>
        <w:jc w:val="center"/>
      </w:pPr>
      <w:r>
        <w:t>(при условии заключенного соглашения))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>55. Показателями доступности и качества муниципальной услуги являются: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достоверность предоставляемой гражданам информации;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полнота информирования граждан;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наглядность форм предоставляемой информации об административных процедурах;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удобство и доступность получения информации заявителями о порядке предоставления муниципальной услуги;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соблюдение сроков исполнения отдельных административных процедур и предоставления муниципальной услуги в целом;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соблюдение требований к размеру платы за предоставление муниципальной услуги;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соблюдение требований стандарта предоставления муниципальной услуги;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отсутствие обоснованных жалоб на решения, действия (бездействие) </w:t>
      </w:r>
      <w:r w:rsidR="00286B9B">
        <w:t>Администрации Первомайского района</w:t>
      </w:r>
      <w:r>
        <w:t xml:space="preserve">, должностных лиц </w:t>
      </w:r>
      <w:r w:rsidR="00286B9B">
        <w:t xml:space="preserve">Администрации Первомайского района </w:t>
      </w:r>
      <w:r>
        <w:t>либо муниципальных служащих при предоставлении муниципальной услуги;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полнота и актуальность информации о порядке предоставления муниципальной услуги.</w:t>
      </w:r>
    </w:p>
    <w:p w:rsidR="00E543FD" w:rsidRPr="003274EF" w:rsidRDefault="005744AD" w:rsidP="00E543FD">
      <w:pPr>
        <w:pStyle w:val="ConsPlusNormal"/>
        <w:spacing w:before="220"/>
        <w:ind w:firstLine="540"/>
        <w:jc w:val="both"/>
        <w:rPr>
          <w:color w:val="FF0000"/>
        </w:rPr>
      </w:pPr>
      <w:r w:rsidRPr="003274EF">
        <w:rPr>
          <w:color w:val="FF0000"/>
        </w:rPr>
        <w:t xml:space="preserve">56. При получении муниципальной услуги заявитель осуществляет не более </w:t>
      </w:r>
      <w:r w:rsidR="003274EF" w:rsidRPr="003274EF">
        <w:rPr>
          <w:color w:val="FF0000"/>
        </w:rPr>
        <w:t xml:space="preserve">трех </w:t>
      </w:r>
      <w:r w:rsidRPr="003274EF">
        <w:rPr>
          <w:color w:val="FF0000"/>
        </w:rPr>
        <w:t>взаимодействий с должностными лицами: при подаче запроса на получение услуги</w:t>
      </w:r>
      <w:r w:rsidR="003274EF" w:rsidRPr="003274EF">
        <w:rPr>
          <w:color w:val="FF0000"/>
        </w:rPr>
        <w:t>, проведении осмотра объекта капитального строительства в согласованные с заявителем сроки,</w:t>
      </w:r>
      <w:r w:rsidRPr="003274EF">
        <w:rPr>
          <w:color w:val="FF0000"/>
        </w:rPr>
        <w:t xml:space="preserve"> получении результата услуги заявителем лично, в том числе через МФЦ (при ус</w:t>
      </w:r>
      <w:r w:rsidR="00E543FD" w:rsidRPr="003274EF">
        <w:rPr>
          <w:color w:val="FF0000"/>
        </w:rPr>
        <w:t>ловии заключенного соглашения).</w:t>
      </w:r>
    </w:p>
    <w:p w:rsidR="00E543FD" w:rsidRPr="00A074DE" w:rsidRDefault="00E543FD" w:rsidP="00E543FD">
      <w:pPr>
        <w:pStyle w:val="ConsPlusNormal"/>
        <w:spacing w:before="220"/>
        <w:ind w:firstLine="540"/>
        <w:jc w:val="both"/>
      </w:pPr>
      <w:r>
        <w:t>57</w:t>
      </w:r>
      <w:r w:rsidRPr="00A074DE">
        <w:t>. Продолжительность каждого взаимодействия не должна превышать пятнадцать минут.</w:t>
      </w:r>
    </w:p>
    <w:p w:rsidR="00E543FD" w:rsidRDefault="00E543FD" w:rsidP="00E543FD">
      <w:pPr>
        <w:pStyle w:val="Default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</w:p>
    <w:p w:rsidR="00E543FD" w:rsidRDefault="00E543FD" w:rsidP="00E543FD">
      <w:pPr>
        <w:pStyle w:val="Default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  <w:r>
        <w:rPr>
          <w:rFonts w:ascii="Calibri" w:eastAsia="Times New Roman" w:hAnsi="Calibri" w:cs="Calibri"/>
          <w:color w:val="auto"/>
          <w:sz w:val="22"/>
          <w:szCs w:val="20"/>
        </w:rPr>
        <w:t>58</w:t>
      </w:r>
      <w:r w:rsidR="005744AD" w:rsidRPr="00E543FD">
        <w:rPr>
          <w:rFonts w:ascii="Calibri" w:eastAsia="Times New Roman" w:hAnsi="Calibri" w:cs="Calibri"/>
          <w:color w:val="auto"/>
          <w:sz w:val="22"/>
          <w:szCs w:val="20"/>
        </w:rPr>
        <w:t xml:space="preserve">. </w:t>
      </w:r>
      <w:r w:rsidRPr="00E543FD">
        <w:rPr>
          <w:rFonts w:ascii="Calibri" w:eastAsia="Times New Roman" w:hAnsi="Calibri" w:cs="Calibri"/>
          <w:color w:val="auto"/>
          <w:sz w:val="22"/>
          <w:szCs w:val="20"/>
        </w:rPr>
        <w:t xml:space="preserve">Получение сведений о ходе выполнения запроса с использованием Единого портала государственных и муниципальных услуг (функций), официального сайта не осуществляется. </w:t>
      </w:r>
    </w:p>
    <w:p w:rsidR="00360BF5" w:rsidRPr="00E543FD" w:rsidRDefault="00360BF5" w:rsidP="00E543FD">
      <w:pPr>
        <w:pStyle w:val="Default"/>
        <w:ind w:firstLine="540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  <w:r>
        <w:rPr>
          <w:rFonts w:ascii="Calibri" w:eastAsia="Times New Roman" w:hAnsi="Calibri" w:cs="Calibri"/>
          <w:color w:val="auto"/>
          <w:sz w:val="22"/>
          <w:szCs w:val="20"/>
        </w:rPr>
        <w:t>58.1. Возможность оценить доступность и качество муни</w:t>
      </w:r>
      <w:bookmarkStart w:id="6" w:name="_GoBack"/>
      <w:bookmarkEnd w:id="6"/>
      <w:r>
        <w:rPr>
          <w:rFonts w:ascii="Calibri" w:eastAsia="Times New Roman" w:hAnsi="Calibri" w:cs="Calibri"/>
          <w:color w:val="auto"/>
          <w:sz w:val="22"/>
          <w:szCs w:val="20"/>
        </w:rPr>
        <w:t>ципальной услуги отсутствует.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Иные требования, в том числе учитывающие особенности</w:t>
      </w:r>
    </w:p>
    <w:p w:rsidR="005744AD" w:rsidRDefault="005744AD">
      <w:pPr>
        <w:pStyle w:val="ConsPlusNormal"/>
        <w:jc w:val="center"/>
      </w:pPr>
      <w:proofErr w:type="gramStart"/>
      <w:r>
        <w:t>предоставления муниципальной услуги в МФЦ (при условии</w:t>
      </w:r>
      <w:proofErr w:type="gramEnd"/>
    </w:p>
    <w:p w:rsidR="005744AD" w:rsidRDefault="005744AD">
      <w:pPr>
        <w:pStyle w:val="ConsPlusNormal"/>
        <w:jc w:val="center"/>
      </w:pPr>
      <w:r>
        <w:t xml:space="preserve">заключенного соглашения), предоставления </w:t>
      </w:r>
      <w:proofErr w:type="gramStart"/>
      <w:r>
        <w:t>государственных</w:t>
      </w:r>
      <w:proofErr w:type="gramEnd"/>
    </w:p>
    <w:p w:rsidR="005744AD" w:rsidRDefault="005744AD">
      <w:pPr>
        <w:pStyle w:val="ConsPlusNormal"/>
        <w:jc w:val="center"/>
      </w:pPr>
      <w:r>
        <w:t>и муниципальных услуг и особенности предоставления</w:t>
      </w:r>
    </w:p>
    <w:p w:rsidR="005744AD" w:rsidRDefault="005744AD">
      <w:pPr>
        <w:pStyle w:val="ConsPlusNormal"/>
        <w:jc w:val="center"/>
      </w:pPr>
      <w:r>
        <w:t>муниципальной услуги в электронной форме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 w:rsidRPr="00A074DE">
        <w:t>59. Заявителю предоставляется возможность получения муниципальной услуги почтовым отправлением, а также посредством личного обращения за получением муниципальной услуги</w:t>
      </w:r>
      <w:r w:rsidR="00A074DE" w:rsidRPr="00A074DE">
        <w:t xml:space="preserve"> или </w:t>
      </w:r>
      <w:proofErr w:type="gramStart"/>
      <w:r w:rsidR="00A074DE" w:rsidRPr="00A074DE">
        <w:t>через</w:t>
      </w:r>
      <w:proofErr w:type="gramEnd"/>
      <w:r w:rsidRPr="00A074DE">
        <w:t xml:space="preserve"> в МФЦ (</w:t>
      </w:r>
      <w:proofErr w:type="gramStart"/>
      <w:r w:rsidRPr="00A074DE">
        <w:t>при</w:t>
      </w:r>
      <w:proofErr w:type="gramEnd"/>
      <w:r w:rsidRPr="00A074DE">
        <w:t xml:space="preserve"> условии заключенного соглашения).</w:t>
      </w:r>
    </w:p>
    <w:p w:rsidR="00E543FD" w:rsidRPr="00A074DE" w:rsidRDefault="00E543FD">
      <w:pPr>
        <w:pStyle w:val="ConsPlusNormal"/>
        <w:ind w:firstLine="540"/>
        <w:jc w:val="both"/>
      </w:pPr>
    </w:p>
    <w:p w:rsidR="005744AD" w:rsidRPr="00E543FD" w:rsidRDefault="005744AD" w:rsidP="00E543FD">
      <w:pPr>
        <w:pStyle w:val="Default"/>
        <w:ind w:firstLine="709"/>
        <w:jc w:val="both"/>
        <w:rPr>
          <w:rFonts w:ascii="Calibri" w:eastAsia="Times New Roman" w:hAnsi="Calibri" w:cs="Calibri"/>
          <w:color w:val="auto"/>
          <w:sz w:val="22"/>
          <w:szCs w:val="20"/>
        </w:rPr>
      </w:pPr>
      <w:r w:rsidRPr="00E543FD">
        <w:rPr>
          <w:rFonts w:ascii="Calibri" w:eastAsia="Times New Roman" w:hAnsi="Calibri" w:cs="Calibri"/>
          <w:color w:val="auto"/>
          <w:sz w:val="22"/>
          <w:szCs w:val="20"/>
        </w:rPr>
        <w:lastRenderedPageBreak/>
        <w:t xml:space="preserve">60. </w:t>
      </w:r>
      <w:r w:rsidR="00E543FD" w:rsidRPr="00E543FD">
        <w:rPr>
          <w:rFonts w:ascii="Calibri" w:eastAsia="Times New Roman" w:hAnsi="Calibri" w:cs="Calibri"/>
          <w:color w:val="auto"/>
          <w:sz w:val="22"/>
          <w:szCs w:val="20"/>
        </w:rPr>
        <w:t xml:space="preserve">Результат предоставления муниципальной услуги с использованием Единого портала государственных и муниципальных услуг (функций), официального сайта не предоставляется. 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61. Организация предоставления муниципальной услуги осуществляется по принципу "одного окна" на базе МФЦ (при наличии заключенного соглашения) при личном обращении заявителя.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Организация предоставления муниципальной услуги на базе МФЦ осуществляется в соответствии с соглашением о взаимодействии между </w:t>
      </w:r>
      <w:r w:rsidR="00286B9B">
        <w:t>Администрацией Первомайского района</w:t>
      </w:r>
      <w:r>
        <w:t xml:space="preserve"> и МФЦ, заключенным в установленном порядке.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62.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услуги.</w:t>
      </w:r>
    </w:p>
    <w:p w:rsidR="005744AD" w:rsidRPr="00DD2855" w:rsidRDefault="005744AD">
      <w:pPr>
        <w:pStyle w:val="ConsPlusNormal"/>
        <w:spacing w:before="220"/>
        <w:ind w:firstLine="540"/>
        <w:jc w:val="both"/>
      </w:pPr>
      <w:r w:rsidRPr="00DD2855">
        <w:t>63. Предварительная запись может осуществляться следующими способами по выбору заявителя:</w:t>
      </w:r>
    </w:p>
    <w:p w:rsidR="005744AD" w:rsidRPr="00DD2855" w:rsidRDefault="005744AD">
      <w:pPr>
        <w:pStyle w:val="ConsPlusNormal"/>
        <w:spacing w:before="220"/>
        <w:ind w:firstLine="540"/>
        <w:jc w:val="both"/>
      </w:pPr>
      <w:r w:rsidRPr="00DD2855">
        <w:t xml:space="preserve">- при личном обращении заявителя в </w:t>
      </w:r>
      <w:r w:rsidR="00286B9B" w:rsidRPr="00DD2855">
        <w:t>Администрацию Первомайского района</w:t>
      </w:r>
      <w:r w:rsidRPr="00DD2855">
        <w:t>;</w:t>
      </w:r>
    </w:p>
    <w:p w:rsidR="005744AD" w:rsidRPr="00DD2855" w:rsidRDefault="00DD2855">
      <w:pPr>
        <w:pStyle w:val="ConsPlusNormal"/>
        <w:spacing w:before="220"/>
        <w:ind w:firstLine="540"/>
        <w:jc w:val="both"/>
      </w:pPr>
      <w:r w:rsidRPr="00DD2855">
        <w:t>- по телефону.</w:t>
      </w:r>
    </w:p>
    <w:p w:rsidR="00DD2855" w:rsidRDefault="00DD2855" w:rsidP="00DD2855">
      <w:pPr>
        <w:widowControl w:val="0"/>
        <w:jc w:val="both"/>
        <w:rPr>
          <w:rFonts w:ascii="Calibri" w:hAnsi="Calibri" w:cs="Calibri"/>
          <w:sz w:val="22"/>
        </w:rPr>
      </w:pPr>
    </w:p>
    <w:p w:rsidR="00DD2855" w:rsidRPr="00DD2855" w:rsidRDefault="00DD2855" w:rsidP="00DD2855">
      <w:pPr>
        <w:widowControl w:val="0"/>
        <w:ind w:firstLine="540"/>
        <w:jc w:val="both"/>
        <w:rPr>
          <w:rFonts w:ascii="Calibri" w:hAnsi="Calibri" w:cs="Calibri"/>
          <w:sz w:val="22"/>
        </w:rPr>
      </w:pPr>
      <w:r w:rsidRPr="00DD2855">
        <w:rPr>
          <w:rFonts w:ascii="Calibri" w:hAnsi="Calibri" w:cs="Calibri"/>
          <w:sz w:val="22"/>
        </w:rPr>
        <w:t>63.1. Запись на прием в Администрацию Первомайского района для подачи запроса с использованием Единого портала государственных и муниципальных услуг (функций), официального сайта Администрации Первомайского района не осуществляется.</w:t>
      </w:r>
    </w:p>
    <w:p w:rsidR="005744AD" w:rsidRPr="00DD2855" w:rsidRDefault="005744AD">
      <w:pPr>
        <w:pStyle w:val="ConsPlusNormal"/>
        <w:spacing w:before="220"/>
        <w:ind w:firstLine="540"/>
        <w:jc w:val="both"/>
      </w:pPr>
      <w:r w:rsidRPr="00DD2855">
        <w:t>64. При предварительной записи заявитель сообщает следующие данные:</w:t>
      </w:r>
    </w:p>
    <w:p w:rsidR="005744AD" w:rsidRPr="00DD2855" w:rsidRDefault="005744AD">
      <w:pPr>
        <w:pStyle w:val="ConsPlusNormal"/>
        <w:spacing w:before="220"/>
        <w:ind w:firstLine="540"/>
        <w:jc w:val="both"/>
      </w:pPr>
      <w:r w:rsidRPr="00DD2855">
        <w:t>- для физического лица: фамилию, имя, отчество (последнее - при наличии);</w:t>
      </w:r>
    </w:p>
    <w:p w:rsidR="005744AD" w:rsidRPr="00DD2855" w:rsidRDefault="005744AD">
      <w:pPr>
        <w:pStyle w:val="ConsPlusNormal"/>
        <w:spacing w:before="220"/>
        <w:ind w:firstLine="540"/>
        <w:jc w:val="both"/>
      </w:pPr>
      <w:r w:rsidRPr="00DD2855">
        <w:t>- для юридического лица: наименование юридического лица;</w:t>
      </w:r>
    </w:p>
    <w:p w:rsidR="005744AD" w:rsidRPr="00EA2A61" w:rsidRDefault="005744AD">
      <w:pPr>
        <w:pStyle w:val="ConsPlusNormal"/>
        <w:spacing w:before="220"/>
        <w:ind w:firstLine="540"/>
        <w:jc w:val="both"/>
      </w:pPr>
      <w:r w:rsidRPr="00EA2A61">
        <w:t>- контактный номер телефона;</w:t>
      </w:r>
    </w:p>
    <w:p w:rsidR="005744AD" w:rsidRPr="00EA2A61" w:rsidRDefault="005744AD">
      <w:pPr>
        <w:pStyle w:val="ConsPlusNormal"/>
        <w:spacing w:before="220"/>
        <w:ind w:firstLine="540"/>
        <w:jc w:val="both"/>
      </w:pPr>
      <w:r w:rsidRPr="00EA2A61">
        <w:t>- адрес электронной почты (при наличии);</w:t>
      </w:r>
    </w:p>
    <w:p w:rsidR="005744AD" w:rsidRPr="00EA2A61" w:rsidRDefault="005744AD">
      <w:pPr>
        <w:pStyle w:val="ConsPlusNormal"/>
        <w:spacing w:before="220"/>
        <w:ind w:firstLine="540"/>
        <w:jc w:val="both"/>
      </w:pPr>
      <w:r w:rsidRPr="00EA2A61">
        <w:t>- желаемые дату и время представления документов.</w:t>
      </w:r>
    </w:p>
    <w:p w:rsidR="005744AD" w:rsidRPr="00EA2A61" w:rsidRDefault="005744AD">
      <w:pPr>
        <w:pStyle w:val="ConsPlusNormal"/>
        <w:spacing w:before="220"/>
        <w:ind w:firstLine="540"/>
        <w:jc w:val="both"/>
      </w:pPr>
      <w:r w:rsidRPr="00EA2A61">
        <w:t>65.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5744AD" w:rsidRPr="00EA2A61" w:rsidRDefault="005744AD">
      <w:pPr>
        <w:pStyle w:val="ConsPlusNormal"/>
        <w:spacing w:before="220"/>
        <w:ind w:firstLine="540"/>
        <w:jc w:val="both"/>
      </w:pPr>
      <w:r w:rsidRPr="00EA2A61">
        <w:t>66. Заявителю сообщается дата и время приема документов, кабинет (окно) приема документов, в который следует обратиться. При личном обращении заявителю выдается документ, подтверждающий запись. Запись заявителей на определенную дату заканчивается за сутки до наступления этой даты.</w:t>
      </w:r>
    </w:p>
    <w:p w:rsidR="005744AD" w:rsidRPr="00EA2A61" w:rsidRDefault="005744AD">
      <w:pPr>
        <w:pStyle w:val="ConsPlusNormal"/>
        <w:spacing w:before="220"/>
        <w:ind w:firstLine="540"/>
        <w:jc w:val="both"/>
      </w:pPr>
      <w:r w:rsidRPr="00EA2A61">
        <w:t>67.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5744AD" w:rsidRPr="00EA2A61" w:rsidRDefault="005744AD">
      <w:pPr>
        <w:pStyle w:val="ConsPlusNormal"/>
        <w:spacing w:before="220"/>
        <w:ind w:firstLine="540"/>
        <w:jc w:val="both"/>
      </w:pPr>
      <w:r w:rsidRPr="00EA2A61">
        <w:t>68. Заявитель в любое время вправе отказаться от предварительной записи.</w:t>
      </w:r>
    </w:p>
    <w:p w:rsidR="005744AD" w:rsidRPr="00EA2A61" w:rsidRDefault="005744AD">
      <w:pPr>
        <w:pStyle w:val="ConsPlusNormal"/>
        <w:spacing w:before="220"/>
        <w:ind w:firstLine="540"/>
        <w:jc w:val="both"/>
      </w:pPr>
      <w:r w:rsidRPr="00EA2A61">
        <w:t>69. В отсутствие заявителей, обратившихся по предварительной записи, осуществляется прием заявителей, обратившихся в порядке очереди.</w:t>
      </w:r>
    </w:p>
    <w:p w:rsidR="005744AD" w:rsidRPr="00EA2A61" w:rsidRDefault="005744AD">
      <w:pPr>
        <w:pStyle w:val="ConsPlusNormal"/>
        <w:spacing w:before="220"/>
        <w:ind w:firstLine="540"/>
        <w:jc w:val="both"/>
      </w:pPr>
      <w:r w:rsidRPr="00EA2A61">
        <w:t>70. График приема (приемное время) заявителей по предварительной записи устанавливается начальником Отдела в зависимости от интенсивности обращений.</w:t>
      </w:r>
    </w:p>
    <w:p w:rsidR="005744AD" w:rsidRPr="00286B9B" w:rsidRDefault="005744AD">
      <w:pPr>
        <w:pStyle w:val="ConsPlusNormal"/>
        <w:jc w:val="both"/>
        <w:rPr>
          <w:color w:val="FF0000"/>
        </w:rPr>
      </w:pPr>
    </w:p>
    <w:p w:rsidR="005744AD" w:rsidRDefault="005744AD">
      <w:pPr>
        <w:pStyle w:val="ConsPlusNormal"/>
        <w:jc w:val="center"/>
        <w:outlineLvl w:val="1"/>
      </w:pPr>
      <w:r>
        <w:lastRenderedPageBreak/>
        <w:t>III. СОСТАВ, ПОСЛЕДОВАТЕЛЬНОСТЬ И СРОКИ ВЫПОЛНЕНИЯ</w:t>
      </w:r>
    </w:p>
    <w:p w:rsidR="005744AD" w:rsidRDefault="005744AD">
      <w:pPr>
        <w:pStyle w:val="ConsPlusNormal"/>
        <w:jc w:val="center"/>
      </w:pPr>
      <w:r>
        <w:t>АДМИНИСТРАТИВНЫХ ПРОЦЕДУР (ДЕЙСТВИЙ), ТРЕБОВАНИЯ</w:t>
      </w:r>
    </w:p>
    <w:p w:rsidR="005744AD" w:rsidRDefault="005744AD">
      <w:pPr>
        <w:pStyle w:val="ConsPlusNormal"/>
        <w:jc w:val="center"/>
      </w:pPr>
      <w:r>
        <w:t>К ПОРЯДКУ ИХ ВЫПОЛНЕНИЯ, В ТОМ ЧИСЛЕ ОСОБЕННОСТИ</w:t>
      </w:r>
    </w:p>
    <w:p w:rsidR="005744AD" w:rsidRDefault="005744AD">
      <w:pPr>
        <w:pStyle w:val="ConsPlusNormal"/>
        <w:jc w:val="center"/>
      </w:pPr>
      <w:r>
        <w:t>ВЫПОЛНЕНИЯ АДМИНИСТРАТИВНЫХ ПРОЦЕДУР (ДЕЙСТВИЙ)</w:t>
      </w:r>
    </w:p>
    <w:p w:rsidR="005744AD" w:rsidRDefault="005744AD">
      <w:pPr>
        <w:pStyle w:val="ConsPlusNormal"/>
        <w:jc w:val="center"/>
      </w:pPr>
      <w:r>
        <w:t>В ЭЛЕКТРОННОЙ ФОРМЕ, А ТАКЖЕ ОСОБЕННОСТИ ВЫПОЛНЕНИЯ</w:t>
      </w:r>
    </w:p>
    <w:p w:rsidR="005744AD" w:rsidRDefault="005744AD">
      <w:pPr>
        <w:pStyle w:val="ConsPlusNormal"/>
        <w:jc w:val="center"/>
      </w:pPr>
      <w:r>
        <w:t>АДМИНИСТРАТИВНЫХ ПРОЦЕДУР В МЦФ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>71. Предоставление муниципальной услуги включает в себя следующие административные процедуры: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1) прием заявления и документов, необходимых для предоставления муниципальной услуги;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2) рассмотрение заявления и прилагаемых к нему документов, организация осмотра объекта капитального строительства;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3) формирование и направление межведомственных запросов в органы (организации), участвующие в предоставлении муниципальной услуги, осмотр объекта капитального строительства;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4) принятие решения о предоставлении муниципальной услуги;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5) выдача результата предоставления муниципальной услуги.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Блок-схема предоставления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72. </w:t>
      </w:r>
      <w:hyperlink w:anchor="P787" w:history="1">
        <w:r>
          <w:rPr>
            <w:color w:val="0000FF"/>
          </w:rPr>
          <w:t>Блок-схема</w:t>
        </w:r>
      </w:hyperlink>
      <w:r>
        <w:t xml:space="preserve"> последовательности действий при предоставлении муниципальной услуги представлена в приложении 4 к Административному регламенту.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Прием заявления и документов, необходимых</w:t>
      </w:r>
    </w:p>
    <w:p w:rsidR="005744AD" w:rsidRDefault="005744AD">
      <w:pPr>
        <w:pStyle w:val="ConsPlusNormal"/>
        <w:jc w:val="center"/>
      </w:pPr>
      <w:r>
        <w:t>для предоставления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73. Основанием для начала процедуры "прием заявления и документов, необходимых для предоставления муниципальной услуги" является поступление в </w:t>
      </w:r>
      <w:r w:rsidR="00286B9B">
        <w:t>Администрацию Первомайского района</w:t>
      </w:r>
      <w:r>
        <w:t xml:space="preserve"> при личном обращении, почтовым отправлением, в электронной форме, а также поданных через МФЦ (при условии заключенного соглашения) заявления о предоставлении муниципальной услуги и прилагаемых к нему документов.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74. Прием заявления и документов, необходимых для предоставления муниципальной услуги, осуществляется специалистом Отдела, ответственным за предоставление муниципальной услуги.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75. При поступлении заявления и прилагаемых к нему документов посредством личного обращения заявителя в Отдел специалист Отдела, ответственный за предоставление муниципальной услуги, осуществляет следующую последовательность действий: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устанавливает предмет обращения;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устанавливает соответствие личности заявителя документу, удостоверяющему личность (в случае если заявителем является физическое лицо);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проверяет документ, удостоверяющий права (полномочия) представителя физического или юридического лица (в случае если с заявлением обращается представитель заявителя (заявителей));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- уведомляет заявителя о необходимости, в соответствии с </w:t>
      </w:r>
      <w:hyperlink r:id="rId32" w:history="1">
        <w:r>
          <w:rPr>
            <w:color w:val="0000FF"/>
          </w:rPr>
          <w:t>частью 5 статьи 55</w:t>
        </w:r>
      </w:hyperlink>
      <w:r>
        <w:t xml:space="preserve"> </w:t>
      </w:r>
      <w:r>
        <w:lastRenderedPageBreak/>
        <w:t xml:space="preserve">Градостроительного кодекса Российской Федерации, проведения осмотра объекта капитального строительства и об обязанности специалиста Отдела, ответственного за предоставление муниципальной услуги, уведомить об этом заявителя не </w:t>
      </w:r>
      <w:proofErr w:type="gramStart"/>
      <w:r>
        <w:t>позднее</w:t>
      </w:r>
      <w:proofErr w:type="gramEnd"/>
      <w:r>
        <w:t xml:space="preserve"> чем за один рабочий день до проведения осмотра по телефону (адресу электронной почты), указанному в заявлении. Осмотр объекта капитального строительства не проводится в случае, если при строительстве, реконструкции объекта капитального строительства осуществляется государственный строительный надзор.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76. При отсутствии у заявителя, обратившегося лично, заполненного заявления или при неправильном его заполнении специалист Отдела, ответственный за предоставление муниципальной услуги, осуществляет методическую помощь.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77. Общий максимальный срок приема заявления и прилагаемых к нему документов при личном обращении заявителя не превышает пятнадцати минут.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78. Специалист Отдела, ответственный за предоставление муниципальной услуги, направляет заявление специалисту </w:t>
      </w:r>
      <w:r w:rsidR="00286B9B">
        <w:t>Администрации Первомайского района</w:t>
      </w:r>
      <w:r>
        <w:t xml:space="preserve">, ответственному за прием и регистрацию документов, на регистрацию путем внесения записи в журнал регистрации входящих документов </w:t>
      </w:r>
      <w:r w:rsidR="00286B9B">
        <w:t xml:space="preserve">Администрации Первомайского района </w:t>
      </w:r>
      <w:r>
        <w:t>в день поступления заявления и прилагаемых к нему документов.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79. Не позднее дня регистрации заявление направляется специалисту Отдела, ответственному за предоставление муниципальной услуги.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80. </w:t>
      </w:r>
      <w:proofErr w:type="gramStart"/>
      <w:r>
        <w:t xml:space="preserve">При поступлении заявления и прилагаемых к нему документов в адрес </w:t>
      </w:r>
      <w:r w:rsidR="00286B9B">
        <w:t>Администрации Первомайского района</w:t>
      </w:r>
      <w:r>
        <w:t xml:space="preserve"> посредством почтового отправления, посредством электронной почты специалист </w:t>
      </w:r>
      <w:r w:rsidR="00286B9B">
        <w:t>Администрации Первомайского района</w:t>
      </w:r>
      <w:r>
        <w:t xml:space="preserve">, ответственный за прием и регистрацию документов, регистрирует заявление путем внесения записи в журнал регистрации входящих документов </w:t>
      </w:r>
      <w:r w:rsidR="00286B9B">
        <w:t xml:space="preserve">Администрации Первомайского района </w:t>
      </w:r>
      <w:r>
        <w:t xml:space="preserve">в день поступления документов в адрес </w:t>
      </w:r>
      <w:r w:rsidR="00286B9B">
        <w:t>Администрации Первомайского района</w:t>
      </w:r>
      <w:r>
        <w:t>.</w:t>
      </w:r>
      <w:proofErr w:type="gramEnd"/>
      <w:r>
        <w:t xml:space="preserve"> Специалист </w:t>
      </w:r>
      <w:r w:rsidR="00286B9B">
        <w:t>Администрации Первомайского района</w:t>
      </w:r>
      <w:r>
        <w:t>, ответственный за прием и регистрацию документов, не позднее дня регистрации направляет заявление и прилагаемые к нему документы специалисту Отдела, ответственному за предоставление муниципальной услуги.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81. Результатом административной процедуры "прием заявления и документов, необходимых для предоставления муниципальной услуги" является передача прошедшего регистрацию заявления на рассмотрение специалисту Отдела, ответственному за предоставление муниципальной услуги.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82. Общий максимальный срок выполнения административной процедуры "прием заявления и документов, необходимых для предоставления муниципальной услуги" не может превышать один рабочий день со дня получения заявления.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Рассмотрение заявления и прилагаемых к нему документов,</w:t>
      </w:r>
    </w:p>
    <w:p w:rsidR="005744AD" w:rsidRDefault="005744AD">
      <w:pPr>
        <w:pStyle w:val="ConsPlusNormal"/>
        <w:jc w:val="center"/>
      </w:pPr>
      <w:r>
        <w:t>организация осмотра объекта капитального строительства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83. Основанием для начала выполнения административной процедуры "рассмотрение заявления и прилагаемых к нему документов, организация осмотра объекта капитального строительства" является поступление прошедшего регистрацию заявления и прилагаемых к нему документов на рассмотрение специалисту Отдела,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указанных в </w:t>
      </w:r>
      <w:hyperlink w:anchor="P169" w:history="1">
        <w:r>
          <w:rPr>
            <w:color w:val="0000FF"/>
          </w:rPr>
          <w:t>пункте 29</w:t>
        </w:r>
      </w:hyperlink>
      <w:r>
        <w:t xml:space="preserve"> Административного регламента.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84. В случае непредставления заявителем документов, указанных в </w:t>
      </w:r>
      <w:hyperlink w:anchor="P196" w:history="1">
        <w:r>
          <w:rPr>
            <w:color w:val="0000FF"/>
          </w:rPr>
          <w:t>пункте 30</w:t>
        </w:r>
      </w:hyperlink>
      <w:r>
        <w:t xml:space="preserve"> </w:t>
      </w:r>
      <w:r>
        <w:lastRenderedPageBreak/>
        <w:t>Административного регламента, специалист Отдела, ответственный за предоставление муниципальной услуги, переходит к административной процедуре "формирование и направление межведомственных запросов в органы (организации), участвующие в предоставлении муниципальной услуги, осмотр объекта капитального строительства".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85. В случае предоставления заявителем документов, указанных в </w:t>
      </w:r>
      <w:hyperlink w:anchor="P196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регламента, межведомственные запросы в органы (организации), участвующие в предоставлении муниципальной услуги, не направляются.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86. Специалист Отдела, ответственный за предоставление муниципальной услуги, организует осмотр объекта капитального строительства путем согласования даты и времени с заявителем не </w:t>
      </w:r>
      <w:proofErr w:type="gramStart"/>
      <w:r>
        <w:t>позднее</w:t>
      </w:r>
      <w:proofErr w:type="gramEnd"/>
      <w:r>
        <w:t xml:space="preserve"> чем за один рабочий день до проведения осмотра по телефону (адресу электронной почты), указанному в заявлении.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87. Результатом административной процедуры "рассмотрение заявления и прилагаемых к нему документов, организация осмотра объекта капитального строительства" является: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- определение недостающих документов, указанных в </w:t>
      </w:r>
      <w:hyperlink w:anchor="P169" w:history="1">
        <w:r>
          <w:rPr>
            <w:color w:val="0000FF"/>
          </w:rPr>
          <w:t>пункте 29</w:t>
        </w:r>
      </w:hyperlink>
      <w:r>
        <w:t xml:space="preserve"> Административного регламента, обязанность предоставления которых лежит на заявителе;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- выявление необходимости формирования и направления межведомственных запросов в органы (организации), участвующие в предоставлении муниципальной услуги, в случае непредставления заявителем документов, указанных в </w:t>
      </w:r>
      <w:hyperlink w:anchor="P196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определение даты и времени осмотра объекта капитального строительства.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88. Общий максимальный срок выполнения административной процедуры "рассмотрение заявления и прилагаемых к нему документов, организация осмотра объекта капитального строительства" не может превышать один рабочий день со дня подачи заявления.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 xml:space="preserve">Формирование и направление </w:t>
      </w:r>
      <w:proofErr w:type="gramStart"/>
      <w:r>
        <w:t>межведомственных</w:t>
      </w:r>
      <w:proofErr w:type="gramEnd"/>
    </w:p>
    <w:p w:rsidR="005744AD" w:rsidRDefault="005744AD">
      <w:pPr>
        <w:pStyle w:val="ConsPlusNormal"/>
        <w:jc w:val="center"/>
      </w:pPr>
      <w:r>
        <w:t>запросов в органы (организации), участвующие</w:t>
      </w:r>
    </w:p>
    <w:p w:rsidR="005744AD" w:rsidRDefault="005744AD">
      <w:pPr>
        <w:pStyle w:val="ConsPlusNormal"/>
        <w:jc w:val="center"/>
      </w:pPr>
      <w:r>
        <w:t>в предоставлении муниципальной услуги, осмотр</w:t>
      </w:r>
    </w:p>
    <w:p w:rsidR="005744AD" w:rsidRDefault="005744AD">
      <w:pPr>
        <w:pStyle w:val="ConsPlusNormal"/>
        <w:jc w:val="center"/>
      </w:pPr>
      <w:r>
        <w:t>объекта капитального строительства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89. </w:t>
      </w:r>
      <w:proofErr w:type="gramStart"/>
      <w:r>
        <w:t xml:space="preserve">Основанием для начала административной процедуры "формирование и направление межведомственных запросов в органы (организации), участвующие в предоставлении муниципальной услуги, осмотр объекта капитального строительства" является непредставление заявителем в </w:t>
      </w:r>
      <w:r w:rsidR="00286B9B">
        <w:t>Администрацию Первомайского района</w:t>
      </w:r>
      <w:r>
        <w:t xml:space="preserve">, МФЦ (при наличии заключенного соглашения) документов, указанных в </w:t>
      </w:r>
      <w:hyperlink w:anchor="P196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регламента, и необходимость осмотра объекта капитального строительства, установленная </w:t>
      </w:r>
      <w:hyperlink r:id="rId33" w:history="1">
        <w:r>
          <w:rPr>
            <w:color w:val="0000FF"/>
          </w:rPr>
          <w:t>частью 5 статьи 55</w:t>
        </w:r>
      </w:hyperlink>
      <w:r>
        <w:t xml:space="preserve"> Градостроительного кодекса Российской Федерации.</w:t>
      </w:r>
      <w:proofErr w:type="gramEnd"/>
    </w:p>
    <w:p w:rsidR="005744AD" w:rsidRDefault="005744AD">
      <w:pPr>
        <w:pStyle w:val="ConsPlusNormal"/>
        <w:spacing w:before="220"/>
        <w:ind w:firstLine="540"/>
        <w:jc w:val="both"/>
      </w:pPr>
      <w:r>
        <w:t>90. При подготовке межведомственного запроса специалист Отдела, ответственный за предоставление муниципальной услуги, определяет перечень необходимых для предоставления муниципальной услуги документов (сведений, содержащихся в них) и государственные органы либо подведомственные государственным органам или органам местного самоуправления организации, в которых данные документы находятся.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91. Формирование и направление межведомственных запросов осуществляются в соответствии с требованиями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от 27.07.2010 N 210-ФЗ "Об организации предоставления государственных и муниципальных услуг".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92. Для предоставления муниципальной услуги специалист Отдела, ответственный за предоставление муниципальной услуги, в срок не позднее трех рабочих дней со дня получения заявления направляет межведомственные запросы в органы и (или) организации, участвующие в </w:t>
      </w:r>
      <w:r>
        <w:lastRenderedPageBreak/>
        <w:t xml:space="preserve">предоставлении муниципальной услуги, в рамках межведомственного информационного взаимодействия, указанные в </w:t>
      </w:r>
      <w:hyperlink w:anchor="P128" w:history="1">
        <w:r>
          <w:rPr>
            <w:color w:val="0000FF"/>
          </w:rPr>
          <w:t>пункте 24</w:t>
        </w:r>
      </w:hyperlink>
      <w:r>
        <w:t xml:space="preserve"> Административного регламента.</w:t>
      </w:r>
    </w:p>
    <w:p w:rsidR="005744AD" w:rsidRDefault="005744AD" w:rsidP="00286B9B">
      <w:pPr>
        <w:pStyle w:val="ConsPlusNormal"/>
        <w:spacing w:before="220"/>
        <w:ind w:firstLine="540"/>
        <w:jc w:val="both"/>
      </w:pPr>
      <w:r>
        <w:t xml:space="preserve">93. Представленные в </w:t>
      </w:r>
      <w:r w:rsidR="00286B9B">
        <w:t xml:space="preserve">Администрацию Первомайского района </w:t>
      </w:r>
      <w:r>
        <w:t>документы и информация, полученные в рамках межведомственного взаимодействия, передаются специалисту Отдела, ответственному за предоставление муниципальной услуги,</w:t>
      </w:r>
      <w:r w:rsidR="00286B9B">
        <w:t xml:space="preserve"> в день поступления документов.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94. Специалист Отдела, ответственный за предоставление муниципальной услуги, проводит осмотр объекта капитального строительства в согласованные с заявителем сроки.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95. Результатом административной процедуры является обобщение полученной в рамках межведомственного взаимодействия информации (документов), необходимой для предоставления муниципальной услуги заявителю, проведение осмотра объекта капитального строительства.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96. Максимальный срок выполнения административной процедуры "формирование и направление межведомственных запросов в органы (организации), участвующие в предоставлении муниципальной услуги, проведение осмотра объекта капитального строительства" не может превышать шести рабочих дней со дня получения заявления.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Принятие решения о предоставлении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>97. Основанием начала административной процедуры "принятие решения о предоставлении муниципальной услуги" является установление специалистом Отдела, ответственным за предоставление муниципальной услуги, в ходе проверки документов и осмотра объекта капитального строительства оснований для предоставления муниципальной услуги.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98. Специалист Отдела, ответственный за предоставление муниципальной услуги, в день установления оснований для выдачи разрешения на ввод объекта в эксплуатацию после выполнения строительства, реконструкции объекта капитального строительства: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заполняет </w:t>
      </w:r>
      <w:hyperlink r:id="rId35" w:history="1">
        <w:r>
          <w:rPr>
            <w:color w:val="0000FF"/>
          </w:rPr>
          <w:t>разрешение</w:t>
        </w:r>
      </w:hyperlink>
      <w:r>
        <w:t xml:space="preserve"> на ввод объекта в эксплуатацию (в 3-х экземплярах) по форме, утвержденной Приказом Министерства строительства и жилищно-коммунального хозяйства Российской Федерации от 19.02.2015 N 117/</w:t>
      </w:r>
      <w:proofErr w:type="spellStart"/>
      <w:proofErr w:type="gramStart"/>
      <w:r>
        <w:t>пр</w:t>
      </w:r>
      <w:proofErr w:type="spellEnd"/>
      <w:proofErr w:type="gramEnd"/>
      <w:r>
        <w:t>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направляет разрешение на ввод объекта в эксплуатацию в порядке делопроизводства в </w:t>
      </w:r>
      <w:r w:rsidR="00286B9B">
        <w:t>юридический отдел</w:t>
      </w:r>
      <w:r>
        <w:t xml:space="preserve"> </w:t>
      </w:r>
      <w:r w:rsidR="00286B9B">
        <w:t>Администрации Первомайского района</w:t>
      </w:r>
      <w:r>
        <w:t xml:space="preserve">, затем заместителю </w:t>
      </w:r>
      <w:r w:rsidR="00286B9B">
        <w:t>Главы Первомайского района</w:t>
      </w:r>
      <w:r>
        <w:t>, курирующему вопросы градостроительной деятельности.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99. Максимальный срок согласования должностными лицами </w:t>
      </w:r>
      <w:r w:rsidR="00286B9B">
        <w:t xml:space="preserve">Администрации Первомайского района </w:t>
      </w:r>
      <w:r>
        <w:t>проекта разрешения на ввод объекта в эксплуатацию составляет один рабочий день с момента получения проекта на согласование.</w:t>
      </w:r>
    </w:p>
    <w:p w:rsidR="005744AD" w:rsidRDefault="005744AD">
      <w:pPr>
        <w:pStyle w:val="ConsPlusNormal"/>
        <w:spacing w:before="220"/>
        <w:ind w:firstLine="540"/>
        <w:jc w:val="both"/>
      </w:pPr>
      <w:bookmarkStart w:id="7" w:name="P462"/>
      <w:bookmarkEnd w:id="7"/>
      <w:r>
        <w:t xml:space="preserve">100. Разрешение на ввод объекта в эксплуатацию подписывает </w:t>
      </w:r>
      <w:r w:rsidR="009E6D09">
        <w:t>Глава Первомайского района</w:t>
      </w:r>
      <w:r>
        <w:t xml:space="preserve"> в день получения согласованного должностными лицами проекта разрешения.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101. </w:t>
      </w:r>
      <w:proofErr w:type="gramStart"/>
      <w:r>
        <w:t>В случае установления оснований для отказа в выдаче разрешения на ввод объекта в эксплуатацию</w:t>
      </w:r>
      <w:proofErr w:type="gramEnd"/>
      <w:r>
        <w:t xml:space="preserve">, предусмотренных </w:t>
      </w:r>
      <w:hyperlink w:anchor="P224" w:history="1">
        <w:r>
          <w:rPr>
            <w:color w:val="0000FF"/>
          </w:rPr>
          <w:t>пунктом 34</w:t>
        </w:r>
      </w:hyperlink>
      <w:r>
        <w:t xml:space="preserve"> Административного регламента, специалист Отдела, ответственный за предоставление муниципальной услуги, в день установления оснований готовит мотивированный проект отказа.</w:t>
      </w:r>
    </w:p>
    <w:p w:rsidR="005744AD" w:rsidRDefault="005744AD">
      <w:pPr>
        <w:pStyle w:val="ConsPlusNormal"/>
        <w:spacing w:before="220"/>
        <w:ind w:firstLine="540"/>
        <w:jc w:val="both"/>
      </w:pPr>
      <w:bookmarkStart w:id="8" w:name="P466"/>
      <w:bookmarkEnd w:id="8"/>
      <w:r>
        <w:t xml:space="preserve">102. Отказ в выдаче разрешения на ввод объекта в эксплуатацию подписывает заместитель </w:t>
      </w:r>
      <w:r w:rsidR="009E6D09">
        <w:t>Главы Первомайского района</w:t>
      </w:r>
      <w:r>
        <w:t xml:space="preserve">, курирующий вопросы градостроительных отношений, в день получения проекта отказа. В случае его отсутствия отказ в выдаче разрешения на ввод объекта в эксплуатацию подписывает </w:t>
      </w:r>
      <w:r w:rsidR="009E6D09">
        <w:t>Глава Первомайского района</w:t>
      </w:r>
      <w:r>
        <w:t>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lastRenderedPageBreak/>
        <w:t xml:space="preserve">103. Регистрация документа, указанного в </w:t>
      </w:r>
      <w:hyperlink w:anchor="P462" w:history="1">
        <w:r>
          <w:rPr>
            <w:color w:val="0000FF"/>
          </w:rPr>
          <w:t>пункте 100</w:t>
        </w:r>
      </w:hyperlink>
      <w:r>
        <w:t xml:space="preserve"> или </w:t>
      </w:r>
      <w:hyperlink w:anchor="P466" w:history="1">
        <w:r>
          <w:rPr>
            <w:color w:val="0000FF"/>
          </w:rPr>
          <w:t>пункте 102</w:t>
        </w:r>
      </w:hyperlink>
      <w:r>
        <w:t xml:space="preserve"> Административного регламента, являющегося результатом предоставления муниципальной услуги, производится специалистом Отдела, ответственным за предоставление муниципальной услуги, в течение десяти минут с момента подписания указанного документа.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104. Максимальный срок выполнения административной процедуры "принятие решения о предоставлении муниципальной услуги" не должен превышать семи рабочих дней со дня получения заявления.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Выдача результата предоставления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105. Основанием для начала административной процедуры "выдача результата предоставления муниципальной услуги" является наличие подписанного документа, указанного в </w:t>
      </w:r>
      <w:hyperlink w:anchor="P462" w:history="1">
        <w:r>
          <w:rPr>
            <w:color w:val="0000FF"/>
          </w:rPr>
          <w:t>пункте 100</w:t>
        </w:r>
      </w:hyperlink>
      <w:r>
        <w:t xml:space="preserve"> или </w:t>
      </w:r>
      <w:hyperlink w:anchor="P466" w:history="1">
        <w:r>
          <w:rPr>
            <w:color w:val="0000FF"/>
          </w:rPr>
          <w:t>пункте 102</w:t>
        </w:r>
      </w:hyperlink>
      <w:r>
        <w:t xml:space="preserve"> Административного регламента.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106. Выдача результата предоставления муниципальной услуги осуществляется способом, указанным заявителем в заявлении, в том числе: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при личном обращении в Отдел;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посредством почтового отправления на адрес заявителя, указанный в заявлении;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посредством электронной почты по адресу электронной почты, указанному в заявлении;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- при личном обращении в МФЦ (при наличии заключенного соглашения);</w:t>
      </w:r>
    </w:p>
    <w:p w:rsidR="00297A63" w:rsidRPr="00A121BC" w:rsidRDefault="00297A63">
      <w:pPr>
        <w:pStyle w:val="ConsPlusNormal"/>
        <w:spacing w:before="220"/>
        <w:ind w:firstLine="540"/>
        <w:jc w:val="both"/>
        <w:rPr>
          <w:color w:val="FF0000"/>
        </w:rPr>
      </w:pPr>
      <w:r w:rsidRPr="00A121BC">
        <w:rPr>
          <w:color w:val="FF0000"/>
        </w:rPr>
        <w:t xml:space="preserve">106.1. 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107. Общий максимальный срок выполнения административной процедуры "выдача результата предоставления муниципальной услуги" не должен превышать более семи рабочих дней со дня получения заявления.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1"/>
      </w:pPr>
      <w:r>
        <w:t xml:space="preserve">IV. ПОРЯДОК И ФОРМЫ </w:t>
      </w:r>
      <w:proofErr w:type="gramStart"/>
      <w:r>
        <w:t>КОНТРОЛЯ ЗА</w:t>
      </w:r>
      <w:proofErr w:type="gramEnd"/>
      <w:r>
        <w:t xml:space="preserve"> ИСПОЛНЕНИЕМ</w:t>
      </w:r>
    </w:p>
    <w:p w:rsidR="005744AD" w:rsidRDefault="005744AD">
      <w:pPr>
        <w:pStyle w:val="ConsPlusNormal"/>
        <w:jc w:val="center"/>
      </w:pPr>
      <w:r>
        <w:t>АДМИНИСТРАТИВНОГО РЕГЛАМЕНТА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 xml:space="preserve">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</w:t>
      </w:r>
    </w:p>
    <w:p w:rsidR="005744AD" w:rsidRDefault="005744AD">
      <w:pPr>
        <w:pStyle w:val="ConsPlusNormal"/>
        <w:jc w:val="center"/>
      </w:pPr>
      <w:r>
        <w:t>и исполнением ответственными должностными лицами положений</w:t>
      </w:r>
    </w:p>
    <w:p w:rsidR="005744AD" w:rsidRDefault="005744AD">
      <w:pPr>
        <w:pStyle w:val="ConsPlusNormal"/>
        <w:jc w:val="center"/>
      </w:pPr>
      <w:r>
        <w:t>Административного регламента и иных нормативных правовых</w:t>
      </w:r>
    </w:p>
    <w:p w:rsidR="005744AD" w:rsidRDefault="005744AD">
      <w:pPr>
        <w:pStyle w:val="ConsPlusNormal"/>
        <w:jc w:val="center"/>
      </w:pPr>
      <w:r>
        <w:t>актов, устанавливающих требования к предоставлению</w:t>
      </w:r>
    </w:p>
    <w:p w:rsidR="005744AD" w:rsidRDefault="005744AD">
      <w:pPr>
        <w:pStyle w:val="ConsPlusNormal"/>
        <w:jc w:val="center"/>
      </w:pPr>
      <w:r>
        <w:t>муниципальной услуги, а также принятием ими решений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108. Текущий </w:t>
      </w:r>
      <w:proofErr w:type="gramStart"/>
      <w:r>
        <w:t>контроль за</w:t>
      </w:r>
      <w:proofErr w:type="gramEnd"/>
      <w:r>
        <w:t xml:space="preserve">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начальником Отдела.</w:t>
      </w:r>
    </w:p>
    <w:p w:rsidR="005744AD" w:rsidRPr="009E6D09" w:rsidRDefault="005744AD">
      <w:pPr>
        <w:pStyle w:val="ConsPlusNormal"/>
        <w:spacing w:before="220"/>
        <w:ind w:firstLine="540"/>
        <w:jc w:val="both"/>
        <w:rPr>
          <w:color w:val="FF0000"/>
        </w:rPr>
      </w:pPr>
      <w:r>
        <w:t xml:space="preserve">109. Порядок осуществления текущего </w:t>
      </w:r>
      <w:proofErr w:type="gramStart"/>
      <w:r>
        <w:t>контроля за</w:t>
      </w:r>
      <w:proofErr w:type="gramEnd"/>
      <w: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</w:t>
      </w:r>
      <w:r w:rsidRPr="00360BF5">
        <w:t xml:space="preserve">в порядке, установленном </w:t>
      </w:r>
      <w:hyperlink r:id="rId36" w:history="1">
        <w:r w:rsidRPr="00360BF5">
          <w:t>постановлением</w:t>
        </w:r>
      </w:hyperlink>
      <w:r w:rsidRPr="00360BF5">
        <w:t xml:space="preserve"> Администрации </w:t>
      </w:r>
      <w:r w:rsidR="00360BF5" w:rsidRPr="00360BF5">
        <w:t xml:space="preserve">Первомайского района </w:t>
      </w:r>
      <w:r w:rsidRPr="00360BF5">
        <w:t xml:space="preserve"> от </w:t>
      </w:r>
      <w:r w:rsidR="00360BF5" w:rsidRPr="00360BF5">
        <w:t>_____</w:t>
      </w:r>
      <w:r w:rsidRPr="00360BF5">
        <w:t xml:space="preserve"> N </w:t>
      </w:r>
      <w:r w:rsidR="00360BF5" w:rsidRPr="00360BF5">
        <w:t>_____</w:t>
      </w:r>
      <w:r w:rsidRPr="00360BF5">
        <w:t xml:space="preserve"> "</w:t>
      </w:r>
      <w:r w:rsidR="00360BF5" w:rsidRPr="00360BF5">
        <w:t>_______________</w:t>
      </w:r>
      <w:r w:rsidRPr="00360BF5">
        <w:t>".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 xml:space="preserve">Порядок и периодичность осуществления </w:t>
      </w:r>
      <w:proofErr w:type="gramStart"/>
      <w:r>
        <w:t>плановых</w:t>
      </w:r>
      <w:proofErr w:type="gramEnd"/>
    </w:p>
    <w:p w:rsidR="005744AD" w:rsidRDefault="005744AD">
      <w:pPr>
        <w:pStyle w:val="ConsPlusNormal"/>
        <w:jc w:val="center"/>
      </w:pPr>
      <w:r>
        <w:t>и внеплановых проверок полноты и качества</w:t>
      </w:r>
    </w:p>
    <w:p w:rsidR="005744AD" w:rsidRDefault="005744AD">
      <w:pPr>
        <w:pStyle w:val="ConsPlusNormal"/>
        <w:jc w:val="center"/>
      </w:pPr>
      <w:r>
        <w:t>предоставления муниципальной услуги, в том числе</w:t>
      </w:r>
    </w:p>
    <w:p w:rsidR="005744AD" w:rsidRDefault="005744AD">
      <w:pPr>
        <w:pStyle w:val="ConsPlusNormal"/>
        <w:jc w:val="center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полнотой и качеством</w:t>
      </w:r>
    </w:p>
    <w:p w:rsidR="005744AD" w:rsidRDefault="005744AD">
      <w:pPr>
        <w:pStyle w:val="ConsPlusNormal"/>
        <w:jc w:val="center"/>
      </w:pPr>
      <w:r>
        <w:lastRenderedPageBreak/>
        <w:t>предоставления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110.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осуществляется в формах: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1) проведения проверок;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2) рассмотрения жалоб заявителей на действия (бездействие) должностных лиц </w:t>
      </w:r>
      <w:r w:rsidR="009E6D09">
        <w:t>Администрации Первомайского района</w:t>
      </w:r>
      <w:r>
        <w:t>, муниципальных служащих, ответственных за предоставление муниципальной услуги.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111. В целях осуществления </w:t>
      </w:r>
      <w:proofErr w:type="gramStart"/>
      <w:r>
        <w:t>контроля за</w:t>
      </w:r>
      <w:proofErr w:type="gramEnd"/>
      <w:r>
        <w:t xml:space="preserve"> полнотой и качеством предоставления муниципальной услуги проводятся плановые и внеплановые проверки. Порядок и периодичность осуществления плановых проверок устанавливаются планом работы </w:t>
      </w:r>
      <w:r w:rsidR="009E6D09">
        <w:t>Администрации Первомайского района</w:t>
      </w:r>
      <w:r>
        <w:t>. При проверке рассматриваются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112. Внеплановые проверки проводятся в связи с проверкой устранения ранее выявленных нарушений Административного регламента, а также в случае получения жалоб заявителей на действия (бездействие) должностных лиц </w:t>
      </w:r>
      <w:r w:rsidR="009E6D09">
        <w:t>Администрации Первомайского района</w:t>
      </w:r>
      <w:r>
        <w:t>, Отдела, муниципальных служащих.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>113. Результаты проверки оформляются в виде акта проверки, в котором указываются выявленные недостатки и предложения по их устранению.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Ответственность должностных лиц органа, предоставляющего</w:t>
      </w:r>
    </w:p>
    <w:p w:rsidR="005744AD" w:rsidRDefault="005744AD">
      <w:pPr>
        <w:pStyle w:val="ConsPlusNormal"/>
        <w:jc w:val="center"/>
      </w:pPr>
      <w:r>
        <w:t>муниципальную услугу, за решения и действия (бездействие),</w:t>
      </w:r>
    </w:p>
    <w:p w:rsidR="005744AD" w:rsidRDefault="005744AD">
      <w:pPr>
        <w:pStyle w:val="ConsPlusNormal"/>
        <w:jc w:val="center"/>
      </w:pPr>
      <w:r>
        <w:t>принимаемые (осуществляемые) ими в ходе предоставления</w:t>
      </w:r>
    </w:p>
    <w:p w:rsidR="005744AD" w:rsidRDefault="005744AD">
      <w:pPr>
        <w:pStyle w:val="ConsPlusNormal"/>
        <w:jc w:val="center"/>
      </w:pPr>
      <w:r>
        <w:t>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114. По результатам проведенных проверок, в случае выявления нарушений соблюдения положений Административного регламента, виновные должностные лица </w:t>
      </w:r>
      <w:r w:rsidR="009E6D09">
        <w:t xml:space="preserve">Администрации Первомайского района </w:t>
      </w:r>
      <w:r>
        <w:t>несут персональную ответственность за решения и действия (бездействие), принимаемые в ходе предоставления муниципальной услуги.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115. Персональная ответственность должностных лиц </w:t>
      </w:r>
      <w:r w:rsidR="009E6D09">
        <w:t>Администрации Первомайского района</w:t>
      </w:r>
      <w:r>
        <w:t xml:space="preserve"> закрепляется в должностных инструкциях в соответствии с требованиями законодательства Российской Федерации и законодательства Томской области.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>Положения, характеризующие требования к порядку и формам</w:t>
      </w:r>
    </w:p>
    <w:p w:rsidR="005744AD" w:rsidRDefault="005744AD">
      <w:pPr>
        <w:pStyle w:val="ConsPlusNormal"/>
        <w:jc w:val="center"/>
      </w:pPr>
      <w:proofErr w:type="gramStart"/>
      <w:r>
        <w:t>контроля за</w:t>
      </w:r>
      <w:proofErr w:type="gramEnd"/>
      <w:r>
        <w:t xml:space="preserve"> предоставлением муниципальной услуги, в том</w:t>
      </w:r>
    </w:p>
    <w:p w:rsidR="005744AD" w:rsidRDefault="005744AD">
      <w:pPr>
        <w:pStyle w:val="ConsPlusNormal"/>
        <w:jc w:val="center"/>
      </w:pPr>
      <w:proofErr w:type="gramStart"/>
      <w:r>
        <w:t>числе</w:t>
      </w:r>
      <w:proofErr w:type="gramEnd"/>
      <w:r>
        <w:t xml:space="preserve"> со стороны граждан, их объединений и организаций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116. </w:t>
      </w:r>
      <w:proofErr w:type="gramStart"/>
      <w:r>
        <w:t xml:space="preserve">Контроль за предоставлением муниципальной услуги, в том числе со стороны граждан, их объединений и организаций, осуществляется посредством публикации сведений о деятельности </w:t>
      </w:r>
      <w:r w:rsidR="009E6D09">
        <w:t xml:space="preserve">Администрации Первомайского района </w:t>
      </w:r>
      <w:r>
        <w:t>при предоставлении муниципальной услуги, получения гражданами, их объединениями и организациями актуальной, полной и достоверной информации о порядке предоставления муниципальной услуги и обеспечения возможности досудебного (внесудебного) рассмотрения жалоб.</w:t>
      </w:r>
      <w:proofErr w:type="gramEnd"/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1"/>
      </w:pPr>
      <w:r>
        <w:t>V. ДОСУДЕБНЫЙ (ВНЕСУДЕБНЫЙ) ПОРЯДОК ОБЖАЛОВАНИЯ</w:t>
      </w:r>
    </w:p>
    <w:p w:rsidR="005744AD" w:rsidRDefault="005744AD">
      <w:pPr>
        <w:pStyle w:val="ConsPlusNormal"/>
        <w:jc w:val="center"/>
      </w:pPr>
      <w:r>
        <w:t>РЕШЕНИЙ И ДЕЙСТВИЙ (БЕЗДЕЙСТВИЯ) ОРГАНА МЕСТНОГО</w:t>
      </w:r>
    </w:p>
    <w:p w:rsidR="005744AD" w:rsidRDefault="005744AD">
      <w:pPr>
        <w:pStyle w:val="ConsPlusNormal"/>
        <w:jc w:val="center"/>
      </w:pPr>
      <w:r>
        <w:t>САМОУПРАВЛЕНИЯ, ПРЕДОСТАВЛЯЮЩЕГО МУНИЦИПАЛЬНУЮ УСЛУГУ,</w:t>
      </w:r>
    </w:p>
    <w:p w:rsidR="005744AD" w:rsidRDefault="005744AD">
      <w:pPr>
        <w:pStyle w:val="ConsPlusNormal"/>
        <w:jc w:val="center"/>
      </w:pPr>
      <w:r>
        <w:lastRenderedPageBreak/>
        <w:t>А ТАКЖЕ ИХ ДОЛЖНОСТНЫХ ЛИЦ, МУНИЦИПАЛЬНЫХ СЛУЖАЩИХ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Решения и действия (бездействия) Органа, предоставляющего муниципальную услугу, могут быть обжалованы в порядке, предусмотренном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Жалоба на действия (бездействие) муниципальных служащих </w:t>
      </w:r>
      <w:r w:rsidR="009E6D09">
        <w:t>Отдела</w:t>
      </w:r>
      <w:r>
        <w:t xml:space="preserve">, должностных лиц </w:t>
      </w:r>
      <w:r w:rsidR="009E6D09">
        <w:t>Отдела</w:t>
      </w:r>
      <w:r>
        <w:t>, а также на принимаемые ими решения при предоставлении муниципальной услуги может быть направлена: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начальнику </w:t>
      </w:r>
      <w:r w:rsidR="009E6D09">
        <w:t>Отдела</w:t>
      </w:r>
      <w:r>
        <w:t xml:space="preserve"> - при обжаловании действий (бездействия) должностных лиц </w:t>
      </w:r>
      <w:r w:rsidR="009E6D09">
        <w:t>Отдела</w:t>
      </w:r>
      <w:r>
        <w:t>, а также принимаемых ими решений при предоставлении муниципальной услуги;</w:t>
      </w:r>
    </w:p>
    <w:p w:rsidR="005744AD" w:rsidRDefault="009E6D09">
      <w:pPr>
        <w:pStyle w:val="ConsPlusNormal"/>
        <w:spacing w:before="220"/>
        <w:ind w:firstLine="540"/>
        <w:jc w:val="both"/>
      </w:pPr>
      <w:r>
        <w:t>Главе Первомайского района</w:t>
      </w:r>
      <w:r w:rsidR="005744AD">
        <w:t xml:space="preserve"> - при обжаловании решений и действий (бездействия) </w:t>
      </w:r>
      <w:r>
        <w:t>Отдела</w:t>
      </w:r>
      <w:r w:rsidR="005744AD">
        <w:t xml:space="preserve">, начальника </w:t>
      </w:r>
      <w:r>
        <w:t>Отдела</w:t>
      </w:r>
      <w:r w:rsidR="005744AD">
        <w:t xml:space="preserve"> при предоставлении муниципальной услуги.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9E6D09" w:rsidRDefault="009E6D09">
      <w:pPr>
        <w:pStyle w:val="ConsPlusNormal"/>
        <w:jc w:val="right"/>
        <w:outlineLvl w:val="1"/>
      </w:pPr>
    </w:p>
    <w:p w:rsidR="009E6D09" w:rsidRDefault="009E6D09">
      <w:pPr>
        <w:pStyle w:val="ConsPlusNormal"/>
        <w:jc w:val="right"/>
        <w:outlineLvl w:val="1"/>
      </w:pPr>
    </w:p>
    <w:p w:rsidR="009E6D09" w:rsidRDefault="009E6D09">
      <w:pPr>
        <w:pStyle w:val="ConsPlusNormal"/>
        <w:jc w:val="right"/>
        <w:outlineLvl w:val="1"/>
      </w:pPr>
    </w:p>
    <w:p w:rsidR="009E6D09" w:rsidRDefault="009E6D09">
      <w:pPr>
        <w:pStyle w:val="ConsPlusNormal"/>
        <w:jc w:val="right"/>
        <w:outlineLvl w:val="1"/>
      </w:pPr>
    </w:p>
    <w:p w:rsidR="009E6D09" w:rsidRDefault="009E6D09">
      <w:pPr>
        <w:pStyle w:val="ConsPlusNormal"/>
        <w:jc w:val="right"/>
        <w:outlineLvl w:val="1"/>
      </w:pPr>
    </w:p>
    <w:p w:rsidR="009E6D09" w:rsidRDefault="009E6D09">
      <w:pPr>
        <w:pStyle w:val="ConsPlusNormal"/>
        <w:jc w:val="right"/>
        <w:outlineLvl w:val="1"/>
      </w:pPr>
    </w:p>
    <w:p w:rsidR="009E6D09" w:rsidRDefault="009E6D09">
      <w:pPr>
        <w:pStyle w:val="ConsPlusNormal"/>
        <w:jc w:val="right"/>
        <w:outlineLvl w:val="1"/>
      </w:pPr>
    </w:p>
    <w:p w:rsidR="009E6D09" w:rsidRDefault="009E6D09">
      <w:pPr>
        <w:pStyle w:val="ConsPlusNormal"/>
        <w:jc w:val="right"/>
        <w:outlineLvl w:val="1"/>
      </w:pPr>
    </w:p>
    <w:p w:rsidR="009E6D09" w:rsidRDefault="009E6D09">
      <w:pPr>
        <w:pStyle w:val="ConsPlusNormal"/>
        <w:jc w:val="right"/>
        <w:outlineLvl w:val="1"/>
      </w:pPr>
    </w:p>
    <w:p w:rsidR="009E6D09" w:rsidRDefault="009E6D09">
      <w:pPr>
        <w:pStyle w:val="ConsPlusNormal"/>
        <w:jc w:val="right"/>
        <w:outlineLvl w:val="1"/>
      </w:pPr>
    </w:p>
    <w:p w:rsidR="009E6D09" w:rsidRDefault="009E6D09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F81935" w:rsidRDefault="00F81935">
      <w:pPr>
        <w:pStyle w:val="ConsPlusNormal"/>
        <w:jc w:val="right"/>
        <w:outlineLvl w:val="1"/>
      </w:pPr>
    </w:p>
    <w:p w:rsidR="005744AD" w:rsidRDefault="005744AD">
      <w:pPr>
        <w:pStyle w:val="ConsPlusNormal"/>
        <w:jc w:val="right"/>
        <w:outlineLvl w:val="1"/>
      </w:pPr>
      <w:r>
        <w:t>Приложение 1</w:t>
      </w:r>
    </w:p>
    <w:p w:rsidR="005744AD" w:rsidRDefault="005744AD">
      <w:pPr>
        <w:pStyle w:val="ConsPlusNormal"/>
        <w:jc w:val="right"/>
      </w:pPr>
      <w:r>
        <w:t>к Административному регламенту</w:t>
      </w:r>
    </w:p>
    <w:p w:rsidR="005744AD" w:rsidRDefault="005744AD">
      <w:pPr>
        <w:pStyle w:val="ConsPlusNormal"/>
        <w:jc w:val="right"/>
      </w:pPr>
      <w:r>
        <w:t>"Выдача разрешения на ввод объекта в эксплуатацию"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Title"/>
        <w:jc w:val="center"/>
      </w:pPr>
      <w:bookmarkStart w:id="9" w:name="P542"/>
      <w:bookmarkEnd w:id="9"/>
      <w:r>
        <w:t>СПРАВОЧНАЯ ИНФОРМАЦИЯ</w:t>
      </w:r>
    </w:p>
    <w:p w:rsidR="005744AD" w:rsidRDefault="005744AD">
      <w:pPr>
        <w:pStyle w:val="ConsPlusTitle"/>
        <w:jc w:val="center"/>
      </w:pPr>
      <w:r>
        <w:t xml:space="preserve">О МЕСТЕ НАХОЖДЕНИЯ, ГРАФИКЕ РАБОТЫ, </w:t>
      </w:r>
      <w:proofErr w:type="gramStart"/>
      <w:r>
        <w:t>КОНТАКТНЫХ</w:t>
      </w:r>
      <w:proofErr w:type="gramEnd"/>
    </w:p>
    <w:p w:rsidR="005744AD" w:rsidRDefault="005744AD">
      <w:pPr>
        <w:pStyle w:val="ConsPlusTitle"/>
        <w:jc w:val="center"/>
      </w:pPr>
      <w:proofErr w:type="gramStart"/>
      <w:r>
        <w:t>ТЕЛЕФОНАХ</w:t>
      </w:r>
      <w:proofErr w:type="gramEnd"/>
      <w:r>
        <w:t>, АДРЕСАХ ЭЛЕКТРОННОЙ ПОЧТЫ ОРГАНОВ,</w:t>
      </w:r>
    </w:p>
    <w:p w:rsidR="005744AD" w:rsidRDefault="005744AD">
      <w:pPr>
        <w:pStyle w:val="ConsPlusTitle"/>
        <w:jc w:val="center"/>
      </w:pPr>
      <w:r>
        <w:t>ПРЕДОСТАВЛЯЮЩИХ МУНИЦИПАЛЬНУЮ УСЛУГУ, ИХ СТРУКТУРНЫХ</w:t>
      </w:r>
    </w:p>
    <w:p w:rsidR="005744AD" w:rsidRDefault="005744AD">
      <w:pPr>
        <w:pStyle w:val="ConsPlusTitle"/>
        <w:jc w:val="center"/>
      </w:pPr>
      <w:r>
        <w:t>ПОДРАЗДЕЛЕНИЙ И ОРГАНИЗАЦИЙ, УЧАСТВУЮЩИХ</w:t>
      </w:r>
    </w:p>
    <w:p w:rsidR="005744AD" w:rsidRDefault="005744AD">
      <w:pPr>
        <w:pStyle w:val="ConsPlusTitle"/>
        <w:jc w:val="center"/>
      </w:pPr>
      <w:r>
        <w:t>В ПРЕДОСТАВЛЕНИИ МУНИЦИПАЛЬНОЙ УСЛУГИ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center"/>
        <w:outlineLvl w:val="2"/>
      </w:pPr>
      <w:r>
        <w:t xml:space="preserve">1. </w:t>
      </w:r>
      <w:r w:rsidR="009E6D09">
        <w:t>Администрация Первомайского района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Место нахождения </w:t>
      </w:r>
      <w:r w:rsidR="009E6D09">
        <w:t>Администрация Первомайского района</w:t>
      </w:r>
      <w:r>
        <w:t>: 636</w:t>
      </w:r>
      <w:r w:rsidR="009E6D09">
        <w:t>930</w:t>
      </w:r>
      <w:r>
        <w:t xml:space="preserve">, Томская область, </w:t>
      </w:r>
      <w:proofErr w:type="gramStart"/>
      <w:r w:rsidR="009E6D09">
        <w:t>с</w:t>
      </w:r>
      <w:proofErr w:type="gramEnd"/>
      <w:r>
        <w:t xml:space="preserve">. </w:t>
      </w:r>
      <w:r w:rsidR="009E6D09">
        <w:t>Первомайское</w:t>
      </w:r>
      <w:r>
        <w:t xml:space="preserve">, ул. </w:t>
      </w:r>
      <w:r w:rsidR="009E6D09">
        <w:t>Ленинская</w:t>
      </w:r>
      <w:r>
        <w:t xml:space="preserve">, </w:t>
      </w:r>
      <w:r w:rsidR="009E6D09">
        <w:t>38</w:t>
      </w:r>
      <w:r>
        <w:t>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График работы </w:t>
      </w:r>
      <w:r w:rsidR="009E6D09">
        <w:t>Администрации Первомайского района</w:t>
      </w:r>
      <w:r>
        <w:t>:</w:t>
      </w:r>
    </w:p>
    <w:p w:rsidR="005744AD" w:rsidRDefault="005744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</w:tblGrid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Понедельник</w:t>
            </w:r>
          </w:p>
        </w:tc>
        <w:tc>
          <w:tcPr>
            <w:tcW w:w="3175" w:type="dxa"/>
          </w:tcPr>
          <w:p w:rsidR="005744AD" w:rsidRDefault="005744AD" w:rsidP="009E6D09">
            <w:pPr>
              <w:pStyle w:val="ConsPlusNormal"/>
            </w:pPr>
            <w:r>
              <w:t xml:space="preserve">с 8.30 - </w:t>
            </w:r>
            <w:r w:rsidR="009E6D09">
              <w:t>13</w:t>
            </w:r>
            <w:r>
              <w:t>.</w:t>
            </w:r>
            <w:r w:rsidR="009E6D09">
              <w:t>0</w:t>
            </w:r>
            <w:r>
              <w:t xml:space="preserve">0 с 14.00 - </w:t>
            </w:r>
            <w:r w:rsidR="009E6D09">
              <w:t>16</w:t>
            </w:r>
            <w:r>
              <w:t>.30</w:t>
            </w:r>
          </w:p>
        </w:tc>
      </w:tr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Вторник</w:t>
            </w:r>
          </w:p>
        </w:tc>
        <w:tc>
          <w:tcPr>
            <w:tcW w:w="3175" w:type="dxa"/>
          </w:tcPr>
          <w:p w:rsidR="005744AD" w:rsidRDefault="009E6D09">
            <w:pPr>
              <w:pStyle w:val="ConsPlusNormal"/>
            </w:pPr>
            <w:r>
              <w:t>с 8.30 - 13.00 с 14.00 - 16.30</w:t>
            </w:r>
          </w:p>
        </w:tc>
      </w:tr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Среда</w:t>
            </w:r>
          </w:p>
        </w:tc>
        <w:tc>
          <w:tcPr>
            <w:tcW w:w="3175" w:type="dxa"/>
          </w:tcPr>
          <w:p w:rsidR="005744AD" w:rsidRDefault="009E6D09">
            <w:pPr>
              <w:pStyle w:val="ConsPlusNormal"/>
            </w:pPr>
            <w:r>
              <w:t>с 8.30 - 13.00 с 14.00 - 16.30</w:t>
            </w:r>
          </w:p>
        </w:tc>
      </w:tr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Четверг</w:t>
            </w:r>
          </w:p>
        </w:tc>
        <w:tc>
          <w:tcPr>
            <w:tcW w:w="3175" w:type="dxa"/>
          </w:tcPr>
          <w:p w:rsidR="005744AD" w:rsidRDefault="009E6D09">
            <w:pPr>
              <w:pStyle w:val="ConsPlusNormal"/>
            </w:pPr>
            <w:r>
              <w:t>с 8.30 - 13.00 с 14.00 - 16.30</w:t>
            </w:r>
          </w:p>
        </w:tc>
      </w:tr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Пятница</w:t>
            </w:r>
          </w:p>
        </w:tc>
        <w:tc>
          <w:tcPr>
            <w:tcW w:w="3175" w:type="dxa"/>
          </w:tcPr>
          <w:p w:rsidR="005744AD" w:rsidRDefault="009E6D09">
            <w:pPr>
              <w:pStyle w:val="ConsPlusNormal"/>
            </w:pPr>
            <w:r>
              <w:t>с 8.30 - 13.00 с 14.00 - 16.30</w:t>
            </w:r>
          </w:p>
        </w:tc>
      </w:tr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Суббота</w:t>
            </w:r>
          </w:p>
        </w:tc>
        <w:tc>
          <w:tcPr>
            <w:tcW w:w="3175" w:type="dxa"/>
          </w:tcPr>
          <w:p w:rsidR="005744AD" w:rsidRDefault="005744AD">
            <w:pPr>
              <w:pStyle w:val="ConsPlusNormal"/>
            </w:pPr>
            <w:r>
              <w:t>выходной день</w:t>
            </w:r>
          </w:p>
        </w:tc>
      </w:tr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Воскресенье</w:t>
            </w:r>
          </w:p>
        </w:tc>
        <w:tc>
          <w:tcPr>
            <w:tcW w:w="3175" w:type="dxa"/>
          </w:tcPr>
          <w:p w:rsidR="005744AD" w:rsidRDefault="005744AD">
            <w:pPr>
              <w:pStyle w:val="ConsPlusNormal"/>
            </w:pPr>
            <w:r>
              <w:t>выходной день</w:t>
            </w:r>
          </w:p>
        </w:tc>
      </w:tr>
    </w:tbl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График приема заявителей в </w:t>
      </w:r>
      <w:r w:rsidR="009E6D09">
        <w:t>Администрации Первомайского района</w:t>
      </w:r>
      <w:r>
        <w:t>:</w:t>
      </w:r>
    </w:p>
    <w:p w:rsidR="005744AD" w:rsidRDefault="005744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175"/>
      </w:tblGrid>
      <w:tr w:rsidR="005744AD">
        <w:tc>
          <w:tcPr>
            <w:tcW w:w="1701" w:type="dxa"/>
          </w:tcPr>
          <w:p w:rsidR="005744AD" w:rsidRPr="0082104B" w:rsidRDefault="005744AD">
            <w:pPr>
              <w:pStyle w:val="ConsPlusNormal"/>
            </w:pPr>
            <w:r w:rsidRPr="0082104B">
              <w:t>Понедельник</w:t>
            </w:r>
          </w:p>
        </w:tc>
        <w:tc>
          <w:tcPr>
            <w:tcW w:w="3175" w:type="dxa"/>
          </w:tcPr>
          <w:p w:rsidR="005744AD" w:rsidRPr="0082104B" w:rsidRDefault="0082104B">
            <w:pPr>
              <w:pStyle w:val="ConsPlusNormal"/>
            </w:pPr>
            <w:r w:rsidRPr="0082104B">
              <w:t>с 8.30 - 13.00 с 14.00 - 16.30</w:t>
            </w:r>
          </w:p>
        </w:tc>
      </w:tr>
      <w:tr w:rsidR="005744AD">
        <w:tc>
          <w:tcPr>
            <w:tcW w:w="1701" w:type="dxa"/>
          </w:tcPr>
          <w:p w:rsidR="005744AD" w:rsidRPr="0082104B" w:rsidRDefault="005744AD">
            <w:pPr>
              <w:pStyle w:val="ConsPlusNormal"/>
            </w:pPr>
            <w:r w:rsidRPr="0082104B">
              <w:t>Вторник</w:t>
            </w:r>
          </w:p>
        </w:tc>
        <w:tc>
          <w:tcPr>
            <w:tcW w:w="3175" w:type="dxa"/>
          </w:tcPr>
          <w:p w:rsidR="005744AD" w:rsidRPr="0082104B" w:rsidRDefault="0082104B">
            <w:pPr>
              <w:pStyle w:val="ConsPlusNormal"/>
            </w:pPr>
            <w:r w:rsidRPr="0082104B">
              <w:t>с 8.30 - 13.00 с 14.00 - 16.30</w:t>
            </w:r>
          </w:p>
        </w:tc>
      </w:tr>
      <w:tr w:rsidR="005744AD">
        <w:tc>
          <w:tcPr>
            <w:tcW w:w="1701" w:type="dxa"/>
          </w:tcPr>
          <w:p w:rsidR="005744AD" w:rsidRPr="0082104B" w:rsidRDefault="005744AD">
            <w:pPr>
              <w:pStyle w:val="ConsPlusNormal"/>
            </w:pPr>
            <w:r w:rsidRPr="0082104B">
              <w:t>Среда</w:t>
            </w:r>
          </w:p>
        </w:tc>
        <w:tc>
          <w:tcPr>
            <w:tcW w:w="3175" w:type="dxa"/>
          </w:tcPr>
          <w:p w:rsidR="005744AD" w:rsidRPr="0082104B" w:rsidRDefault="0082104B">
            <w:pPr>
              <w:pStyle w:val="ConsPlusNormal"/>
            </w:pPr>
            <w:r w:rsidRPr="0082104B">
              <w:t>с 8.30 - 13.00 с 14.00 - 16.30</w:t>
            </w:r>
          </w:p>
        </w:tc>
      </w:tr>
      <w:tr w:rsidR="005744AD">
        <w:tc>
          <w:tcPr>
            <w:tcW w:w="1701" w:type="dxa"/>
          </w:tcPr>
          <w:p w:rsidR="005744AD" w:rsidRPr="0082104B" w:rsidRDefault="005744AD">
            <w:pPr>
              <w:pStyle w:val="ConsPlusNormal"/>
            </w:pPr>
            <w:r w:rsidRPr="0082104B">
              <w:t>Четверг</w:t>
            </w:r>
          </w:p>
        </w:tc>
        <w:tc>
          <w:tcPr>
            <w:tcW w:w="3175" w:type="dxa"/>
          </w:tcPr>
          <w:p w:rsidR="005744AD" w:rsidRPr="0082104B" w:rsidRDefault="0082104B">
            <w:pPr>
              <w:pStyle w:val="ConsPlusNormal"/>
            </w:pPr>
            <w:r w:rsidRPr="0082104B">
              <w:t>с 8.30 - 13.00 с 14.00 - 16.30</w:t>
            </w:r>
          </w:p>
        </w:tc>
      </w:tr>
      <w:tr w:rsidR="005744AD">
        <w:tc>
          <w:tcPr>
            <w:tcW w:w="1701" w:type="dxa"/>
          </w:tcPr>
          <w:p w:rsidR="005744AD" w:rsidRPr="0082104B" w:rsidRDefault="005744AD">
            <w:pPr>
              <w:pStyle w:val="ConsPlusNormal"/>
            </w:pPr>
            <w:r w:rsidRPr="0082104B">
              <w:t>Пятница</w:t>
            </w:r>
          </w:p>
        </w:tc>
        <w:tc>
          <w:tcPr>
            <w:tcW w:w="3175" w:type="dxa"/>
          </w:tcPr>
          <w:p w:rsidR="005744AD" w:rsidRPr="0082104B" w:rsidRDefault="0082104B">
            <w:pPr>
              <w:pStyle w:val="ConsPlusNormal"/>
            </w:pPr>
            <w:r w:rsidRPr="0082104B">
              <w:t>с 8.30 - 13.00 с 14.00 - 16.30</w:t>
            </w:r>
          </w:p>
        </w:tc>
      </w:tr>
      <w:tr w:rsidR="005744AD">
        <w:tc>
          <w:tcPr>
            <w:tcW w:w="1701" w:type="dxa"/>
          </w:tcPr>
          <w:p w:rsidR="005744AD" w:rsidRPr="0082104B" w:rsidRDefault="005744AD">
            <w:pPr>
              <w:pStyle w:val="ConsPlusNormal"/>
            </w:pPr>
            <w:r w:rsidRPr="0082104B">
              <w:t>Суббота</w:t>
            </w:r>
          </w:p>
        </w:tc>
        <w:tc>
          <w:tcPr>
            <w:tcW w:w="3175" w:type="dxa"/>
          </w:tcPr>
          <w:p w:rsidR="005744AD" w:rsidRPr="0082104B" w:rsidRDefault="005744AD">
            <w:pPr>
              <w:pStyle w:val="ConsPlusNormal"/>
            </w:pPr>
            <w:r w:rsidRPr="0082104B">
              <w:t>выходной день</w:t>
            </w:r>
          </w:p>
        </w:tc>
      </w:tr>
      <w:tr w:rsidR="005744AD">
        <w:tc>
          <w:tcPr>
            <w:tcW w:w="1701" w:type="dxa"/>
          </w:tcPr>
          <w:p w:rsidR="005744AD" w:rsidRPr="0082104B" w:rsidRDefault="005744AD">
            <w:pPr>
              <w:pStyle w:val="ConsPlusNormal"/>
            </w:pPr>
            <w:r w:rsidRPr="0082104B">
              <w:t>Воскресенье</w:t>
            </w:r>
          </w:p>
        </w:tc>
        <w:tc>
          <w:tcPr>
            <w:tcW w:w="3175" w:type="dxa"/>
          </w:tcPr>
          <w:p w:rsidR="005744AD" w:rsidRPr="0082104B" w:rsidRDefault="005744AD">
            <w:pPr>
              <w:pStyle w:val="ConsPlusNormal"/>
            </w:pPr>
            <w:r w:rsidRPr="0082104B">
              <w:t>выходной день</w:t>
            </w:r>
          </w:p>
        </w:tc>
      </w:tr>
    </w:tbl>
    <w:p w:rsidR="005744AD" w:rsidRDefault="005744AD">
      <w:pPr>
        <w:pStyle w:val="ConsPlusNormal"/>
        <w:jc w:val="both"/>
      </w:pPr>
    </w:p>
    <w:p w:rsidR="0082104B" w:rsidRDefault="005744AD" w:rsidP="0082104B">
      <w:pPr>
        <w:pStyle w:val="ConsPlusNormal"/>
        <w:ind w:firstLine="540"/>
        <w:jc w:val="both"/>
      </w:pPr>
      <w:r>
        <w:lastRenderedPageBreak/>
        <w:t xml:space="preserve">Почтовый адрес </w:t>
      </w:r>
      <w:r w:rsidR="0082104B">
        <w:t>Администрации Первомайского района</w:t>
      </w:r>
      <w:r>
        <w:t>: 636</w:t>
      </w:r>
      <w:r w:rsidR="0082104B">
        <w:t>930</w:t>
      </w:r>
      <w:r>
        <w:t xml:space="preserve">, Томская область, </w:t>
      </w:r>
      <w:r w:rsidR="0082104B">
        <w:t xml:space="preserve">с. </w:t>
      </w:r>
      <w:proofErr w:type="gramStart"/>
      <w:r w:rsidR="0082104B">
        <w:t>Первомайское</w:t>
      </w:r>
      <w:proofErr w:type="gramEnd"/>
      <w:r w:rsidR="0082104B">
        <w:t>, ул. Ленинская, 38.</w:t>
      </w:r>
    </w:p>
    <w:p w:rsidR="0082104B" w:rsidRDefault="0082104B" w:rsidP="0082104B">
      <w:pPr>
        <w:pStyle w:val="ConsPlusNormal"/>
        <w:ind w:firstLine="540"/>
        <w:jc w:val="both"/>
      </w:pPr>
    </w:p>
    <w:p w:rsidR="005744AD" w:rsidRDefault="005744AD" w:rsidP="0082104B">
      <w:pPr>
        <w:pStyle w:val="ConsPlusNormal"/>
        <w:ind w:firstLine="540"/>
        <w:jc w:val="both"/>
      </w:pPr>
      <w:r>
        <w:t xml:space="preserve">Контактный телефон: (38 </w:t>
      </w:r>
      <w:r w:rsidR="0082104B">
        <w:t>245</w:t>
      </w:r>
      <w:r>
        <w:t xml:space="preserve">) </w:t>
      </w:r>
      <w:r w:rsidR="0082104B">
        <w:t>2-24-52</w:t>
      </w:r>
      <w:r>
        <w:t>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Официальный сайт </w:t>
      </w:r>
      <w:r w:rsidR="0082104B">
        <w:t xml:space="preserve">Администрации Первомайского района </w:t>
      </w:r>
      <w:r>
        <w:t>в сети Интернет: http://</w:t>
      </w:r>
      <w:proofErr w:type="spellStart"/>
      <w:r w:rsidR="0082104B">
        <w:rPr>
          <w:lang w:val="en-US"/>
        </w:rPr>
        <w:t>pmr</w:t>
      </w:r>
      <w:proofErr w:type="spellEnd"/>
      <w:r w:rsidR="0082104B" w:rsidRPr="0082104B">
        <w:t>.</w:t>
      </w:r>
      <w:proofErr w:type="spellStart"/>
      <w:r w:rsidR="0082104B">
        <w:rPr>
          <w:lang w:val="en-US"/>
        </w:rPr>
        <w:t>tomsk</w:t>
      </w:r>
      <w:proofErr w:type="spellEnd"/>
      <w:r w:rsidR="0082104B" w:rsidRPr="0082104B">
        <w:t>.</w:t>
      </w:r>
      <w:proofErr w:type="spellStart"/>
      <w:r w:rsidR="0082104B">
        <w:rPr>
          <w:lang w:val="en-US"/>
        </w:rPr>
        <w:t>ru</w:t>
      </w:r>
      <w:proofErr w:type="spellEnd"/>
      <w:r>
        <w:t>.</w:t>
      </w:r>
    </w:p>
    <w:p w:rsidR="005744AD" w:rsidRPr="006C5685" w:rsidRDefault="005744AD">
      <w:pPr>
        <w:pStyle w:val="ConsPlusNormal"/>
        <w:spacing w:before="220"/>
        <w:ind w:firstLine="540"/>
        <w:jc w:val="both"/>
      </w:pPr>
      <w:r>
        <w:t xml:space="preserve">Адрес электронной почты </w:t>
      </w:r>
      <w:r w:rsidR="0082104B">
        <w:t xml:space="preserve">Администрации Первомайского района </w:t>
      </w:r>
      <w:r>
        <w:t xml:space="preserve">в сети Интернет: </w:t>
      </w:r>
      <w:r w:rsidR="006C5685" w:rsidRPr="006C5685">
        <w:t>pmadm@tomsk.gov.ru</w:t>
      </w:r>
      <w:r w:rsidRPr="006C5685">
        <w:t>.</w:t>
      </w:r>
    </w:p>
    <w:p w:rsidR="005744AD" w:rsidRDefault="005744AD">
      <w:pPr>
        <w:pStyle w:val="ConsPlusNormal"/>
        <w:jc w:val="both"/>
      </w:pPr>
    </w:p>
    <w:p w:rsidR="005744AD" w:rsidRDefault="005744AD" w:rsidP="0082104B">
      <w:pPr>
        <w:pStyle w:val="ConsPlusNormal"/>
        <w:jc w:val="center"/>
        <w:outlineLvl w:val="2"/>
      </w:pPr>
      <w:r>
        <w:t xml:space="preserve">2. Отдел </w:t>
      </w:r>
      <w:r w:rsidR="0082104B">
        <w:t xml:space="preserve">строительства и архитектуры </w:t>
      </w:r>
      <w:r>
        <w:t xml:space="preserve"> </w:t>
      </w:r>
      <w:r w:rsidR="0082104B">
        <w:t>Администрации Первомайского района</w:t>
      </w:r>
    </w:p>
    <w:p w:rsidR="0082104B" w:rsidRDefault="0082104B">
      <w:pPr>
        <w:pStyle w:val="ConsPlusNormal"/>
        <w:ind w:firstLine="540"/>
        <w:jc w:val="both"/>
      </w:pPr>
    </w:p>
    <w:p w:rsidR="005744AD" w:rsidRPr="006C5685" w:rsidRDefault="005744AD" w:rsidP="0082104B">
      <w:pPr>
        <w:pStyle w:val="ConsPlusNormal"/>
        <w:ind w:firstLine="540"/>
        <w:jc w:val="both"/>
      </w:pPr>
      <w:r>
        <w:t xml:space="preserve">Место нахождения </w:t>
      </w:r>
      <w:r w:rsidR="0082104B">
        <w:t>отдела строительства и архитектуры Администрации Первомайского района</w:t>
      </w:r>
      <w:r>
        <w:t xml:space="preserve">: </w:t>
      </w:r>
      <w:r w:rsidR="0082104B">
        <w:t xml:space="preserve">с. Первомайское, ул. </w:t>
      </w:r>
      <w:proofErr w:type="gramStart"/>
      <w:r w:rsidR="0082104B">
        <w:t>Ленинская</w:t>
      </w:r>
      <w:proofErr w:type="gramEnd"/>
      <w:r w:rsidR="0082104B">
        <w:t>, 38</w:t>
      </w:r>
      <w:r>
        <w:t xml:space="preserve">, </w:t>
      </w:r>
      <w:r w:rsidRPr="006C5685">
        <w:t>кабинет</w:t>
      </w:r>
      <w:r w:rsidR="0082104B" w:rsidRPr="006C5685">
        <w:t xml:space="preserve"> </w:t>
      </w:r>
      <w:r w:rsidRPr="006C5685">
        <w:t xml:space="preserve"> </w:t>
      </w:r>
      <w:r w:rsidR="006C5685" w:rsidRPr="006C5685">
        <w:t>208</w:t>
      </w:r>
      <w:r w:rsidRPr="006C5685">
        <w:t>.</w:t>
      </w:r>
    </w:p>
    <w:p w:rsidR="005744AD" w:rsidRDefault="005744AD">
      <w:pPr>
        <w:pStyle w:val="ConsPlusNormal"/>
        <w:spacing w:before="220"/>
        <w:ind w:firstLine="540"/>
        <w:jc w:val="both"/>
      </w:pPr>
      <w:r>
        <w:t xml:space="preserve">График работы </w:t>
      </w:r>
      <w:r w:rsidR="0082104B">
        <w:t>отдела строительства и архитектуры Администрации Первомайского района</w:t>
      </w:r>
      <w:r>
        <w:t>:</w:t>
      </w:r>
    </w:p>
    <w:p w:rsidR="005744AD" w:rsidRDefault="005744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556"/>
      </w:tblGrid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Понедельник</w:t>
            </w:r>
          </w:p>
        </w:tc>
        <w:tc>
          <w:tcPr>
            <w:tcW w:w="5556" w:type="dxa"/>
          </w:tcPr>
          <w:p w:rsidR="005744AD" w:rsidRDefault="005744AD" w:rsidP="0082104B">
            <w:pPr>
              <w:pStyle w:val="ConsPlusNormal"/>
            </w:pPr>
            <w:r>
              <w:t xml:space="preserve">с 08.30 - </w:t>
            </w:r>
            <w:r w:rsidR="0082104B">
              <w:t>13</w:t>
            </w:r>
            <w:r>
              <w:t>.</w:t>
            </w:r>
            <w:r w:rsidR="0082104B">
              <w:t>0</w:t>
            </w:r>
            <w:r>
              <w:t xml:space="preserve">0 обед с </w:t>
            </w:r>
            <w:r w:rsidR="0082104B">
              <w:t>13</w:t>
            </w:r>
            <w:r>
              <w:t>.</w:t>
            </w:r>
            <w:r w:rsidR="0082104B">
              <w:t>0</w:t>
            </w:r>
            <w:r>
              <w:t xml:space="preserve">0 до 14.00 с 14.00 - </w:t>
            </w:r>
            <w:r w:rsidR="0082104B">
              <w:t>16</w:t>
            </w:r>
            <w:r>
              <w:t>.30</w:t>
            </w:r>
          </w:p>
        </w:tc>
      </w:tr>
      <w:tr w:rsidR="0082104B">
        <w:tc>
          <w:tcPr>
            <w:tcW w:w="1701" w:type="dxa"/>
          </w:tcPr>
          <w:p w:rsidR="0082104B" w:rsidRDefault="0082104B">
            <w:pPr>
              <w:pStyle w:val="ConsPlusNormal"/>
            </w:pPr>
            <w:r>
              <w:t>Вторник</w:t>
            </w:r>
          </w:p>
        </w:tc>
        <w:tc>
          <w:tcPr>
            <w:tcW w:w="5556" w:type="dxa"/>
          </w:tcPr>
          <w:p w:rsidR="0082104B" w:rsidRPr="0082104B" w:rsidRDefault="0082104B">
            <w:pPr>
              <w:rPr>
                <w:rFonts w:ascii="Calibri" w:hAnsi="Calibri" w:cs="Calibri"/>
                <w:sz w:val="22"/>
              </w:rPr>
            </w:pPr>
            <w:r w:rsidRPr="0082104B">
              <w:rPr>
                <w:rFonts w:ascii="Calibri" w:hAnsi="Calibri" w:cs="Calibri"/>
                <w:sz w:val="22"/>
              </w:rPr>
              <w:t>с 08.30 - 13.00 обед с 13.00 до 14.00 с 14.00 - 16.30</w:t>
            </w:r>
          </w:p>
        </w:tc>
      </w:tr>
      <w:tr w:rsidR="0082104B">
        <w:tc>
          <w:tcPr>
            <w:tcW w:w="1701" w:type="dxa"/>
          </w:tcPr>
          <w:p w:rsidR="0082104B" w:rsidRDefault="0082104B">
            <w:pPr>
              <w:pStyle w:val="ConsPlusNormal"/>
            </w:pPr>
            <w:r>
              <w:t>Среда</w:t>
            </w:r>
          </w:p>
        </w:tc>
        <w:tc>
          <w:tcPr>
            <w:tcW w:w="5556" w:type="dxa"/>
          </w:tcPr>
          <w:p w:rsidR="0082104B" w:rsidRPr="0082104B" w:rsidRDefault="0082104B">
            <w:pPr>
              <w:rPr>
                <w:rFonts w:ascii="Calibri" w:hAnsi="Calibri" w:cs="Calibri"/>
                <w:sz w:val="22"/>
              </w:rPr>
            </w:pPr>
            <w:r w:rsidRPr="0082104B">
              <w:rPr>
                <w:rFonts w:ascii="Calibri" w:hAnsi="Calibri" w:cs="Calibri"/>
                <w:sz w:val="22"/>
              </w:rPr>
              <w:t>с 08.30 - 13.00 обед с 13.00 до 14.00 с 14.00 - 16.30</w:t>
            </w:r>
          </w:p>
        </w:tc>
      </w:tr>
      <w:tr w:rsidR="0082104B">
        <w:tc>
          <w:tcPr>
            <w:tcW w:w="1701" w:type="dxa"/>
          </w:tcPr>
          <w:p w:rsidR="0082104B" w:rsidRDefault="0082104B">
            <w:pPr>
              <w:pStyle w:val="ConsPlusNormal"/>
            </w:pPr>
            <w:r>
              <w:t>Четверг</w:t>
            </w:r>
          </w:p>
        </w:tc>
        <w:tc>
          <w:tcPr>
            <w:tcW w:w="5556" w:type="dxa"/>
          </w:tcPr>
          <w:p w:rsidR="0082104B" w:rsidRPr="0082104B" w:rsidRDefault="0082104B">
            <w:pPr>
              <w:rPr>
                <w:rFonts w:ascii="Calibri" w:hAnsi="Calibri" w:cs="Calibri"/>
                <w:sz w:val="22"/>
              </w:rPr>
            </w:pPr>
            <w:r w:rsidRPr="0082104B">
              <w:rPr>
                <w:rFonts w:ascii="Calibri" w:hAnsi="Calibri" w:cs="Calibri"/>
                <w:sz w:val="22"/>
              </w:rPr>
              <w:t>с 08.30 - 13.00 обед с 13.00 до 14.00 с 14.00 - 16.30</w:t>
            </w:r>
          </w:p>
        </w:tc>
      </w:tr>
      <w:tr w:rsidR="0082104B">
        <w:tc>
          <w:tcPr>
            <w:tcW w:w="1701" w:type="dxa"/>
          </w:tcPr>
          <w:p w:rsidR="0082104B" w:rsidRDefault="0082104B">
            <w:pPr>
              <w:pStyle w:val="ConsPlusNormal"/>
            </w:pPr>
            <w:r>
              <w:t>Пятница</w:t>
            </w:r>
          </w:p>
        </w:tc>
        <w:tc>
          <w:tcPr>
            <w:tcW w:w="5556" w:type="dxa"/>
          </w:tcPr>
          <w:p w:rsidR="0082104B" w:rsidRPr="0082104B" w:rsidRDefault="0082104B">
            <w:pPr>
              <w:rPr>
                <w:rFonts w:ascii="Calibri" w:hAnsi="Calibri" w:cs="Calibri"/>
                <w:sz w:val="22"/>
              </w:rPr>
            </w:pPr>
            <w:r w:rsidRPr="0082104B">
              <w:rPr>
                <w:rFonts w:ascii="Calibri" w:hAnsi="Calibri" w:cs="Calibri"/>
                <w:sz w:val="22"/>
              </w:rPr>
              <w:t>с 08.30 - 13.00 обед с 13.00 до 14.00 с 14.00 - 16.30</w:t>
            </w:r>
          </w:p>
        </w:tc>
      </w:tr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Суббота</w:t>
            </w:r>
          </w:p>
        </w:tc>
        <w:tc>
          <w:tcPr>
            <w:tcW w:w="5556" w:type="dxa"/>
          </w:tcPr>
          <w:p w:rsidR="005744AD" w:rsidRDefault="005744AD">
            <w:pPr>
              <w:pStyle w:val="ConsPlusNormal"/>
            </w:pPr>
            <w:r>
              <w:t>выходной день</w:t>
            </w:r>
          </w:p>
        </w:tc>
      </w:tr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Воскресенье</w:t>
            </w:r>
          </w:p>
        </w:tc>
        <w:tc>
          <w:tcPr>
            <w:tcW w:w="5556" w:type="dxa"/>
          </w:tcPr>
          <w:p w:rsidR="005744AD" w:rsidRDefault="005744AD">
            <w:pPr>
              <w:pStyle w:val="ConsPlusNormal"/>
            </w:pPr>
            <w:r>
              <w:t>выходной день</w:t>
            </w:r>
          </w:p>
        </w:tc>
      </w:tr>
    </w:tbl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График приема заявителей в отделе </w:t>
      </w:r>
      <w:r w:rsidR="006C5685">
        <w:t>строительства и архитектуры Администрации Первомайского района</w:t>
      </w:r>
      <w:r>
        <w:t>:</w:t>
      </w:r>
    </w:p>
    <w:p w:rsidR="005744AD" w:rsidRDefault="005744A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5556"/>
      </w:tblGrid>
      <w:tr w:rsidR="00B850E7">
        <w:tc>
          <w:tcPr>
            <w:tcW w:w="1701" w:type="dxa"/>
          </w:tcPr>
          <w:p w:rsidR="00B850E7" w:rsidRDefault="00B850E7">
            <w:pPr>
              <w:pStyle w:val="ConsPlusNormal"/>
            </w:pPr>
            <w:r>
              <w:t>Понедельник</w:t>
            </w:r>
          </w:p>
        </w:tc>
        <w:tc>
          <w:tcPr>
            <w:tcW w:w="5556" w:type="dxa"/>
          </w:tcPr>
          <w:p w:rsidR="00B850E7" w:rsidRPr="00B850E7" w:rsidRDefault="00B850E7">
            <w:pPr>
              <w:rPr>
                <w:rFonts w:ascii="Calibri" w:hAnsi="Calibri" w:cs="Calibri"/>
                <w:sz w:val="22"/>
              </w:rPr>
            </w:pPr>
            <w:r w:rsidRPr="00B850E7">
              <w:rPr>
                <w:rFonts w:ascii="Calibri" w:hAnsi="Calibri" w:cs="Calibri"/>
                <w:sz w:val="22"/>
              </w:rPr>
              <w:t>с 08.30 - 13.00 обед с 13.00 до 14.00 с 14.00 - 16.30</w:t>
            </w:r>
          </w:p>
        </w:tc>
      </w:tr>
      <w:tr w:rsidR="00B850E7">
        <w:tc>
          <w:tcPr>
            <w:tcW w:w="1701" w:type="dxa"/>
          </w:tcPr>
          <w:p w:rsidR="00B850E7" w:rsidRDefault="00B850E7">
            <w:pPr>
              <w:pStyle w:val="ConsPlusNormal"/>
            </w:pPr>
            <w:r>
              <w:t>Вторник</w:t>
            </w:r>
          </w:p>
        </w:tc>
        <w:tc>
          <w:tcPr>
            <w:tcW w:w="5556" w:type="dxa"/>
          </w:tcPr>
          <w:p w:rsidR="00B850E7" w:rsidRPr="00B850E7" w:rsidRDefault="00B850E7">
            <w:pPr>
              <w:rPr>
                <w:rFonts w:ascii="Calibri" w:hAnsi="Calibri" w:cs="Calibri"/>
                <w:sz w:val="22"/>
              </w:rPr>
            </w:pPr>
            <w:r w:rsidRPr="00B850E7">
              <w:rPr>
                <w:rFonts w:ascii="Calibri" w:hAnsi="Calibri" w:cs="Calibri"/>
                <w:sz w:val="22"/>
              </w:rPr>
              <w:t>с 08.30 - 13.00 обед с 13.00 до 14.00 с 14.00 - 16.30</w:t>
            </w:r>
          </w:p>
        </w:tc>
      </w:tr>
      <w:tr w:rsidR="00B850E7">
        <w:tc>
          <w:tcPr>
            <w:tcW w:w="1701" w:type="dxa"/>
          </w:tcPr>
          <w:p w:rsidR="00B850E7" w:rsidRDefault="00B850E7">
            <w:pPr>
              <w:pStyle w:val="ConsPlusNormal"/>
            </w:pPr>
            <w:r>
              <w:t>Среда</w:t>
            </w:r>
          </w:p>
        </w:tc>
        <w:tc>
          <w:tcPr>
            <w:tcW w:w="5556" w:type="dxa"/>
          </w:tcPr>
          <w:p w:rsidR="00B850E7" w:rsidRPr="00B850E7" w:rsidRDefault="00B850E7">
            <w:pPr>
              <w:rPr>
                <w:rFonts w:ascii="Calibri" w:hAnsi="Calibri" w:cs="Calibri"/>
                <w:sz w:val="22"/>
              </w:rPr>
            </w:pPr>
            <w:r w:rsidRPr="00B850E7">
              <w:rPr>
                <w:rFonts w:ascii="Calibri" w:hAnsi="Calibri" w:cs="Calibri"/>
                <w:sz w:val="22"/>
              </w:rPr>
              <w:t>с 08.30 - 13.00 обед с 13.00 до 14.00 с 14.00 - 16.30</w:t>
            </w:r>
          </w:p>
        </w:tc>
      </w:tr>
      <w:tr w:rsidR="00B850E7">
        <w:tc>
          <w:tcPr>
            <w:tcW w:w="1701" w:type="dxa"/>
          </w:tcPr>
          <w:p w:rsidR="00B850E7" w:rsidRDefault="00B850E7">
            <w:pPr>
              <w:pStyle w:val="ConsPlusNormal"/>
            </w:pPr>
            <w:r>
              <w:t>Четверг</w:t>
            </w:r>
          </w:p>
        </w:tc>
        <w:tc>
          <w:tcPr>
            <w:tcW w:w="5556" w:type="dxa"/>
          </w:tcPr>
          <w:p w:rsidR="00B850E7" w:rsidRPr="00B850E7" w:rsidRDefault="00B850E7">
            <w:pPr>
              <w:rPr>
                <w:rFonts w:ascii="Calibri" w:hAnsi="Calibri" w:cs="Calibri"/>
                <w:sz w:val="22"/>
              </w:rPr>
            </w:pPr>
            <w:r w:rsidRPr="00B850E7">
              <w:rPr>
                <w:rFonts w:ascii="Calibri" w:hAnsi="Calibri" w:cs="Calibri"/>
                <w:sz w:val="22"/>
              </w:rPr>
              <w:t>с 08.30 - 13.00 обед с 13.00 до 14.00 с 14.00 - 16.30</w:t>
            </w:r>
          </w:p>
        </w:tc>
      </w:tr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Пятница</w:t>
            </w:r>
          </w:p>
        </w:tc>
        <w:tc>
          <w:tcPr>
            <w:tcW w:w="5556" w:type="dxa"/>
          </w:tcPr>
          <w:p w:rsidR="005744AD" w:rsidRDefault="0082104B">
            <w:pPr>
              <w:pStyle w:val="ConsPlusNormal"/>
            </w:pPr>
            <w:r>
              <w:t>Н</w:t>
            </w:r>
            <w:r w:rsidR="005744AD">
              <w:t>е</w:t>
            </w:r>
            <w:r>
              <w:t xml:space="preserve"> </w:t>
            </w:r>
            <w:r w:rsidR="005744AD">
              <w:t>приемный день</w:t>
            </w:r>
          </w:p>
        </w:tc>
      </w:tr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Суббота</w:t>
            </w:r>
          </w:p>
        </w:tc>
        <w:tc>
          <w:tcPr>
            <w:tcW w:w="5556" w:type="dxa"/>
          </w:tcPr>
          <w:p w:rsidR="005744AD" w:rsidRDefault="005744AD">
            <w:pPr>
              <w:pStyle w:val="ConsPlusNormal"/>
            </w:pPr>
            <w:r>
              <w:t>выходной день</w:t>
            </w:r>
          </w:p>
        </w:tc>
      </w:tr>
      <w:tr w:rsidR="005744AD">
        <w:tc>
          <w:tcPr>
            <w:tcW w:w="1701" w:type="dxa"/>
          </w:tcPr>
          <w:p w:rsidR="005744AD" w:rsidRDefault="005744AD">
            <w:pPr>
              <w:pStyle w:val="ConsPlusNormal"/>
            </w:pPr>
            <w:r>
              <w:t>Воскресенье</w:t>
            </w:r>
          </w:p>
        </w:tc>
        <w:tc>
          <w:tcPr>
            <w:tcW w:w="5556" w:type="dxa"/>
          </w:tcPr>
          <w:p w:rsidR="005744AD" w:rsidRDefault="005744AD">
            <w:pPr>
              <w:pStyle w:val="ConsPlusNormal"/>
            </w:pPr>
            <w:r>
              <w:t>выходной день</w:t>
            </w:r>
          </w:p>
        </w:tc>
      </w:tr>
    </w:tbl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ind w:firstLine="540"/>
        <w:jc w:val="both"/>
      </w:pPr>
      <w:r>
        <w:t xml:space="preserve">Почтовый адрес </w:t>
      </w:r>
      <w:r w:rsidR="00B850E7">
        <w:t>отдела строительства и архитектуры Администрации Первомайского района</w:t>
      </w:r>
      <w:r>
        <w:t>: 636</w:t>
      </w:r>
      <w:r w:rsidR="00B850E7">
        <w:t>930</w:t>
      </w:r>
      <w:r>
        <w:t xml:space="preserve">, Томская область, </w:t>
      </w:r>
      <w:r w:rsidR="00B850E7">
        <w:t>с</w:t>
      </w:r>
      <w:r>
        <w:t xml:space="preserve">. </w:t>
      </w:r>
      <w:proofErr w:type="gramStart"/>
      <w:r w:rsidR="00B850E7">
        <w:t>Первомайское</w:t>
      </w:r>
      <w:proofErr w:type="gramEnd"/>
      <w:r>
        <w:t xml:space="preserve">, ул. </w:t>
      </w:r>
      <w:r w:rsidR="00B850E7">
        <w:t>Ленинская,38</w:t>
      </w:r>
    </w:p>
    <w:p w:rsidR="00B850E7" w:rsidRDefault="00B850E7" w:rsidP="00B850E7">
      <w:pPr>
        <w:pStyle w:val="ConsPlusNormal"/>
        <w:ind w:firstLine="540"/>
        <w:jc w:val="both"/>
      </w:pPr>
    </w:p>
    <w:p w:rsidR="00B850E7" w:rsidRDefault="005744AD" w:rsidP="00B850E7">
      <w:pPr>
        <w:pStyle w:val="ConsPlusNormal"/>
        <w:ind w:firstLine="540"/>
        <w:jc w:val="both"/>
      </w:pPr>
      <w:r>
        <w:t xml:space="preserve">Контактные телефоны: (38 </w:t>
      </w:r>
      <w:r w:rsidR="00B850E7">
        <w:t>245</w:t>
      </w:r>
      <w:r>
        <w:t xml:space="preserve">) </w:t>
      </w:r>
      <w:r w:rsidR="00B850E7">
        <w:t>2-24-52.</w:t>
      </w:r>
    </w:p>
    <w:p w:rsidR="005744AD" w:rsidRPr="006C5685" w:rsidRDefault="005744AD" w:rsidP="00B850E7">
      <w:pPr>
        <w:pStyle w:val="ConsPlusNormal"/>
        <w:spacing w:before="220"/>
        <w:ind w:firstLine="540"/>
        <w:jc w:val="both"/>
      </w:pPr>
      <w:r>
        <w:t xml:space="preserve">Официальный сайт </w:t>
      </w:r>
      <w:r w:rsidR="00B850E7">
        <w:t xml:space="preserve">Администрации Первомайского района </w:t>
      </w:r>
      <w:r>
        <w:t xml:space="preserve">в сети Интернет: </w:t>
      </w:r>
      <w:r w:rsidR="00B850E7">
        <w:lastRenderedPageBreak/>
        <w:t>http://</w:t>
      </w:r>
      <w:proofErr w:type="spellStart"/>
      <w:r w:rsidR="00B850E7">
        <w:rPr>
          <w:lang w:val="en-US"/>
        </w:rPr>
        <w:t>pmr</w:t>
      </w:r>
      <w:proofErr w:type="spellEnd"/>
      <w:r w:rsidR="00B850E7" w:rsidRPr="0082104B">
        <w:t>.</w:t>
      </w:r>
      <w:proofErr w:type="spellStart"/>
      <w:r w:rsidR="00B850E7">
        <w:rPr>
          <w:lang w:val="en-US"/>
        </w:rPr>
        <w:t>tomsk</w:t>
      </w:r>
      <w:proofErr w:type="spellEnd"/>
      <w:r w:rsidR="00B850E7" w:rsidRPr="0082104B">
        <w:t>.</w:t>
      </w:r>
      <w:proofErr w:type="spellStart"/>
      <w:r w:rsidR="00B850E7" w:rsidRPr="006C5685">
        <w:rPr>
          <w:lang w:val="en-US"/>
        </w:rPr>
        <w:t>ru</w:t>
      </w:r>
      <w:proofErr w:type="spellEnd"/>
      <w:r w:rsidR="00B850E7" w:rsidRPr="006C5685">
        <w:t>.</w:t>
      </w:r>
    </w:p>
    <w:p w:rsidR="005744AD" w:rsidRDefault="005744AD" w:rsidP="006C5685">
      <w:pPr>
        <w:pStyle w:val="ConsPlusNormal"/>
        <w:spacing w:before="220"/>
        <w:ind w:firstLine="540"/>
        <w:jc w:val="both"/>
      </w:pPr>
      <w:r>
        <w:t xml:space="preserve">Адрес электронной почты отдела </w:t>
      </w:r>
      <w:r w:rsidR="00B850E7">
        <w:t xml:space="preserve">строительства и архитектуры Администрации Первомайского района </w:t>
      </w:r>
      <w:r>
        <w:t xml:space="preserve"> в сети Интернет: </w:t>
      </w:r>
      <w:r w:rsidR="006C5685" w:rsidRPr="006C5685">
        <w:t>pmadm@tomsk.gov.ru.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6C5685" w:rsidRDefault="006C5685">
      <w:pPr>
        <w:pStyle w:val="ConsPlusNormal"/>
        <w:jc w:val="right"/>
        <w:outlineLvl w:val="1"/>
      </w:pPr>
    </w:p>
    <w:p w:rsidR="006C5685" w:rsidRDefault="006C5685">
      <w:pPr>
        <w:pStyle w:val="ConsPlusNormal"/>
        <w:jc w:val="right"/>
        <w:outlineLvl w:val="1"/>
      </w:pPr>
    </w:p>
    <w:p w:rsidR="006C5685" w:rsidRDefault="006C5685" w:rsidP="00F81935">
      <w:pPr>
        <w:pStyle w:val="ConsPlusNormal"/>
        <w:outlineLvl w:val="1"/>
      </w:pPr>
    </w:p>
    <w:p w:rsidR="006C5685" w:rsidRDefault="006C5685">
      <w:pPr>
        <w:pStyle w:val="ConsPlusNormal"/>
        <w:jc w:val="right"/>
        <w:outlineLvl w:val="1"/>
      </w:pPr>
    </w:p>
    <w:p w:rsidR="006C5685" w:rsidRDefault="006C5685">
      <w:pPr>
        <w:pStyle w:val="ConsPlusNormal"/>
        <w:jc w:val="right"/>
        <w:outlineLvl w:val="1"/>
      </w:pPr>
    </w:p>
    <w:p w:rsidR="005744AD" w:rsidRDefault="005744AD">
      <w:pPr>
        <w:pStyle w:val="ConsPlusNormal"/>
        <w:jc w:val="right"/>
        <w:outlineLvl w:val="1"/>
      </w:pPr>
      <w:r>
        <w:t>Приложение 2</w:t>
      </w:r>
    </w:p>
    <w:p w:rsidR="005744AD" w:rsidRDefault="005744AD">
      <w:pPr>
        <w:pStyle w:val="ConsPlusNormal"/>
        <w:jc w:val="right"/>
      </w:pPr>
      <w:r>
        <w:t>к Административному регламенту</w:t>
      </w:r>
    </w:p>
    <w:p w:rsidR="005744AD" w:rsidRDefault="005744AD">
      <w:pPr>
        <w:pStyle w:val="ConsPlusNormal"/>
        <w:jc w:val="right"/>
      </w:pPr>
      <w:r>
        <w:t>предоставления муниципальной услуги</w:t>
      </w:r>
    </w:p>
    <w:p w:rsidR="005744AD" w:rsidRDefault="005744AD">
      <w:pPr>
        <w:pStyle w:val="ConsPlusNormal"/>
        <w:jc w:val="right"/>
      </w:pPr>
      <w:r>
        <w:t>"Выдача разрешения на ввод объекта в эксплуатацию"</w:t>
      </w:r>
    </w:p>
    <w:p w:rsidR="005744AD" w:rsidRDefault="005744AD">
      <w:pPr>
        <w:pStyle w:val="ConsPlusNormal"/>
        <w:jc w:val="center"/>
      </w:pPr>
    </w:p>
    <w:p w:rsidR="005744AD" w:rsidRDefault="005744AD">
      <w:pPr>
        <w:pStyle w:val="ConsPlusNonformat"/>
        <w:jc w:val="both"/>
      </w:pPr>
      <w:r>
        <w:t xml:space="preserve">                                           </w:t>
      </w:r>
      <w:r w:rsidR="00B850E7">
        <w:t>Главе Первомайского района</w:t>
      </w:r>
    </w:p>
    <w:p w:rsidR="005744AD" w:rsidRDefault="005744A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744AD" w:rsidRDefault="005744AD">
      <w:pPr>
        <w:pStyle w:val="ConsPlusNonformat"/>
        <w:jc w:val="both"/>
      </w:pPr>
    </w:p>
    <w:p w:rsidR="005744AD" w:rsidRDefault="005744AD">
      <w:pPr>
        <w:pStyle w:val="ConsPlusNonformat"/>
        <w:jc w:val="both"/>
      </w:pPr>
      <w:bookmarkStart w:id="10" w:name="P650"/>
      <w:bookmarkEnd w:id="10"/>
      <w:r>
        <w:t xml:space="preserve">                                 ЗАЯВЛЕНИЕ</w:t>
      </w:r>
    </w:p>
    <w:p w:rsidR="005744AD" w:rsidRDefault="005744AD">
      <w:pPr>
        <w:pStyle w:val="ConsPlusNonformat"/>
        <w:jc w:val="both"/>
      </w:pPr>
      <w:r>
        <w:t xml:space="preserve">          на получение разрешения на ввод объекта в эксплуатацию</w:t>
      </w:r>
    </w:p>
    <w:p w:rsidR="005744AD" w:rsidRDefault="005744AD">
      <w:pPr>
        <w:pStyle w:val="ConsPlusNonformat"/>
        <w:jc w:val="both"/>
      </w:pPr>
    </w:p>
    <w:p w:rsidR="005744AD" w:rsidRDefault="005744AD">
      <w:pPr>
        <w:pStyle w:val="ConsPlusNonformat"/>
        <w:jc w:val="both"/>
      </w:pPr>
      <w:r>
        <w:t>Заказчик (застройщик, инвестор) ___________________________________________</w:t>
      </w:r>
    </w:p>
    <w:p w:rsidR="005744AD" w:rsidRDefault="005744AD">
      <w:pPr>
        <w:pStyle w:val="ConsPlusNonformat"/>
        <w:jc w:val="both"/>
      </w:pPr>
      <w:r>
        <w:t xml:space="preserve">  </w:t>
      </w:r>
      <w:proofErr w:type="gramStart"/>
      <w:r>
        <w:t>(наименование юридического лица, объединение юридических лиц без права</w:t>
      </w:r>
      <w:proofErr w:type="gramEnd"/>
    </w:p>
    <w:p w:rsidR="005744AD" w:rsidRDefault="005744AD">
      <w:pPr>
        <w:pStyle w:val="ConsPlusNonformat"/>
        <w:jc w:val="both"/>
      </w:pPr>
      <w:r>
        <w:t xml:space="preserve">                                образования</w:t>
      </w:r>
    </w:p>
    <w:p w:rsidR="005744AD" w:rsidRDefault="005744AD">
      <w:pPr>
        <w:pStyle w:val="ConsPlusNonformat"/>
        <w:jc w:val="both"/>
      </w:pPr>
      <w:r>
        <w:t>___________________________________________________________________________</w:t>
      </w:r>
    </w:p>
    <w:p w:rsidR="005744AD" w:rsidRDefault="005744AD">
      <w:pPr>
        <w:pStyle w:val="ConsPlusNonformat"/>
        <w:jc w:val="both"/>
      </w:pPr>
      <w:r>
        <w:t xml:space="preserve"> юридического лица, факс, банковские реквизиты, Ф.И.О. физического лица,</w:t>
      </w:r>
    </w:p>
    <w:p w:rsidR="005744AD" w:rsidRDefault="005744AD">
      <w:pPr>
        <w:pStyle w:val="ConsPlusNonformat"/>
        <w:jc w:val="both"/>
      </w:pPr>
      <w:r>
        <w:t xml:space="preserve">                         почтовый адрес, телефоны)</w:t>
      </w:r>
    </w:p>
    <w:p w:rsidR="005744AD" w:rsidRDefault="005744AD">
      <w:pPr>
        <w:pStyle w:val="ConsPlusNonformat"/>
        <w:jc w:val="both"/>
      </w:pPr>
      <w:r>
        <w:t>Прошу выдать разрешение на ввод в эксплуатацию объекта ____________________</w:t>
      </w:r>
    </w:p>
    <w:p w:rsidR="005744AD" w:rsidRDefault="005744AD">
      <w:pPr>
        <w:pStyle w:val="ConsPlusNonformat"/>
        <w:jc w:val="both"/>
      </w:pPr>
      <w:r>
        <w:t xml:space="preserve">      </w:t>
      </w:r>
      <w:proofErr w:type="gramStart"/>
      <w:r>
        <w:t>(наименование объекта в соответствии с утвержденной проектной</w:t>
      </w:r>
      <w:proofErr w:type="gramEnd"/>
    </w:p>
    <w:p w:rsidR="005744AD" w:rsidRDefault="005744AD">
      <w:pPr>
        <w:pStyle w:val="ConsPlusNonformat"/>
        <w:jc w:val="both"/>
      </w:pPr>
      <w:r>
        <w:t xml:space="preserve">                              документацией)</w:t>
      </w:r>
    </w:p>
    <w:p w:rsidR="005744AD" w:rsidRDefault="005744AD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5744AD" w:rsidRDefault="005744AD">
      <w:pPr>
        <w:pStyle w:val="ConsPlusNonformat"/>
        <w:jc w:val="both"/>
      </w:pPr>
      <w:r>
        <w:t xml:space="preserve">                                    </w:t>
      </w:r>
      <w:proofErr w:type="gramStart"/>
      <w:r>
        <w:t>(город, микрорайон, улица, дом или</w:t>
      </w:r>
      <w:proofErr w:type="gramEnd"/>
    </w:p>
    <w:p w:rsidR="005744AD" w:rsidRDefault="005744AD">
      <w:pPr>
        <w:pStyle w:val="ConsPlusNonformat"/>
        <w:jc w:val="both"/>
      </w:pPr>
      <w:r>
        <w:t xml:space="preserve">                                            адресный ориентир)</w:t>
      </w:r>
    </w:p>
    <w:p w:rsidR="005744AD" w:rsidRDefault="005744AD">
      <w:pPr>
        <w:pStyle w:val="ConsPlusNonformat"/>
        <w:jc w:val="both"/>
      </w:pPr>
      <w:r>
        <w:t>При этом сообщаю:</w:t>
      </w:r>
    </w:p>
    <w:p w:rsidR="005744AD" w:rsidRDefault="005744AD">
      <w:pPr>
        <w:pStyle w:val="ConsPlusNonformat"/>
        <w:jc w:val="both"/>
      </w:pPr>
      <w:r>
        <w:t>1. Право на пользование землей установлено ________________________________</w:t>
      </w:r>
    </w:p>
    <w:p w:rsidR="005744AD" w:rsidRDefault="005744AD">
      <w:pPr>
        <w:pStyle w:val="ConsPlusNonformat"/>
        <w:jc w:val="both"/>
      </w:pPr>
      <w:r>
        <w:t xml:space="preserve">                                           </w:t>
      </w:r>
      <w:proofErr w:type="gramStart"/>
      <w:r>
        <w:t>(наименование и номер документа</w:t>
      </w:r>
      <w:proofErr w:type="gramEnd"/>
    </w:p>
    <w:p w:rsidR="005744AD" w:rsidRDefault="005744AD">
      <w:pPr>
        <w:pStyle w:val="ConsPlusNonformat"/>
        <w:jc w:val="both"/>
      </w:pPr>
      <w:r>
        <w:t xml:space="preserve">                                               на право собственности,</w:t>
      </w:r>
    </w:p>
    <w:p w:rsidR="005744AD" w:rsidRDefault="005744AD">
      <w:pPr>
        <w:pStyle w:val="ConsPlusNonformat"/>
        <w:jc w:val="both"/>
      </w:pPr>
      <w:r>
        <w:t xml:space="preserve">                                           владения, распоряжения </w:t>
      </w:r>
      <w:proofErr w:type="gramStart"/>
      <w:r>
        <w:t>земельным</w:t>
      </w:r>
      <w:proofErr w:type="gramEnd"/>
    </w:p>
    <w:p w:rsidR="005744AD" w:rsidRDefault="005744AD">
      <w:pPr>
        <w:pStyle w:val="ConsPlusNonformat"/>
        <w:jc w:val="both"/>
      </w:pPr>
      <w:r>
        <w:t xml:space="preserve">                                                       участком)</w:t>
      </w:r>
    </w:p>
    <w:p w:rsidR="005744AD" w:rsidRDefault="005744AD">
      <w:pPr>
        <w:pStyle w:val="ConsPlusNonformat"/>
        <w:jc w:val="both"/>
      </w:pPr>
      <w:r>
        <w:t>2. Градостроительный план земельного участка от _______________ N _________</w:t>
      </w:r>
    </w:p>
    <w:p w:rsidR="005744AD" w:rsidRDefault="005744AD">
      <w:pPr>
        <w:pStyle w:val="ConsPlusNonformat"/>
        <w:jc w:val="both"/>
      </w:pPr>
      <w:r>
        <w:t xml:space="preserve">3. Строительство осуществлялось на основании разрешения на строительство </w:t>
      </w:r>
      <w:proofErr w:type="gramStart"/>
      <w:r>
        <w:t>от</w:t>
      </w:r>
      <w:proofErr w:type="gramEnd"/>
    </w:p>
    <w:p w:rsidR="005744AD" w:rsidRDefault="005744AD">
      <w:pPr>
        <w:pStyle w:val="ConsPlusNonformat"/>
        <w:jc w:val="both"/>
      </w:pPr>
      <w:r>
        <w:t>__________________ N ____________</w:t>
      </w:r>
    </w:p>
    <w:p w:rsidR="005744AD" w:rsidRDefault="005744AD">
      <w:pPr>
        <w:pStyle w:val="ConsPlusNonformat"/>
        <w:jc w:val="both"/>
      </w:pPr>
      <w:r>
        <w:t xml:space="preserve">4. Акт приемки объекта капитального строительства N ________ </w:t>
      </w:r>
      <w:proofErr w:type="gramStart"/>
      <w:r>
        <w:t>от</w:t>
      </w:r>
      <w:proofErr w:type="gramEnd"/>
      <w:r>
        <w:t xml:space="preserve"> ___________</w:t>
      </w:r>
    </w:p>
    <w:p w:rsidR="005744AD" w:rsidRDefault="005744AD">
      <w:pPr>
        <w:pStyle w:val="ConsPlusNonformat"/>
        <w:jc w:val="both"/>
      </w:pPr>
      <w:r>
        <w:t xml:space="preserve">5.  Документ, подтверждающий соответствие </w:t>
      </w:r>
      <w:proofErr w:type="gramStart"/>
      <w:r>
        <w:t>построенного</w:t>
      </w:r>
      <w:proofErr w:type="gramEnd"/>
      <w:r>
        <w:t>, реконструированного</w:t>
      </w:r>
    </w:p>
    <w:p w:rsidR="005744AD" w:rsidRDefault="005744AD">
      <w:pPr>
        <w:pStyle w:val="ConsPlusNonformat"/>
        <w:jc w:val="both"/>
      </w:pPr>
      <w:r>
        <w:t>объекта  капитального  строительства  требованиям  технических  регламентов</w:t>
      </w:r>
    </w:p>
    <w:p w:rsidR="005744AD" w:rsidRDefault="005744AD">
      <w:pPr>
        <w:pStyle w:val="ConsPlusNonformat"/>
        <w:jc w:val="both"/>
      </w:pPr>
      <w:r>
        <w:t>от ________________________________________________________________________</w:t>
      </w:r>
    </w:p>
    <w:p w:rsidR="005744AD" w:rsidRDefault="005744AD">
      <w:pPr>
        <w:pStyle w:val="ConsPlusNonformat"/>
        <w:jc w:val="both"/>
      </w:pPr>
      <w:r>
        <w:t xml:space="preserve">6.   Документ,   подтверждающий   соответствие   параметров   </w:t>
      </w:r>
      <w:proofErr w:type="gramStart"/>
      <w:r>
        <w:t>построенного</w:t>
      </w:r>
      <w:proofErr w:type="gramEnd"/>
      <w:r>
        <w:t>,</w:t>
      </w:r>
    </w:p>
    <w:p w:rsidR="005744AD" w:rsidRDefault="005744AD">
      <w:pPr>
        <w:pStyle w:val="ConsPlusNonformat"/>
        <w:jc w:val="both"/>
      </w:pPr>
      <w:r>
        <w:t xml:space="preserve">реконструированного    объекта    капитального    строительства   </w:t>
      </w:r>
      <w:proofErr w:type="gramStart"/>
      <w:r>
        <w:t>проектной</w:t>
      </w:r>
      <w:proofErr w:type="gramEnd"/>
    </w:p>
    <w:p w:rsidR="005744AD" w:rsidRDefault="005744AD">
      <w:pPr>
        <w:pStyle w:val="ConsPlusNonformat"/>
        <w:jc w:val="both"/>
      </w:pPr>
      <w:r>
        <w:t>документации,  в  том  числе  требованиям  энергетической  эффективности  и</w:t>
      </w:r>
    </w:p>
    <w:p w:rsidR="005744AD" w:rsidRDefault="005744AD">
      <w:pPr>
        <w:pStyle w:val="ConsPlusNonformat"/>
        <w:jc w:val="both"/>
      </w:pPr>
      <w:r>
        <w:t>требованиям оснащенности объекта капитального строительства приборами учета</w:t>
      </w:r>
    </w:p>
    <w:p w:rsidR="005744AD" w:rsidRDefault="005744AD">
      <w:pPr>
        <w:pStyle w:val="ConsPlusNonformat"/>
        <w:jc w:val="both"/>
      </w:pPr>
      <w:r>
        <w:t xml:space="preserve">используемых энергетических ресурсов, </w:t>
      </w:r>
      <w:proofErr w:type="gramStart"/>
      <w:r>
        <w:t>от</w:t>
      </w:r>
      <w:proofErr w:type="gramEnd"/>
      <w:r>
        <w:t xml:space="preserve"> __________________________________</w:t>
      </w:r>
    </w:p>
    <w:p w:rsidR="005744AD" w:rsidRDefault="005744AD">
      <w:pPr>
        <w:pStyle w:val="ConsPlusNonformat"/>
        <w:jc w:val="both"/>
      </w:pPr>
      <w:r>
        <w:t xml:space="preserve">7. Документы, подтверждающие соответствие </w:t>
      </w:r>
      <w:proofErr w:type="gramStart"/>
      <w:r>
        <w:t>построенного</w:t>
      </w:r>
      <w:proofErr w:type="gramEnd"/>
      <w:r>
        <w:t>, реконструированного</w:t>
      </w:r>
    </w:p>
    <w:p w:rsidR="005744AD" w:rsidRDefault="005744AD">
      <w:pPr>
        <w:pStyle w:val="ConsPlusNonformat"/>
        <w:jc w:val="both"/>
      </w:pPr>
      <w:r>
        <w:t>объекта капитального строительства техническим условиям: __________________</w:t>
      </w:r>
    </w:p>
    <w:p w:rsidR="005744AD" w:rsidRDefault="005744AD">
      <w:pPr>
        <w:pStyle w:val="ConsPlusNonformat"/>
        <w:jc w:val="both"/>
      </w:pPr>
      <w:r>
        <w:t xml:space="preserve">8.   Схема,  отображающая  расположение  </w:t>
      </w:r>
      <w:proofErr w:type="gramStart"/>
      <w:r>
        <w:t>построенного</w:t>
      </w:r>
      <w:proofErr w:type="gramEnd"/>
      <w:r>
        <w:t>,  реконструированного</w:t>
      </w:r>
    </w:p>
    <w:p w:rsidR="005744AD" w:rsidRDefault="005744AD">
      <w:pPr>
        <w:pStyle w:val="ConsPlusNonformat"/>
        <w:jc w:val="both"/>
      </w:pPr>
      <w:r>
        <w:t>объекта       капитального      строительства,      расположение      сетей</w:t>
      </w:r>
    </w:p>
    <w:p w:rsidR="005744AD" w:rsidRDefault="005744AD">
      <w:pPr>
        <w:pStyle w:val="ConsPlusNonformat"/>
        <w:jc w:val="both"/>
      </w:pPr>
      <w:r>
        <w:t>инженерно-технического   обеспечения   в   границах  земельного  участка  и</w:t>
      </w:r>
    </w:p>
    <w:p w:rsidR="005744AD" w:rsidRDefault="005744AD">
      <w:pPr>
        <w:pStyle w:val="ConsPlusNonformat"/>
        <w:jc w:val="both"/>
      </w:pPr>
      <w:r>
        <w:t xml:space="preserve">планировочную организацию земельного участка, </w:t>
      </w:r>
      <w:proofErr w:type="gramStart"/>
      <w:r>
        <w:t>от</w:t>
      </w:r>
      <w:proofErr w:type="gramEnd"/>
      <w:r>
        <w:t xml:space="preserve"> __________________________</w:t>
      </w:r>
    </w:p>
    <w:p w:rsidR="005744AD" w:rsidRDefault="005744AD">
      <w:pPr>
        <w:pStyle w:val="ConsPlusNonformat"/>
        <w:jc w:val="both"/>
      </w:pPr>
      <w:r>
        <w:t>9. Заключение органа государственного строительного надзора _______________</w:t>
      </w:r>
    </w:p>
    <w:p w:rsidR="005744AD" w:rsidRDefault="005744AD">
      <w:pPr>
        <w:pStyle w:val="ConsPlusNonformat"/>
        <w:jc w:val="both"/>
      </w:pPr>
      <w:r>
        <w:lastRenderedPageBreak/>
        <w:t xml:space="preserve">10. Технический план объекта </w:t>
      </w:r>
      <w:proofErr w:type="gramStart"/>
      <w:r>
        <w:t>от</w:t>
      </w:r>
      <w:proofErr w:type="gramEnd"/>
      <w:r>
        <w:t xml:space="preserve"> _______________ подготовлен _______________</w:t>
      </w:r>
    </w:p>
    <w:p w:rsidR="005744AD" w:rsidRDefault="005744AD">
      <w:pPr>
        <w:pStyle w:val="ConsPlusNonformat"/>
        <w:jc w:val="both"/>
      </w:pPr>
      <w:r>
        <w:t xml:space="preserve">    Дополнительно сообщаю:</w:t>
      </w:r>
    </w:p>
    <w:p w:rsidR="005744AD" w:rsidRDefault="005744AD">
      <w:pPr>
        <w:pStyle w:val="ConsPlusNonformat"/>
        <w:jc w:val="both"/>
      </w:pPr>
      <w:r>
        <w:t xml:space="preserve">    1) проектная документация на строительство объекта разработана: _______</w:t>
      </w:r>
    </w:p>
    <w:p w:rsidR="005744AD" w:rsidRDefault="005744AD">
      <w:pPr>
        <w:pStyle w:val="ConsPlusNonformat"/>
        <w:jc w:val="both"/>
      </w:pPr>
      <w:r>
        <w:t xml:space="preserve">    2) лицо, осуществлявшее строительство (генеральный подрядчик) _________</w:t>
      </w:r>
    </w:p>
    <w:p w:rsidR="005744AD" w:rsidRDefault="005744AD">
      <w:pPr>
        <w:pStyle w:val="ConsPlusNonformat"/>
        <w:jc w:val="both"/>
      </w:pPr>
      <w:r>
        <w:t xml:space="preserve">    3) лицо, осуществлявшее строительный контроль _________________________</w:t>
      </w:r>
    </w:p>
    <w:p w:rsidR="005744AD" w:rsidRDefault="005744AD">
      <w:pPr>
        <w:pStyle w:val="ConsPlusNonformat"/>
        <w:jc w:val="both"/>
      </w:pPr>
      <w:r>
        <w:t xml:space="preserve">    4) стоимость строительства объекта ___________ тыс. рублей, в том числе</w:t>
      </w:r>
    </w:p>
    <w:p w:rsidR="005744AD" w:rsidRDefault="005744AD">
      <w:pPr>
        <w:pStyle w:val="ConsPlusNonformat"/>
        <w:jc w:val="both"/>
      </w:pPr>
      <w:r>
        <w:t>строительно-монтажных работ __________________ тыс. рублей</w:t>
      </w:r>
    </w:p>
    <w:p w:rsidR="005744AD" w:rsidRDefault="005744AD">
      <w:pPr>
        <w:pStyle w:val="ConsPlusNonformat"/>
        <w:jc w:val="both"/>
      </w:pPr>
      <w:r>
        <w:t xml:space="preserve">    5) основные показатели вводимого объекта: _____________________________</w:t>
      </w:r>
    </w:p>
    <w:p w:rsidR="005744AD" w:rsidRDefault="005744AD">
      <w:pPr>
        <w:pStyle w:val="ConsPlusNonformat"/>
        <w:jc w:val="both"/>
      </w:pPr>
      <w:r>
        <w:t xml:space="preserve">    (общая площадь, строительный объем, количество рабочих мест и т.д.)</w:t>
      </w:r>
    </w:p>
    <w:p w:rsidR="005744AD" w:rsidRDefault="005744AD">
      <w:pPr>
        <w:pStyle w:val="ConsPlusNonformat"/>
        <w:jc w:val="both"/>
      </w:pPr>
      <w:r>
        <w:t>11.  Разрешение  на  ввод  объекта в эксплуатацию  прошу выдать (направить)</w:t>
      </w:r>
    </w:p>
    <w:p w:rsidR="005744AD" w:rsidRDefault="005744AD">
      <w:pPr>
        <w:pStyle w:val="ConsPlusNonformat"/>
        <w:jc w:val="both"/>
      </w:pPr>
      <w:r>
        <w:t>___________________________________________________________________________</w:t>
      </w:r>
    </w:p>
    <w:p w:rsidR="005744AD" w:rsidRDefault="005744AD">
      <w:pPr>
        <w:pStyle w:val="ConsPlusNonformat"/>
        <w:jc w:val="both"/>
      </w:pPr>
      <w:proofErr w:type="gramStart"/>
      <w:r>
        <w:t>(указать  способ:  при  личном  обращении  в  Отдел;  посредством почтового</w:t>
      </w:r>
      <w:proofErr w:type="gramEnd"/>
    </w:p>
    <w:p w:rsidR="005744AD" w:rsidRDefault="005744AD">
      <w:pPr>
        <w:pStyle w:val="ConsPlusNonformat"/>
        <w:jc w:val="both"/>
      </w:pPr>
      <w:r>
        <w:t>отправления   на   адрес  заявителя,  указанный  в  заявлении;  посредством</w:t>
      </w:r>
    </w:p>
    <w:p w:rsidR="005744AD" w:rsidRDefault="005744AD">
      <w:pPr>
        <w:pStyle w:val="ConsPlusNonformat"/>
        <w:jc w:val="both"/>
      </w:pPr>
      <w:r>
        <w:t xml:space="preserve">электронной  почты по адресу электронной почты, указанному в заявлении; </w:t>
      </w:r>
      <w:proofErr w:type="gramStart"/>
      <w:r>
        <w:t>при</w:t>
      </w:r>
      <w:proofErr w:type="gramEnd"/>
    </w:p>
    <w:p w:rsidR="005744AD" w:rsidRDefault="005744AD">
      <w:pPr>
        <w:pStyle w:val="ConsPlusNonformat"/>
        <w:jc w:val="both"/>
      </w:pPr>
      <w:r>
        <w:t xml:space="preserve">личном  </w:t>
      </w:r>
      <w:proofErr w:type="gramStart"/>
      <w:r>
        <w:t>обращении</w:t>
      </w:r>
      <w:proofErr w:type="gramEnd"/>
      <w:r>
        <w:t xml:space="preserve"> в МФЦ (при н</w:t>
      </w:r>
      <w:r w:rsidR="00B850E7">
        <w:t>аличии заключенного соглашения)</w:t>
      </w:r>
      <w:r>
        <w:t>.</w:t>
      </w:r>
    </w:p>
    <w:p w:rsidR="005744AD" w:rsidRDefault="005744AD">
      <w:pPr>
        <w:pStyle w:val="ConsPlusNonformat"/>
        <w:jc w:val="both"/>
      </w:pPr>
      <w:r>
        <w:t xml:space="preserve">12.  Осмотр  завершенного  строительством  объекта  прошу  провести  в </w:t>
      </w:r>
      <w:proofErr w:type="gramStart"/>
      <w:r>
        <w:t>моем</w:t>
      </w:r>
      <w:proofErr w:type="gramEnd"/>
    </w:p>
    <w:p w:rsidR="005744AD" w:rsidRDefault="005744AD">
      <w:pPr>
        <w:pStyle w:val="ConsPlusNonformat"/>
        <w:jc w:val="both"/>
      </w:pPr>
      <w:proofErr w:type="gramStart"/>
      <w:r>
        <w:t>присутствии</w:t>
      </w:r>
      <w:proofErr w:type="gramEnd"/>
      <w:r>
        <w:t>.  О  времени  проведения  осмотра  прошу  уведомить по телефону</w:t>
      </w:r>
    </w:p>
    <w:p w:rsidR="005744AD" w:rsidRDefault="005744AD">
      <w:pPr>
        <w:pStyle w:val="ConsPlusNonformat"/>
        <w:jc w:val="both"/>
      </w:pPr>
      <w:r>
        <w:t xml:space="preserve">(адресу электронной почты),  указанному в заявлении, не </w:t>
      </w:r>
      <w:proofErr w:type="gramStart"/>
      <w:r>
        <w:t>позднее</w:t>
      </w:r>
      <w:proofErr w:type="gramEnd"/>
      <w:r>
        <w:t xml:space="preserve"> чем за один</w:t>
      </w:r>
    </w:p>
    <w:p w:rsidR="005744AD" w:rsidRDefault="005744AD">
      <w:pPr>
        <w:pStyle w:val="ConsPlusNonformat"/>
        <w:jc w:val="both"/>
      </w:pPr>
      <w:r>
        <w:t>рабочий день до проведения осмотра.</w:t>
      </w:r>
    </w:p>
    <w:p w:rsidR="005744AD" w:rsidRDefault="005744AD">
      <w:pPr>
        <w:pStyle w:val="ConsPlusNonformat"/>
        <w:jc w:val="both"/>
      </w:pPr>
      <w:r>
        <w:t>Заказчик (застройщик) ____________________________     ____________________</w:t>
      </w:r>
    </w:p>
    <w:p w:rsidR="005744AD" w:rsidRDefault="005744AD">
      <w:pPr>
        <w:pStyle w:val="ConsPlusNonformat"/>
        <w:jc w:val="both"/>
      </w:pPr>
      <w:r>
        <w:t xml:space="preserve">                           (должность, Ф.И.О.)            (подпись, дата)</w:t>
      </w:r>
    </w:p>
    <w:p w:rsidR="005744AD" w:rsidRDefault="005744AD">
      <w:pPr>
        <w:pStyle w:val="ConsPlusNonformat"/>
        <w:jc w:val="both"/>
      </w:pPr>
      <w:r>
        <w:t xml:space="preserve">                                                   М.П.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B850E7" w:rsidRDefault="00B850E7">
      <w:pPr>
        <w:pStyle w:val="ConsPlusNormal"/>
        <w:jc w:val="right"/>
        <w:outlineLvl w:val="1"/>
      </w:pPr>
    </w:p>
    <w:p w:rsidR="006C5685" w:rsidRDefault="006C5685">
      <w:pPr>
        <w:pStyle w:val="ConsPlusNormal"/>
        <w:jc w:val="right"/>
        <w:outlineLvl w:val="1"/>
      </w:pPr>
    </w:p>
    <w:p w:rsidR="006C5685" w:rsidRDefault="006C5685">
      <w:pPr>
        <w:pStyle w:val="ConsPlusNormal"/>
        <w:jc w:val="right"/>
        <w:outlineLvl w:val="1"/>
      </w:pPr>
    </w:p>
    <w:p w:rsidR="005744AD" w:rsidRDefault="005744AD">
      <w:pPr>
        <w:pStyle w:val="ConsPlusNormal"/>
        <w:jc w:val="right"/>
        <w:outlineLvl w:val="1"/>
      </w:pPr>
      <w:r>
        <w:t>Приложение 3</w:t>
      </w:r>
    </w:p>
    <w:p w:rsidR="005744AD" w:rsidRDefault="005744AD">
      <w:pPr>
        <w:pStyle w:val="ConsPlusNormal"/>
        <w:jc w:val="right"/>
      </w:pPr>
      <w:r>
        <w:t>к Административному регламенту</w:t>
      </w:r>
    </w:p>
    <w:p w:rsidR="005744AD" w:rsidRDefault="005744AD">
      <w:pPr>
        <w:pStyle w:val="ConsPlusNormal"/>
        <w:jc w:val="right"/>
      </w:pPr>
      <w:r>
        <w:t>предоставления муниципальной услуги</w:t>
      </w:r>
    </w:p>
    <w:p w:rsidR="005744AD" w:rsidRDefault="005744AD">
      <w:pPr>
        <w:pStyle w:val="ConsPlusNormal"/>
        <w:jc w:val="right"/>
      </w:pPr>
      <w:r>
        <w:t>"Выдача разрешения на ввод объекта в эксплуатацию"</w:t>
      </w:r>
    </w:p>
    <w:p w:rsidR="005744AD" w:rsidRDefault="005744AD">
      <w:pPr>
        <w:pStyle w:val="ConsPlusNormal"/>
        <w:jc w:val="center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nformat"/>
        <w:jc w:val="both"/>
      </w:pPr>
      <w:r>
        <w:t xml:space="preserve">                                           </w:t>
      </w:r>
      <w:r w:rsidR="00B850E7">
        <w:t>Главе Первомайского района</w:t>
      </w:r>
    </w:p>
    <w:p w:rsidR="005744AD" w:rsidRDefault="005744AD">
      <w:pPr>
        <w:pStyle w:val="ConsPlusNonformat"/>
        <w:jc w:val="both"/>
      </w:pPr>
      <w:r>
        <w:t xml:space="preserve">                                           ________________________________</w:t>
      </w:r>
    </w:p>
    <w:p w:rsidR="005744AD" w:rsidRDefault="005744AD">
      <w:pPr>
        <w:pStyle w:val="ConsPlusNonformat"/>
        <w:jc w:val="both"/>
      </w:pPr>
    </w:p>
    <w:p w:rsidR="005744AD" w:rsidRDefault="005744AD">
      <w:pPr>
        <w:pStyle w:val="ConsPlusNonformat"/>
        <w:jc w:val="both"/>
      </w:pPr>
      <w:bookmarkStart w:id="11" w:name="P730"/>
      <w:bookmarkEnd w:id="11"/>
      <w:r>
        <w:t xml:space="preserve">                                 ЗАЯВЛЕНИЕ</w:t>
      </w:r>
    </w:p>
    <w:p w:rsidR="005744AD" w:rsidRDefault="005744AD">
      <w:pPr>
        <w:pStyle w:val="ConsPlusNonformat"/>
        <w:jc w:val="both"/>
      </w:pPr>
      <w:r>
        <w:t>на получение разрешения на ввод в эксплуатацию индивидуального жилого дома</w:t>
      </w:r>
    </w:p>
    <w:p w:rsidR="005744AD" w:rsidRDefault="005744AD">
      <w:pPr>
        <w:pStyle w:val="ConsPlusNonformat"/>
        <w:jc w:val="both"/>
      </w:pPr>
    </w:p>
    <w:p w:rsidR="005744AD" w:rsidRDefault="005744AD">
      <w:pPr>
        <w:pStyle w:val="ConsPlusNonformat"/>
        <w:jc w:val="both"/>
      </w:pPr>
      <w:r>
        <w:t>Заказчик (застройщик) _____________________________________________________</w:t>
      </w:r>
    </w:p>
    <w:p w:rsidR="005744AD" w:rsidRDefault="005744AD">
      <w:pPr>
        <w:pStyle w:val="ConsPlusNonformat"/>
        <w:jc w:val="both"/>
      </w:pPr>
      <w:r>
        <w:t xml:space="preserve">                         (ФИО физического лица, почтовый адрес, телефон)</w:t>
      </w:r>
    </w:p>
    <w:p w:rsidR="005744AD" w:rsidRDefault="005744AD">
      <w:pPr>
        <w:pStyle w:val="ConsPlusNonformat"/>
        <w:jc w:val="both"/>
      </w:pPr>
      <w:r>
        <w:t>Прошу  выдать разрешение на ввод в эксплуатацию индивидуального жилого дома</w:t>
      </w:r>
    </w:p>
    <w:p w:rsidR="005744AD" w:rsidRDefault="005744AD">
      <w:pPr>
        <w:pStyle w:val="ConsPlusNonformat"/>
        <w:jc w:val="both"/>
      </w:pPr>
      <w:r>
        <w:t>на земельном участке по адресу: ___________________________________________</w:t>
      </w:r>
    </w:p>
    <w:p w:rsidR="005744AD" w:rsidRDefault="005744AD">
      <w:pPr>
        <w:pStyle w:val="ConsPlusNonformat"/>
        <w:jc w:val="both"/>
      </w:pPr>
      <w:r>
        <w:t xml:space="preserve">                                      (город, микрорайон, улица, дом)</w:t>
      </w:r>
    </w:p>
    <w:p w:rsidR="005744AD" w:rsidRDefault="005744AD">
      <w:pPr>
        <w:pStyle w:val="ConsPlusNonformat"/>
        <w:jc w:val="both"/>
      </w:pPr>
      <w:r>
        <w:t xml:space="preserve">    При этом сообщаю:</w:t>
      </w:r>
    </w:p>
    <w:p w:rsidR="005744AD" w:rsidRDefault="005744AD">
      <w:pPr>
        <w:pStyle w:val="ConsPlusNonformat"/>
        <w:jc w:val="both"/>
      </w:pPr>
      <w:r>
        <w:t>1. Право на пользование землей установлено ________________________________</w:t>
      </w:r>
    </w:p>
    <w:p w:rsidR="005744AD" w:rsidRDefault="005744AD">
      <w:pPr>
        <w:pStyle w:val="ConsPlusNonformat"/>
        <w:jc w:val="both"/>
      </w:pPr>
      <w:r>
        <w:t xml:space="preserve">  </w:t>
      </w:r>
      <w:proofErr w:type="gramStart"/>
      <w:r>
        <w:t>(наименование документа на право собственности, владения, пользования,</w:t>
      </w:r>
      <w:proofErr w:type="gramEnd"/>
    </w:p>
    <w:p w:rsidR="005744AD" w:rsidRDefault="005744AD">
      <w:pPr>
        <w:pStyle w:val="ConsPlusNonformat"/>
        <w:jc w:val="both"/>
      </w:pPr>
      <w:r>
        <w:t xml:space="preserve">                     распоряжения земельным участком)</w:t>
      </w:r>
    </w:p>
    <w:p w:rsidR="005744AD" w:rsidRDefault="005744AD">
      <w:pPr>
        <w:pStyle w:val="ConsPlusNonformat"/>
        <w:jc w:val="both"/>
      </w:pPr>
      <w:r>
        <w:t>___________________________________________________________________________</w:t>
      </w:r>
    </w:p>
    <w:p w:rsidR="005744AD" w:rsidRDefault="005744AD">
      <w:pPr>
        <w:pStyle w:val="ConsPlusNonformat"/>
        <w:jc w:val="both"/>
      </w:pPr>
      <w:r>
        <w:t xml:space="preserve">2. Градостроительный план земельного участка N _________ </w:t>
      </w:r>
      <w:proofErr w:type="gramStart"/>
      <w:r>
        <w:t>от</w:t>
      </w:r>
      <w:proofErr w:type="gramEnd"/>
      <w:r>
        <w:t xml:space="preserve"> _______________</w:t>
      </w:r>
    </w:p>
    <w:p w:rsidR="005744AD" w:rsidRDefault="005744AD">
      <w:pPr>
        <w:pStyle w:val="ConsPlusNonformat"/>
        <w:jc w:val="both"/>
      </w:pPr>
      <w:r>
        <w:t>3. Строительство осуществлялось на основании разрешения на строительство:</w:t>
      </w:r>
    </w:p>
    <w:p w:rsidR="005744AD" w:rsidRDefault="005744AD">
      <w:pPr>
        <w:pStyle w:val="ConsPlusNonformat"/>
        <w:jc w:val="both"/>
      </w:pPr>
      <w:r>
        <w:t>___________________________________________________________________________</w:t>
      </w:r>
    </w:p>
    <w:p w:rsidR="005744AD" w:rsidRDefault="005744AD">
      <w:pPr>
        <w:pStyle w:val="ConsPlusNonformat"/>
        <w:jc w:val="both"/>
      </w:pPr>
      <w:r>
        <w:t xml:space="preserve">4.  Документ, подтверждающий соответствие </w:t>
      </w:r>
      <w:proofErr w:type="gramStart"/>
      <w:r>
        <w:t>построенного</w:t>
      </w:r>
      <w:proofErr w:type="gramEnd"/>
      <w:r>
        <w:t>, реконструированного</w:t>
      </w:r>
    </w:p>
    <w:p w:rsidR="005744AD" w:rsidRDefault="005744AD">
      <w:pPr>
        <w:pStyle w:val="ConsPlusNonformat"/>
        <w:jc w:val="both"/>
      </w:pPr>
      <w:r>
        <w:t xml:space="preserve">индивидуального жилого дома требованиям технических регламентов, </w:t>
      </w:r>
      <w:proofErr w:type="gramStart"/>
      <w:r>
        <w:t>от</w:t>
      </w:r>
      <w:proofErr w:type="gramEnd"/>
      <w:r>
        <w:t xml:space="preserve"> _______</w:t>
      </w:r>
    </w:p>
    <w:p w:rsidR="005744AD" w:rsidRDefault="005744AD">
      <w:pPr>
        <w:pStyle w:val="ConsPlusNonformat"/>
        <w:jc w:val="both"/>
      </w:pPr>
      <w:r>
        <w:t xml:space="preserve">5. Документы, подтверждающие соответствие </w:t>
      </w:r>
      <w:proofErr w:type="gramStart"/>
      <w:r>
        <w:t>построенного</w:t>
      </w:r>
      <w:proofErr w:type="gramEnd"/>
      <w:r>
        <w:t>, реконструированного</w:t>
      </w:r>
    </w:p>
    <w:p w:rsidR="005744AD" w:rsidRDefault="005744AD">
      <w:pPr>
        <w:pStyle w:val="ConsPlusNonformat"/>
        <w:jc w:val="both"/>
      </w:pPr>
      <w:r>
        <w:t>индивидуального жилого дома техническим условиям: _________________________</w:t>
      </w:r>
    </w:p>
    <w:p w:rsidR="005744AD" w:rsidRDefault="005744AD">
      <w:pPr>
        <w:pStyle w:val="ConsPlusNonformat"/>
        <w:jc w:val="both"/>
      </w:pPr>
      <w:r>
        <w:t xml:space="preserve">6.   Схема,  отображающая  расположение  </w:t>
      </w:r>
      <w:proofErr w:type="gramStart"/>
      <w:r>
        <w:t>построенного</w:t>
      </w:r>
      <w:proofErr w:type="gramEnd"/>
      <w:r>
        <w:t>,  реконструированного</w:t>
      </w:r>
    </w:p>
    <w:p w:rsidR="005744AD" w:rsidRDefault="005744AD">
      <w:pPr>
        <w:pStyle w:val="ConsPlusNonformat"/>
        <w:jc w:val="both"/>
      </w:pPr>
      <w:r>
        <w:t>индивидуального  жилого  дома,  расположение  сетей  инженерно-технического</w:t>
      </w:r>
    </w:p>
    <w:p w:rsidR="005744AD" w:rsidRDefault="005744AD">
      <w:pPr>
        <w:pStyle w:val="ConsPlusNonformat"/>
        <w:jc w:val="both"/>
      </w:pPr>
      <w:r>
        <w:t>обеспечения  в  границах  земельного  участка  и  планировочную организацию</w:t>
      </w:r>
    </w:p>
    <w:p w:rsidR="005744AD" w:rsidRDefault="005744AD">
      <w:pPr>
        <w:pStyle w:val="ConsPlusNonformat"/>
        <w:jc w:val="both"/>
      </w:pPr>
      <w:r>
        <w:t xml:space="preserve">земельного участка, </w:t>
      </w:r>
      <w:proofErr w:type="gramStart"/>
      <w:r>
        <w:t>от</w:t>
      </w:r>
      <w:proofErr w:type="gramEnd"/>
      <w:r>
        <w:t xml:space="preserve"> ____________________________________________________</w:t>
      </w:r>
    </w:p>
    <w:p w:rsidR="005744AD" w:rsidRDefault="005744AD">
      <w:pPr>
        <w:pStyle w:val="ConsPlusNonformat"/>
        <w:jc w:val="both"/>
      </w:pPr>
      <w:r>
        <w:t xml:space="preserve">7. Технический план объекта </w:t>
      </w:r>
      <w:proofErr w:type="gramStart"/>
      <w:r>
        <w:t>от</w:t>
      </w:r>
      <w:proofErr w:type="gramEnd"/>
      <w:r>
        <w:t xml:space="preserve"> ______________ подготовлен _________________</w:t>
      </w:r>
    </w:p>
    <w:p w:rsidR="005744AD" w:rsidRDefault="005744AD">
      <w:pPr>
        <w:pStyle w:val="ConsPlusNonformat"/>
        <w:jc w:val="both"/>
      </w:pPr>
      <w:r>
        <w:t>8.  Стоимость  строительства  индивидуального жилого дома _________________</w:t>
      </w:r>
    </w:p>
    <w:p w:rsidR="005744AD" w:rsidRDefault="005744AD">
      <w:pPr>
        <w:pStyle w:val="ConsPlusNonformat"/>
        <w:jc w:val="both"/>
      </w:pPr>
      <w:r>
        <w:t>тыс.  рублей,  в том числе строительно-монтажных работ _______________ тыс.</w:t>
      </w:r>
    </w:p>
    <w:p w:rsidR="005744AD" w:rsidRDefault="005744AD">
      <w:pPr>
        <w:pStyle w:val="ConsPlusNonformat"/>
        <w:jc w:val="both"/>
      </w:pPr>
      <w:r>
        <w:t>рублей.</w:t>
      </w:r>
    </w:p>
    <w:p w:rsidR="005744AD" w:rsidRDefault="005744AD">
      <w:pPr>
        <w:pStyle w:val="ConsPlusNonformat"/>
        <w:jc w:val="both"/>
      </w:pPr>
      <w:r>
        <w:t>9. Основные показатели вводимого индивидуального жилого дома: _____________</w:t>
      </w:r>
    </w:p>
    <w:p w:rsidR="005744AD" w:rsidRDefault="005744AD">
      <w:pPr>
        <w:pStyle w:val="ConsPlusNonformat"/>
        <w:jc w:val="both"/>
      </w:pPr>
      <w:proofErr w:type="gramStart"/>
      <w:r>
        <w:t>(общая площадь, строительный объем, этажность, количество комнат, материал</w:t>
      </w:r>
      <w:proofErr w:type="gramEnd"/>
    </w:p>
    <w:p w:rsidR="005744AD" w:rsidRDefault="005744AD">
      <w:pPr>
        <w:pStyle w:val="ConsPlusNonformat"/>
        <w:jc w:val="both"/>
      </w:pPr>
      <w:r>
        <w:t xml:space="preserve">                                   стен)</w:t>
      </w:r>
    </w:p>
    <w:p w:rsidR="005744AD" w:rsidRDefault="005744AD">
      <w:pPr>
        <w:pStyle w:val="ConsPlusNonformat"/>
        <w:jc w:val="both"/>
      </w:pPr>
      <w:r>
        <w:t>___________________________________________________________________________</w:t>
      </w:r>
    </w:p>
    <w:p w:rsidR="005744AD" w:rsidRDefault="005744AD">
      <w:pPr>
        <w:pStyle w:val="ConsPlusNonformat"/>
        <w:jc w:val="both"/>
      </w:pPr>
      <w:r>
        <w:t>10.  Разрешение  на  ввод  в эксплуатацию индивидуального жилого дома прошу</w:t>
      </w:r>
    </w:p>
    <w:p w:rsidR="005744AD" w:rsidRDefault="005744AD">
      <w:pPr>
        <w:pStyle w:val="ConsPlusNonformat"/>
        <w:jc w:val="both"/>
      </w:pPr>
      <w:r>
        <w:t>выдать (направить) ________________________________________________________</w:t>
      </w:r>
    </w:p>
    <w:p w:rsidR="005744AD" w:rsidRDefault="005744AD">
      <w:pPr>
        <w:pStyle w:val="ConsPlusNonformat"/>
        <w:jc w:val="both"/>
      </w:pPr>
      <w:r>
        <w:t>___________________________________________________________________________</w:t>
      </w:r>
    </w:p>
    <w:p w:rsidR="005744AD" w:rsidRDefault="005744AD">
      <w:pPr>
        <w:pStyle w:val="ConsPlusNonformat"/>
        <w:jc w:val="both"/>
      </w:pPr>
      <w:proofErr w:type="gramStart"/>
      <w:r>
        <w:t>(указать  способ:  при  личном  обращении  в  Отдел;  посредством почтового</w:t>
      </w:r>
      <w:proofErr w:type="gramEnd"/>
    </w:p>
    <w:p w:rsidR="005744AD" w:rsidRDefault="005744AD">
      <w:pPr>
        <w:pStyle w:val="ConsPlusNonformat"/>
        <w:jc w:val="both"/>
      </w:pPr>
      <w:r>
        <w:t>отправления   на   адрес  заявителя,  указанный  в  заявлении;  посредством</w:t>
      </w:r>
    </w:p>
    <w:p w:rsidR="005744AD" w:rsidRDefault="005744AD">
      <w:pPr>
        <w:pStyle w:val="ConsPlusNonformat"/>
        <w:jc w:val="both"/>
      </w:pPr>
      <w:r>
        <w:t xml:space="preserve">электронной  почты по адресу электронной почты, указанному в заявлении; </w:t>
      </w:r>
      <w:proofErr w:type="gramStart"/>
      <w:r>
        <w:t>при</w:t>
      </w:r>
      <w:proofErr w:type="gramEnd"/>
    </w:p>
    <w:p w:rsidR="005744AD" w:rsidRDefault="005744AD">
      <w:pPr>
        <w:pStyle w:val="ConsPlusNonformat"/>
        <w:jc w:val="both"/>
      </w:pPr>
      <w:r>
        <w:t xml:space="preserve">личном  </w:t>
      </w:r>
      <w:proofErr w:type="gramStart"/>
      <w:r>
        <w:t>обращении</w:t>
      </w:r>
      <w:proofErr w:type="gramEnd"/>
      <w:r>
        <w:t xml:space="preserve"> в МФЦ (при </w:t>
      </w:r>
      <w:r w:rsidR="00B850E7">
        <w:t>наличии заключенного соглашения)</w:t>
      </w:r>
      <w:r>
        <w:t>.</w:t>
      </w:r>
    </w:p>
    <w:p w:rsidR="005744AD" w:rsidRDefault="005744AD">
      <w:pPr>
        <w:pStyle w:val="ConsPlusNonformat"/>
        <w:jc w:val="both"/>
      </w:pPr>
      <w:r>
        <w:t xml:space="preserve">11.  Осмотр  завершенного  строительством  объекта  прошу  провести  в </w:t>
      </w:r>
      <w:proofErr w:type="gramStart"/>
      <w:r>
        <w:t>моем</w:t>
      </w:r>
      <w:proofErr w:type="gramEnd"/>
    </w:p>
    <w:p w:rsidR="005744AD" w:rsidRDefault="005744AD">
      <w:pPr>
        <w:pStyle w:val="ConsPlusNonformat"/>
        <w:jc w:val="both"/>
      </w:pPr>
      <w:proofErr w:type="gramStart"/>
      <w:r>
        <w:t>присутствии</w:t>
      </w:r>
      <w:proofErr w:type="gramEnd"/>
      <w:r>
        <w:t>.  О  времени  проведения  осмотра  прошу  уведомить по телефону</w:t>
      </w:r>
    </w:p>
    <w:p w:rsidR="005744AD" w:rsidRDefault="005744AD">
      <w:pPr>
        <w:pStyle w:val="ConsPlusNonformat"/>
        <w:jc w:val="both"/>
      </w:pPr>
      <w:r>
        <w:lastRenderedPageBreak/>
        <w:t xml:space="preserve">(адресу электронной почты),  указанному в заявлении, не </w:t>
      </w:r>
      <w:proofErr w:type="gramStart"/>
      <w:r>
        <w:t>позднее</w:t>
      </w:r>
      <w:proofErr w:type="gramEnd"/>
      <w:r>
        <w:t xml:space="preserve"> чем за один</w:t>
      </w:r>
    </w:p>
    <w:p w:rsidR="005744AD" w:rsidRDefault="005744AD">
      <w:pPr>
        <w:pStyle w:val="ConsPlusNonformat"/>
        <w:jc w:val="both"/>
      </w:pPr>
      <w:r>
        <w:t>рабочий день до проведения осмотра.</w:t>
      </w:r>
    </w:p>
    <w:p w:rsidR="005744AD" w:rsidRDefault="005744AD">
      <w:pPr>
        <w:pStyle w:val="ConsPlusNonformat"/>
        <w:jc w:val="both"/>
      </w:pPr>
    </w:p>
    <w:p w:rsidR="005744AD" w:rsidRDefault="005744AD">
      <w:pPr>
        <w:pStyle w:val="ConsPlusNonformat"/>
        <w:jc w:val="both"/>
      </w:pPr>
      <w:r>
        <w:t>Заказчик (застройщик) _________________________     _______________________</w:t>
      </w:r>
    </w:p>
    <w:p w:rsidR="005744AD" w:rsidRDefault="005744AD">
      <w:pPr>
        <w:pStyle w:val="ConsPlusNonformat"/>
        <w:jc w:val="both"/>
      </w:pPr>
      <w:r>
        <w:t xml:space="preserve">                               (Ф.И.О.)                 (подпись, дата)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B850E7" w:rsidRDefault="00B850E7">
      <w:pPr>
        <w:pStyle w:val="ConsPlusNormal"/>
        <w:jc w:val="right"/>
        <w:outlineLvl w:val="1"/>
      </w:pPr>
    </w:p>
    <w:p w:rsidR="005744AD" w:rsidRDefault="005744AD">
      <w:pPr>
        <w:pStyle w:val="ConsPlusNormal"/>
        <w:jc w:val="right"/>
        <w:outlineLvl w:val="1"/>
      </w:pPr>
      <w:r>
        <w:t>Приложение 4</w:t>
      </w:r>
    </w:p>
    <w:p w:rsidR="005744AD" w:rsidRDefault="005744AD">
      <w:pPr>
        <w:pStyle w:val="ConsPlusNormal"/>
        <w:jc w:val="right"/>
      </w:pPr>
      <w:r>
        <w:t>к Административному регламенту</w:t>
      </w:r>
    </w:p>
    <w:p w:rsidR="005744AD" w:rsidRDefault="005744AD">
      <w:pPr>
        <w:pStyle w:val="ConsPlusNormal"/>
        <w:jc w:val="right"/>
      </w:pPr>
      <w:r>
        <w:t>предоставления муниципальной услуги</w:t>
      </w:r>
    </w:p>
    <w:p w:rsidR="005744AD" w:rsidRDefault="005744AD">
      <w:pPr>
        <w:pStyle w:val="ConsPlusNormal"/>
        <w:jc w:val="right"/>
      </w:pPr>
      <w:r>
        <w:t>"Выдача разрешения на ввод объекта в эксплуатацию"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Title"/>
        <w:jc w:val="center"/>
      </w:pPr>
      <w:bookmarkStart w:id="12" w:name="P787"/>
      <w:bookmarkEnd w:id="12"/>
      <w:r>
        <w:t>БЛОК-СХЕМА</w:t>
      </w:r>
    </w:p>
    <w:p w:rsidR="005744AD" w:rsidRDefault="005744AD">
      <w:pPr>
        <w:pStyle w:val="ConsPlusTitle"/>
        <w:jc w:val="center"/>
      </w:pPr>
      <w:r>
        <w:t>ПРЕДОСТАВЛЕНИЯ МУНИЦИПАЛЬНОЙ УСЛУГИ "ВЫДАЧА</w:t>
      </w:r>
    </w:p>
    <w:p w:rsidR="005744AD" w:rsidRDefault="005744AD">
      <w:pPr>
        <w:pStyle w:val="ConsPlusTitle"/>
        <w:jc w:val="center"/>
      </w:pPr>
      <w:r>
        <w:t>РАЗРЕШЕНИЯ НА ВВОД ОБЪЕКТА В ЭКСПЛУАТАЦИЮ"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44AD" w:rsidRDefault="005744AD">
      <w:pPr>
        <w:pStyle w:val="ConsPlusNonformat"/>
        <w:jc w:val="both"/>
      </w:pPr>
      <w:r>
        <w:t>│      Прием заявления и документов, необходимых для предоставления       │</w:t>
      </w:r>
    </w:p>
    <w:p w:rsidR="005744AD" w:rsidRDefault="005744AD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5744AD" w:rsidRDefault="005744AD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└───────────────┬─────────────────────────────────────────────────────────┘</w:t>
      </w:r>
    </w:p>
    <w:p w:rsidR="005744AD" w:rsidRDefault="005744AD">
      <w:pPr>
        <w:pStyle w:val="ConsPlusNonformat"/>
        <w:jc w:val="both"/>
      </w:pPr>
      <w:r>
        <w:t xml:space="preserve">                v</w:t>
      </w:r>
    </w:p>
    <w:p w:rsidR="005744AD" w:rsidRDefault="005744A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44AD" w:rsidRDefault="005744AD">
      <w:pPr>
        <w:pStyle w:val="ConsPlusNonformat"/>
        <w:jc w:val="both"/>
      </w:pPr>
      <w:r>
        <w:t>│     Формирование и направление межведомственных запросов в органы       │</w:t>
      </w:r>
    </w:p>
    <w:p w:rsidR="005744AD" w:rsidRDefault="005744AD">
      <w:pPr>
        <w:pStyle w:val="ConsPlusNonformat"/>
        <w:jc w:val="both"/>
      </w:pPr>
      <w:r>
        <w:t>│    (организации), участвующие в предоставлении муниципальной услуги     │</w:t>
      </w:r>
    </w:p>
    <w:p w:rsidR="005744AD" w:rsidRDefault="005744AD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└───────────────┬─────────────────────────────────────────────────────────┘</w:t>
      </w:r>
    </w:p>
    <w:p w:rsidR="005744AD" w:rsidRDefault="005744AD">
      <w:pPr>
        <w:pStyle w:val="ConsPlusNonformat"/>
        <w:jc w:val="both"/>
      </w:pPr>
      <w:r>
        <w:t xml:space="preserve">                v</w:t>
      </w:r>
    </w:p>
    <w:p w:rsidR="005744AD" w:rsidRDefault="005744A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44AD" w:rsidRDefault="005744AD">
      <w:pPr>
        <w:pStyle w:val="ConsPlusNonformat"/>
        <w:jc w:val="both"/>
      </w:pPr>
      <w:r>
        <w:t>│ Рассмотрение заявления и документов, принятие решения о предоставлении  │</w:t>
      </w:r>
    </w:p>
    <w:p w:rsidR="005744AD" w:rsidRDefault="005744AD">
      <w:pPr>
        <w:pStyle w:val="ConsPlusNonformat"/>
        <w:jc w:val="both"/>
      </w:pPr>
      <w:r>
        <w:t>│                          муниципальной услуги                           │</w:t>
      </w:r>
    </w:p>
    <w:p w:rsidR="005744AD" w:rsidRDefault="005744AD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└───────────────┬─────────────────────────────────────────────────────────┘</w:t>
      </w:r>
    </w:p>
    <w:p w:rsidR="005744AD" w:rsidRDefault="005744AD">
      <w:pPr>
        <w:pStyle w:val="ConsPlusNonformat"/>
        <w:jc w:val="both"/>
      </w:pPr>
      <w:r>
        <w:t xml:space="preserve">                v</w:t>
      </w:r>
    </w:p>
    <w:p w:rsidR="005744AD" w:rsidRDefault="005744AD">
      <w:pPr>
        <w:pStyle w:val="ConsPlusNonformat"/>
        <w:jc w:val="both"/>
      </w:pPr>
      <w:r>
        <w:t>┌────────────────────────────────┐     ┌──────────────────────────────────┐</w:t>
      </w:r>
    </w:p>
    <w:p w:rsidR="005744AD" w:rsidRDefault="005744AD">
      <w:pPr>
        <w:pStyle w:val="ConsPlusNonformat"/>
        <w:jc w:val="both"/>
      </w:pPr>
      <w:r>
        <w:t>│  Наличие оснований для выдачи  │     │ Подготовка и выдача (направление)│</w:t>
      </w:r>
    </w:p>
    <w:p w:rsidR="005744AD" w:rsidRDefault="005744AD">
      <w:pPr>
        <w:pStyle w:val="ConsPlusNonformat"/>
        <w:jc w:val="both"/>
      </w:pPr>
      <w:r>
        <w:t>│  разрешения на ввод объекта в  │ нет │  уведомления об отказе в выдаче  │</w:t>
      </w:r>
    </w:p>
    <w:p w:rsidR="005744AD" w:rsidRDefault="005744AD">
      <w:pPr>
        <w:pStyle w:val="ConsPlusNonformat"/>
        <w:jc w:val="both"/>
      </w:pPr>
      <w:r>
        <w:t xml:space="preserve">│         эксплуатацию           ├────&gt;│   разрешения на ввод объекта </w:t>
      </w:r>
      <w:proofErr w:type="gramStart"/>
      <w:r>
        <w:t>в</w:t>
      </w:r>
      <w:proofErr w:type="gramEnd"/>
      <w:r>
        <w:t xml:space="preserve">   │</w:t>
      </w:r>
    </w:p>
    <w:p w:rsidR="005744AD" w:rsidRDefault="005744AD">
      <w:pPr>
        <w:pStyle w:val="ConsPlusNonformat"/>
        <w:jc w:val="both"/>
      </w:pPr>
      <w:r>
        <w:t>│                                │     │           эксплуатацию           │</w:t>
      </w:r>
    </w:p>
    <w:p w:rsidR="005744AD" w:rsidRDefault="005744AD">
      <w:pPr>
        <w:pStyle w:val="ConsPlusNonformat"/>
        <w:jc w:val="both"/>
      </w:pPr>
      <w:r>
        <w:t>└───────────────┬────────────────┘     └──────────────────────────────────┘</w:t>
      </w:r>
    </w:p>
    <w:p w:rsidR="005744AD" w:rsidRDefault="005744AD">
      <w:pPr>
        <w:pStyle w:val="ConsPlusNonformat"/>
        <w:jc w:val="both"/>
      </w:pPr>
      <w:r>
        <w:t xml:space="preserve">                v да</w:t>
      </w:r>
    </w:p>
    <w:p w:rsidR="005744AD" w:rsidRDefault="005744A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44AD" w:rsidRDefault="005744AD">
      <w:pPr>
        <w:pStyle w:val="ConsPlusNonformat"/>
        <w:jc w:val="both"/>
      </w:pPr>
      <w:r>
        <w:t>│       Подготовка проекта разрешения на разрешение на ввод объекта       │</w:t>
      </w:r>
    </w:p>
    <w:p w:rsidR="005744AD" w:rsidRDefault="005744AD">
      <w:pPr>
        <w:pStyle w:val="ConsPlusNonformat"/>
        <w:jc w:val="both"/>
      </w:pPr>
      <w:r>
        <w:t>│                             в эксплуатацию                              │</w:t>
      </w:r>
    </w:p>
    <w:p w:rsidR="005744AD" w:rsidRDefault="005744AD">
      <w:pPr>
        <w:pStyle w:val="ConsPlusNonformat"/>
        <w:jc w:val="both"/>
      </w:pPr>
      <w:r>
        <w:t>└───────────────┬─────────────────────────────────────────────────────────┘</w:t>
      </w:r>
    </w:p>
    <w:p w:rsidR="005744AD" w:rsidRDefault="005744AD">
      <w:pPr>
        <w:pStyle w:val="ConsPlusNonformat"/>
        <w:jc w:val="both"/>
      </w:pPr>
      <w:r>
        <w:t xml:space="preserve">                v</w:t>
      </w:r>
    </w:p>
    <w:p w:rsidR="005744AD" w:rsidRDefault="005744AD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5744AD" w:rsidRDefault="005744AD">
      <w:pPr>
        <w:pStyle w:val="ConsPlusNonformat"/>
        <w:jc w:val="both"/>
      </w:pPr>
      <w:r>
        <w:t>│Выдача (направление) заявителю разрешения на ввод объекта в эксплуатацию │</w:t>
      </w:r>
    </w:p>
    <w:p w:rsidR="005744AD" w:rsidRDefault="005744AD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└─────────────────────────────────────────────────────────────────────────┘</w:t>
      </w: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jc w:val="both"/>
      </w:pPr>
    </w:p>
    <w:p w:rsidR="005744AD" w:rsidRDefault="005744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192D" w:rsidRDefault="0071192D"/>
    <w:sectPr w:rsidR="0071192D" w:rsidSect="0014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4AD"/>
    <w:rsid w:val="00001653"/>
    <w:rsid w:val="000A21EB"/>
    <w:rsid w:val="000B374E"/>
    <w:rsid w:val="00125C76"/>
    <w:rsid w:val="00140877"/>
    <w:rsid w:val="001B56FF"/>
    <w:rsid w:val="00221648"/>
    <w:rsid w:val="00286B9B"/>
    <w:rsid w:val="00297A63"/>
    <w:rsid w:val="002A26F0"/>
    <w:rsid w:val="002B1EAC"/>
    <w:rsid w:val="003274EF"/>
    <w:rsid w:val="00343BA9"/>
    <w:rsid w:val="00360BF5"/>
    <w:rsid w:val="004252D5"/>
    <w:rsid w:val="0044477F"/>
    <w:rsid w:val="00451B42"/>
    <w:rsid w:val="00465BEC"/>
    <w:rsid w:val="004E1B7A"/>
    <w:rsid w:val="00511AC1"/>
    <w:rsid w:val="005744AD"/>
    <w:rsid w:val="006C0DC3"/>
    <w:rsid w:val="006C5685"/>
    <w:rsid w:val="006D5F5F"/>
    <w:rsid w:val="006E487E"/>
    <w:rsid w:val="0071192D"/>
    <w:rsid w:val="0082104B"/>
    <w:rsid w:val="0086768D"/>
    <w:rsid w:val="008A3DF1"/>
    <w:rsid w:val="009216B6"/>
    <w:rsid w:val="009612A1"/>
    <w:rsid w:val="009E6D09"/>
    <w:rsid w:val="00A074DE"/>
    <w:rsid w:val="00A121BC"/>
    <w:rsid w:val="00B01835"/>
    <w:rsid w:val="00B850E7"/>
    <w:rsid w:val="00C76DBF"/>
    <w:rsid w:val="00CC7DBD"/>
    <w:rsid w:val="00CE5787"/>
    <w:rsid w:val="00CF4289"/>
    <w:rsid w:val="00DD2855"/>
    <w:rsid w:val="00E53C46"/>
    <w:rsid w:val="00E543FD"/>
    <w:rsid w:val="00EA2A61"/>
    <w:rsid w:val="00F43A01"/>
    <w:rsid w:val="00F81935"/>
    <w:rsid w:val="00FD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4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4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44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44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44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E487E"/>
    <w:rPr>
      <w:color w:val="0000FF" w:themeColor="hyperlink"/>
      <w:u w:val="single"/>
    </w:rPr>
  </w:style>
  <w:style w:type="paragraph" w:customStyle="1" w:styleId="Default">
    <w:name w:val="Default"/>
    <w:rsid w:val="006D5F5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87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4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4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44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4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44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44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44A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44A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E487E"/>
    <w:rPr>
      <w:color w:val="0000FF" w:themeColor="hyperlink"/>
      <w:u w:val="single"/>
    </w:rPr>
  </w:style>
  <w:style w:type="paragraph" w:customStyle="1" w:styleId="Default">
    <w:name w:val="Default"/>
    <w:rsid w:val="006D5F5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0C15A98A803F3F7B7725B4B5CD397F8B2417663661211C21ABF24CEE5656B0vE14I" TargetMode="External"/><Relationship Id="rId13" Type="http://schemas.openxmlformats.org/officeDocument/2006/relationships/hyperlink" Target="consultantplus://offline/ref=120C15A98A803F3F7B7725A2B6A1677B8B2E4F6F3761234975F4A911B9v51FI" TargetMode="External"/><Relationship Id="rId18" Type="http://schemas.openxmlformats.org/officeDocument/2006/relationships/hyperlink" Target="consultantplus://offline/ref=120C15A98A803F3F7B7725A2B6A1677B882E4F69346C234975F4A911B95F5CE7A3846276CFE1643Ev414I" TargetMode="External"/><Relationship Id="rId26" Type="http://schemas.openxmlformats.org/officeDocument/2006/relationships/hyperlink" Target="consultantplus://offline/ref=120C15A98A803F3F7B7725A2B6A1677B882D486D3861234975F4A911B95F5CE7A3846276CDE8v616I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20C15A98A803F3F7B7725A2B6A1677B882F486E3261234975F4A911B95F5CE7A3846273vC1CI" TargetMode="External"/><Relationship Id="rId34" Type="http://schemas.openxmlformats.org/officeDocument/2006/relationships/hyperlink" Target="consultantplus://offline/ref=120C15A98A803F3F7B7725A2B6A1677B882F486E3261234975F4A911B9v51FI" TargetMode="External"/><Relationship Id="rId7" Type="http://schemas.openxmlformats.org/officeDocument/2006/relationships/hyperlink" Target="consultantplus://offline/ref=120C15A98A803F3F7B7725B4B5CD397F8B2417663660281F2DABF24CEE5656B0vE14I" TargetMode="External"/><Relationship Id="rId12" Type="http://schemas.openxmlformats.org/officeDocument/2006/relationships/hyperlink" Target="consultantplus://offline/ref=120C15A98A803F3F7B7725A2B6A1677B882D4862376F234975F4A911B9v51FI" TargetMode="External"/><Relationship Id="rId17" Type="http://schemas.openxmlformats.org/officeDocument/2006/relationships/hyperlink" Target="consultantplus://offline/ref=120C15A98A803F3F7B7725A2B6A1677B882D4863306D234975F4A911B9v51FI" TargetMode="External"/><Relationship Id="rId25" Type="http://schemas.openxmlformats.org/officeDocument/2006/relationships/hyperlink" Target="consultantplus://offline/ref=120C15A98A803F3F7B7725A2B6A1677B882D486D3861234975F4A911B95F5CE7A3846276CFE16238v411I" TargetMode="External"/><Relationship Id="rId33" Type="http://schemas.openxmlformats.org/officeDocument/2006/relationships/hyperlink" Target="consultantplus://offline/ref=120C15A98A803F3F7B7725A2B6A1677B882D486D3861234975F4A911B95F5CE7A3846274C7vE11I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20C15A98A803F3F7B7725A2B6A1677B882F486E3261234975F4A911B95F5CE7A3846276CFE16536v414I" TargetMode="External"/><Relationship Id="rId20" Type="http://schemas.openxmlformats.org/officeDocument/2006/relationships/hyperlink" Target="consultantplus://offline/ref=120C15A98A803F3F7B7725A2B6A1677B882D486D3861234975F4A911B95F5CE7A3846276CEE0v616I" TargetMode="External"/><Relationship Id="rId29" Type="http://schemas.openxmlformats.org/officeDocument/2006/relationships/hyperlink" Target="consultantplus://offline/ref=120C15A98A803F3F7B7725A2B6A1677B882D486D3861234975F4A911B95F5CE7A3846276CAE8v61C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0C15A98A803F3F7B7725A2B6A1677B882F486E3261234975F4A911B95F5CE7A3846276CFE16536v414I" TargetMode="External"/><Relationship Id="rId11" Type="http://schemas.openxmlformats.org/officeDocument/2006/relationships/hyperlink" Target="consultantplus://offline/ref=120C15A98A803F3F7B7725A2B6A1677B882D486D3861234975F4A911B95F5CE7A3846276CFE16D37v410I" TargetMode="External"/><Relationship Id="rId24" Type="http://schemas.openxmlformats.org/officeDocument/2006/relationships/hyperlink" Target="consultantplus://offline/ref=120C15A98A803F3F7B7725A2B6A1677B882D486D3861234975F4A911B95F5CE7A3846276CAE8v615I" TargetMode="External"/><Relationship Id="rId32" Type="http://schemas.openxmlformats.org/officeDocument/2006/relationships/hyperlink" Target="consultantplus://offline/ref=120C15A98A803F3F7B7725A2B6A1677B882D486D3861234975F4A911B95F5CE7A3846274C7vE11I" TargetMode="External"/><Relationship Id="rId37" Type="http://schemas.openxmlformats.org/officeDocument/2006/relationships/hyperlink" Target="consultantplus://offline/ref=120C15A98A803F3F7B7725A2B6A1677B882F486E3261234975F4A911B9v51FI" TargetMode="External"/><Relationship Id="rId5" Type="http://schemas.openxmlformats.org/officeDocument/2006/relationships/hyperlink" Target="consultantplus://offline/ref=120C15A98A803F3F7B7725A2B6A1677B882D486D3861234975F4A911B95F5CE7A3846276CFE16D37v410I" TargetMode="External"/><Relationship Id="rId15" Type="http://schemas.openxmlformats.org/officeDocument/2006/relationships/hyperlink" Target="consultantplus://offline/ref=120C15A98A803F3F7B7725A2B6A1677B8B284E62366B234975F4A911B9v51FI" TargetMode="External"/><Relationship Id="rId23" Type="http://schemas.openxmlformats.org/officeDocument/2006/relationships/hyperlink" Target="consultantplus://offline/ref=120C15A98A803F3F7B7725A2B6A1677B882D486D3861234975F4A911B95F5CE7A3846276C9E0v616I" TargetMode="External"/><Relationship Id="rId28" Type="http://schemas.openxmlformats.org/officeDocument/2006/relationships/hyperlink" Target="consultantplus://offline/ref=120C15A98A803F3F7B7725A2B6A1677B882D486D3861234975F4A911B95F5CE7A3846276CFE16239v416I" TargetMode="External"/><Relationship Id="rId36" Type="http://schemas.openxmlformats.org/officeDocument/2006/relationships/hyperlink" Target="consultantplus://offline/ref=120C15A98A803F3F7B7725B4B5CD397F8B24176630682A1D21A8AF46E60F5AB2E3vC14I" TargetMode="External"/><Relationship Id="rId10" Type="http://schemas.openxmlformats.org/officeDocument/2006/relationships/hyperlink" Target="consultantplus://offline/ref=120C15A98A803F3F7B7725A2B6A1677B8B2741683461234975F4A911B9v51FI" TargetMode="External"/><Relationship Id="rId19" Type="http://schemas.openxmlformats.org/officeDocument/2006/relationships/hyperlink" Target="consultantplus://offline/ref=120C15A98A803F3F7B7725A2B6A1677B882D48683068234975F4A911B9v51FI" TargetMode="External"/><Relationship Id="rId31" Type="http://schemas.openxmlformats.org/officeDocument/2006/relationships/hyperlink" Target="consultantplus://offline/ref=120C15A98A803F3F7B7725A2B6A1677B882E4F69346C234975F4A911B95F5CE7A3846276CFE1643Ev41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mr.tomsk.ru/" TargetMode="External"/><Relationship Id="rId14" Type="http://schemas.openxmlformats.org/officeDocument/2006/relationships/hyperlink" Target="consultantplus://offline/ref=120C15A98A803F3F7B7725A2B6A1677B882D49633169234975F4A911B9v51FI" TargetMode="External"/><Relationship Id="rId22" Type="http://schemas.openxmlformats.org/officeDocument/2006/relationships/hyperlink" Target="consultantplus://offline/ref=120C15A98A803F3F7B7725B4B5CD397F8B24176630692E162EA4AF46E60F5AB2E3C464238CA5683E40FE97FDv814I" TargetMode="External"/><Relationship Id="rId27" Type="http://schemas.openxmlformats.org/officeDocument/2006/relationships/hyperlink" Target="consultantplus://offline/ref=120C15A98A803F3F7B7725A2B6A1677B882D486D3861234975F4A911B95F5CE7A3846276CFE0613Fv413I" TargetMode="External"/><Relationship Id="rId30" Type="http://schemas.openxmlformats.org/officeDocument/2006/relationships/hyperlink" Target="consultantplus://offline/ref=120C15A98A803F3F7B7725A2B6A1677B882D4863306D234975F4A911B9v51FI" TargetMode="External"/><Relationship Id="rId35" Type="http://schemas.openxmlformats.org/officeDocument/2006/relationships/hyperlink" Target="consultantplus://offline/ref=120C15A98A803F3F7B7725A2B6A1677B8B284E62366B234975F4A911B95F5CE7A3846276CFE16536v41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28</Pages>
  <Words>11655</Words>
  <Characters>66438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43</cp:revision>
  <dcterms:created xsi:type="dcterms:W3CDTF">2017-09-15T02:28:00Z</dcterms:created>
  <dcterms:modified xsi:type="dcterms:W3CDTF">2017-09-21T09:24:00Z</dcterms:modified>
</cp:coreProperties>
</file>