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797"/>
        <w:gridCol w:w="7513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9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Заседания территориальной трехсторонней комиссии в 202</w:t>
            </w:r>
            <w:r w:rsidR="00B849CE" w:rsidRPr="00B849CE">
              <w:rPr>
                <w:sz w:val="26"/>
                <w:szCs w:val="26"/>
              </w:rPr>
              <w:t>2</w:t>
            </w:r>
            <w:r w:rsidRPr="00B849CE">
              <w:rPr>
                <w:sz w:val="26"/>
                <w:szCs w:val="26"/>
              </w:rPr>
              <w:t xml:space="preserve"> году</w:t>
            </w:r>
          </w:p>
          <w:p w:rsidR="0008394A" w:rsidRPr="00B849CE" w:rsidRDefault="0008394A" w:rsidP="00D17C5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Информация из Протокола от </w:t>
            </w:r>
            <w:r w:rsidR="00B849CE" w:rsidRPr="00B849CE">
              <w:rPr>
                <w:sz w:val="26"/>
                <w:szCs w:val="26"/>
              </w:rPr>
              <w:t>28.0</w:t>
            </w:r>
            <w:r w:rsidR="00D17C57">
              <w:rPr>
                <w:sz w:val="26"/>
                <w:szCs w:val="26"/>
              </w:rPr>
              <w:t>9</w:t>
            </w:r>
            <w:r w:rsidRPr="00B849CE">
              <w:rPr>
                <w:sz w:val="26"/>
                <w:szCs w:val="26"/>
              </w:rPr>
              <w:t>.202</w:t>
            </w:r>
            <w:r w:rsidR="00D36667" w:rsidRPr="00B849CE">
              <w:rPr>
                <w:sz w:val="26"/>
                <w:szCs w:val="26"/>
              </w:rPr>
              <w:t>2</w:t>
            </w:r>
            <w:r w:rsidRPr="00B849CE">
              <w:rPr>
                <w:sz w:val="26"/>
                <w:szCs w:val="26"/>
              </w:rPr>
              <w:t xml:space="preserve"> </w:t>
            </w:r>
            <w:r w:rsidR="002D657C" w:rsidRPr="00B849CE">
              <w:rPr>
                <w:sz w:val="26"/>
                <w:szCs w:val="26"/>
              </w:rPr>
              <w:t>№</w:t>
            </w:r>
            <w:r w:rsidR="00D17C57">
              <w:rPr>
                <w:sz w:val="26"/>
                <w:szCs w:val="26"/>
              </w:rPr>
              <w:t>3</w:t>
            </w:r>
          </w:p>
        </w:tc>
      </w:tr>
      <w:tr w:rsidR="0008394A" w:rsidTr="00D17C5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EB04F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CA1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BE7E47" w:rsidTr="00D17C57">
        <w:trPr>
          <w:trHeight w:val="24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967" w:type="dxa"/>
              <w:tblInd w:w="93" w:type="dxa"/>
              <w:tblLayout w:type="fixed"/>
              <w:tblLook w:val="04A0"/>
            </w:tblPr>
            <w:tblGrid>
              <w:gridCol w:w="582"/>
              <w:gridCol w:w="7439"/>
              <w:gridCol w:w="6946"/>
            </w:tblGrid>
            <w:tr w:rsidR="00D17C57" w:rsidRPr="00B849CE" w:rsidTr="00D17C57">
              <w:trPr>
                <w:trHeight w:val="900"/>
              </w:trPr>
              <w:tc>
                <w:tcPr>
                  <w:tcW w:w="582" w:type="dxa"/>
                  <w:vAlign w:val="center"/>
                </w:tcPr>
                <w:p w:rsidR="00D17C57" w:rsidRPr="00B849CE" w:rsidRDefault="00D17C57" w:rsidP="00D17C57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439" w:type="dxa"/>
                  <w:vAlign w:val="center"/>
                </w:tcPr>
                <w:p w:rsidR="00D17C57" w:rsidRPr="00D17C57" w:rsidRDefault="00D17C57" w:rsidP="00582603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color w:val="000000"/>
                      <w:sz w:val="26"/>
                      <w:szCs w:val="26"/>
                    </w:rPr>
                    <w:t>Информация о мерах социальной поддержки населения Первомайского района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17C57" w:rsidRPr="00B849CE" w:rsidTr="00D17C57">
              <w:trPr>
                <w:trHeight w:val="403"/>
              </w:trPr>
              <w:tc>
                <w:tcPr>
                  <w:tcW w:w="582" w:type="dxa"/>
                </w:tcPr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439" w:type="dxa"/>
                  <w:vAlign w:val="center"/>
                </w:tcPr>
                <w:p w:rsidR="00D17C57" w:rsidRPr="00D17C57" w:rsidRDefault="00D17C57" w:rsidP="00582603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color w:val="000000"/>
                      <w:sz w:val="26"/>
                      <w:szCs w:val="26"/>
                    </w:rPr>
                    <w:t>Акция профсоюзов (7 октября</w:t>
                  </w:r>
                  <w:proofErr w:type="gramStart"/>
                  <w:r w:rsidRPr="00D17C57">
                    <w:rPr>
                      <w:color w:val="000000"/>
                      <w:sz w:val="26"/>
                      <w:szCs w:val="26"/>
                    </w:rPr>
                    <w:t xml:space="preserve"> З</w:t>
                  </w:r>
                  <w:proofErr w:type="gramEnd"/>
                  <w:r w:rsidRPr="00D17C57">
                    <w:rPr>
                      <w:color w:val="000000"/>
                      <w:sz w:val="26"/>
                      <w:szCs w:val="26"/>
                    </w:rPr>
                    <w:t>а достойный труд)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17C57" w:rsidRPr="00B849CE" w:rsidTr="00D17C57">
              <w:trPr>
                <w:trHeight w:val="551"/>
              </w:trPr>
              <w:tc>
                <w:tcPr>
                  <w:tcW w:w="582" w:type="dxa"/>
                </w:tcPr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439" w:type="dxa"/>
                  <w:vAlign w:val="center"/>
                </w:tcPr>
                <w:p w:rsidR="00D17C57" w:rsidRPr="00D17C57" w:rsidRDefault="00D17C57" w:rsidP="00582603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color w:val="000000"/>
                      <w:sz w:val="26"/>
                      <w:szCs w:val="26"/>
                    </w:rPr>
                    <w:t xml:space="preserve">Итоги  2021-2022  </w:t>
                  </w:r>
                  <w:proofErr w:type="spellStart"/>
                  <w:proofErr w:type="gramStart"/>
                  <w:r w:rsidRPr="00D17C57">
                    <w:rPr>
                      <w:color w:val="000000"/>
                      <w:sz w:val="26"/>
                      <w:szCs w:val="26"/>
                    </w:rPr>
                    <w:t>гг</w:t>
                  </w:r>
                  <w:proofErr w:type="spellEnd"/>
                  <w:proofErr w:type="gramEnd"/>
                  <w:r w:rsidRPr="00D17C57">
                    <w:rPr>
                      <w:color w:val="000000"/>
                      <w:sz w:val="26"/>
                      <w:szCs w:val="26"/>
                    </w:rPr>
                    <w:t xml:space="preserve"> по реализации национальных проектов "Образование", "Культура", "Спорт - норма жизни" на территории муниципального образования "Первомайский район" (Что сделано, как изменилась система работы, планы ) выезд на объекты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17C57" w:rsidRPr="00B849CE" w:rsidTr="00D17C57">
              <w:trPr>
                <w:trHeight w:val="705"/>
              </w:trPr>
              <w:tc>
                <w:tcPr>
                  <w:tcW w:w="582" w:type="dxa"/>
                </w:tcPr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439" w:type="dxa"/>
                  <w:vAlign w:val="center"/>
                </w:tcPr>
                <w:p w:rsidR="00D17C57" w:rsidRPr="00D17C57" w:rsidRDefault="00D17C57" w:rsidP="00582603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sz w:val="26"/>
                      <w:szCs w:val="26"/>
                    </w:rPr>
                    <w:t>Об итогах организации временного трудоустройства несовершеннолетних в 2022 году в период летних каникул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8394A" w:rsidRPr="00B849CE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028" w:type="dxa"/>
              <w:tblInd w:w="93" w:type="dxa"/>
              <w:tblLayout w:type="fixed"/>
              <w:tblLook w:val="04A0"/>
            </w:tblPr>
            <w:tblGrid>
              <w:gridCol w:w="582"/>
              <w:gridCol w:w="6446"/>
            </w:tblGrid>
            <w:tr w:rsidR="00D17C57" w:rsidRPr="00D17C57" w:rsidTr="00D17C57">
              <w:trPr>
                <w:trHeight w:val="403"/>
              </w:trPr>
              <w:tc>
                <w:tcPr>
                  <w:tcW w:w="582" w:type="dxa"/>
                  <w:vAlign w:val="center"/>
                </w:tcPr>
                <w:p w:rsidR="00D17C57" w:rsidRPr="00D17C57" w:rsidRDefault="00D17C57" w:rsidP="00D17C57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446" w:type="dxa"/>
                  <w:shd w:val="clear" w:color="auto" w:fill="auto"/>
                  <w:vAlign w:val="center"/>
                  <w:hideMark/>
                </w:tcPr>
                <w:p w:rsidR="00D17C57" w:rsidRPr="00D17C57" w:rsidRDefault="00D17C57" w:rsidP="00D17C5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color w:val="000000"/>
                      <w:sz w:val="26"/>
                      <w:szCs w:val="26"/>
                    </w:rPr>
                    <w:t>Информацию о мерах социальной поддержки населения Первомайского района, принять к сведению</w:t>
                  </w:r>
                  <w:r w:rsidRPr="00D17C57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D17C57" w:rsidRPr="00D17C57" w:rsidTr="00D17C57">
              <w:trPr>
                <w:trHeight w:val="551"/>
              </w:trPr>
              <w:tc>
                <w:tcPr>
                  <w:tcW w:w="582" w:type="dxa"/>
                  <w:vAlign w:val="center"/>
                </w:tcPr>
                <w:p w:rsidR="00D17C57" w:rsidRPr="00D17C57" w:rsidRDefault="00D17C57" w:rsidP="00D17C57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446" w:type="dxa"/>
                  <w:shd w:val="clear" w:color="auto" w:fill="auto"/>
                  <w:vAlign w:val="center"/>
                  <w:hideMark/>
                </w:tcPr>
                <w:p w:rsidR="00D17C57" w:rsidRPr="00D17C57" w:rsidRDefault="00D17C57" w:rsidP="00D17C57">
                  <w:pPr>
                    <w:jc w:val="both"/>
                    <w:rPr>
                      <w:sz w:val="26"/>
                      <w:szCs w:val="26"/>
                    </w:rPr>
                  </w:pPr>
                  <w:r w:rsidRPr="00D17C57">
                    <w:rPr>
                      <w:sz w:val="26"/>
                      <w:szCs w:val="26"/>
                    </w:rPr>
                    <w:t>Акцию «О проведении коллективных действий</w:t>
                  </w:r>
                </w:p>
                <w:p w:rsidR="00D17C57" w:rsidRPr="00D17C57" w:rsidRDefault="00D17C57" w:rsidP="00D17C57">
                  <w:pPr>
                    <w:jc w:val="both"/>
                    <w:rPr>
                      <w:sz w:val="26"/>
                      <w:szCs w:val="26"/>
                    </w:rPr>
                  </w:pPr>
                  <w:r w:rsidRPr="00D17C57">
                    <w:rPr>
                      <w:sz w:val="26"/>
                      <w:szCs w:val="26"/>
                    </w:rPr>
                    <w:t>профсоюзов в рамках Всемирного дня действий «За достойный труд!» 7 октября 2022 года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D17C57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поддержать</w:t>
                  </w:r>
                  <w:r w:rsidRPr="00D17C57"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D17C57" w:rsidRPr="00D17C57" w:rsidTr="00D17C57">
              <w:trPr>
                <w:trHeight w:val="705"/>
              </w:trPr>
              <w:tc>
                <w:tcPr>
                  <w:tcW w:w="582" w:type="dxa"/>
                  <w:vAlign w:val="center"/>
                </w:tcPr>
                <w:p w:rsidR="00D17C57" w:rsidRPr="00D17C57" w:rsidRDefault="00D17C57" w:rsidP="00D17C57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446" w:type="dxa"/>
                  <w:shd w:val="clear" w:color="auto" w:fill="auto"/>
                  <w:vAlign w:val="center"/>
                  <w:hideMark/>
                </w:tcPr>
                <w:p w:rsidR="00D17C57" w:rsidRPr="00D17C57" w:rsidRDefault="00D17C57" w:rsidP="00D17C5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color w:val="000000"/>
                      <w:sz w:val="26"/>
                      <w:szCs w:val="26"/>
                    </w:rPr>
                    <w:t>Информацию об итогах 2021-2022гг по реализации национальных проектов "Образование", "Культура", "Спорт - норма жизни" на территории муниципального образования "Первомайский район" принять к сведению</w:t>
                  </w:r>
                  <w:r w:rsidRPr="00D17C57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</w:tr>
            <w:tr w:rsidR="00D17C57" w:rsidRPr="00D17C57" w:rsidTr="00D17C57">
              <w:trPr>
                <w:trHeight w:val="705"/>
              </w:trPr>
              <w:tc>
                <w:tcPr>
                  <w:tcW w:w="582" w:type="dxa"/>
                  <w:vAlign w:val="center"/>
                </w:tcPr>
                <w:p w:rsidR="00D17C57" w:rsidRPr="00D17C57" w:rsidRDefault="00D17C57" w:rsidP="00D17C57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446" w:type="dxa"/>
                  <w:shd w:val="clear" w:color="auto" w:fill="auto"/>
                  <w:vAlign w:val="center"/>
                  <w:hideMark/>
                </w:tcPr>
                <w:p w:rsidR="00D17C57" w:rsidRPr="00D17C57" w:rsidRDefault="00D17C57" w:rsidP="00D17C57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sz w:val="26"/>
                      <w:szCs w:val="26"/>
                    </w:rPr>
                    <w:t>Информацию об итогах организации временного трудоустройства несовершеннолетних в 2022 году в период летних каникул</w:t>
                  </w:r>
                  <w:r w:rsidRPr="00D17C57">
                    <w:rPr>
                      <w:sz w:val="26"/>
                      <w:szCs w:val="26"/>
                    </w:rPr>
                    <w:t>, принять к сведению</w:t>
                  </w:r>
                  <w:r w:rsidRPr="00D17C57"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08394A" w:rsidRPr="00B849CE" w:rsidRDefault="0008394A" w:rsidP="00D36667">
            <w:pPr>
              <w:suppressAutoHyphens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62FBF" w:rsidRPr="008F281B" w:rsidRDefault="00A62FBF" w:rsidP="002D2D8E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46235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849CE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17C57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CB0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2017-03-13T04:44:00Z</cp:lastPrinted>
  <dcterms:created xsi:type="dcterms:W3CDTF">2020-11-13T03:30:00Z</dcterms:created>
  <dcterms:modified xsi:type="dcterms:W3CDTF">2022-10-04T05:15:00Z</dcterms:modified>
</cp:coreProperties>
</file>