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4DC04" w14:textId="77777777" w:rsidR="00E41F6C" w:rsidRDefault="00AE7A44" w:rsidP="00AE7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14:paraId="0809491E" w14:textId="7663F59F" w:rsidR="00AE7A44" w:rsidRDefault="00AE7A44" w:rsidP="00AE7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результатах проверок, проведенных органом внутреннего муниципального финансового контроля в 202</w:t>
      </w:r>
      <w:r w:rsidR="002E279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1F154E20" w14:textId="66B68604" w:rsidR="007030BE" w:rsidRDefault="005E33FB" w:rsidP="008F0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415FF">
        <w:rPr>
          <w:rFonts w:ascii="Times New Roman" w:hAnsi="Times New Roman" w:cs="Times New Roman"/>
          <w:sz w:val="24"/>
          <w:szCs w:val="24"/>
        </w:rPr>
        <w:t xml:space="preserve">Распоряжениями Главы Первомайского района и </w:t>
      </w:r>
      <w:r>
        <w:rPr>
          <w:rFonts w:ascii="Times New Roman" w:hAnsi="Times New Roman" w:cs="Times New Roman"/>
          <w:sz w:val="24"/>
          <w:szCs w:val="24"/>
        </w:rPr>
        <w:t>Планом контрольных мероприятий по внутреннему муниципальному финансовому контролю в муниципальном образовании «</w:t>
      </w:r>
      <w:r w:rsidR="004E6F9F">
        <w:rPr>
          <w:rFonts w:ascii="Times New Roman" w:hAnsi="Times New Roman" w:cs="Times New Roman"/>
          <w:sz w:val="24"/>
          <w:szCs w:val="24"/>
        </w:rPr>
        <w:t>Первомайский</w:t>
      </w:r>
      <w:r>
        <w:rPr>
          <w:rFonts w:ascii="Times New Roman" w:hAnsi="Times New Roman" w:cs="Times New Roman"/>
          <w:sz w:val="24"/>
          <w:szCs w:val="24"/>
        </w:rPr>
        <w:t xml:space="preserve"> район» на 202</w:t>
      </w:r>
      <w:r w:rsidR="00B1454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год, утвержденным распоряжением Администрации </w:t>
      </w:r>
      <w:r w:rsidR="004E6F9F">
        <w:rPr>
          <w:rFonts w:ascii="Times New Roman" w:hAnsi="Times New Roman" w:cs="Times New Roman"/>
          <w:sz w:val="24"/>
          <w:szCs w:val="24"/>
        </w:rPr>
        <w:t>Первомайского</w:t>
      </w:r>
      <w:r w:rsidR="00BF6AA6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4E6F9F">
        <w:rPr>
          <w:rFonts w:ascii="Times New Roman" w:hAnsi="Times New Roman" w:cs="Times New Roman"/>
          <w:sz w:val="24"/>
          <w:szCs w:val="24"/>
        </w:rPr>
        <w:t>1</w:t>
      </w:r>
      <w:r w:rsidR="00B14549">
        <w:rPr>
          <w:rFonts w:ascii="Times New Roman" w:hAnsi="Times New Roman" w:cs="Times New Roman"/>
          <w:sz w:val="24"/>
          <w:szCs w:val="24"/>
        </w:rPr>
        <w:t>3</w:t>
      </w:r>
      <w:r w:rsidR="00BF6AA6">
        <w:rPr>
          <w:rFonts w:ascii="Times New Roman" w:hAnsi="Times New Roman" w:cs="Times New Roman"/>
          <w:sz w:val="24"/>
          <w:szCs w:val="24"/>
        </w:rPr>
        <w:t>.12.202</w:t>
      </w:r>
      <w:r w:rsidR="00B1454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B14549">
        <w:rPr>
          <w:rFonts w:ascii="Times New Roman" w:hAnsi="Times New Roman" w:cs="Times New Roman"/>
          <w:sz w:val="24"/>
          <w:szCs w:val="24"/>
        </w:rPr>
        <w:t>417</w:t>
      </w:r>
      <w:r>
        <w:rPr>
          <w:rFonts w:ascii="Times New Roman" w:hAnsi="Times New Roman" w:cs="Times New Roman"/>
          <w:sz w:val="24"/>
          <w:szCs w:val="24"/>
        </w:rPr>
        <w:t xml:space="preserve"> – р, </w:t>
      </w:r>
      <w:r w:rsidR="00694D51">
        <w:rPr>
          <w:rFonts w:ascii="Times New Roman" w:hAnsi="Times New Roman" w:cs="Times New Roman"/>
          <w:sz w:val="24"/>
          <w:szCs w:val="24"/>
        </w:rPr>
        <w:t>проведен</w:t>
      </w:r>
      <w:r w:rsidR="004E6F9F">
        <w:rPr>
          <w:rFonts w:ascii="Times New Roman" w:hAnsi="Times New Roman" w:cs="Times New Roman"/>
          <w:sz w:val="24"/>
          <w:szCs w:val="24"/>
        </w:rPr>
        <w:t>о</w:t>
      </w:r>
      <w:r w:rsidR="00694D51">
        <w:rPr>
          <w:rFonts w:ascii="Times New Roman" w:hAnsi="Times New Roman" w:cs="Times New Roman"/>
          <w:sz w:val="24"/>
          <w:szCs w:val="24"/>
        </w:rPr>
        <w:t xml:space="preserve"> </w:t>
      </w:r>
      <w:r w:rsidR="004E6F9F">
        <w:rPr>
          <w:rFonts w:ascii="Times New Roman" w:hAnsi="Times New Roman" w:cs="Times New Roman"/>
          <w:sz w:val="24"/>
          <w:szCs w:val="24"/>
        </w:rPr>
        <w:t>1</w:t>
      </w:r>
      <w:r w:rsidR="00B145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контрольных мероприяти</w:t>
      </w:r>
      <w:r w:rsidR="00694D5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3404350" w14:textId="77777777" w:rsidR="00D415FF" w:rsidRDefault="00D415FF" w:rsidP="008F0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2" w:type="dxa"/>
        <w:tblInd w:w="279" w:type="dxa"/>
        <w:tblLook w:val="04A0" w:firstRow="1" w:lastRow="0" w:firstColumn="1" w:lastColumn="0" w:noHBand="0" w:noVBand="1"/>
      </w:tblPr>
      <w:tblGrid>
        <w:gridCol w:w="2551"/>
        <w:gridCol w:w="4198"/>
        <w:gridCol w:w="8843"/>
      </w:tblGrid>
      <w:tr w:rsidR="005E33FB" w:rsidRPr="00C86D7C" w14:paraId="457D3252" w14:textId="77777777" w:rsidTr="00D415FF">
        <w:tc>
          <w:tcPr>
            <w:tcW w:w="2551" w:type="dxa"/>
          </w:tcPr>
          <w:p w14:paraId="623942B4" w14:textId="77777777" w:rsidR="005E33FB" w:rsidRPr="00C86D7C" w:rsidRDefault="005E33FB" w:rsidP="007715DD">
            <w:pPr>
              <w:ind w:left="-120" w:firstLin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D7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 контроля</w:t>
            </w:r>
          </w:p>
        </w:tc>
        <w:tc>
          <w:tcPr>
            <w:tcW w:w="4198" w:type="dxa"/>
          </w:tcPr>
          <w:p w14:paraId="49C0E522" w14:textId="77777777" w:rsidR="005E33FB" w:rsidRPr="00C86D7C" w:rsidRDefault="005E33FB" w:rsidP="005312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D7C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  <w:r w:rsidR="005312D0" w:rsidRPr="00C86D7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C86D7C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</w:t>
            </w:r>
          </w:p>
        </w:tc>
        <w:tc>
          <w:tcPr>
            <w:tcW w:w="8843" w:type="dxa"/>
          </w:tcPr>
          <w:p w14:paraId="082318DB" w14:textId="77777777" w:rsidR="005E33FB" w:rsidRPr="00C86D7C" w:rsidRDefault="005E33FB" w:rsidP="005E3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D7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результатах контрольного мероприятия</w:t>
            </w:r>
          </w:p>
        </w:tc>
      </w:tr>
      <w:tr w:rsidR="00D3321E" w:rsidRPr="00C86D7C" w14:paraId="1FA7CCF5" w14:textId="77777777" w:rsidTr="00D415FF">
        <w:tc>
          <w:tcPr>
            <w:tcW w:w="2551" w:type="dxa"/>
          </w:tcPr>
          <w:p w14:paraId="6F00466F" w14:textId="624219BE" w:rsidR="00D3321E" w:rsidRPr="00D415FF" w:rsidRDefault="004E6F9F" w:rsidP="00B14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5FF">
              <w:rPr>
                <w:rFonts w:ascii="Times New Roman" w:hAnsi="Times New Roman" w:cs="Times New Roman"/>
                <w:sz w:val="20"/>
                <w:szCs w:val="20"/>
              </w:rPr>
              <w:t>Администрация Первомайского района</w:t>
            </w:r>
          </w:p>
        </w:tc>
        <w:tc>
          <w:tcPr>
            <w:tcW w:w="4198" w:type="dxa"/>
          </w:tcPr>
          <w:p w14:paraId="789AF793" w14:textId="60583D48" w:rsidR="00D3321E" w:rsidRPr="00D415FF" w:rsidRDefault="000F3541" w:rsidP="00C82B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1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служебной проверки по строительству жилого дома по адресу: Томская область, Первомайский район, с. Первомайское, ул. Гагарина, 42.</w:t>
            </w:r>
          </w:p>
        </w:tc>
        <w:tc>
          <w:tcPr>
            <w:tcW w:w="8843" w:type="dxa"/>
          </w:tcPr>
          <w:p w14:paraId="009AD556" w14:textId="77777777" w:rsidR="00E936AF" w:rsidRPr="00CE3ACA" w:rsidRDefault="00E936AF" w:rsidP="000F354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E3A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Внеплановая проверка.</w:t>
            </w:r>
          </w:p>
          <w:p w14:paraId="6C18A7EE" w14:textId="0171AA31" w:rsidR="00D3321E" w:rsidRPr="00C86D7C" w:rsidRDefault="00580F30" w:rsidP="000F35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По результатам контрольного мероприятия составл</w:t>
            </w:r>
            <w:r w:rsidR="00F6518B" w:rsidRPr="00C86D7C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r w:rsidR="000F3541">
              <w:rPr>
                <w:rFonts w:ascii="Times New Roman" w:hAnsi="Times New Roman" w:cs="Times New Roman"/>
                <w:sz w:val="20"/>
                <w:szCs w:val="20"/>
              </w:rPr>
              <w:t xml:space="preserve">о Заключение </w:t>
            </w:r>
            <w:r w:rsidR="00F6518B" w:rsidRPr="00C86D7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F354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E6F9F" w:rsidRPr="00C86D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F35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34838E" w14:textId="40B27E6C" w:rsidR="00B92CE2" w:rsidRPr="00C86D7C" w:rsidRDefault="000F3541" w:rsidP="000F354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выявленных нарушениях доложено главе Первомайского района И. и. Сиберт</w:t>
            </w:r>
          </w:p>
        </w:tc>
      </w:tr>
      <w:tr w:rsidR="000F3541" w:rsidRPr="00C86D7C" w14:paraId="214D69A1" w14:textId="77777777" w:rsidTr="00D415FF">
        <w:tc>
          <w:tcPr>
            <w:tcW w:w="2551" w:type="dxa"/>
            <w:vAlign w:val="center"/>
          </w:tcPr>
          <w:p w14:paraId="034A88DB" w14:textId="14881DAF" w:rsidR="000F3541" w:rsidRPr="00D415FF" w:rsidRDefault="000F3541" w:rsidP="00B14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Первомайского района</w:t>
            </w:r>
          </w:p>
        </w:tc>
        <w:tc>
          <w:tcPr>
            <w:tcW w:w="4198" w:type="dxa"/>
            <w:vAlign w:val="center"/>
          </w:tcPr>
          <w:p w14:paraId="5D70E457" w14:textId="44E78D94" w:rsidR="000F3541" w:rsidRPr="00D415FF" w:rsidRDefault="000F3541" w:rsidP="000F35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1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целевого и эффективного использования бюджетных средств субсидии, выделенной на реализацию мероприятий по обеспечению жильем молодых семьей в рамках подпрограммы «Оказание государственной поддержки по улучшению жилищных условий отдельных категорий граждан» государственной программы «Жилье и городская среда Томской области» в 2024 году.</w:t>
            </w:r>
          </w:p>
        </w:tc>
        <w:tc>
          <w:tcPr>
            <w:tcW w:w="8843" w:type="dxa"/>
          </w:tcPr>
          <w:p w14:paraId="7D0C53F5" w14:textId="06834DAE" w:rsidR="000F3541" w:rsidRDefault="000F3541" w:rsidP="000F35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По результатам контрольного мероприятия составлен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 камеральной проверке 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74A90">
              <w:rPr>
                <w:rFonts w:ascii="Times New Roman" w:hAnsi="Times New Roman" w:cs="Times New Roman"/>
                <w:sz w:val="20"/>
                <w:szCs w:val="20"/>
              </w:rPr>
              <w:t xml:space="preserve"> №б/н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DA6BE7" w14:textId="2B20A1FF" w:rsidR="000F3541" w:rsidRDefault="000F3541" w:rsidP="000F35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Нарушений не установлено.</w:t>
            </w:r>
          </w:p>
          <w:p w14:paraId="1DF38CF4" w14:textId="0609FA3A" w:rsidR="000F3541" w:rsidRPr="00C86D7C" w:rsidRDefault="000F3541" w:rsidP="000F35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Представление/предписание не </w:t>
            </w:r>
            <w:r w:rsidR="00364DDA">
              <w:rPr>
                <w:rFonts w:ascii="Times New Roman" w:hAnsi="Times New Roman" w:cs="Times New Roman"/>
                <w:sz w:val="20"/>
                <w:szCs w:val="20"/>
              </w:rPr>
              <w:t>оформлялось.</w:t>
            </w:r>
          </w:p>
          <w:p w14:paraId="4EF4D2F2" w14:textId="77777777" w:rsidR="000F3541" w:rsidRPr="00C86D7C" w:rsidRDefault="000F3541" w:rsidP="000F3541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AF" w:rsidRPr="00C86D7C" w14:paraId="1C18197E" w14:textId="77777777" w:rsidTr="00D415FF">
        <w:tc>
          <w:tcPr>
            <w:tcW w:w="2551" w:type="dxa"/>
            <w:vAlign w:val="center"/>
          </w:tcPr>
          <w:p w14:paraId="7CD47FCF" w14:textId="6514268B" w:rsidR="00E936AF" w:rsidRPr="00D415FF" w:rsidRDefault="00E936AF" w:rsidP="00B145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сельского хозяйства Администрации Первомайского района</w:t>
            </w:r>
          </w:p>
        </w:tc>
        <w:tc>
          <w:tcPr>
            <w:tcW w:w="4198" w:type="dxa"/>
            <w:vAlign w:val="center"/>
          </w:tcPr>
          <w:p w14:paraId="7F3811EB" w14:textId="18FD1663" w:rsidR="00E936AF" w:rsidRPr="00D415FF" w:rsidRDefault="00E936AF" w:rsidP="000F35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1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целевого и эффективного расходования бюджетных средств, предоставленных из областного бюджета в 2024 году бюджету муниципального образования «Первомайский район» на осуществление отдельных государственных полномочий по государственной поддержке сельскохозяйственного производства по поддержке малых форм хозяйствования посредством финансирования искусственного осеменения коров в личных подсобных хозяйствах, крестьянских (фермерских) хозяйствах и у индивидуальных предпринимателей, являющихся сельскохозяйственными товаропроизводителями</w:t>
            </w:r>
          </w:p>
        </w:tc>
        <w:tc>
          <w:tcPr>
            <w:tcW w:w="8843" w:type="dxa"/>
          </w:tcPr>
          <w:p w14:paraId="7277A75D" w14:textId="77777777" w:rsidR="00E936AF" w:rsidRDefault="00E936AF" w:rsidP="00E93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Внеплановая проверка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2BC077" w14:textId="6B545C37" w:rsidR="00C74A90" w:rsidRDefault="00E936AF" w:rsidP="00C7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По результатам контрольного мероприятия составлен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 камеральной проверке 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74A90">
              <w:rPr>
                <w:rFonts w:ascii="Times New Roman" w:hAnsi="Times New Roman" w:cs="Times New Roman"/>
                <w:sz w:val="20"/>
                <w:szCs w:val="20"/>
              </w:rPr>
              <w:t xml:space="preserve"> №б/н</w:t>
            </w:r>
            <w:r w:rsidR="00C74A90" w:rsidRPr="00C86D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9283FB8" w14:textId="6783694C" w:rsidR="00E936AF" w:rsidRDefault="00E936AF" w:rsidP="00E93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Выявлены нарушения на сумму 123,8 тыс. руб.</w:t>
            </w:r>
          </w:p>
          <w:p w14:paraId="27F9D708" w14:textId="677738EB" w:rsidR="00E936AF" w:rsidRDefault="00E936AF" w:rsidP="00E93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Оформлено представление от 28.02.2025 №03-05-0405.</w:t>
            </w:r>
          </w:p>
          <w:p w14:paraId="25146FF7" w14:textId="01F0F7E3" w:rsidR="00E936AF" w:rsidRPr="00C86D7C" w:rsidRDefault="00E936AF" w:rsidP="000F35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результатах исполнения представления от 04.03.2025</w:t>
            </w:r>
            <w:r w:rsidR="00974A95">
              <w:rPr>
                <w:rFonts w:ascii="Times New Roman" w:hAnsi="Times New Roman" w:cs="Times New Roman"/>
                <w:sz w:val="20"/>
                <w:szCs w:val="20"/>
              </w:rPr>
              <w:t xml:space="preserve"> №б/н.</w:t>
            </w:r>
          </w:p>
        </w:tc>
      </w:tr>
      <w:tr w:rsidR="00CE3ACA" w:rsidRPr="00C86D7C" w14:paraId="4E9FAB10" w14:textId="77777777" w:rsidTr="00D415FF">
        <w:tc>
          <w:tcPr>
            <w:tcW w:w="2551" w:type="dxa"/>
            <w:vAlign w:val="center"/>
          </w:tcPr>
          <w:p w14:paraId="238182F8" w14:textId="74CA7356" w:rsidR="00CE3ACA" w:rsidRPr="00D415FF" w:rsidRDefault="00CE3ACA" w:rsidP="00B145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ОГАУ "Первомайское районное ветеринарное управление"</w:t>
            </w:r>
          </w:p>
        </w:tc>
        <w:tc>
          <w:tcPr>
            <w:tcW w:w="4198" w:type="dxa"/>
            <w:vAlign w:val="center"/>
          </w:tcPr>
          <w:p w14:paraId="3A8A2A61" w14:textId="15B7A042" w:rsidR="00CE3ACA" w:rsidRPr="00D415FF" w:rsidRDefault="00CE3ACA" w:rsidP="00CE3A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1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целевого и эффективного расходования бюджетных средств, выделенных на финансирование искусственного осеменения коров в личных подсобных хозяйствах, крестьянских (фермерских) хозяйствах и у индивидуальных предпринимателей, являющихся сельскохозяйственными товаропроизводителями за 2024 год.</w:t>
            </w:r>
          </w:p>
        </w:tc>
        <w:tc>
          <w:tcPr>
            <w:tcW w:w="8843" w:type="dxa"/>
          </w:tcPr>
          <w:p w14:paraId="190974DB" w14:textId="77777777" w:rsidR="00C74A90" w:rsidRDefault="00CE3ACA" w:rsidP="00C7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По результатам контрольного мероприятия составлен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 камеральной проверке 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74A90">
              <w:rPr>
                <w:rFonts w:ascii="Times New Roman" w:hAnsi="Times New Roman" w:cs="Times New Roman"/>
                <w:sz w:val="20"/>
                <w:szCs w:val="20"/>
              </w:rPr>
              <w:t>№б/н</w:t>
            </w:r>
            <w:r w:rsidR="00C74A90" w:rsidRPr="00C86D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28B484" w14:textId="1AD4A897" w:rsidR="002D2EA6" w:rsidRDefault="002D2EA6" w:rsidP="002D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Выявлены нарушения без суммы.</w:t>
            </w:r>
          </w:p>
          <w:p w14:paraId="28A1CBCD" w14:textId="52A36117" w:rsidR="002D2EA6" w:rsidRDefault="002D2EA6" w:rsidP="002D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Оформлено представление от 13.03.2025 №03-05-0487.</w:t>
            </w:r>
          </w:p>
          <w:p w14:paraId="61888D40" w14:textId="051135B6" w:rsidR="00CE3ACA" w:rsidRPr="00C86D7C" w:rsidRDefault="002D2EA6" w:rsidP="002D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результатах исполнения представления от 31.03.2025 №23.</w:t>
            </w:r>
          </w:p>
        </w:tc>
      </w:tr>
      <w:tr w:rsidR="002D2EA6" w:rsidRPr="00C86D7C" w14:paraId="1CD2024C" w14:textId="77777777" w:rsidTr="00D415FF">
        <w:tc>
          <w:tcPr>
            <w:tcW w:w="2551" w:type="dxa"/>
            <w:vAlign w:val="center"/>
          </w:tcPr>
          <w:p w14:paraId="5AA85C45" w14:textId="13E049E8" w:rsidR="002D2EA6" w:rsidRPr="00D415FF" w:rsidRDefault="002D2EA6" w:rsidP="00B145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"Первомайская спортивная школа"</w:t>
            </w:r>
          </w:p>
        </w:tc>
        <w:tc>
          <w:tcPr>
            <w:tcW w:w="4198" w:type="dxa"/>
          </w:tcPr>
          <w:p w14:paraId="07E8B616" w14:textId="761282BE" w:rsidR="002D2EA6" w:rsidRPr="00D415FF" w:rsidRDefault="002D2EA6" w:rsidP="002D2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1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целевого и эффективного расходования бюджетных средств, выделенных на обеспечение условий для развития физической культуры и массового спорта в рамках регионального проекта «Спорт - норма жизни» государственной программы «Развитие молодежной политики, физической культуры и спорта в Томской области» в 2024 году</w:t>
            </w:r>
          </w:p>
        </w:tc>
        <w:tc>
          <w:tcPr>
            <w:tcW w:w="8843" w:type="dxa"/>
          </w:tcPr>
          <w:p w14:paraId="4A3D2DE3" w14:textId="79F23EDF" w:rsidR="00C74A90" w:rsidRDefault="002D2EA6" w:rsidP="00C7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По результатам контрольного мероприятия составлен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 камеральной проверке 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74A90">
              <w:rPr>
                <w:rFonts w:ascii="Times New Roman" w:hAnsi="Times New Roman" w:cs="Times New Roman"/>
                <w:sz w:val="20"/>
                <w:szCs w:val="20"/>
              </w:rPr>
              <w:t xml:space="preserve"> №б/н</w:t>
            </w:r>
            <w:r w:rsidR="00C74A90" w:rsidRPr="00C86D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770AB4" w14:textId="281648C4" w:rsidR="002D2EA6" w:rsidRDefault="002D2EA6" w:rsidP="002D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Выявлены нарушения сумму 247,2 тыс. руб.</w:t>
            </w:r>
          </w:p>
          <w:p w14:paraId="09E28A37" w14:textId="0884A252" w:rsidR="002D2EA6" w:rsidRDefault="002D2EA6" w:rsidP="002D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Оформлено представление от 28.05.2025 №03-05-1043.</w:t>
            </w:r>
          </w:p>
          <w:p w14:paraId="059E1681" w14:textId="65F015D9" w:rsidR="002D2EA6" w:rsidRPr="00C86D7C" w:rsidRDefault="002D2EA6" w:rsidP="002D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результатах исполнения представления от 25.06.2025 №107.</w:t>
            </w:r>
          </w:p>
        </w:tc>
      </w:tr>
      <w:tr w:rsidR="002D2EA6" w:rsidRPr="00C86D7C" w14:paraId="2E0344CE" w14:textId="77777777" w:rsidTr="00D415FF">
        <w:tc>
          <w:tcPr>
            <w:tcW w:w="2551" w:type="dxa"/>
            <w:vAlign w:val="center"/>
          </w:tcPr>
          <w:p w14:paraId="30A3C0BA" w14:textId="34D2E2C7" w:rsidR="002D2EA6" w:rsidRPr="00D415FF" w:rsidRDefault="002D2EA6" w:rsidP="00B145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муниципального </w:t>
            </w:r>
            <w:r w:rsidRPr="00D41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образования Комсомольское сельское поселение</w:t>
            </w:r>
          </w:p>
        </w:tc>
        <w:tc>
          <w:tcPr>
            <w:tcW w:w="4198" w:type="dxa"/>
          </w:tcPr>
          <w:p w14:paraId="152563D5" w14:textId="1952B38D" w:rsidR="002D2EA6" w:rsidRPr="00D415FF" w:rsidRDefault="002D2EA6" w:rsidP="002D2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1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Проверка расходования бюджетных средств, выделенных на осуществление первичного </w:t>
            </w:r>
            <w:r w:rsidRPr="00D41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воинского учета органами местного самоуправления поселений, муниципальных и городских округов за 2024 год.</w:t>
            </w:r>
          </w:p>
        </w:tc>
        <w:tc>
          <w:tcPr>
            <w:tcW w:w="8843" w:type="dxa"/>
          </w:tcPr>
          <w:p w14:paraId="12EF5343" w14:textId="77777777" w:rsidR="00C74A90" w:rsidRDefault="002D2EA6" w:rsidP="00C7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результатам контрольного мероприятия составлен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 камеральной проверке 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74A90">
              <w:rPr>
                <w:rFonts w:ascii="Times New Roman" w:hAnsi="Times New Roman" w:cs="Times New Roman"/>
                <w:sz w:val="20"/>
                <w:szCs w:val="20"/>
              </w:rPr>
              <w:t xml:space="preserve"> №б/н</w:t>
            </w:r>
            <w:r w:rsidR="00C74A90" w:rsidRPr="00C86D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352D61" w14:textId="0259DAA1" w:rsidR="002D2EA6" w:rsidRDefault="002D2EA6" w:rsidP="002D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Выявлены нарушения сумму 9,1 тыс. руб.</w:t>
            </w:r>
          </w:p>
          <w:p w14:paraId="4A1A9B42" w14:textId="61A689FB" w:rsidR="002D2EA6" w:rsidRDefault="002D2EA6" w:rsidP="002D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Оформлено представление от 03.07.2025 №03-05-1265.</w:t>
            </w:r>
          </w:p>
          <w:p w14:paraId="5673A810" w14:textId="121C1FA1" w:rsidR="002D2EA6" w:rsidRPr="00C86D7C" w:rsidRDefault="002D2EA6" w:rsidP="002D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результатах исполнения представления от 01.08.2025 №435.</w:t>
            </w:r>
          </w:p>
        </w:tc>
      </w:tr>
      <w:tr w:rsidR="002D2EA6" w:rsidRPr="00C86D7C" w14:paraId="37BAB1A0" w14:textId="77777777" w:rsidTr="00D415FF">
        <w:tc>
          <w:tcPr>
            <w:tcW w:w="2551" w:type="dxa"/>
            <w:vAlign w:val="center"/>
          </w:tcPr>
          <w:p w14:paraId="7BEF2B0B" w14:textId="4F9E5396" w:rsidR="002D2EA6" w:rsidRPr="00D415FF" w:rsidRDefault="002D2EA6" w:rsidP="00B145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Некоммерческое партнерство «Первомайский Бизнес-центр»</w:t>
            </w:r>
          </w:p>
        </w:tc>
        <w:tc>
          <w:tcPr>
            <w:tcW w:w="4198" w:type="dxa"/>
          </w:tcPr>
          <w:p w14:paraId="21534B92" w14:textId="07F97ACF" w:rsidR="002D2EA6" w:rsidRPr="00D415FF" w:rsidRDefault="002D2EA6" w:rsidP="002D2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1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соблюдения условий, целей и порядка предоставления из бюджета муниципального образования «Первомайский район» в 2024 году некоммерческому партнерству «Первомайский Бизнес-центр» субсидии на развитие и обеспечение деятельности организаций, образующих инфраструктуру поддержки субъектов малого и среднего предпринимательства.</w:t>
            </w:r>
          </w:p>
        </w:tc>
        <w:tc>
          <w:tcPr>
            <w:tcW w:w="8843" w:type="dxa"/>
          </w:tcPr>
          <w:p w14:paraId="406A771C" w14:textId="77777777" w:rsidR="00C74A90" w:rsidRDefault="002D2EA6" w:rsidP="00C7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По результатам контрольного мероприятия составлен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 камеральной проверке 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74A90">
              <w:rPr>
                <w:rFonts w:ascii="Times New Roman" w:hAnsi="Times New Roman" w:cs="Times New Roman"/>
                <w:sz w:val="20"/>
                <w:szCs w:val="20"/>
              </w:rPr>
              <w:t xml:space="preserve"> №б/н</w:t>
            </w:r>
            <w:r w:rsidR="00C74A90" w:rsidRPr="00C86D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958821" w14:textId="4F684271" w:rsidR="002D2EA6" w:rsidRDefault="002D2EA6" w:rsidP="002D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Выявлены нарушения сумму 207,3 тыс. руб.</w:t>
            </w:r>
          </w:p>
          <w:p w14:paraId="209423CB" w14:textId="5264ACE5" w:rsidR="002D2EA6" w:rsidRDefault="002D2EA6" w:rsidP="002D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Оформлено представление от 21.08.2025 №03-05-1592.</w:t>
            </w:r>
          </w:p>
          <w:p w14:paraId="1386DC36" w14:textId="255143F7" w:rsidR="002D2EA6" w:rsidRPr="00C86D7C" w:rsidRDefault="002D2EA6" w:rsidP="002D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результатах исполнения представления от 12.09.2025 №47.</w:t>
            </w:r>
          </w:p>
        </w:tc>
      </w:tr>
      <w:tr w:rsidR="00FE76E9" w:rsidRPr="00C86D7C" w14:paraId="12EA58E3" w14:textId="77777777" w:rsidTr="00D415FF">
        <w:tc>
          <w:tcPr>
            <w:tcW w:w="2551" w:type="dxa"/>
            <w:vAlign w:val="center"/>
          </w:tcPr>
          <w:p w14:paraId="44FB83A4" w14:textId="0FDE1F2A" w:rsidR="00FE76E9" w:rsidRPr="00D415FF" w:rsidRDefault="00FE76E9" w:rsidP="00B145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муниципального образования Сергеевское сельское поселение</w:t>
            </w:r>
          </w:p>
        </w:tc>
        <w:tc>
          <w:tcPr>
            <w:tcW w:w="4198" w:type="dxa"/>
          </w:tcPr>
          <w:p w14:paraId="7FF60AA2" w14:textId="575E4C4C" w:rsidR="00FE76E9" w:rsidRPr="00D415FF" w:rsidRDefault="00FE76E9" w:rsidP="00FE76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1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расходования бюджетных средств, выделенных на осуществление первичного воинского учета органами местного самоуправления поселений, муниципальных и городских округов за 2024 год.</w:t>
            </w:r>
          </w:p>
        </w:tc>
        <w:tc>
          <w:tcPr>
            <w:tcW w:w="8843" w:type="dxa"/>
          </w:tcPr>
          <w:p w14:paraId="3CFADA4A" w14:textId="77777777" w:rsidR="00C74A90" w:rsidRDefault="005A3CD0" w:rsidP="00C7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По результатам контрольного мероприятия составлен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 камеральной проверке 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74A90">
              <w:rPr>
                <w:rFonts w:ascii="Times New Roman" w:hAnsi="Times New Roman" w:cs="Times New Roman"/>
                <w:sz w:val="20"/>
                <w:szCs w:val="20"/>
              </w:rPr>
              <w:t xml:space="preserve"> №б/н</w:t>
            </w:r>
            <w:r w:rsidR="00C74A90" w:rsidRPr="00C86D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35224C" w14:textId="77777777" w:rsidR="005A3CD0" w:rsidRDefault="005A3CD0" w:rsidP="005A3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Выявлены нарушения без суммы.</w:t>
            </w:r>
          </w:p>
          <w:p w14:paraId="23718C5C" w14:textId="4222307D" w:rsidR="005A3CD0" w:rsidRDefault="005A3CD0" w:rsidP="005A3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Оформлено представление от</w:t>
            </w:r>
            <w:r w:rsidRPr="000F3541">
              <w:rPr>
                <w:rFonts w:ascii="Times New Roman" w:hAnsi="Times New Roman" w:cs="Times New Roman"/>
                <w:sz w:val="20"/>
                <w:szCs w:val="20"/>
              </w:rPr>
              <w:t xml:space="preserve"> 21.08.25 №03-05-1593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D02E3D0" w14:textId="6DA837EB" w:rsidR="00FE76E9" w:rsidRPr="00C86D7C" w:rsidRDefault="005A3CD0" w:rsidP="005A3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результатах исполнения представления от </w:t>
            </w:r>
            <w:r w:rsidRPr="000F3541"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  <w:r w:rsidRPr="005A3C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3541">
              <w:rPr>
                <w:rFonts w:ascii="Times New Roman" w:hAnsi="Times New Roman" w:cs="Times New Roman"/>
                <w:sz w:val="20"/>
                <w:szCs w:val="20"/>
              </w:rPr>
              <w:t>25 №325</w:t>
            </w:r>
          </w:p>
        </w:tc>
      </w:tr>
      <w:tr w:rsidR="005A3CD0" w:rsidRPr="00C86D7C" w14:paraId="7230254E" w14:textId="77777777" w:rsidTr="00D415FF">
        <w:tc>
          <w:tcPr>
            <w:tcW w:w="2551" w:type="dxa"/>
            <w:vAlign w:val="center"/>
          </w:tcPr>
          <w:p w14:paraId="51F04989" w14:textId="08481BBB" w:rsidR="005A3CD0" w:rsidRPr="00D415FF" w:rsidRDefault="005A3CD0" w:rsidP="00B145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муниципального образования Новомариинское сельское поселение</w:t>
            </w:r>
          </w:p>
        </w:tc>
        <w:tc>
          <w:tcPr>
            <w:tcW w:w="4198" w:type="dxa"/>
          </w:tcPr>
          <w:p w14:paraId="0A41DFCB" w14:textId="515C7C58" w:rsidR="005A3CD0" w:rsidRPr="00D415FF" w:rsidRDefault="005A3CD0" w:rsidP="005A3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1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расходования бюджетных средств, выделенных на осуществление первичного воинского учета органами местного самоуправления поселений, муниципальных и городских округов за 2024 год.</w:t>
            </w:r>
          </w:p>
        </w:tc>
        <w:tc>
          <w:tcPr>
            <w:tcW w:w="8843" w:type="dxa"/>
          </w:tcPr>
          <w:p w14:paraId="52907B9B" w14:textId="3A27EAD2" w:rsidR="005A3CD0" w:rsidRDefault="005A3CD0" w:rsidP="005A3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По результатам контрольного мероприятия составлен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 камеральной проверке 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74A90">
              <w:rPr>
                <w:rFonts w:ascii="Times New Roman" w:hAnsi="Times New Roman" w:cs="Times New Roman"/>
                <w:sz w:val="20"/>
                <w:szCs w:val="20"/>
              </w:rPr>
              <w:t xml:space="preserve"> №б/н</w:t>
            </w:r>
            <w:r w:rsidR="00C74A90" w:rsidRPr="00C86D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74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E2C732" w14:textId="77777777" w:rsidR="005A3CD0" w:rsidRDefault="005A3CD0" w:rsidP="005A3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Выявлены нарушения без суммы.</w:t>
            </w:r>
          </w:p>
          <w:p w14:paraId="1600937F" w14:textId="299399A3" w:rsidR="005A3CD0" w:rsidRDefault="005A3CD0" w:rsidP="005A3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Оформлено представление от</w:t>
            </w:r>
            <w:r w:rsidRPr="000F3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F354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F3541">
              <w:rPr>
                <w:rFonts w:ascii="Times New Roman" w:hAnsi="Times New Roman" w:cs="Times New Roman"/>
                <w:sz w:val="20"/>
                <w:szCs w:val="20"/>
              </w:rPr>
              <w:t>.25 №03-05-1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810.</w:t>
            </w:r>
          </w:p>
          <w:p w14:paraId="1C332C1D" w14:textId="47216983" w:rsidR="005A3CD0" w:rsidRPr="00C86D7C" w:rsidRDefault="005A3CD0" w:rsidP="005A3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результатах исполнения представления от 2</w:t>
            </w:r>
            <w:r w:rsidRPr="000F354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A3C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3541">
              <w:rPr>
                <w:rFonts w:ascii="Times New Roman" w:hAnsi="Times New Roman" w:cs="Times New Roman"/>
                <w:sz w:val="20"/>
                <w:szCs w:val="20"/>
              </w:rPr>
              <w:t>25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5A3CD0" w:rsidRPr="00C86D7C" w14:paraId="3B9FB7B6" w14:textId="77777777" w:rsidTr="00D415FF">
        <w:tc>
          <w:tcPr>
            <w:tcW w:w="2551" w:type="dxa"/>
            <w:vAlign w:val="center"/>
          </w:tcPr>
          <w:p w14:paraId="363A7904" w14:textId="3942A366" w:rsidR="005A3CD0" w:rsidRPr="00D415FF" w:rsidRDefault="005A3CD0" w:rsidP="00B145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муниципального образования Улу-Юльское сельское поселение</w:t>
            </w:r>
          </w:p>
        </w:tc>
        <w:tc>
          <w:tcPr>
            <w:tcW w:w="4198" w:type="dxa"/>
          </w:tcPr>
          <w:p w14:paraId="7C4151CF" w14:textId="4C8350AD" w:rsidR="005A3CD0" w:rsidRPr="00D415FF" w:rsidRDefault="005A3CD0" w:rsidP="005A3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1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расходования бюджетных средств, выделенных на осуществление первичного воинского учета органами местного самоуправления поселений, муниципальных и городских округов за 2024 год.</w:t>
            </w:r>
          </w:p>
        </w:tc>
        <w:tc>
          <w:tcPr>
            <w:tcW w:w="8843" w:type="dxa"/>
          </w:tcPr>
          <w:p w14:paraId="58F7F680" w14:textId="36B895E7" w:rsidR="005A3CD0" w:rsidRDefault="005A3CD0" w:rsidP="005A3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По результатам контрольного мероприятия составлен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 камеральной проверке 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86D7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74A90">
              <w:rPr>
                <w:rFonts w:ascii="Times New Roman" w:hAnsi="Times New Roman" w:cs="Times New Roman"/>
                <w:sz w:val="20"/>
                <w:szCs w:val="20"/>
              </w:rPr>
              <w:t xml:space="preserve"> №б/н</w:t>
            </w:r>
            <w:r w:rsidR="00C74A90" w:rsidRPr="00C86D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B872DA" w14:textId="77777777" w:rsidR="005A3CD0" w:rsidRDefault="005A3CD0" w:rsidP="005A3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Выявлены нарушения без суммы.</w:t>
            </w:r>
          </w:p>
          <w:p w14:paraId="2E1AF3AE" w14:textId="70323FA8" w:rsidR="005A3CD0" w:rsidRDefault="005A3CD0" w:rsidP="005A3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Оформлено представление от</w:t>
            </w:r>
            <w:r w:rsidRPr="000F3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F35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F3541">
              <w:rPr>
                <w:rFonts w:ascii="Times New Roman" w:hAnsi="Times New Roman" w:cs="Times New Roman"/>
                <w:sz w:val="20"/>
                <w:szCs w:val="20"/>
              </w:rPr>
              <w:t>.25 №03-05-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2294.</w:t>
            </w:r>
          </w:p>
          <w:p w14:paraId="70EC7DB7" w14:textId="4314F868" w:rsidR="005A3CD0" w:rsidRPr="00C86D7C" w:rsidRDefault="005A3CD0" w:rsidP="005A3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A73">
              <w:rPr>
                <w:rFonts w:ascii="Times New Roman" w:hAnsi="Times New Roman" w:cs="Times New Roman"/>
                <w:sz w:val="20"/>
                <w:szCs w:val="20"/>
              </w:rPr>
              <w:t>Информация о результатах исполнения представления от 2</w:t>
            </w:r>
            <w:r w:rsidR="006D4A73" w:rsidRPr="006D4A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D4A7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6D4A73" w:rsidRPr="006D4A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4A73">
              <w:rPr>
                <w:rFonts w:ascii="Times New Roman" w:hAnsi="Times New Roman" w:cs="Times New Roman"/>
                <w:sz w:val="20"/>
                <w:szCs w:val="20"/>
              </w:rPr>
              <w:t>.25 №</w:t>
            </w:r>
            <w:r w:rsidR="006D4A73" w:rsidRPr="006D4A73">
              <w:rPr>
                <w:rFonts w:ascii="Times New Roman" w:hAnsi="Times New Roman" w:cs="Times New Roman"/>
                <w:sz w:val="20"/>
                <w:szCs w:val="20"/>
              </w:rPr>
              <w:t>411/1</w:t>
            </w:r>
          </w:p>
        </w:tc>
      </w:tr>
      <w:tr w:rsidR="005A3CD0" w:rsidRPr="005C5914" w14:paraId="71E603A2" w14:textId="77777777" w:rsidTr="00D415FF">
        <w:tc>
          <w:tcPr>
            <w:tcW w:w="2551" w:type="dxa"/>
            <w:vAlign w:val="center"/>
          </w:tcPr>
          <w:p w14:paraId="2554C62D" w14:textId="4B356C74" w:rsidR="005A3CD0" w:rsidRPr="005C5914" w:rsidRDefault="005A3CD0" w:rsidP="00B145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 Куяновское сельское поселение</w:t>
            </w:r>
          </w:p>
        </w:tc>
        <w:tc>
          <w:tcPr>
            <w:tcW w:w="4198" w:type="dxa"/>
          </w:tcPr>
          <w:p w14:paraId="40437FF8" w14:textId="5B8E7834" w:rsidR="005A3CD0" w:rsidRPr="005C5914" w:rsidRDefault="005A3CD0" w:rsidP="005A3CD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5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расходования бюджетных средств, выделенных на осуществление первичного воинского учета органами местного самоуправления поселений, муниципальных и городских округов за 2024 год.</w:t>
            </w:r>
          </w:p>
        </w:tc>
        <w:tc>
          <w:tcPr>
            <w:tcW w:w="8843" w:type="dxa"/>
          </w:tcPr>
          <w:p w14:paraId="0E1C5329" w14:textId="291A1F14" w:rsidR="00C74A90" w:rsidRPr="005C5914" w:rsidRDefault="005A3CD0" w:rsidP="00C7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914">
              <w:rPr>
                <w:rFonts w:ascii="Times New Roman" w:hAnsi="Times New Roman" w:cs="Times New Roman"/>
                <w:sz w:val="20"/>
                <w:szCs w:val="20"/>
              </w:rPr>
              <w:t>По результатам контрольного мероприятия составлен Акт камеральной проверке от</w:t>
            </w:r>
            <w:r w:rsidR="00C74A90" w:rsidRPr="005C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5914"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  <w:r w:rsidR="00C74A90" w:rsidRPr="005C5914">
              <w:rPr>
                <w:rFonts w:ascii="Times New Roman" w:hAnsi="Times New Roman" w:cs="Times New Roman"/>
                <w:sz w:val="20"/>
                <w:szCs w:val="20"/>
              </w:rPr>
              <w:t xml:space="preserve"> №б/н.</w:t>
            </w:r>
          </w:p>
          <w:p w14:paraId="655580C3" w14:textId="6FAF09DC" w:rsidR="005A3CD0" w:rsidRPr="005C5914" w:rsidRDefault="005A3CD0" w:rsidP="005A3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914">
              <w:rPr>
                <w:rFonts w:ascii="Times New Roman" w:hAnsi="Times New Roman" w:cs="Times New Roman"/>
                <w:sz w:val="20"/>
                <w:szCs w:val="20"/>
              </w:rPr>
              <w:t>Выявлены нарушения без суммы.</w:t>
            </w:r>
          </w:p>
          <w:p w14:paraId="1C39B2AD" w14:textId="74985C6C" w:rsidR="005A3CD0" w:rsidRPr="005C5914" w:rsidRDefault="005A3CD0" w:rsidP="005A3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914">
              <w:rPr>
                <w:rFonts w:ascii="Times New Roman" w:hAnsi="Times New Roman" w:cs="Times New Roman"/>
                <w:sz w:val="20"/>
                <w:szCs w:val="20"/>
              </w:rPr>
              <w:t>Оформлено представление от 18.12.25 №03-05-2455.</w:t>
            </w:r>
          </w:p>
          <w:p w14:paraId="78911BD7" w14:textId="2BE79345" w:rsidR="005A3CD0" w:rsidRPr="005C5914" w:rsidRDefault="005A3CD0" w:rsidP="005A3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91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результатах исполнения представления от </w:t>
            </w:r>
            <w:r w:rsidR="00755DFC" w:rsidRPr="005C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C591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755DFC" w:rsidRPr="005C59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5C5914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755DFC" w:rsidRPr="005C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C5914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5C59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4A6E8BB9" w14:textId="31DA058E" w:rsidR="007030BE" w:rsidRPr="005C5914" w:rsidRDefault="007030BE" w:rsidP="002A3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7030BE" w:rsidRPr="005C5914" w:rsidSect="0066247D">
      <w:pgSz w:w="16838" w:h="11906" w:orient="landscape"/>
      <w:pgMar w:top="340" w:right="284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70DD9"/>
    <w:multiLevelType w:val="hybridMultilevel"/>
    <w:tmpl w:val="24C02BF4"/>
    <w:lvl w:ilvl="0" w:tplc="BBA893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A9239F"/>
    <w:multiLevelType w:val="hybridMultilevel"/>
    <w:tmpl w:val="C1F0CE34"/>
    <w:lvl w:ilvl="0" w:tplc="E9529F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7E2F5C"/>
    <w:multiLevelType w:val="hybridMultilevel"/>
    <w:tmpl w:val="99282F18"/>
    <w:lvl w:ilvl="0" w:tplc="159A0D5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20E550B"/>
    <w:multiLevelType w:val="hybridMultilevel"/>
    <w:tmpl w:val="24C02BF4"/>
    <w:lvl w:ilvl="0" w:tplc="BBA893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B80053F"/>
    <w:multiLevelType w:val="hybridMultilevel"/>
    <w:tmpl w:val="9564B694"/>
    <w:lvl w:ilvl="0" w:tplc="D2C8FA1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DA41ED8"/>
    <w:multiLevelType w:val="hybridMultilevel"/>
    <w:tmpl w:val="D52693E0"/>
    <w:lvl w:ilvl="0" w:tplc="99EA29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D9"/>
    <w:rsid w:val="00004114"/>
    <w:rsid w:val="0000631C"/>
    <w:rsid w:val="000205B1"/>
    <w:rsid w:val="0007596A"/>
    <w:rsid w:val="0009799A"/>
    <w:rsid w:val="000F3541"/>
    <w:rsid w:val="0014029D"/>
    <w:rsid w:val="00146001"/>
    <w:rsid w:val="00173EE4"/>
    <w:rsid w:val="002136DC"/>
    <w:rsid w:val="002A3B5C"/>
    <w:rsid w:val="002A5537"/>
    <w:rsid w:val="002A70BB"/>
    <w:rsid w:val="002B402F"/>
    <w:rsid w:val="002D2EA6"/>
    <w:rsid w:val="002E2791"/>
    <w:rsid w:val="00356AA4"/>
    <w:rsid w:val="00364DDA"/>
    <w:rsid w:val="00372ED9"/>
    <w:rsid w:val="00425C05"/>
    <w:rsid w:val="00485FD4"/>
    <w:rsid w:val="00494262"/>
    <w:rsid w:val="004D2114"/>
    <w:rsid w:val="004D3A1C"/>
    <w:rsid w:val="004E6F9F"/>
    <w:rsid w:val="005312D0"/>
    <w:rsid w:val="00580F30"/>
    <w:rsid w:val="00596875"/>
    <w:rsid w:val="005A3CD0"/>
    <w:rsid w:val="005C5914"/>
    <w:rsid w:val="005D53FF"/>
    <w:rsid w:val="005E33FB"/>
    <w:rsid w:val="00650E49"/>
    <w:rsid w:val="006541DA"/>
    <w:rsid w:val="0066247D"/>
    <w:rsid w:val="00665839"/>
    <w:rsid w:val="00694D51"/>
    <w:rsid w:val="006A4DF6"/>
    <w:rsid w:val="006D4A73"/>
    <w:rsid w:val="007030BE"/>
    <w:rsid w:val="00703EC8"/>
    <w:rsid w:val="00744126"/>
    <w:rsid w:val="00744557"/>
    <w:rsid w:val="00755DFC"/>
    <w:rsid w:val="007715DD"/>
    <w:rsid w:val="007C6D31"/>
    <w:rsid w:val="007F10D4"/>
    <w:rsid w:val="0082734B"/>
    <w:rsid w:val="00854DB4"/>
    <w:rsid w:val="008963B0"/>
    <w:rsid w:val="008B75B1"/>
    <w:rsid w:val="008E6DF8"/>
    <w:rsid w:val="008F0307"/>
    <w:rsid w:val="009605FD"/>
    <w:rsid w:val="00974A95"/>
    <w:rsid w:val="00992008"/>
    <w:rsid w:val="009B37D7"/>
    <w:rsid w:val="009B47F9"/>
    <w:rsid w:val="00A30283"/>
    <w:rsid w:val="00AE2B91"/>
    <w:rsid w:val="00AE7A44"/>
    <w:rsid w:val="00B14549"/>
    <w:rsid w:val="00B56E50"/>
    <w:rsid w:val="00B67EB1"/>
    <w:rsid w:val="00B81994"/>
    <w:rsid w:val="00B854A1"/>
    <w:rsid w:val="00B92CE2"/>
    <w:rsid w:val="00B9457E"/>
    <w:rsid w:val="00B956D1"/>
    <w:rsid w:val="00BE7DA3"/>
    <w:rsid w:val="00BF6AA6"/>
    <w:rsid w:val="00C00B47"/>
    <w:rsid w:val="00C073F4"/>
    <w:rsid w:val="00C74A90"/>
    <w:rsid w:val="00C82B7F"/>
    <w:rsid w:val="00C86D7C"/>
    <w:rsid w:val="00C9028E"/>
    <w:rsid w:val="00CE3ACA"/>
    <w:rsid w:val="00CE61E4"/>
    <w:rsid w:val="00CF617E"/>
    <w:rsid w:val="00D17E6B"/>
    <w:rsid w:val="00D3321E"/>
    <w:rsid w:val="00D415FF"/>
    <w:rsid w:val="00D54FB4"/>
    <w:rsid w:val="00D70CE8"/>
    <w:rsid w:val="00DD07F3"/>
    <w:rsid w:val="00DE2874"/>
    <w:rsid w:val="00E14E98"/>
    <w:rsid w:val="00E22455"/>
    <w:rsid w:val="00E240CD"/>
    <w:rsid w:val="00E41F6C"/>
    <w:rsid w:val="00E936AF"/>
    <w:rsid w:val="00ED323D"/>
    <w:rsid w:val="00F020CF"/>
    <w:rsid w:val="00F34847"/>
    <w:rsid w:val="00F37401"/>
    <w:rsid w:val="00F6518B"/>
    <w:rsid w:val="00F970F0"/>
    <w:rsid w:val="00FB71CC"/>
    <w:rsid w:val="00FE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E5B4"/>
  <w15:docId w15:val="{F2AD704A-C779-438D-9169-01ADBF1B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B956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B956D1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B92C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8"/>
      <w:szCs w:val="28"/>
      <w:lang w:eastAsia="ru-RU"/>
    </w:rPr>
  </w:style>
  <w:style w:type="paragraph" w:customStyle="1" w:styleId="ConsPlusTitle">
    <w:name w:val="ConsPlusTitle"/>
    <w:rsid w:val="00D70C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703E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703EC8"/>
    <w:rPr>
      <w:rFonts w:ascii="Arial" w:eastAsia="Calibri" w:hAnsi="Arial" w:cs="Arial"/>
      <w:sz w:val="20"/>
      <w:szCs w:val="20"/>
    </w:rPr>
  </w:style>
  <w:style w:type="paragraph" w:styleId="a6">
    <w:name w:val="List Paragraph"/>
    <w:basedOn w:val="a"/>
    <w:link w:val="a7"/>
    <w:uiPriority w:val="34"/>
    <w:qFormat/>
    <w:rsid w:val="00F970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F97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тиль"/>
    <w:basedOn w:val="a"/>
    <w:next w:val="a9"/>
    <w:uiPriority w:val="99"/>
    <w:unhideWhenUsed/>
    <w:rsid w:val="00BE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BE7DA3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_"/>
    <w:link w:val="1"/>
    <w:locked/>
    <w:rsid w:val="00665839"/>
    <w:rPr>
      <w:sz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665839"/>
    <w:pPr>
      <w:shd w:val="clear" w:color="auto" w:fill="FFFFFF"/>
      <w:spacing w:after="0" w:line="240" w:lineRule="atLeas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Молчаново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Пивоварова</dc:creator>
  <cp:keywords/>
  <dc:description/>
  <cp:lastModifiedBy>Молодежная политика</cp:lastModifiedBy>
  <cp:revision>25</cp:revision>
  <cp:lastPrinted>2025-01-10T04:44:00Z</cp:lastPrinted>
  <dcterms:created xsi:type="dcterms:W3CDTF">2024-12-03T05:31:00Z</dcterms:created>
  <dcterms:modified xsi:type="dcterms:W3CDTF">2026-01-29T05:02:00Z</dcterms:modified>
</cp:coreProperties>
</file>