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8FB4" w14:textId="77777777" w:rsidR="00E91C10" w:rsidRPr="00E01B8A" w:rsidRDefault="00E91C10" w:rsidP="00E91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14:paraId="3A4BE9AC" w14:textId="77777777" w:rsidR="00E91C10" w:rsidRPr="00E01B8A" w:rsidRDefault="00E91C10" w:rsidP="00E91C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039F0" w14:textId="77777777"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D0555A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FB4C32">
        <w:rPr>
          <w:rFonts w:ascii="Times New Roman" w:hAnsi="Times New Roman" w:cs="Times New Roman"/>
          <w:sz w:val="24"/>
          <w:szCs w:val="24"/>
        </w:rPr>
        <w:t>А</w:t>
      </w:r>
      <w:r w:rsidR="00D0555A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9CB667B" w14:textId="0D5D6596"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5B16E8">
        <w:rPr>
          <w:rFonts w:ascii="Times New Roman" w:hAnsi="Times New Roman" w:cs="Times New Roman"/>
          <w:sz w:val="24"/>
          <w:szCs w:val="24"/>
        </w:rPr>
        <w:t>30.01.2023</w:t>
      </w:r>
      <w:bookmarkStart w:id="0" w:name="_GoBack"/>
      <w:bookmarkEnd w:id="0"/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B2762A9" w14:textId="77777777" w:rsidR="00E91C10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нахождения </w:t>
      </w:r>
      <w:r w:rsidR="00FB4C32">
        <w:rPr>
          <w:rFonts w:ascii="Times New Roman" w:hAnsi="Times New Roman" w:cs="Times New Roman"/>
          <w:sz w:val="24"/>
          <w:szCs w:val="24"/>
        </w:rPr>
        <w:t>остановочных пунктов общественного транспорта.</w:t>
      </w:r>
    </w:p>
    <w:p w14:paraId="6100CF66" w14:textId="77777777" w:rsidR="007853CA" w:rsidRDefault="005B16E8"/>
    <w:sectPr w:rsidR="007853CA" w:rsidSect="00C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3"/>
    <w:rsid w:val="005B16E8"/>
    <w:rsid w:val="009005C3"/>
    <w:rsid w:val="00CC17F3"/>
    <w:rsid w:val="00D0555A"/>
    <w:rsid w:val="00E501C5"/>
    <w:rsid w:val="00E91C10"/>
    <w:rsid w:val="00F51535"/>
    <w:rsid w:val="00FB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5D10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Electronic</cp:lastModifiedBy>
  <cp:revision>3</cp:revision>
  <dcterms:created xsi:type="dcterms:W3CDTF">2021-12-23T07:44:00Z</dcterms:created>
  <dcterms:modified xsi:type="dcterms:W3CDTF">2023-02-01T10:00:00Z</dcterms:modified>
</cp:coreProperties>
</file>