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10" w:rsidRPr="000E5412" w:rsidRDefault="000E2610" w:rsidP="0033673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5412">
        <w:rPr>
          <w:rFonts w:ascii="Times New Roman" w:hAnsi="Times New Roman" w:cs="Times New Roman"/>
          <w:b/>
          <w:sz w:val="26"/>
          <w:szCs w:val="26"/>
        </w:rPr>
        <w:t>АДМИНИСТРАЦИЯ ПЕРВОМАЙСКОГО РАЙОНА</w:t>
      </w:r>
    </w:p>
    <w:p w:rsidR="000E2610" w:rsidRPr="000E5412" w:rsidRDefault="000E2610" w:rsidP="000E261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E2610" w:rsidRPr="000E5412" w:rsidRDefault="000E2610" w:rsidP="000E261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541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E5412" w:rsidRDefault="000E5412" w:rsidP="000E541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E2610" w:rsidRDefault="000E5412" w:rsidP="000E5412">
      <w:pPr>
        <w:pStyle w:val="a3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>03.12.</w:t>
      </w:r>
      <w:r w:rsidR="002506D0" w:rsidRPr="000E5412">
        <w:rPr>
          <w:rFonts w:ascii="Times New Roman" w:hAnsi="Times New Roman" w:cs="Times New Roman"/>
          <w:sz w:val="26"/>
          <w:szCs w:val="26"/>
        </w:rPr>
        <w:t>2025</w:t>
      </w:r>
      <w:r w:rsidR="000E2610" w:rsidRPr="000E54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E2610" w:rsidRPr="000E5412">
        <w:rPr>
          <w:rFonts w:ascii="Times New Roman" w:hAnsi="Times New Roman" w:cs="Times New Roman"/>
          <w:sz w:val="26"/>
          <w:szCs w:val="26"/>
        </w:rPr>
        <w:t>№</w:t>
      </w:r>
      <w:r w:rsidRPr="000E5412">
        <w:rPr>
          <w:rFonts w:ascii="Times New Roman" w:hAnsi="Times New Roman" w:cs="Times New Roman"/>
          <w:sz w:val="26"/>
          <w:szCs w:val="26"/>
        </w:rPr>
        <w:t xml:space="preserve"> 299</w:t>
      </w:r>
    </w:p>
    <w:p w:rsidR="000E5412" w:rsidRPr="000E5412" w:rsidRDefault="000E5412" w:rsidP="000E541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E2610" w:rsidRDefault="000E5412" w:rsidP="00BB0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 xml:space="preserve">с. Первомайское </w:t>
      </w:r>
    </w:p>
    <w:p w:rsidR="000E5412" w:rsidRPr="000E5412" w:rsidRDefault="000E5412" w:rsidP="00BB0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E60F0" w:rsidRPr="000E5412" w:rsidRDefault="006E60F0" w:rsidP="000E54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Первомайского района от 27.11.2023 № 248 «Об утверждении Порядка освобождения от родительской платы за присмотр и уход за детьми в муниципальных образовательных организациях Первомайского района, реализующих образовательные программы дошкольного образования»</w:t>
      </w:r>
    </w:p>
    <w:p w:rsidR="006E60F0" w:rsidRPr="000E5412" w:rsidRDefault="006E60F0" w:rsidP="000E54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60F0" w:rsidRDefault="006E60F0" w:rsidP="009D0E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412" w:rsidRPr="000E5412" w:rsidRDefault="000E5412" w:rsidP="009D0E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>В целях приведения нормативного правового акта в соответствие с действующим законодательством</w:t>
      </w: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 xml:space="preserve">Внести изменение в приложение к постановлению Администрации Первомайского района от 23 сентября 2020 № 191 «Об утверждении Порядка освобождения от родительской платы за присмотр и уход за детьми в муниципальных образовательных организациях Первомайского района, реализующих образовательные программы дошкольного образования», </w:t>
      </w:r>
      <w:r w:rsidR="009D0EBC" w:rsidRPr="000E5412">
        <w:rPr>
          <w:rFonts w:ascii="Times New Roman" w:hAnsi="Times New Roman" w:cs="Times New Roman"/>
          <w:sz w:val="26"/>
          <w:szCs w:val="26"/>
        </w:rPr>
        <w:t>в редакции пос</w:t>
      </w:r>
      <w:r w:rsidRPr="000E5412">
        <w:rPr>
          <w:rFonts w:ascii="Times New Roman" w:hAnsi="Times New Roman" w:cs="Times New Roman"/>
          <w:sz w:val="26"/>
          <w:szCs w:val="26"/>
        </w:rPr>
        <w:t>тановлени</w:t>
      </w:r>
      <w:r w:rsidR="009D0EBC" w:rsidRPr="000E5412">
        <w:rPr>
          <w:rFonts w:ascii="Times New Roman" w:hAnsi="Times New Roman" w:cs="Times New Roman"/>
          <w:sz w:val="26"/>
          <w:szCs w:val="26"/>
        </w:rPr>
        <w:t>я</w:t>
      </w:r>
      <w:r w:rsidRPr="000E5412">
        <w:rPr>
          <w:rFonts w:ascii="Times New Roman" w:hAnsi="Times New Roman" w:cs="Times New Roman"/>
          <w:sz w:val="26"/>
          <w:szCs w:val="26"/>
        </w:rPr>
        <w:t xml:space="preserve"> Администрации Первомайского района от 27.11.2023 № 248 «Об утверждении Порядка освобождения от родительской платы за присмотр и уход за детьми в муниципальных образовательных организациях Первомайского района, реализующих образовательные программы дошкольного образования» (далее – приложение к постановлению), а именно:</w:t>
      </w: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>пункт 4 дополнить подпунктом</w:t>
      </w:r>
      <w:r w:rsidR="00AC785B" w:rsidRPr="000E5412">
        <w:rPr>
          <w:rFonts w:ascii="Times New Roman" w:hAnsi="Times New Roman" w:cs="Times New Roman"/>
          <w:sz w:val="26"/>
          <w:szCs w:val="26"/>
        </w:rPr>
        <w:t xml:space="preserve"> </w:t>
      </w:r>
      <w:r w:rsidRPr="000E5412">
        <w:rPr>
          <w:rFonts w:ascii="Times New Roman" w:hAnsi="Times New Roman" w:cs="Times New Roman"/>
          <w:sz w:val="26"/>
          <w:szCs w:val="26"/>
        </w:rPr>
        <w:t>«дет</w:t>
      </w:r>
      <w:r w:rsidR="00AC785B" w:rsidRPr="000E5412">
        <w:rPr>
          <w:rFonts w:ascii="Times New Roman" w:hAnsi="Times New Roman" w:cs="Times New Roman"/>
          <w:sz w:val="26"/>
          <w:szCs w:val="26"/>
        </w:rPr>
        <w:t>ей, в том числе усыновленных (удочеренных) или находящихся под опекой или попечительством в семье, включая приемную семью, родитель (законный представитель) которых является участником специальной военной операции»</w:t>
      </w:r>
      <w:r w:rsidRPr="000E5412">
        <w:rPr>
          <w:rFonts w:ascii="Times New Roman" w:hAnsi="Times New Roman" w:cs="Times New Roman"/>
          <w:sz w:val="26"/>
          <w:szCs w:val="26"/>
        </w:rPr>
        <w:t>;</w:t>
      </w: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 xml:space="preserve">пункт 7.4. </w:t>
      </w:r>
      <w:r w:rsidR="00AC785B" w:rsidRPr="000E5412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0E5412">
        <w:rPr>
          <w:rFonts w:ascii="Times New Roman" w:hAnsi="Times New Roman" w:cs="Times New Roman"/>
          <w:sz w:val="26"/>
          <w:szCs w:val="26"/>
        </w:rPr>
        <w:t>:</w:t>
      </w: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>«7</w:t>
      </w:r>
      <w:r w:rsidR="009D0EBC" w:rsidRPr="000E5412">
        <w:rPr>
          <w:rFonts w:ascii="Times New Roman" w:hAnsi="Times New Roman" w:cs="Times New Roman"/>
          <w:sz w:val="26"/>
          <w:szCs w:val="26"/>
        </w:rPr>
        <w:t>.</w:t>
      </w:r>
      <w:r w:rsidRPr="000E5412">
        <w:rPr>
          <w:rFonts w:ascii="Times New Roman" w:hAnsi="Times New Roman" w:cs="Times New Roman"/>
          <w:sz w:val="26"/>
          <w:szCs w:val="26"/>
        </w:rPr>
        <w:t>4. Дети военнослужащих и дети граждан, пребывающих в добровольческих формированиях</w:t>
      </w:r>
      <w:r w:rsidR="00AC785B" w:rsidRPr="000E5412">
        <w:rPr>
          <w:rFonts w:ascii="Times New Roman" w:hAnsi="Times New Roman" w:cs="Times New Roman"/>
          <w:sz w:val="26"/>
          <w:szCs w:val="26"/>
        </w:rPr>
        <w:t xml:space="preserve"> </w:t>
      </w:r>
      <w:r w:rsidRPr="000E5412">
        <w:rPr>
          <w:rFonts w:ascii="Times New Roman" w:hAnsi="Times New Roman" w:cs="Times New Roman"/>
          <w:sz w:val="26"/>
          <w:szCs w:val="26"/>
        </w:rPr>
        <w:t>в том числе усыновленным (удочеренным) или находящимся под опекой или попечительством в семье, включая приемную семью;</w:t>
      </w:r>
      <w:r w:rsidR="00AC785B" w:rsidRPr="000E5412">
        <w:rPr>
          <w:rFonts w:ascii="Times New Roman" w:hAnsi="Times New Roman" w:cs="Times New Roman"/>
          <w:sz w:val="26"/>
          <w:szCs w:val="26"/>
        </w:rPr>
        <w:t xml:space="preserve"> дети, в том числе усыновленные (удочеренные) или находящиеся под опекой или попечительством в семье, включая приемную семью, родитель (законный представитель) которых является участником специальной военной операции;</w:t>
      </w:r>
      <w:r w:rsidRPr="000E5412">
        <w:rPr>
          <w:rFonts w:ascii="Times New Roman" w:hAnsi="Times New Roman" w:cs="Times New Roman"/>
          <w:sz w:val="26"/>
          <w:szCs w:val="26"/>
        </w:rPr>
        <w:t xml:space="preserve"> дети военнослужащих и дет</w:t>
      </w:r>
      <w:r w:rsidR="00AC785B" w:rsidRPr="000E5412">
        <w:rPr>
          <w:rFonts w:ascii="Times New Roman" w:hAnsi="Times New Roman" w:cs="Times New Roman"/>
          <w:sz w:val="26"/>
          <w:szCs w:val="26"/>
        </w:rPr>
        <w:t>и</w:t>
      </w:r>
      <w:r w:rsidRPr="000E5412">
        <w:rPr>
          <w:rFonts w:ascii="Times New Roman" w:hAnsi="Times New Roman" w:cs="Times New Roman"/>
          <w:sz w:val="26"/>
          <w:szCs w:val="26"/>
        </w:rPr>
        <w:t xml:space="preserve">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усыновленными (удочеренным) или находящимся под опекой или попечительством в семью, включая приемную семью:</w:t>
      </w: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>- заявление одного из родителей или законного представителя (приложение № 1 к настоящему Порядку);</w:t>
      </w:r>
    </w:p>
    <w:p w:rsidR="006E60F0" w:rsidRPr="000E5412" w:rsidRDefault="000E5412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6E60F0" w:rsidRPr="000E5412">
        <w:rPr>
          <w:rFonts w:ascii="Times New Roman" w:hAnsi="Times New Roman" w:cs="Times New Roman"/>
          <w:sz w:val="26"/>
          <w:szCs w:val="26"/>
        </w:rPr>
        <w:t>копия свидетельства о рождении ребенка;</w:t>
      </w:r>
    </w:p>
    <w:p w:rsidR="00AC785B" w:rsidRPr="000E5412" w:rsidRDefault="000E5412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 xml:space="preserve">- </w:t>
      </w:r>
      <w:r w:rsidR="006E60F0" w:rsidRPr="000E5412">
        <w:rPr>
          <w:rFonts w:ascii="Times New Roman" w:hAnsi="Times New Roman" w:cs="Times New Roman"/>
          <w:sz w:val="26"/>
          <w:szCs w:val="26"/>
        </w:rPr>
        <w:t>справка о прохождении военной службы</w:t>
      </w:r>
      <w:r w:rsidR="00AC785B" w:rsidRPr="000E5412">
        <w:rPr>
          <w:rFonts w:ascii="Times New Roman" w:hAnsi="Times New Roman" w:cs="Times New Roman"/>
          <w:sz w:val="26"/>
          <w:szCs w:val="26"/>
        </w:rPr>
        <w:t>;</w:t>
      </w:r>
    </w:p>
    <w:p w:rsidR="00AC785B" w:rsidRPr="000E5412" w:rsidRDefault="000E5412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 xml:space="preserve">- </w:t>
      </w:r>
      <w:r w:rsidR="00AC785B" w:rsidRPr="000E5412">
        <w:rPr>
          <w:rFonts w:ascii="Times New Roman" w:hAnsi="Times New Roman" w:cs="Times New Roman"/>
          <w:sz w:val="26"/>
          <w:szCs w:val="26"/>
        </w:rPr>
        <w:t>копия удостоверения ветерана боевых действий родителя (законного представителя);</w:t>
      </w:r>
    </w:p>
    <w:p w:rsidR="006E60F0" w:rsidRPr="000E5412" w:rsidRDefault="000E5412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 xml:space="preserve">- </w:t>
      </w:r>
      <w:r w:rsidR="00AC785B" w:rsidRPr="000E5412">
        <w:rPr>
          <w:rFonts w:ascii="Times New Roman" w:hAnsi="Times New Roman" w:cs="Times New Roman"/>
          <w:sz w:val="26"/>
          <w:szCs w:val="26"/>
        </w:rPr>
        <w:t xml:space="preserve">копия удостоверения члена семьи погибшего участника СВО, </w:t>
      </w:r>
      <w:r w:rsidR="009D0EBC" w:rsidRPr="000E5412">
        <w:rPr>
          <w:rFonts w:ascii="Times New Roman" w:hAnsi="Times New Roman" w:cs="Times New Roman"/>
          <w:sz w:val="26"/>
          <w:szCs w:val="26"/>
        </w:rPr>
        <w:t xml:space="preserve">на имя ребенка, </w:t>
      </w:r>
      <w:r w:rsidR="00AC785B" w:rsidRPr="000E5412">
        <w:rPr>
          <w:rFonts w:ascii="Times New Roman" w:hAnsi="Times New Roman" w:cs="Times New Roman"/>
          <w:sz w:val="26"/>
          <w:szCs w:val="26"/>
        </w:rPr>
        <w:t>являющегося членом семьи погибшего участника</w:t>
      </w:r>
      <w:r w:rsidR="009D0EBC" w:rsidRPr="000E5412">
        <w:rPr>
          <w:rFonts w:ascii="Times New Roman" w:hAnsi="Times New Roman" w:cs="Times New Roman"/>
          <w:sz w:val="26"/>
          <w:szCs w:val="26"/>
        </w:rPr>
        <w:t xml:space="preserve"> СВО</w:t>
      </w:r>
      <w:r w:rsidR="006E60F0" w:rsidRPr="000E5412">
        <w:rPr>
          <w:rFonts w:ascii="Times New Roman" w:hAnsi="Times New Roman" w:cs="Times New Roman"/>
          <w:sz w:val="26"/>
          <w:szCs w:val="26"/>
        </w:rPr>
        <w:t>».</w:t>
      </w: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Администрации Первомайского района (</w:t>
      </w:r>
      <w:proofErr w:type="spellStart"/>
      <w:r w:rsidRPr="000E5412">
        <w:rPr>
          <w:rFonts w:ascii="Times New Roman" w:hAnsi="Times New Roman" w:cs="Times New Roman"/>
          <w:sz w:val="26"/>
          <w:szCs w:val="26"/>
        </w:rPr>
        <w:t>htt</w:t>
      </w:r>
      <w:proofErr w:type="spellEnd"/>
      <w:r w:rsidR="000E5412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0E5412">
        <w:rPr>
          <w:rFonts w:ascii="Times New Roman" w:hAnsi="Times New Roman" w:cs="Times New Roman"/>
          <w:sz w:val="26"/>
          <w:szCs w:val="26"/>
        </w:rPr>
        <w:t>://pmr.tomsk.ru) и опубликовать в газете «Заветы Ильича».</w:t>
      </w: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и распространяется на правоотношения, возникшие с 01 </w:t>
      </w:r>
      <w:r w:rsidR="009D0EBC" w:rsidRPr="000E5412">
        <w:rPr>
          <w:rFonts w:ascii="Times New Roman" w:hAnsi="Times New Roman" w:cs="Times New Roman"/>
          <w:sz w:val="26"/>
          <w:szCs w:val="26"/>
        </w:rPr>
        <w:t>января</w:t>
      </w:r>
      <w:r w:rsidRPr="000E5412">
        <w:rPr>
          <w:rFonts w:ascii="Times New Roman" w:hAnsi="Times New Roman" w:cs="Times New Roman"/>
          <w:sz w:val="26"/>
          <w:szCs w:val="26"/>
        </w:rPr>
        <w:t xml:space="preserve"> 202</w:t>
      </w:r>
      <w:r w:rsidR="009D0EBC" w:rsidRPr="000E5412">
        <w:rPr>
          <w:rFonts w:ascii="Times New Roman" w:hAnsi="Times New Roman" w:cs="Times New Roman"/>
          <w:sz w:val="26"/>
          <w:szCs w:val="26"/>
        </w:rPr>
        <w:t>6</w:t>
      </w:r>
      <w:r w:rsidRPr="000E5412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60F0" w:rsidRPr="000E5412" w:rsidRDefault="006E60F0" w:rsidP="006E6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412" w:rsidRPr="000E5412" w:rsidRDefault="000E5412" w:rsidP="000E5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60F0" w:rsidRPr="000E5412" w:rsidRDefault="006E60F0" w:rsidP="000E5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412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         </w:t>
      </w:r>
      <w:r w:rsidR="000E5412">
        <w:rPr>
          <w:rFonts w:ascii="Times New Roman" w:hAnsi="Times New Roman" w:cs="Times New Roman"/>
          <w:sz w:val="26"/>
          <w:szCs w:val="26"/>
        </w:rPr>
        <w:tab/>
      </w:r>
      <w:r w:rsidR="000E5412">
        <w:rPr>
          <w:rFonts w:ascii="Times New Roman" w:hAnsi="Times New Roman" w:cs="Times New Roman"/>
          <w:sz w:val="26"/>
          <w:szCs w:val="26"/>
        </w:rPr>
        <w:tab/>
      </w:r>
      <w:r w:rsidR="000E5412">
        <w:rPr>
          <w:rFonts w:ascii="Times New Roman" w:hAnsi="Times New Roman" w:cs="Times New Roman"/>
          <w:sz w:val="26"/>
          <w:szCs w:val="26"/>
        </w:rPr>
        <w:tab/>
      </w:r>
      <w:r w:rsidR="000E5412">
        <w:rPr>
          <w:rFonts w:ascii="Times New Roman" w:hAnsi="Times New Roman" w:cs="Times New Roman"/>
          <w:sz w:val="26"/>
          <w:szCs w:val="26"/>
        </w:rPr>
        <w:tab/>
      </w:r>
      <w:r w:rsidR="000E5412" w:rsidRPr="000E5412">
        <w:rPr>
          <w:rFonts w:ascii="Times New Roman" w:hAnsi="Times New Roman" w:cs="Times New Roman"/>
          <w:sz w:val="26"/>
          <w:szCs w:val="26"/>
        </w:rPr>
        <w:t xml:space="preserve">      </w:t>
      </w:r>
      <w:r w:rsidRPr="000E5412">
        <w:rPr>
          <w:rFonts w:ascii="Times New Roman" w:hAnsi="Times New Roman" w:cs="Times New Roman"/>
          <w:sz w:val="26"/>
          <w:szCs w:val="26"/>
        </w:rPr>
        <w:t xml:space="preserve"> И.И. Сиберт</w:t>
      </w:r>
    </w:p>
    <w:p w:rsidR="00903E7C" w:rsidRPr="000E5412" w:rsidRDefault="00903E7C" w:rsidP="00E42F98">
      <w:pPr>
        <w:pStyle w:val="a9"/>
        <w:ind w:right="137"/>
        <w:rPr>
          <w:sz w:val="26"/>
          <w:szCs w:val="26"/>
        </w:rPr>
      </w:pPr>
    </w:p>
    <w:p w:rsidR="009D0EBC" w:rsidRDefault="009D0EBC" w:rsidP="00E42F98">
      <w:pPr>
        <w:pStyle w:val="a9"/>
        <w:ind w:right="137"/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0E5412" w:rsidRDefault="000E5412" w:rsidP="009D0EBC">
      <w:pPr>
        <w:pStyle w:val="a9"/>
        <w:ind w:right="137"/>
        <w:jc w:val="left"/>
        <w:rPr>
          <w:sz w:val="20"/>
          <w:szCs w:val="20"/>
        </w:rPr>
      </w:pPr>
    </w:p>
    <w:p w:rsidR="009D0EBC" w:rsidRDefault="009D0EBC" w:rsidP="009D0EBC">
      <w:pPr>
        <w:pStyle w:val="a9"/>
        <w:ind w:right="137"/>
        <w:jc w:val="left"/>
        <w:rPr>
          <w:sz w:val="20"/>
          <w:szCs w:val="20"/>
        </w:rPr>
      </w:pPr>
      <w:r w:rsidRPr="009D0EBC">
        <w:rPr>
          <w:sz w:val="20"/>
          <w:szCs w:val="20"/>
        </w:rPr>
        <w:t>Тимков А.В.</w:t>
      </w:r>
    </w:p>
    <w:p w:rsidR="009D0EBC" w:rsidRDefault="009D0EBC" w:rsidP="009D0EBC">
      <w:pPr>
        <w:pStyle w:val="a9"/>
        <w:ind w:right="137"/>
        <w:jc w:val="left"/>
        <w:rPr>
          <w:sz w:val="20"/>
          <w:szCs w:val="20"/>
        </w:rPr>
      </w:pPr>
      <w:r>
        <w:rPr>
          <w:sz w:val="20"/>
          <w:szCs w:val="20"/>
        </w:rPr>
        <w:t>8 (38245) 2 28 83</w:t>
      </w:r>
    </w:p>
    <w:p w:rsidR="009D0EBC" w:rsidRPr="009D0EBC" w:rsidRDefault="009D0EBC" w:rsidP="009D0EBC">
      <w:pPr>
        <w:pStyle w:val="a9"/>
        <w:ind w:right="137"/>
        <w:jc w:val="left"/>
        <w:rPr>
          <w:sz w:val="20"/>
          <w:szCs w:val="20"/>
        </w:rPr>
        <w:sectPr w:rsidR="009D0EBC" w:rsidRPr="009D0EBC" w:rsidSect="000E5412">
          <w:pgSz w:w="11910" w:h="16840"/>
          <w:pgMar w:top="1134" w:right="567" w:bottom="1134" w:left="1701" w:header="720" w:footer="720" w:gutter="0"/>
          <w:cols w:space="720"/>
        </w:sect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44068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:rsid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:rsidR="000E5412" w:rsidRPr="000E5412" w:rsidRDefault="000E5412" w:rsidP="000E541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РУО </w:t>
      </w:r>
      <w:bookmarkStart w:id="0" w:name="_GoBack"/>
      <w:bookmarkEnd w:id="0"/>
    </w:p>
    <w:sectPr w:rsidR="000E5412" w:rsidRPr="000E5412" w:rsidSect="000E54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04018B"/>
    <w:multiLevelType w:val="hybridMultilevel"/>
    <w:tmpl w:val="9DB21E78"/>
    <w:lvl w:ilvl="0" w:tplc="502878A2">
      <w:numFmt w:val="bullet"/>
      <w:lvlText w:val="-"/>
      <w:lvlJc w:val="left"/>
      <w:pPr>
        <w:ind w:left="3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F16FA54">
      <w:numFmt w:val="bullet"/>
      <w:lvlText w:val="•"/>
      <w:lvlJc w:val="left"/>
      <w:pPr>
        <w:ind w:left="1034" w:hanging="204"/>
      </w:pPr>
      <w:rPr>
        <w:rFonts w:hint="default"/>
        <w:lang w:val="ru-RU" w:eastAsia="en-US" w:bidi="ar-SA"/>
      </w:rPr>
    </w:lvl>
    <w:lvl w:ilvl="2" w:tplc="FBFED89C">
      <w:numFmt w:val="bullet"/>
      <w:lvlText w:val="•"/>
      <w:lvlJc w:val="left"/>
      <w:pPr>
        <w:ind w:left="2069" w:hanging="204"/>
      </w:pPr>
      <w:rPr>
        <w:rFonts w:hint="default"/>
        <w:lang w:val="ru-RU" w:eastAsia="en-US" w:bidi="ar-SA"/>
      </w:rPr>
    </w:lvl>
    <w:lvl w:ilvl="3" w:tplc="71543D9E">
      <w:numFmt w:val="bullet"/>
      <w:lvlText w:val="•"/>
      <w:lvlJc w:val="left"/>
      <w:pPr>
        <w:ind w:left="3104" w:hanging="204"/>
      </w:pPr>
      <w:rPr>
        <w:rFonts w:hint="default"/>
        <w:lang w:val="ru-RU" w:eastAsia="en-US" w:bidi="ar-SA"/>
      </w:rPr>
    </w:lvl>
    <w:lvl w:ilvl="4" w:tplc="540CC104">
      <w:numFmt w:val="bullet"/>
      <w:lvlText w:val="•"/>
      <w:lvlJc w:val="left"/>
      <w:pPr>
        <w:ind w:left="4139" w:hanging="204"/>
      </w:pPr>
      <w:rPr>
        <w:rFonts w:hint="default"/>
        <w:lang w:val="ru-RU" w:eastAsia="en-US" w:bidi="ar-SA"/>
      </w:rPr>
    </w:lvl>
    <w:lvl w:ilvl="5" w:tplc="2684DD3E">
      <w:numFmt w:val="bullet"/>
      <w:lvlText w:val="•"/>
      <w:lvlJc w:val="left"/>
      <w:pPr>
        <w:ind w:left="5174" w:hanging="204"/>
      </w:pPr>
      <w:rPr>
        <w:rFonts w:hint="default"/>
        <w:lang w:val="ru-RU" w:eastAsia="en-US" w:bidi="ar-SA"/>
      </w:rPr>
    </w:lvl>
    <w:lvl w:ilvl="6" w:tplc="11E27E64">
      <w:numFmt w:val="bullet"/>
      <w:lvlText w:val="•"/>
      <w:lvlJc w:val="left"/>
      <w:pPr>
        <w:ind w:left="6208" w:hanging="204"/>
      </w:pPr>
      <w:rPr>
        <w:rFonts w:hint="default"/>
        <w:lang w:val="ru-RU" w:eastAsia="en-US" w:bidi="ar-SA"/>
      </w:rPr>
    </w:lvl>
    <w:lvl w:ilvl="7" w:tplc="4F365A1E">
      <w:numFmt w:val="bullet"/>
      <w:lvlText w:val="•"/>
      <w:lvlJc w:val="left"/>
      <w:pPr>
        <w:ind w:left="7243" w:hanging="204"/>
      </w:pPr>
      <w:rPr>
        <w:rFonts w:hint="default"/>
        <w:lang w:val="ru-RU" w:eastAsia="en-US" w:bidi="ar-SA"/>
      </w:rPr>
    </w:lvl>
    <w:lvl w:ilvl="8" w:tplc="83721508">
      <w:numFmt w:val="bullet"/>
      <w:lvlText w:val="•"/>
      <w:lvlJc w:val="left"/>
      <w:pPr>
        <w:ind w:left="8278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11535C88"/>
    <w:multiLevelType w:val="hybridMultilevel"/>
    <w:tmpl w:val="5E80E70A"/>
    <w:lvl w:ilvl="0" w:tplc="AF083F3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7376E2"/>
    <w:multiLevelType w:val="multilevel"/>
    <w:tmpl w:val="12FA71B2"/>
    <w:lvl w:ilvl="0">
      <w:start w:val="2016"/>
      <w:numFmt w:val="decimal"/>
      <w:lvlText w:val="0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40647"/>
    <w:multiLevelType w:val="multilevel"/>
    <w:tmpl w:val="0632EA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1338B2"/>
    <w:multiLevelType w:val="multilevel"/>
    <w:tmpl w:val="0632EA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55974"/>
    <w:multiLevelType w:val="hybridMultilevel"/>
    <w:tmpl w:val="1832B6E8"/>
    <w:lvl w:ilvl="0" w:tplc="70EC8D9E">
      <w:start w:val="7"/>
      <w:numFmt w:val="decimal"/>
      <w:lvlText w:val="%1."/>
      <w:lvlJc w:val="left"/>
      <w:pPr>
        <w:ind w:left="3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D6F464">
      <w:numFmt w:val="bullet"/>
      <w:lvlText w:val="•"/>
      <w:lvlJc w:val="left"/>
      <w:pPr>
        <w:ind w:left="1034" w:hanging="398"/>
      </w:pPr>
      <w:rPr>
        <w:rFonts w:hint="default"/>
        <w:lang w:val="ru-RU" w:eastAsia="en-US" w:bidi="ar-SA"/>
      </w:rPr>
    </w:lvl>
    <w:lvl w:ilvl="2" w:tplc="6316D7E0">
      <w:numFmt w:val="bullet"/>
      <w:lvlText w:val="•"/>
      <w:lvlJc w:val="left"/>
      <w:pPr>
        <w:ind w:left="2069" w:hanging="398"/>
      </w:pPr>
      <w:rPr>
        <w:rFonts w:hint="default"/>
        <w:lang w:val="ru-RU" w:eastAsia="en-US" w:bidi="ar-SA"/>
      </w:rPr>
    </w:lvl>
    <w:lvl w:ilvl="3" w:tplc="452C34D0">
      <w:numFmt w:val="bullet"/>
      <w:lvlText w:val="•"/>
      <w:lvlJc w:val="left"/>
      <w:pPr>
        <w:ind w:left="3104" w:hanging="398"/>
      </w:pPr>
      <w:rPr>
        <w:rFonts w:hint="default"/>
        <w:lang w:val="ru-RU" w:eastAsia="en-US" w:bidi="ar-SA"/>
      </w:rPr>
    </w:lvl>
    <w:lvl w:ilvl="4" w:tplc="5D889874">
      <w:numFmt w:val="bullet"/>
      <w:lvlText w:val="•"/>
      <w:lvlJc w:val="left"/>
      <w:pPr>
        <w:ind w:left="4139" w:hanging="398"/>
      </w:pPr>
      <w:rPr>
        <w:rFonts w:hint="default"/>
        <w:lang w:val="ru-RU" w:eastAsia="en-US" w:bidi="ar-SA"/>
      </w:rPr>
    </w:lvl>
    <w:lvl w:ilvl="5" w:tplc="21D6789E">
      <w:numFmt w:val="bullet"/>
      <w:lvlText w:val="•"/>
      <w:lvlJc w:val="left"/>
      <w:pPr>
        <w:ind w:left="5174" w:hanging="398"/>
      </w:pPr>
      <w:rPr>
        <w:rFonts w:hint="default"/>
        <w:lang w:val="ru-RU" w:eastAsia="en-US" w:bidi="ar-SA"/>
      </w:rPr>
    </w:lvl>
    <w:lvl w:ilvl="6" w:tplc="A40265E4">
      <w:numFmt w:val="bullet"/>
      <w:lvlText w:val="•"/>
      <w:lvlJc w:val="left"/>
      <w:pPr>
        <w:ind w:left="6208" w:hanging="398"/>
      </w:pPr>
      <w:rPr>
        <w:rFonts w:hint="default"/>
        <w:lang w:val="ru-RU" w:eastAsia="en-US" w:bidi="ar-SA"/>
      </w:rPr>
    </w:lvl>
    <w:lvl w:ilvl="7" w:tplc="459A8B36">
      <w:numFmt w:val="bullet"/>
      <w:lvlText w:val="•"/>
      <w:lvlJc w:val="left"/>
      <w:pPr>
        <w:ind w:left="7243" w:hanging="398"/>
      </w:pPr>
      <w:rPr>
        <w:rFonts w:hint="default"/>
        <w:lang w:val="ru-RU" w:eastAsia="en-US" w:bidi="ar-SA"/>
      </w:rPr>
    </w:lvl>
    <w:lvl w:ilvl="8" w:tplc="0038CF9E">
      <w:numFmt w:val="bullet"/>
      <w:lvlText w:val="•"/>
      <w:lvlJc w:val="left"/>
      <w:pPr>
        <w:ind w:left="8278" w:hanging="398"/>
      </w:pPr>
      <w:rPr>
        <w:rFonts w:hint="default"/>
        <w:lang w:val="ru-RU" w:eastAsia="en-US" w:bidi="ar-SA"/>
      </w:rPr>
    </w:lvl>
  </w:abstractNum>
  <w:abstractNum w:abstractNumId="7" w15:restartNumberingAfterBreak="0">
    <w:nsid w:val="2C7F481C"/>
    <w:multiLevelType w:val="multilevel"/>
    <w:tmpl w:val="4E50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3E29A2"/>
    <w:multiLevelType w:val="multilevel"/>
    <w:tmpl w:val="EA624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5E24AA"/>
    <w:multiLevelType w:val="hybridMultilevel"/>
    <w:tmpl w:val="5B12231A"/>
    <w:lvl w:ilvl="0" w:tplc="20FCBABC">
      <w:start w:val="1"/>
      <w:numFmt w:val="decimal"/>
      <w:lvlText w:val="%1"/>
      <w:lvlJc w:val="left"/>
      <w:pPr>
        <w:ind w:left="3" w:hanging="585"/>
        <w:jc w:val="left"/>
      </w:pPr>
      <w:rPr>
        <w:rFonts w:hint="default"/>
        <w:lang w:val="ru-RU" w:eastAsia="en-US" w:bidi="ar-SA"/>
      </w:rPr>
    </w:lvl>
    <w:lvl w:ilvl="1" w:tplc="45F2EAF6">
      <w:numFmt w:val="none"/>
      <w:lvlText w:val=""/>
      <w:lvlJc w:val="left"/>
      <w:pPr>
        <w:tabs>
          <w:tab w:val="num" w:pos="360"/>
        </w:tabs>
      </w:pPr>
    </w:lvl>
    <w:lvl w:ilvl="2" w:tplc="5E8EE85C">
      <w:numFmt w:val="bullet"/>
      <w:lvlText w:val="•"/>
      <w:lvlJc w:val="left"/>
      <w:pPr>
        <w:ind w:left="2069" w:hanging="585"/>
      </w:pPr>
      <w:rPr>
        <w:rFonts w:hint="default"/>
        <w:lang w:val="ru-RU" w:eastAsia="en-US" w:bidi="ar-SA"/>
      </w:rPr>
    </w:lvl>
    <w:lvl w:ilvl="3" w:tplc="B18CDC3C">
      <w:numFmt w:val="bullet"/>
      <w:lvlText w:val="•"/>
      <w:lvlJc w:val="left"/>
      <w:pPr>
        <w:ind w:left="3104" w:hanging="585"/>
      </w:pPr>
      <w:rPr>
        <w:rFonts w:hint="default"/>
        <w:lang w:val="ru-RU" w:eastAsia="en-US" w:bidi="ar-SA"/>
      </w:rPr>
    </w:lvl>
    <w:lvl w:ilvl="4" w:tplc="76FC299A">
      <w:numFmt w:val="bullet"/>
      <w:lvlText w:val="•"/>
      <w:lvlJc w:val="left"/>
      <w:pPr>
        <w:ind w:left="4139" w:hanging="585"/>
      </w:pPr>
      <w:rPr>
        <w:rFonts w:hint="default"/>
        <w:lang w:val="ru-RU" w:eastAsia="en-US" w:bidi="ar-SA"/>
      </w:rPr>
    </w:lvl>
    <w:lvl w:ilvl="5" w:tplc="66AA17AE">
      <w:numFmt w:val="bullet"/>
      <w:lvlText w:val="•"/>
      <w:lvlJc w:val="left"/>
      <w:pPr>
        <w:ind w:left="5174" w:hanging="585"/>
      </w:pPr>
      <w:rPr>
        <w:rFonts w:hint="default"/>
        <w:lang w:val="ru-RU" w:eastAsia="en-US" w:bidi="ar-SA"/>
      </w:rPr>
    </w:lvl>
    <w:lvl w:ilvl="6" w:tplc="BFAA8458">
      <w:numFmt w:val="bullet"/>
      <w:lvlText w:val="•"/>
      <w:lvlJc w:val="left"/>
      <w:pPr>
        <w:ind w:left="6208" w:hanging="585"/>
      </w:pPr>
      <w:rPr>
        <w:rFonts w:hint="default"/>
        <w:lang w:val="ru-RU" w:eastAsia="en-US" w:bidi="ar-SA"/>
      </w:rPr>
    </w:lvl>
    <w:lvl w:ilvl="7" w:tplc="B810F596">
      <w:numFmt w:val="bullet"/>
      <w:lvlText w:val="•"/>
      <w:lvlJc w:val="left"/>
      <w:pPr>
        <w:ind w:left="7243" w:hanging="585"/>
      </w:pPr>
      <w:rPr>
        <w:rFonts w:hint="default"/>
        <w:lang w:val="ru-RU" w:eastAsia="en-US" w:bidi="ar-SA"/>
      </w:rPr>
    </w:lvl>
    <w:lvl w:ilvl="8" w:tplc="41223D0C">
      <w:numFmt w:val="bullet"/>
      <w:lvlText w:val="•"/>
      <w:lvlJc w:val="left"/>
      <w:pPr>
        <w:ind w:left="8278" w:hanging="585"/>
      </w:pPr>
      <w:rPr>
        <w:rFonts w:hint="default"/>
        <w:lang w:val="ru-RU" w:eastAsia="en-US" w:bidi="ar-SA"/>
      </w:rPr>
    </w:lvl>
  </w:abstractNum>
  <w:abstractNum w:abstractNumId="10" w15:restartNumberingAfterBreak="0">
    <w:nsid w:val="458C442F"/>
    <w:multiLevelType w:val="hybridMultilevel"/>
    <w:tmpl w:val="C784ABFC"/>
    <w:lvl w:ilvl="0" w:tplc="B75E1A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E369F4"/>
    <w:multiLevelType w:val="hybridMultilevel"/>
    <w:tmpl w:val="4D3ECAC4"/>
    <w:lvl w:ilvl="0" w:tplc="7A64BC2C">
      <w:start w:val="1"/>
      <w:numFmt w:val="decimal"/>
      <w:lvlText w:val="%1."/>
      <w:lvlJc w:val="left"/>
      <w:pPr>
        <w:ind w:left="3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4450A4">
      <w:numFmt w:val="none"/>
      <w:lvlText w:val=""/>
      <w:lvlJc w:val="left"/>
      <w:pPr>
        <w:tabs>
          <w:tab w:val="num" w:pos="360"/>
        </w:tabs>
      </w:pPr>
    </w:lvl>
    <w:lvl w:ilvl="2" w:tplc="FCF4B05C">
      <w:numFmt w:val="bullet"/>
      <w:lvlText w:val="•"/>
      <w:lvlJc w:val="left"/>
      <w:pPr>
        <w:ind w:left="2069" w:hanging="640"/>
      </w:pPr>
      <w:rPr>
        <w:rFonts w:hint="default"/>
        <w:lang w:val="ru-RU" w:eastAsia="en-US" w:bidi="ar-SA"/>
      </w:rPr>
    </w:lvl>
    <w:lvl w:ilvl="3" w:tplc="3D3C9770">
      <w:numFmt w:val="bullet"/>
      <w:lvlText w:val="•"/>
      <w:lvlJc w:val="left"/>
      <w:pPr>
        <w:ind w:left="3104" w:hanging="640"/>
      </w:pPr>
      <w:rPr>
        <w:rFonts w:hint="default"/>
        <w:lang w:val="ru-RU" w:eastAsia="en-US" w:bidi="ar-SA"/>
      </w:rPr>
    </w:lvl>
    <w:lvl w:ilvl="4" w:tplc="18BC626E">
      <w:numFmt w:val="bullet"/>
      <w:lvlText w:val="•"/>
      <w:lvlJc w:val="left"/>
      <w:pPr>
        <w:ind w:left="4139" w:hanging="640"/>
      </w:pPr>
      <w:rPr>
        <w:rFonts w:hint="default"/>
        <w:lang w:val="ru-RU" w:eastAsia="en-US" w:bidi="ar-SA"/>
      </w:rPr>
    </w:lvl>
    <w:lvl w:ilvl="5" w:tplc="6A9C48A2">
      <w:numFmt w:val="bullet"/>
      <w:lvlText w:val="•"/>
      <w:lvlJc w:val="left"/>
      <w:pPr>
        <w:ind w:left="5174" w:hanging="640"/>
      </w:pPr>
      <w:rPr>
        <w:rFonts w:hint="default"/>
        <w:lang w:val="ru-RU" w:eastAsia="en-US" w:bidi="ar-SA"/>
      </w:rPr>
    </w:lvl>
    <w:lvl w:ilvl="6" w:tplc="C336A036">
      <w:numFmt w:val="bullet"/>
      <w:lvlText w:val="•"/>
      <w:lvlJc w:val="left"/>
      <w:pPr>
        <w:ind w:left="6208" w:hanging="640"/>
      </w:pPr>
      <w:rPr>
        <w:rFonts w:hint="default"/>
        <w:lang w:val="ru-RU" w:eastAsia="en-US" w:bidi="ar-SA"/>
      </w:rPr>
    </w:lvl>
    <w:lvl w:ilvl="7" w:tplc="D1D208F0">
      <w:numFmt w:val="bullet"/>
      <w:lvlText w:val="•"/>
      <w:lvlJc w:val="left"/>
      <w:pPr>
        <w:ind w:left="7243" w:hanging="640"/>
      </w:pPr>
      <w:rPr>
        <w:rFonts w:hint="default"/>
        <w:lang w:val="ru-RU" w:eastAsia="en-US" w:bidi="ar-SA"/>
      </w:rPr>
    </w:lvl>
    <w:lvl w:ilvl="8" w:tplc="5FBE6480">
      <w:numFmt w:val="bullet"/>
      <w:lvlText w:val="•"/>
      <w:lvlJc w:val="left"/>
      <w:pPr>
        <w:ind w:left="8278" w:hanging="640"/>
      </w:pPr>
      <w:rPr>
        <w:rFonts w:hint="default"/>
        <w:lang w:val="ru-RU" w:eastAsia="en-US" w:bidi="ar-SA"/>
      </w:rPr>
    </w:lvl>
  </w:abstractNum>
  <w:abstractNum w:abstractNumId="12" w15:restartNumberingAfterBreak="0">
    <w:nsid w:val="482D2493"/>
    <w:multiLevelType w:val="multilevel"/>
    <w:tmpl w:val="C87CF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036852"/>
    <w:multiLevelType w:val="multilevel"/>
    <w:tmpl w:val="D67265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1D3E43"/>
    <w:multiLevelType w:val="multilevel"/>
    <w:tmpl w:val="4E50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8D5ECF"/>
    <w:multiLevelType w:val="multilevel"/>
    <w:tmpl w:val="DF02FC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2"/>
    <w:rsid w:val="0001441E"/>
    <w:rsid w:val="000629FE"/>
    <w:rsid w:val="00076FD8"/>
    <w:rsid w:val="0007721D"/>
    <w:rsid w:val="00090F18"/>
    <w:rsid w:val="000B4861"/>
    <w:rsid w:val="000C4C81"/>
    <w:rsid w:val="000D3706"/>
    <w:rsid w:val="000D46D4"/>
    <w:rsid w:val="000E2610"/>
    <w:rsid w:val="000E5412"/>
    <w:rsid w:val="000F364F"/>
    <w:rsid w:val="0014700F"/>
    <w:rsid w:val="00160405"/>
    <w:rsid w:val="00160770"/>
    <w:rsid w:val="001617B3"/>
    <w:rsid w:val="00170A00"/>
    <w:rsid w:val="00171893"/>
    <w:rsid w:val="00191F79"/>
    <w:rsid w:val="00194FE9"/>
    <w:rsid w:val="001957FB"/>
    <w:rsid w:val="001A1DED"/>
    <w:rsid w:val="001B1837"/>
    <w:rsid w:val="001C1BF5"/>
    <w:rsid w:val="001C34C6"/>
    <w:rsid w:val="001E0EBD"/>
    <w:rsid w:val="001E7084"/>
    <w:rsid w:val="00221AE0"/>
    <w:rsid w:val="00223F7A"/>
    <w:rsid w:val="00224BC6"/>
    <w:rsid w:val="00246F32"/>
    <w:rsid w:val="002506D0"/>
    <w:rsid w:val="00267BF9"/>
    <w:rsid w:val="00272BFD"/>
    <w:rsid w:val="00273E50"/>
    <w:rsid w:val="00275D2F"/>
    <w:rsid w:val="0028428F"/>
    <w:rsid w:val="00291DE1"/>
    <w:rsid w:val="002972F8"/>
    <w:rsid w:val="002A70D9"/>
    <w:rsid w:val="002B688C"/>
    <w:rsid w:val="002C430F"/>
    <w:rsid w:val="002D1887"/>
    <w:rsid w:val="002D479E"/>
    <w:rsid w:val="002D6149"/>
    <w:rsid w:val="002E2FDF"/>
    <w:rsid w:val="002F7F38"/>
    <w:rsid w:val="00310893"/>
    <w:rsid w:val="00313118"/>
    <w:rsid w:val="0031542F"/>
    <w:rsid w:val="003156E7"/>
    <w:rsid w:val="0033673A"/>
    <w:rsid w:val="00362B9B"/>
    <w:rsid w:val="003719B8"/>
    <w:rsid w:val="003748F1"/>
    <w:rsid w:val="00375BE3"/>
    <w:rsid w:val="00376D19"/>
    <w:rsid w:val="003A44BF"/>
    <w:rsid w:val="003B7925"/>
    <w:rsid w:val="003C34FF"/>
    <w:rsid w:val="003E75DF"/>
    <w:rsid w:val="003F588F"/>
    <w:rsid w:val="0040229C"/>
    <w:rsid w:val="00412B56"/>
    <w:rsid w:val="00422839"/>
    <w:rsid w:val="00434B41"/>
    <w:rsid w:val="004573CE"/>
    <w:rsid w:val="004758C4"/>
    <w:rsid w:val="004A3E7E"/>
    <w:rsid w:val="004B1552"/>
    <w:rsid w:val="004B3B08"/>
    <w:rsid w:val="004B56A5"/>
    <w:rsid w:val="004C0FAB"/>
    <w:rsid w:val="004E0EF0"/>
    <w:rsid w:val="0050408A"/>
    <w:rsid w:val="00517707"/>
    <w:rsid w:val="00533C0C"/>
    <w:rsid w:val="0056355F"/>
    <w:rsid w:val="005723B2"/>
    <w:rsid w:val="005733A0"/>
    <w:rsid w:val="00583AF5"/>
    <w:rsid w:val="00596C07"/>
    <w:rsid w:val="005A12C2"/>
    <w:rsid w:val="005B27E1"/>
    <w:rsid w:val="005C4852"/>
    <w:rsid w:val="005E2E50"/>
    <w:rsid w:val="005E5BEC"/>
    <w:rsid w:val="005F0C76"/>
    <w:rsid w:val="0060039C"/>
    <w:rsid w:val="00600E2F"/>
    <w:rsid w:val="0062132A"/>
    <w:rsid w:val="006373F2"/>
    <w:rsid w:val="0068449F"/>
    <w:rsid w:val="00685A91"/>
    <w:rsid w:val="0069039A"/>
    <w:rsid w:val="006916BB"/>
    <w:rsid w:val="006B76B5"/>
    <w:rsid w:val="006C4CD2"/>
    <w:rsid w:val="006E46B4"/>
    <w:rsid w:val="006E5951"/>
    <w:rsid w:val="006E60F0"/>
    <w:rsid w:val="006E7D5A"/>
    <w:rsid w:val="006F2090"/>
    <w:rsid w:val="006F7FB0"/>
    <w:rsid w:val="00747E0B"/>
    <w:rsid w:val="0075361F"/>
    <w:rsid w:val="0076597E"/>
    <w:rsid w:val="00767363"/>
    <w:rsid w:val="0076782B"/>
    <w:rsid w:val="00784032"/>
    <w:rsid w:val="007845CA"/>
    <w:rsid w:val="00787013"/>
    <w:rsid w:val="007B01FC"/>
    <w:rsid w:val="007C0A38"/>
    <w:rsid w:val="007E26B5"/>
    <w:rsid w:val="007F4FB1"/>
    <w:rsid w:val="00853065"/>
    <w:rsid w:val="00853C01"/>
    <w:rsid w:val="00867463"/>
    <w:rsid w:val="00882D57"/>
    <w:rsid w:val="008A23B9"/>
    <w:rsid w:val="008B52E2"/>
    <w:rsid w:val="008E6397"/>
    <w:rsid w:val="00903E7C"/>
    <w:rsid w:val="0090404E"/>
    <w:rsid w:val="009260FC"/>
    <w:rsid w:val="00935C7A"/>
    <w:rsid w:val="00952E6D"/>
    <w:rsid w:val="00956648"/>
    <w:rsid w:val="00965A4F"/>
    <w:rsid w:val="009D0EBC"/>
    <w:rsid w:val="009D1066"/>
    <w:rsid w:val="009D2B1A"/>
    <w:rsid w:val="009E1193"/>
    <w:rsid w:val="009F5E07"/>
    <w:rsid w:val="00A02816"/>
    <w:rsid w:val="00A17779"/>
    <w:rsid w:val="00A310B7"/>
    <w:rsid w:val="00A31C91"/>
    <w:rsid w:val="00A55207"/>
    <w:rsid w:val="00A57983"/>
    <w:rsid w:val="00A76E13"/>
    <w:rsid w:val="00A80B47"/>
    <w:rsid w:val="00AB1F0C"/>
    <w:rsid w:val="00AC3DF8"/>
    <w:rsid w:val="00AC418A"/>
    <w:rsid w:val="00AC785B"/>
    <w:rsid w:val="00AD63FA"/>
    <w:rsid w:val="00AE5121"/>
    <w:rsid w:val="00AE6315"/>
    <w:rsid w:val="00B035C0"/>
    <w:rsid w:val="00B040E8"/>
    <w:rsid w:val="00B056F9"/>
    <w:rsid w:val="00B13E61"/>
    <w:rsid w:val="00B27076"/>
    <w:rsid w:val="00B50EA2"/>
    <w:rsid w:val="00B5456E"/>
    <w:rsid w:val="00B57A77"/>
    <w:rsid w:val="00B67782"/>
    <w:rsid w:val="00BA707B"/>
    <w:rsid w:val="00BB00CA"/>
    <w:rsid w:val="00BE5935"/>
    <w:rsid w:val="00C02902"/>
    <w:rsid w:val="00C42DE0"/>
    <w:rsid w:val="00C6433A"/>
    <w:rsid w:val="00C7040E"/>
    <w:rsid w:val="00C8184E"/>
    <w:rsid w:val="00C84892"/>
    <w:rsid w:val="00C925E6"/>
    <w:rsid w:val="00CA0F95"/>
    <w:rsid w:val="00CB30F4"/>
    <w:rsid w:val="00CB5F4D"/>
    <w:rsid w:val="00CB6089"/>
    <w:rsid w:val="00CF3A92"/>
    <w:rsid w:val="00CF75A7"/>
    <w:rsid w:val="00D00341"/>
    <w:rsid w:val="00D0208A"/>
    <w:rsid w:val="00D13AEF"/>
    <w:rsid w:val="00D30F41"/>
    <w:rsid w:val="00D31622"/>
    <w:rsid w:val="00D8521F"/>
    <w:rsid w:val="00D93203"/>
    <w:rsid w:val="00DC25FB"/>
    <w:rsid w:val="00DC2ABD"/>
    <w:rsid w:val="00DC3E87"/>
    <w:rsid w:val="00DD0926"/>
    <w:rsid w:val="00DD447F"/>
    <w:rsid w:val="00E001BF"/>
    <w:rsid w:val="00E028AF"/>
    <w:rsid w:val="00E128C5"/>
    <w:rsid w:val="00E25E56"/>
    <w:rsid w:val="00E34513"/>
    <w:rsid w:val="00E42F98"/>
    <w:rsid w:val="00E45BA4"/>
    <w:rsid w:val="00E7228D"/>
    <w:rsid w:val="00E73929"/>
    <w:rsid w:val="00E802F3"/>
    <w:rsid w:val="00E9122F"/>
    <w:rsid w:val="00EA0483"/>
    <w:rsid w:val="00EA30F8"/>
    <w:rsid w:val="00EC1545"/>
    <w:rsid w:val="00ED039D"/>
    <w:rsid w:val="00F119DF"/>
    <w:rsid w:val="00F21D3D"/>
    <w:rsid w:val="00F4225F"/>
    <w:rsid w:val="00F44068"/>
    <w:rsid w:val="00F52ED5"/>
    <w:rsid w:val="00F537CB"/>
    <w:rsid w:val="00F6670C"/>
    <w:rsid w:val="00FA783B"/>
    <w:rsid w:val="00FB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01F4"/>
  <w15:docId w15:val="{01533166-3CD5-4A4D-8E0E-2B695A67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F588F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588F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styleId="a3">
    <w:name w:val="No Spacing"/>
    <w:uiPriority w:val="1"/>
    <w:qFormat/>
    <w:rsid w:val="00B040E8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2C430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2C430F"/>
    <w:pPr>
      <w:widowControl w:val="0"/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styleId="a5">
    <w:name w:val="Hyperlink"/>
    <w:basedOn w:val="a0"/>
    <w:rsid w:val="002C430F"/>
    <w:rPr>
      <w:color w:val="000080"/>
      <w:u w:val="single"/>
    </w:rPr>
  </w:style>
  <w:style w:type="character" w:customStyle="1" w:styleId="21">
    <w:name w:val="Основной текст (2) + Полужирный"/>
    <w:basedOn w:val="2"/>
    <w:rsid w:val="009566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E028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685A91"/>
    <w:rPr>
      <w:rFonts w:ascii="Times New Roman" w:eastAsia="Times New Roman" w:hAnsi="Times New Roman" w:cs="Times New Roman"/>
      <w:b/>
      <w:bCs/>
      <w:spacing w:val="8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85A91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b/>
      <w:bCs/>
      <w:spacing w:val="8"/>
      <w:sz w:val="17"/>
      <w:szCs w:val="17"/>
    </w:rPr>
  </w:style>
  <w:style w:type="character" w:customStyle="1" w:styleId="4">
    <w:name w:val="Основной текст (4)_"/>
    <w:basedOn w:val="a0"/>
    <w:link w:val="40"/>
    <w:rsid w:val="00685A91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85A91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3">
    <w:name w:val="Основной текст (3)_"/>
    <w:basedOn w:val="a0"/>
    <w:link w:val="30"/>
    <w:rsid w:val="007E26B5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26B5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31">
    <w:name w:val="Основной текст3"/>
    <w:basedOn w:val="a"/>
    <w:rsid w:val="00B5456E"/>
    <w:pPr>
      <w:widowControl w:val="0"/>
      <w:shd w:val="clear" w:color="auto" w:fill="FFFFFF"/>
      <w:spacing w:after="180" w:line="0" w:lineRule="atLeast"/>
      <w:ind w:hanging="700"/>
      <w:jc w:val="both"/>
    </w:pPr>
    <w:rPr>
      <w:rFonts w:ascii="Times New Roman" w:eastAsia="Times New Roman" w:hAnsi="Times New Roman" w:cs="Times New Roman"/>
      <w:color w:val="000000"/>
      <w:spacing w:val="4"/>
      <w:sz w:val="19"/>
      <w:szCs w:val="19"/>
    </w:rPr>
  </w:style>
  <w:style w:type="character" w:customStyle="1" w:styleId="22">
    <w:name w:val="Основной текст2"/>
    <w:basedOn w:val="a4"/>
    <w:rsid w:val="002D4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21D3D"/>
    <w:rPr>
      <w:rFonts w:ascii="Times New Roman" w:eastAsia="Times New Roman" w:hAnsi="Times New Roman" w:cs="Times New Roman"/>
      <w:b/>
      <w:bCs/>
      <w:spacing w:val="5"/>
      <w:sz w:val="19"/>
      <w:szCs w:val="19"/>
      <w:shd w:val="clear" w:color="auto" w:fill="FFFFFF"/>
    </w:rPr>
  </w:style>
  <w:style w:type="character" w:customStyle="1" w:styleId="685pt0pt">
    <w:name w:val="Основной текст (6) + 8;5 pt;Интервал 0 pt"/>
    <w:basedOn w:val="6"/>
    <w:rsid w:val="00F21D3D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F21D3D"/>
    <w:pPr>
      <w:widowControl w:val="0"/>
      <w:shd w:val="clear" w:color="auto" w:fill="FFFFFF"/>
      <w:spacing w:before="840" w:after="0" w:line="250" w:lineRule="exact"/>
    </w:pPr>
    <w:rPr>
      <w:rFonts w:ascii="Times New Roman" w:eastAsia="Times New Roman" w:hAnsi="Times New Roman" w:cs="Times New Roman"/>
      <w:b/>
      <w:bCs/>
      <w:spacing w:val="5"/>
      <w:sz w:val="19"/>
      <w:szCs w:val="19"/>
    </w:rPr>
  </w:style>
  <w:style w:type="character" w:customStyle="1" w:styleId="a7">
    <w:name w:val="Колонтитул_"/>
    <w:basedOn w:val="a0"/>
    <w:link w:val="a8"/>
    <w:rsid w:val="0050408A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a8">
    <w:name w:val="Колонтитул"/>
    <w:basedOn w:val="a"/>
    <w:link w:val="a7"/>
    <w:rsid w:val="005040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ArialNarrow7pt0pt">
    <w:name w:val="Основной текст + Arial Narrow;7 pt;Полужирный;Интервал 0 pt"/>
    <w:basedOn w:val="a4"/>
    <w:rsid w:val="001E0E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4pt0pt">
    <w:name w:val="Основной текст + 4 pt;Курсив;Интервал 0 pt"/>
    <w:basedOn w:val="a4"/>
    <w:rsid w:val="001E0E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customStyle="1" w:styleId="ConsPlusTitle">
    <w:name w:val="ConsPlusTitle"/>
    <w:rsid w:val="00AE512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9">
    <w:name w:val="Body Text"/>
    <w:basedOn w:val="a"/>
    <w:link w:val="aa"/>
    <w:uiPriority w:val="1"/>
    <w:qFormat/>
    <w:rsid w:val="00E42F98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42F9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E42F98"/>
    <w:pPr>
      <w:widowControl w:val="0"/>
      <w:autoSpaceDE w:val="0"/>
      <w:autoSpaceDN w:val="0"/>
      <w:spacing w:after="0" w:line="240" w:lineRule="auto"/>
      <w:ind w:left="2" w:firstLine="73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5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2A332-6CA7-4595-AF5F-51961999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2025-12-05T07:02:00Z</cp:lastPrinted>
  <dcterms:created xsi:type="dcterms:W3CDTF">2025-12-05T07:02:00Z</dcterms:created>
  <dcterms:modified xsi:type="dcterms:W3CDTF">2025-12-05T07:02:00Z</dcterms:modified>
</cp:coreProperties>
</file>