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922639" w:rsidRDefault="00042E2D" w:rsidP="0038404A">
      <w:pPr>
        <w:tabs>
          <w:tab w:val="left" w:pos="4500"/>
        </w:tabs>
        <w:jc w:val="center"/>
        <w:outlineLvl w:val="0"/>
        <w:rPr>
          <w:b/>
          <w:bCs/>
          <w:sz w:val="26"/>
          <w:szCs w:val="26"/>
        </w:rPr>
      </w:pPr>
      <w:r w:rsidRPr="00922639">
        <w:rPr>
          <w:b/>
          <w:bCs/>
          <w:sz w:val="26"/>
          <w:szCs w:val="26"/>
        </w:rPr>
        <w:t xml:space="preserve">АДМИНИСТРАЦИЯ ПЕРВОМАЙСКОГО РАЙОНА </w:t>
      </w:r>
    </w:p>
    <w:p w:rsidR="00CF7C21" w:rsidRPr="00922639" w:rsidRDefault="00CF7C21" w:rsidP="0038404A">
      <w:pPr>
        <w:tabs>
          <w:tab w:val="left" w:pos="4500"/>
        </w:tabs>
        <w:jc w:val="center"/>
        <w:outlineLvl w:val="0"/>
        <w:rPr>
          <w:b/>
          <w:bCs/>
          <w:sz w:val="26"/>
          <w:szCs w:val="26"/>
        </w:rPr>
      </w:pPr>
    </w:p>
    <w:p w:rsidR="00042E2D" w:rsidRPr="00922639" w:rsidRDefault="00042E2D" w:rsidP="00CF7C21">
      <w:pPr>
        <w:pStyle w:val="a3"/>
        <w:rPr>
          <w:sz w:val="32"/>
          <w:szCs w:val="32"/>
        </w:rPr>
      </w:pPr>
      <w:r w:rsidRPr="00922639">
        <w:rPr>
          <w:sz w:val="32"/>
          <w:szCs w:val="32"/>
        </w:rPr>
        <w:t>ПОСТАНОВЛЕНИЕ</w:t>
      </w:r>
    </w:p>
    <w:p w:rsidR="00A43F0B" w:rsidRPr="00922639" w:rsidRDefault="00922639" w:rsidP="00922639">
      <w:pPr>
        <w:spacing w:before="480" w:after="480"/>
        <w:rPr>
          <w:sz w:val="26"/>
          <w:szCs w:val="26"/>
        </w:rPr>
      </w:pPr>
      <w:r w:rsidRPr="00922639">
        <w:rPr>
          <w:sz w:val="26"/>
          <w:szCs w:val="26"/>
        </w:rPr>
        <w:t>24.03.2023</w:t>
      </w:r>
      <w:r w:rsidR="006A02B2" w:rsidRPr="00922639">
        <w:rPr>
          <w:sz w:val="26"/>
          <w:szCs w:val="26"/>
        </w:rPr>
        <w:tab/>
      </w:r>
      <w:r w:rsidR="006A02B2" w:rsidRPr="00922639">
        <w:rPr>
          <w:sz w:val="26"/>
          <w:szCs w:val="26"/>
        </w:rPr>
        <w:tab/>
      </w:r>
      <w:r w:rsidR="006A02B2" w:rsidRPr="00922639">
        <w:rPr>
          <w:sz w:val="26"/>
          <w:szCs w:val="26"/>
        </w:rPr>
        <w:tab/>
      </w:r>
      <w:r w:rsidR="00E87C8A" w:rsidRPr="00922639">
        <w:rPr>
          <w:sz w:val="26"/>
          <w:szCs w:val="26"/>
        </w:rPr>
        <w:t xml:space="preserve">                  </w:t>
      </w:r>
      <w:r w:rsidR="00907625" w:rsidRPr="00922639">
        <w:rPr>
          <w:sz w:val="26"/>
          <w:szCs w:val="26"/>
        </w:rPr>
        <w:t xml:space="preserve"> </w:t>
      </w:r>
      <w:r w:rsidR="00042E2D" w:rsidRPr="00922639">
        <w:rPr>
          <w:sz w:val="26"/>
          <w:szCs w:val="26"/>
        </w:rPr>
        <w:t xml:space="preserve"> </w:t>
      </w:r>
      <w:r w:rsidR="004C463C" w:rsidRPr="00922639">
        <w:rPr>
          <w:sz w:val="26"/>
          <w:szCs w:val="26"/>
        </w:rPr>
        <w:t xml:space="preserve">  </w:t>
      </w:r>
      <w:r w:rsidR="00E5302E" w:rsidRPr="00922639">
        <w:rPr>
          <w:sz w:val="26"/>
          <w:szCs w:val="26"/>
        </w:rPr>
        <w:t xml:space="preserve">      </w:t>
      </w:r>
      <w:r w:rsidR="004C463C" w:rsidRPr="00922639">
        <w:rPr>
          <w:sz w:val="26"/>
          <w:szCs w:val="26"/>
        </w:rPr>
        <w:t xml:space="preserve">          </w:t>
      </w:r>
      <w:r w:rsidR="00097DCE" w:rsidRPr="00922639">
        <w:rPr>
          <w:sz w:val="26"/>
          <w:szCs w:val="26"/>
        </w:rPr>
        <w:t xml:space="preserve">    </w:t>
      </w:r>
      <w:r w:rsidR="004F739F" w:rsidRPr="00922639">
        <w:rPr>
          <w:sz w:val="26"/>
          <w:szCs w:val="26"/>
        </w:rPr>
        <w:t xml:space="preserve">  </w:t>
      </w:r>
      <w:r w:rsidR="00042E2D" w:rsidRPr="00922639">
        <w:rPr>
          <w:sz w:val="26"/>
          <w:szCs w:val="26"/>
        </w:rPr>
        <w:t xml:space="preserve"> </w:t>
      </w:r>
      <w:r w:rsidR="00BC67C0" w:rsidRPr="00922639">
        <w:rPr>
          <w:sz w:val="26"/>
          <w:szCs w:val="26"/>
        </w:rPr>
        <w:t xml:space="preserve">        </w:t>
      </w:r>
      <w:r w:rsidR="00A43F0B" w:rsidRPr="00922639">
        <w:rPr>
          <w:sz w:val="26"/>
          <w:szCs w:val="26"/>
        </w:rPr>
        <w:t xml:space="preserve">                          </w:t>
      </w:r>
      <w:r w:rsidR="00FB7B86" w:rsidRPr="00922639">
        <w:rPr>
          <w:sz w:val="26"/>
          <w:szCs w:val="26"/>
        </w:rPr>
        <w:t xml:space="preserve">           </w:t>
      </w:r>
      <w:r w:rsidRPr="00922639">
        <w:rPr>
          <w:sz w:val="26"/>
          <w:szCs w:val="26"/>
        </w:rPr>
        <w:t xml:space="preserve">    </w:t>
      </w:r>
      <w:r>
        <w:rPr>
          <w:sz w:val="26"/>
          <w:szCs w:val="26"/>
        </w:rPr>
        <w:t xml:space="preserve"> </w:t>
      </w:r>
      <w:r w:rsidR="00042E2D" w:rsidRPr="00922639">
        <w:rPr>
          <w:sz w:val="26"/>
          <w:szCs w:val="26"/>
        </w:rPr>
        <w:t>№</w:t>
      </w:r>
      <w:r w:rsidR="009D7920" w:rsidRPr="00922639">
        <w:rPr>
          <w:sz w:val="26"/>
          <w:szCs w:val="26"/>
        </w:rPr>
        <w:t xml:space="preserve"> </w:t>
      </w:r>
      <w:r w:rsidRPr="00922639">
        <w:rPr>
          <w:sz w:val="26"/>
          <w:szCs w:val="26"/>
        </w:rPr>
        <w:t>81</w:t>
      </w:r>
    </w:p>
    <w:p w:rsidR="009D7920" w:rsidRPr="00922639" w:rsidRDefault="00A43F0B" w:rsidP="00A43F0B">
      <w:pPr>
        <w:widowControl/>
        <w:overflowPunct w:val="0"/>
        <w:jc w:val="center"/>
        <w:textAlignment w:val="baseline"/>
        <w:rPr>
          <w:rFonts w:eastAsia="Times New Roman"/>
          <w:bCs/>
          <w:sz w:val="26"/>
          <w:szCs w:val="26"/>
        </w:rPr>
      </w:pPr>
      <w:r w:rsidRPr="00922639">
        <w:rPr>
          <w:rFonts w:eastAsia="Times New Roman"/>
          <w:bCs/>
          <w:sz w:val="26"/>
          <w:szCs w:val="26"/>
        </w:rPr>
        <w:t xml:space="preserve">с. Первомайское </w:t>
      </w:r>
    </w:p>
    <w:p w:rsidR="00A43F0B" w:rsidRPr="00922639" w:rsidRDefault="00A43F0B" w:rsidP="00A43F0B">
      <w:pPr>
        <w:widowControl/>
        <w:overflowPunct w:val="0"/>
        <w:jc w:val="center"/>
        <w:textAlignment w:val="baseline"/>
        <w:rPr>
          <w:rFonts w:eastAsia="Times New Roman"/>
          <w:bCs/>
          <w:sz w:val="26"/>
          <w:szCs w:val="26"/>
        </w:rPr>
      </w:pPr>
    </w:p>
    <w:p w:rsidR="00FB7B86" w:rsidRPr="00922639" w:rsidRDefault="00FB7B86" w:rsidP="00FB7B86">
      <w:pPr>
        <w:pStyle w:val="12"/>
        <w:shd w:val="clear" w:color="auto" w:fill="auto"/>
        <w:spacing w:line="240" w:lineRule="auto"/>
        <w:jc w:val="center"/>
        <w:rPr>
          <w:rFonts w:ascii="Times New Roman" w:hAnsi="Times New Roman" w:cs="Times New Roman"/>
          <w:sz w:val="26"/>
          <w:szCs w:val="26"/>
        </w:rPr>
      </w:pPr>
      <w:r w:rsidRPr="00922639">
        <w:rPr>
          <w:rFonts w:ascii="Times New Roman" w:hAnsi="Times New Roman" w:cs="Times New Roman"/>
          <w:sz w:val="26"/>
          <w:szCs w:val="26"/>
        </w:rPr>
        <w:t xml:space="preserve">О внесении изменений в постановление Администрации Первомайского района от 27.10.2017 </w:t>
      </w:r>
      <w:r w:rsidR="00830FEC" w:rsidRPr="00922639">
        <w:rPr>
          <w:rFonts w:ascii="Times New Roman" w:hAnsi="Times New Roman" w:cs="Times New Roman"/>
          <w:sz w:val="26"/>
          <w:szCs w:val="26"/>
        </w:rPr>
        <w:t xml:space="preserve">года </w:t>
      </w:r>
      <w:r w:rsidRPr="00922639">
        <w:rPr>
          <w:rFonts w:ascii="Times New Roman" w:hAnsi="Times New Roman" w:cs="Times New Roman"/>
          <w:sz w:val="26"/>
          <w:szCs w:val="26"/>
        </w:rPr>
        <w:t>№ 239 «Об утверждении муниципальной программы «Благоустройство территории Первомайского района Томской области на 2018-2024 годы»</w:t>
      </w:r>
    </w:p>
    <w:p w:rsidR="00A43F0B" w:rsidRPr="00922639" w:rsidRDefault="00A43F0B" w:rsidP="00A43F0B">
      <w:pPr>
        <w:tabs>
          <w:tab w:val="left" w:pos="708"/>
          <w:tab w:val="left" w:pos="6804"/>
        </w:tabs>
        <w:jc w:val="both"/>
        <w:rPr>
          <w:rFonts w:eastAsia="Times New Roman"/>
          <w:sz w:val="26"/>
          <w:szCs w:val="26"/>
        </w:rPr>
      </w:pPr>
    </w:p>
    <w:p w:rsidR="00FB7B86" w:rsidRPr="00922639" w:rsidRDefault="00FB7B86" w:rsidP="00A43F0B">
      <w:pPr>
        <w:tabs>
          <w:tab w:val="left" w:pos="708"/>
          <w:tab w:val="left" w:pos="6804"/>
        </w:tabs>
        <w:jc w:val="both"/>
        <w:rPr>
          <w:rFonts w:eastAsia="Times New Roman"/>
          <w:sz w:val="26"/>
          <w:szCs w:val="26"/>
        </w:rPr>
      </w:pPr>
    </w:p>
    <w:p w:rsidR="00A43F0B" w:rsidRPr="00922639" w:rsidRDefault="00A43F0B" w:rsidP="00A43F0B">
      <w:pPr>
        <w:tabs>
          <w:tab w:val="left" w:pos="708"/>
          <w:tab w:val="left" w:pos="6804"/>
        </w:tabs>
        <w:jc w:val="both"/>
        <w:rPr>
          <w:rFonts w:eastAsia="Times New Roman"/>
          <w:sz w:val="26"/>
          <w:szCs w:val="26"/>
        </w:rPr>
      </w:pPr>
    </w:p>
    <w:p w:rsidR="00BC67C0" w:rsidRPr="00922639" w:rsidRDefault="00BC67C0" w:rsidP="00FB7B86">
      <w:pPr>
        <w:tabs>
          <w:tab w:val="left" w:pos="708"/>
          <w:tab w:val="left" w:pos="6804"/>
        </w:tabs>
        <w:ind w:firstLine="709"/>
        <w:jc w:val="both"/>
        <w:rPr>
          <w:rFonts w:eastAsia="Times New Roman"/>
          <w:sz w:val="26"/>
          <w:szCs w:val="26"/>
          <w:highlight w:val="yellow"/>
        </w:rPr>
      </w:pPr>
      <w:r w:rsidRPr="00922639">
        <w:rPr>
          <w:sz w:val="26"/>
          <w:szCs w:val="26"/>
        </w:rPr>
        <w:t xml:space="preserve">В целях совершенствования нормативного правового акта,  </w:t>
      </w:r>
    </w:p>
    <w:p w:rsidR="00BC67C0" w:rsidRPr="00922639" w:rsidRDefault="00BC67C0" w:rsidP="00FB7B86">
      <w:pPr>
        <w:tabs>
          <w:tab w:val="left" w:pos="3015"/>
        </w:tabs>
        <w:ind w:firstLine="709"/>
        <w:jc w:val="both"/>
        <w:rPr>
          <w:sz w:val="26"/>
          <w:szCs w:val="26"/>
        </w:rPr>
      </w:pPr>
      <w:r w:rsidRPr="00922639">
        <w:rPr>
          <w:sz w:val="26"/>
          <w:szCs w:val="26"/>
        </w:rPr>
        <w:t>ПОСТАНОВЛЯЮ:</w:t>
      </w:r>
    </w:p>
    <w:p w:rsidR="00BC67C0" w:rsidRPr="00922639" w:rsidRDefault="00A43F0B" w:rsidP="00FB7B86">
      <w:pPr>
        <w:tabs>
          <w:tab w:val="left" w:pos="567"/>
          <w:tab w:val="left" w:pos="1276"/>
        </w:tabs>
        <w:ind w:firstLine="709"/>
        <w:jc w:val="both"/>
        <w:rPr>
          <w:sz w:val="26"/>
          <w:szCs w:val="26"/>
          <w:lang w:bidi="ru-RU"/>
        </w:rPr>
      </w:pPr>
      <w:r w:rsidRPr="00922639">
        <w:rPr>
          <w:sz w:val="26"/>
          <w:szCs w:val="26"/>
        </w:rPr>
        <w:t xml:space="preserve">1. </w:t>
      </w:r>
      <w:r w:rsidR="00BC67C0" w:rsidRPr="00922639">
        <w:rPr>
          <w:sz w:val="26"/>
          <w:szCs w:val="26"/>
        </w:rPr>
        <w:t xml:space="preserve">Внести изменения в </w:t>
      </w:r>
      <w:r w:rsidR="00A70E0D" w:rsidRPr="00922639">
        <w:rPr>
          <w:sz w:val="26"/>
          <w:szCs w:val="26"/>
        </w:rPr>
        <w:t xml:space="preserve">приложение №1 </w:t>
      </w:r>
      <w:r w:rsidR="00BC67C0" w:rsidRPr="00922639">
        <w:rPr>
          <w:sz w:val="26"/>
          <w:szCs w:val="26"/>
        </w:rPr>
        <w:t>постановлени</w:t>
      </w:r>
      <w:r w:rsidR="00A70E0D" w:rsidRPr="00922639">
        <w:rPr>
          <w:sz w:val="26"/>
          <w:szCs w:val="26"/>
        </w:rPr>
        <w:t>я</w:t>
      </w:r>
      <w:r w:rsidR="00BC67C0" w:rsidRPr="00922639">
        <w:rPr>
          <w:sz w:val="26"/>
          <w:szCs w:val="26"/>
        </w:rPr>
        <w:t xml:space="preserve"> Администрации Первомайского района от 27.10.2017 №239 «Об утверждении муниципальной программы «Благоустройство территории Первомайского района Томской области на 2018-2024</w:t>
      </w:r>
      <w:r w:rsidR="00F022B7" w:rsidRPr="00922639">
        <w:rPr>
          <w:sz w:val="26"/>
          <w:szCs w:val="26"/>
        </w:rPr>
        <w:t xml:space="preserve"> годы» (далее - постановление) и изложить в новой редакции.</w:t>
      </w:r>
    </w:p>
    <w:p w:rsidR="00BC67C0" w:rsidRPr="00922639" w:rsidRDefault="00A43F0B" w:rsidP="00FB7B86">
      <w:pPr>
        <w:ind w:firstLine="709"/>
        <w:jc w:val="both"/>
        <w:rPr>
          <w:sz w:val="26"/>
          <w:szCs w:val="26"/>
          <w:lang w:bidi="ru-RU"/>
        </w:rPr>
      </w:pPr>
      <w:r w:rsidRPr="00922639">
        <w:rPr>
          <w:sz w:val="26"/>
          <w:szCs w:val="26"/>
        </w:rPr>
        <w:t xml:space="preserve">2. </w:t>
      </w:r>
      <w:r w:rsidR="00BC67C0" w:rsidRPr="00922639">
        <w:rPr>
          <w:sz w:val="26"/>
          <w:szCs w:val="26"/>
        </w:rPr>
        <w:t>Опубликовать настоящее постановление в газете «Заветы Ильича» и разместить на официальном сайте Администрации Первомайского района (</w:t>
      </w:r>
      <w:r w:rsidR="00BC67C0" w:rsidRPr="00922639">
        <w:rPr>
          <w:sz w:val="26"/>
          <w:szCs w:val="26"/>
          <w:lang w:val="en-US"/>
        </w:rPr>
        <w:t>http</w:t>
      </w:r>
      <w:r w:rsidR="00BC67C0" w:rsidRPr="00922639">
        <w:rPr>
          <w:sz w:val="26"/>
          <w:szCs w:val="26"/>
        </w:rPr>
        <w:t>://</w:t>
      </w:r>
      <w:r w:rsidR="00BC67C0" w:rsidRPr="00922639">
        <w:rPr>
          <w:sz w:val="26"/>
          <w:szCs w:val="26"/>
          <w:lang w:val="en-US"/>
        </w:rPr>
        <w:t>pmr</w:t>
      </w:r>
      <w:r w:rsidR="00BC67C0" w:rsidRPr="00922639">
        <w:rPr>
          <w:sz w:val="26"/>
          <w:szCs w:val="26"/>
        </w:rPr>
        <w:t>.</w:t>
      </w:r>
      <w:r w:rsidR="00BC67C0" w:rsidRPr="00922639">
        <w:rPr>
          <w:sz w:val="26"/>
          <w:szCs w:val="26"/>
          <w:lang w:val="en-US"/>
        </w:rPr>
        <w:t>tomsk</w:t>
      </w:r>
      <w:r w:rsidR="00BC67C0" w:rsidRPr="00922639">
        <w:rPr>
          <w:sz w:val="26"/>
          <w:szCs w:val="26"/>
        </w:rPr>
        <w:t>.</w:t>
      </w:r>
      <w:r w:rsidR="00BC67C0" w:rsidRPr="00922639">
        <w:rPr>
          <w:sz w:val="26"/>
          <w:szCs w:val="26"/>
          <w:lang w:val="en-US"/>
        </w:rPr>
        <w:t>ru</w:t>
      </w:r>
      <w:r w:rsidR="00BC67C0" w:rsidRPr="00922639">
        <w:rPr>
          <w:sz w:val="26"/>
          <w:szCs w:val="26"/>
        </w:rPr>
        <w:t>).</w:t>
      </w:r>
    </w:p>
    <w:p w:rsidR="0083220D" w:rsidRPr="00922639" w:rsidRDefault="00A43F0B" w:rsidP="00FB7B86">
      <w:pPr>
        <w:pStyle w:val="af6"/>
        <w:spacing w:after="0"/>
        <w:ind w:firstLine="709"/>
        <w:jc w:val="both"/>
        <w:rPr>
          <w:sz w:val="26"/>
          <w:szCs w:val="26"/>
        </w:rPr>
      </w:pPr>
      <w:r w:rsidRPr="00922639">
        <w:rPr>
          <w:sz w:val="26"/>
          <w:szCs w:val="26"/>
        </w:rPr>
        <w:t xml:space="preserve">3. </w:t>
      </w:r>
      <w:r w:rsidR="00BC67C0" w:rsidRPr="00922639">
        <w:rPr>
          <w:sz w:val="26"/>
          <w:szCs w:val="26"/>
        </w:rPr>
        <w:t>Настоящее постановление вступает в силу с даты его официального опубликования</w:t>
      </w:r>
      <w:r w:rsidR="00923788" w:rsidRPr="00922639">
        <w:rPr>
          <w:sz w:val="26"/>
          <w:szCs w:val="26"/>
        </w:rPr>
        <w:t xml:space="preserve"> и распространяется на правоотношения, возникшие 2</w:t>
      </w:r>
      <w:r w:rsidR="00565AF4" w:rsidRPr="00922639">
        <w:rPr>
          <w:sz w:val="26"/>
          <w:szCs w:val="26"/>
        </w:rPr>
        <w:t>1.02.2023</w:t>
      </w:r>
      <w:r w:rsidR="00923788" w:rsidRPr="00922639">
        <w:rPr>
          <w:sz w:val="26"/>
          <w:szCs w:val="26"/>
        </w:rPr>
        <w:t xml:space="preserve"> года</w:t>
      </w:r>
      <w:r w:rsidR="00BC67C0" w:rsidRPr="00922639">
        <w:rPr>
          <w:sz w:val="26"/>
          <w:szCs w:val="26"/>
        </w:rPr>
        <w:t>.</w:t>
      </w:r>
    </w:p>
    <w:p w:rsidR="00517548" w:rsidRPr="00922639" w:rsidRDefault="00517548" w:rsidP="00517548">
      <w:pPr>
        <w:tabs>
          <w:tab w:val="left" w:pos="708"/>
          <w:tab w:val="left" w:pos="6804"/>
        </w:tabs>
        <w:jc w:val="both"/>
        <w:rPr>
          <w:rFonts w:eastAsia="Times New Roman"/>
          <w:sz w:val="26"/>
          <w:szCs w:val="26"/>
        </w:rPr>
      </w:pPr>
    </w:p>
    <w:p w:rsidR="00517548" w:rsidRPr="00922639" w:rsidRDefault="00517548" w:rsidP="00517548">
      <w:pPr>
        <w:tabs>
          <w:tab w:val="left" w:pos="708"/>
          <w:tab w:val="left" w:pos="6804"/>
        </w:tabs>
        <w:jc w:val="both"/>
        <w:rPr>
          <w:rFonts w:eastAsia="Times New Roman"/>
          <w:sz w:val="26"/>
          <w:szCs w:val="26"/>
        </w:rPr>
      </w:pPr>
    </w:p>
    <w:p w:rsidR="00517548" w:rsidRPr="00922639" w:rsidRDefault="00517548" w:rsidP="00517548">
      <w:pPr>
        <w:tabs>
          <w:tab w:val="left" w:pos="708"/>
          <w:tab w:val="left" w:pos="6804"/>
        </w:tabs>
        <w:jc w:val="both"/>
        <w:rPr>
          <w:rFonts w:eastAsia="Times New Roman"/>
          <w:sz w:val="26"/>
          <w:szCs w:val="26"/>
        </w:rPr>
      </w:pPr>
    </w:p>
    <w:p w:rsidR="00517548" w:rsidRPr="00922639" w:rsidRDefault="00517548" w:rsidP="00517548">
      <w:pPr>
        <w:tabs>
          <w:tab w:val="left" w:pos="708"/>
          <w:tab w:val="left" w:pos="6804"/>
        </w:tabs>
        <w:jc w:val="both"/>
        <w:rPr>
          <w:rFonts w:eastAsia="Times New Roman"/>
          <w:sz w:val="26"/>
          <w:szCs w:val="26"/>
        </w:rPr>
      </w:pPr>
      <w:r w:rsidRPr="00922639">
        <w:rPr>
          <w:rFonts w:eastAsia="Times New Roman"/>
          <w:sz w:val="26"/>
          <w:szCs w:val="26"/>
        </w:rPr>
        <w:t xml:space="preserve">Глава Первомайского района                                                                        </w:t>
      </w:r>
      <w:r w:rsidR="00A43F0B" w:rsidRPr="00922639">
        <w:rPr>
          <w:rFonts w:eastAsia="Times New Roman"/>
          <w:sz w:val="26"/>
          <w:szCs w:val="26"/>
        </w:rPr>
        <w:t xml:space="preserve">     </w:t>
      </w:r>
      <w:r w:rsidRPr="00922639">
        <w:rPr>
          <w:rFonts w:eastAsia="Times New Roman"/>
          <w:sz w:val="26"/>
          <w:szCs w:val="26"/>
        </w:rPr>
        <w:t>И.И.</w:t>
      </w:r>
      <w:r w:rsidR="00A43F0B" w:rsidRPr="00922639">
        <w:rPr>
          <w:rFonts w:eastAsia="Times New Roman"/>
          <w:sz w:val="26"/>
          <w:szCs w:val="26"/>
        </w:rPr>
        <w:t xml:space="preserve"> </w:t>
      </w:r>
      <w:r w:rsidRPr="00922639">
        <w:rPr>
          <w:rFonts w:eastAsia="Times New Roman"/>
          <w:sz w:val="26"/>
          <w:szCs w:val="26"/>
        </w:rPr>
        <w:t>Сиберт</w:t>
      </w:r>
    </w:p>
    <w:p w:rsidR="00517548" w:rsidRPr="00922639" w:rsidRDefault="00517548" w:rsidP="00517548">
      <w:pPr>
        <w:tabs>
          <w:tab w:val="left" w:pos="708"/>
          <w:tab w:val="left" w:pos="6804"/>
        </w:tabs>
        <w:jc w:val="both"/>
        <w:rPr>
          <w:rFonts w:eastAsia="Times New Roman"/>
          <w:sz w:val="26"/>
          <w:szCs w:val="26"/>
        </w:rPr>
      </w:pPr>
    </w:p>
    <w:p w:rsidR="00517548" w:rsidRPr="00922639" w:rsidRDefault="00517548" w:rsidP="00517548">
      <w:pPr>
        <w:tabs>
          <w:tab w:val="left" w:pos="708"/>
          <w:tab w:val="left" w:pos="6804"/>
        </w:tabs>
        <w:jc w:val="both"/>
        <w:rPr>
          <w:rFonts w:eastAsia="Times New Roman"/>
        </w:rPr>
      </w:pPr>
    </w:p>
    <w:p w:rsidR="00517548" w:rsidRPr="00922639" w:rsidRDefault="00517548" w:rsidP="00517548">
      <w:pPr>
        <w:tabs>
          <w:tab w:val="left" w:pos="708"/>
          <w:tab w:val="left" w:pos="6804"/>
        </w:tabs>
        <w:jc w:val="both"/>
        <w:rPr>
          <w:rFonts w:eastAsia="Times New Roman"/>
        </w:rPr>
      </w:pPr>
    </w:p>
    <w:p w:rsidR="00341EFD" w:rsidRPr="00922639" w:rsidRDefault="00341EFD"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F022B7" w:rsidRPr="00922639" w:rsidRDefault="00F022B7" w:rsidP="00517548">
      <w:pPr>
        <w:tabs>
          <w:tab w:val="left" w:pos="708"/>
          <w:tab w:val="left" w:pos="6804"/>
        </w:tabs>
        <w:jc w:val="both"/>
        <w:rPr>
          <w:rFonts w:eastAsia="Times New Roman"/>
        </w:rPr>
      </w:pPr>
    </w:p>
    <w:p w:rsidR="00341EFD" w:rsidRPr="00922639" w:rsidRDefault="00341EFD" w:rsidP="00517548">
      <w:pPr>
        <w:tabs>
          <w:tab w:val="left" w:pos="708"/>
          <w:tab w:val="left" w:pos="6804"/>
        </w:tabs>
        <w:jc w:val="both"/>
        <w:rPr>
          <w:rFonts w:eastAsia="Times New Roman"/>
        </w:rPr>
      </w:pPr>
    </w:p>
    <w:p w:rsidR="0083220D" w:rsidRPr="00922639" w:rsidRDefault="0083220D" w:rsidP="00517548">
      <w:pPr>
        <w:tabs>
          <w:tab w:val="left" w:pos="708"/>
          <w:tab w:val="left" w:pos="6804"/>
        </w:tabs>
        <w:jc w:val="both"/>
        <w:rPr>
          <w:rFonts w:eastAsia="Times New Roman"/>
        </w:rPr>
      </w:pPr>
    </w:p>
    <w:p w:rsidR="0083220D" w:rsidRPr="00922639" w:rsidRDefault="0083220D" w:rsidP="00517548">
      <w:pPr>
        <w:tabs>
          <w:tab w:val="left" w:pos="708"/>
          <w:tab w:val="left" w:pos="6804"/>
        </w:tabs>
        <w:jc w:val="both"/>
        <w:rPr>
          <w:rFonts w:eastAsia="Times New Roman"/>
        </w:rPr>
      </w:pPr>
    </w:p>
    <w:p w:rsidR="00830FEC" w:rsidRDefault="00830FEC" w:rsidP="00922639">
      <w:pPr>
        <w:rPr>
          <w:sz w:val="20"/>
          <w:szCs w:val="20"/>
        </w:rPr>
      </w:pPr>
    </w:p>
    <w:p w:rsidR="00922639" w:rsidRDefault="00922639" w:rsidP="00922639">
      <w:pPr>
        <w:rPr>
          <w:sz w:val="20"/>
          <w:szCs w:val="20"/>
        </w:rPr>
      </w:pPr>
    </w:p>
    <w:p w:rsidR="00922639" w:rsidRDefault="00922639" w:rsidP="00922639">
      <w:pPr>
        <w:rPr>
          <w:sz w:val="20"/>
          <w:szCs w:val="20"/>
        </w:rPr>
      </w:pPr>
    </w:p>
    <w:p w:rsidR="00922639" w:rsidRDefault="00922639" w:rsidP="00922639">
      <w:pPr>
        <w:rPr>
          <w:sz w:val="20"/>
          <w:szCs w:val="20"/>
        </w:rPr>
      </w:pPr>
      <w:r>
        <w:rPr>
          <w:sz w:val="20"/>
          <w:szCs w:val="20"/>
        </w:rPr>
        <w:t>Данилова А.С.</w:t>
      </w:r>
    </w:p>
    <w:p w:rsidR="00922639" w:rsidRPr="00922639" w:rsidRDefault="00922639" w:rsidP="00922639">
      <w:pPr>
        <w:rPr>
          <w:sz w:val="20"/>
          <w:szCs w:val="20"/>
        </w:rPr>
      </w:pPr>
      <w:r>
        <w:rPr>
          <w:sz w:val="20"/>
          <w:szCs w:val="20"/>
        </w:rPr>
        <w:t>8(38245)22452</w:t>
      </w:r>
    </w:p>
    <w:p w:rsidR="00517548" w:rsidRPr="00922639" w:rsidRDefault="00922639" w:rsidP="00922639">
      <w:pPr>
        <w:ind w:left="4956" w:firstLine="708"/>
      </w:pPr>
      <w:r>
        <w:rPr>
          <w:sz w:val="20"/>
          <w:szCs w:val="20"/>
        </w:rPr>
        <w:lastRenderedPageBreak/>
        <w:t xml:space="preserve">            </w:t>
      </w:r>
      <w:r w:rsidR="00517548" w:rsidRPr="00922639">
        <w:rPr>
          <w:sz w:val="20"/>
          <w:szCs w:val="20"/>
        </w:rPr>
        <w:t>Приложение</w:t>
      </w:r>
      <w:r w:rsidR="000449DC" w:rsidRPr="00922639">
        <w:rPr>
          <w:sz w:val="20"/>
          <w:szCs w:val="20"/>
        </w:rPr>
        <w:t xml:space="preserve"> №1</w:t>
      </w:r>
      <w:r w:rsidR="009D7920" w:rsidRPr="00922639">
        <w:rPr>
          <w:sz w:val="20"/>
          <w:szCs w:val="20"/>
        </w:rPr>
        <w:t xml:space="preserve"> </w:t>
      </w:r>
      <w:r w:rsidR="00517548" w:rsidRPr="00922639">
        <w:rPr>
          <w:sz w:val="20"/>
          <w:szCs w:val="20"/>
        </w:rPr>
        <w:t>к постановлению</w:t>
      </w:r>
    </w:p>
    <w:p w:rsidR="00517548" w:rsidRPr="00922639" w:rsidRDefault="009D7920" w:rsidP="00830FEC">
      <w:pPr>
        <w:ind w:left="5664" w:hanging="135"/>
        <w:jc w:val="right"/>
        <w:rPr>
          <w:sz w:val="20"/>
          <w:szCs w:val="20"/>
        </w:rPr>
      </w:pPr>
      <w:r w:rsidRPr="00922639">
        <w:rPr>
          <w:sz w:val="20"/>
          <w:szCs w:val="20"/>
        </w:rPr>
        <w:t xml:space="preserve">Администрации Первомайского </w:t>
      </w:r>
      <w:r w:rsidR="00517548" w:rsidRPr="00922639">
        <w:rPr>
          <w:sz w:val="20"/>
          <w:szCs w:val="20"/>
        </w:rPr>
        <w:t>района</w:t>
      </w:r>
    </w:p>
    <w:p w:rsidR="00517548" w:rsidRPr="00922639" w:rsidRDefault="00922639" w:rsidP="00922639">
      <w:pPr>
        <w:rPr>
          <w:sz w:val="20"/>
          <w:szCs w:val="20"/>
        </w:rPr>
      </w:pPr>
      <w:r>
        <w:rPr>
          <w:sz w:val="20"/>
          <w:szCs w:val="20"/>
        </w:rPr>
        <w:t xml:space="preserve">                                                                                                                             о</w:t>
      </w:r>
      <w:r w:rsidR="00D6040E" w:rsidRPr="00922639">
        <w:rPr>
          <w:sz w:val="20"/>
          <w:szCs w:val="20"/>
        </w:rPr>
        <w:t>т</w:t>
      </w:r>
      <w:r>
        <w:rPr>
          <w:sz w:val="20"/>
          <w:szCs w:val="20"/>
        </w:rPr>
        <w:t xml:space="preserve"> 24.03.2023</w:t>
      </w:r>
      <w:r w:rsidR="00517548" w:rsidRPr="00922639">
        <w:rPr>
          <w:sz w:val="20"/>
          <w:szCs w:val="20"/>
        </w:rPr>
        <w:t xml:space="preserve"> № </w:t>
      </w:r>
      <w:r>
        <w:rPr>
          <w:sz w:val="20"/>
          <w:szCs w:val="20"/>
        </w:rPr>
        <w:t>81</w:t>
      </w:r>
      <w:r w:rsidR="00517548" w:rsidRPr="00922639">
        <w:rPr>
          <w:sz w:val="20"/>
          <w:szCs w:val="20"/>
        </w:rPr>
        <w:t xml:space="preserve">           </w:t>
      </w:r>
    </w:p>
    <w:p w:rsidR="00517548" w:rsidRPr="00922639" w:rsidRDefault="00517548" w:rsidP="00517548">
      <w:pPr>
        <w:jc w:val="right"/>
      </w:pPr>
    </w:p>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517548"/>
    <w:p w:rsidR="00517548" w:rsidRPr="00922639" w:rsidRDefault="00517548" w:rsidP="0038404A">
      <w:pPr>
        <w:jc w:val="center"/>
        <w:outlineLvl w:val="0"/>
      </w:pPr>
      <w:bookmarkStart w:id="0" w:name="_Hlk121132413"/>
      <w:r w:rsidRPr="00922639">
        <w:t>МУНИЦИПАЛЬНАЯ ПРОГРАММА</w:t>
      </w:r>
    </w:p>
    <w:p w:rsidR="00517548" w:rsidRPr="00922639" w:rsidRDefault="00517548" w:rsidP="00517548">
      <w:pPr>
        <w:jc w:val="center"/>
      </w:pPr>
    </w:p>
    <w:p w:rsidR="00517548" w:rsidRPr="00922639" w:rsidRDefault="00517548" w:rsidP="00517548">
      <w:pPr>
        <w:jc w:val="center"/>
      </w:pPr>
    </w:p>
    <w:p w:rsidR="003F4470" w:rsidRPr="00922639" w:rsidRDefault="00FB7B86" w:rsidP="00FB7B86">
      <w:pPr>
        <w:jc w:val="center"/>
      </w:pPr>
      <w:r w:rsidRPr="00922639">
        <w:t xml:space="preserve">«БЛАГОУСТРОЙСТВО </w:t>
      </w:r>
      <w:r w:rsidR="00517548" w:rsidRPr="00922639">
        <w:t>ТЕРРИТОРИИ ПЕРВОМАЙСКОГО РАЙОНА</w:t>
      </w:r>
      <w:r w:rsidR="003F4470" w:rsidRPr="00922639">
        <w:t xml:space="preserve"> </w:t>
      </w:r>
    </w:p>
    <w:p w:rsidR="00517548" w:rsidRPr="00922639" w:rsidRDefault="003F4470" w:rsidP="00FB7B86">
      <w:pPr>
        <w:jc w:val="center"/>
      </w:pPr>
      <w:r w:rsidRPr="00922639">
        <w:t xml:space="preserve">ТОМСКОЙ </w:t>
      </w:r>
      <w:r w:rsidR="00FB7B86" w:rsidRPr="00922639">
        <w:t>ОБЛАСТИ НА</w:t>
      </w:r>
      <w:r w:rsidR="00687585" w:rsidRPr="00922639">
        <w:t xml:space="preserve"> 2018-202</w:t>
      </w:r>
      <w:r w:rsidR="00341EFD" w:rsidRPr="00922639">
        <w:t>4</w:t>
      </w:r>
      <w:r w:rsidR="00517548" w:rsidRPr="00922639">
        <w:t xml:space="preserve"> ГОД</w:t>
      </w:r>
      <w:r w:rsidR="00687585" w:rsidRPr="00922639">
        <w:t>Ы</w:t>
      </w:r>
      <w:r w:rsidR="00517548" w:rsidRPr="00922639">
        <w:t>»</w:t>
      </w:r>
    </w:p>
    <w:p w:rsidR="00517548" w:rsidRPr="00922639" w:rsidRDefault="00517548" w:rsidP="00517548">
      <w:pPr>
        <w:rPr>
          <w:rFonts w:eastAsia="Times New Roman"/>
        </w:rPr>
      </w:pPr>
      <w:r w:rsidRPr="00922639">
        <w:br w:type="page"/>
      </w:r>
    </w:p>
    <w:p w:rsidR="00517548" w:rsidRPr="00922639" w:rsidRDefault="00517548" w:rsidP="0038404A">
      <w:pPr>
        <w:pStyle w:val="af8"/>
        <w:jc w:val="center"/>
        <w:outlineLvl w:val="0"/>
        <w:rPr>
          <w:rFonts w:ascii="Times New Roman" w:hAnsi="Times New Roman"/>
          <w:sz w:val="24"/>
          <w:szCs w:val="24"/>
        </w:rPr>
      </w:pPr>
      <w:r w:rsidRPr="00922639">
        <w:rPr>
          <w:rFonts w:ascii="Times New Roman" w:hAnsi="Times New Roman"/>
          <w:sz w:val="24"/>
          <w:szCs w:val="24"/>
        </w:rPr>
        <w:lastRenderedPageBreak/>
        <w:t>ПАСПОРТ</w:t>
      </w:r>
    </w:p>
    <w:p w:rsidR="00517548" w:rsidRPr="00922639" w:rsidRDefault="00517548" w:rsidP="00517548">
      <w:pPr>
        <w:pStyle w:val="af8"/>
        <w:jc w:val="center"/>
        <w:rPr>
          <w:rFonts w:ascii="Times New Roman" w:hAnsi="Times New Roman"/>
          <w:sz w:val="24"/>
          <w:szCs w:val="24"/>
        </w:rPr>
      </w:pPr>
      <w:r w:rsidRPr="00922639">
        <w:rPr>
          <w:rFonts w:ascii="Times New Roman" w:hAnsi="Times New Roman"/>
          <w:sz w:val="24"/>
          <w:szCs w:val="24"/>
        </w:rPr>
        <w:t>МУНИЦИПАЛЬНОЙ ПРОГРАММЫ</w:t>
      </w:r>
    </w:p>
    <w:p w:rsidR="00517548" w:rsidRPr="00922639" w:rsidRDefault="00517548" w:rsidP="00517548">
      <w:pPr>
        <w:pStyle w:val="af8"/>
        <w:jc w:val="both"/>
        <w:rPr>
          <w:rFonts w:ascii="Times New Roman" w:hAnsi="Times New Roman"/>
          <w:sz w:val="24"/>
          <w:szCs w:val="24"/>
        </w:rPr>
      </w:pPr>
    </w:p>
    <w:tbl>
      <w:tblPr>
        <w:tblW w:w="10057" w:type="dxa"/>
        <w:jc w:val="center"/>
        <w:tblLayout w:type="fixed"/>
        <w:tblCellMar>
          <w:left w:w="70" w:type="dxa"/>
          <w:right w:w="70" w:type="dxa"/>
        </w:tblCellMar>
        <w:tblLook w:val="04A0" w:firstRow="1" w:lastRow="0" w:firstColumn="1" w:lastColumn="0" w:noHBand="0" w:noVBand="1"/>
      </w:tblPr>
      <w:tblGrid>
        <w:gridCol w:w="2686"/>
        <w:gridCol w:w="1417"/>
        <w:gridCol w:w="992"/>
        <w:gridCol w:w="709"/>
        <w:gridCol w:w="709"/>
        <w:gridCol w:w="709"/>
        <w:gridCol w:w="708"/>
        <w:gridCol w:w="709"/>
        <w:gridCol w:w="639"/>
        <w:gridCol w:w="779"/>
      </w:tblGrid>
      <w:tr w:rsidR="00517548" w:rsidRPr="00922639" w:rsidTr="009A70F4">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517548" w:rsidRPr="00922639" w:rsidRDefault="00FB7B86" w:rsidP="00FB7B86">
            <w:pPr>
              <w:pStyle w:val="af8"/>
              <w:rPr>
                <w:rFonts w:ascii="Times New Roman" w:hAnsi="Times New Roman"/>
                <w:sz w:val="24"/>
                <w:szCs w:val="24"/>
              </w:rPr>
            </w:pPr>
            <w:r w:rsidRPr="00922639">
              <w:rPr>
                <w:rFonts w:ascii="Times New Roman" w:hAnsi="Times New Roman"/>
                <w:sz w:val="24"/>
                <w:szCs w:val="24"/>
              </w:rPr>
              <w:t>Наименование муниципальной</w:t>
            </w:r>
            <w:r w:rsidR="0038404A" w:rsidRPr="00922639">
              <w:rPr>
                <w:rFonts w:ascii="Times New Roman" w:hAnsi="Times New Roman"/>
                <w:sz w:val="24"/>
                <w:szCs w:val="24"/>
              </w:rPr>
              <w:t xml:space="preserve"> программы</w:t>
            </w:r>
          </w:p>
          <w:p w:rsidR="00517548" w:rsidRPr="00922639" w:rsidRDefault="0038404A" w:rsidP="00FB7B86">
            <w:pPr>
              <w:pStyle w:val="af8"/>
              <w:rPr>
                <w:rFonts w:ascii="Times New Roman" w:hAnsi="Times New Roman"/>
                <w:sz w:val="24"/>
                <w:szCs w:val="24"/>
              </w:rPr>
            </w:pPr>
            <w:r w:rsidRPr="00922639">
              <w:rPr>
                <w:rFonts w:ascii="Times New Roman" w:hAnsi="Times New Roman"/>
                <w:sz w:val="24"/>
                <w:szCs w:val="24"/>
              </w:rPr>
              <w:t>(подпрограммы муниципальной программы</w:t>
            </w:r>
            <w:r w:rsidR="00517548" w:rsidRPr="00922639">
              <w:rPr>
                <w:rFonts w:ascii="Times New Roman" w:hAnsi="Times New Roman"/>
                <w:sz w:val="24"/>
                <w:szCs w:val="24"/>
              </w:rPr>
              <w:t>)</w:t>
            </w: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Муниципальная программа «Благоустройство территории Первомайского района Томской области на 201</w:t>
            </w:r>
            <w:r w:rsidR="00687585" w:rsidRPr="00922639">
              <w:rPr>
                <w:rFonts w:ascii="Times New Roman" w:hAnsi="Times New Roman"/>
                <w:sz w:val="24"/>
                <w:szCs w:val="24"/>
              </w:rPr>
              <w:t>8-202</w:t>
            </w:r>
            <w:r w:rsidR="00341EFD" w:rsidRPr="00922639">
              <w:rPr>
                <w:rFonts w:ascii="Times New Roman" w:hAnsi="Times New Roman"/>
                <w:sz w:val="24"/>
                <w:szCs w:val="24"/>
              </w:rPr>
              <w:t>4</w:t>
            </w:r>
            <w:r w:rsidRPr="00922639">
              <w:rPr>
                <w:rFonts w:ascii="Times New Roman" w:hAnsi="Times New Roman"/>
                <w:sz w:val="24"/>
                <w:szCs w:val="24"/>
              </w:rPr>
              <w:t xml:space="preserve"> год</w:t>
            </w:r>
            <w:r w:rsidR="00687585" w:rsidRPr="00922639">
              <w:rPr>
                <w:rFonts w:ascii="Times New Roman" w:hAnsi="Times New Roman"/>
                <w:sz w:val="24"/>
                <w:szCs w:val="24"/>
              </w:rPr>
              <w:t>ы</w:t>
            </w:r>
            <w:r w:rsidRPr="00922639">
              <w:rPr>
                <w:rFonts w:ascii="Times New Roman" w:hAnsi="Times New Roman"/>
                <w:sz w:val="24"/>
                <w:szCs w:val="24"/>
              </w:rPr>
              <w:t>» (далее Программа)</w:t>
            </w:r>
          </w:p>
        </w:tc>
      </w:tr>
      <w:tr w:rsidR="00517548" w:rsidRPr="00922639" w:rsidTr="009A70F4">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Координатор </w:t>
            </w:r>
            <w:r w:rsidR="0005341A" w:rsidRPr="00922639">
              <w:rPr>
                <w:rFonts w:ascii="Times New Roman" w:hAnsi="Times New Roman"/>
                <w:sz w:val="24"/>
                <w:szCs w:val="24"/>
              </w:rPr>
              <w:t>муниципальной программы</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(при наличии)</w:t>
            </w: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D7462C" w:rsidP="00FB7B86">
            <w:pPr>
              <w:pStyle w:val="af8"/>
              <w:rPr>
                <w:rFonts w:ascii="Times New Roman" w:hAnsi="Times New Roman"/>
                <w:sz w:val="24"/>
                <w:szCs w:val="24"/>
              </w:rPr>
            </w:pPr>
            <w:r w:rsidRPr="00922639">
              <w:rPr>
                <w:rFonts w:ascii="Times New Roman" w:hAnsi="Times New Roman"/>
                <w:sz w:val="24"/>
                <w:szCs w:val="24"/>
              </w:rPr>
              <w:t>Отдел строительства и архитектуры Администрации Первомайского района</w:t>
            </w:r>
          </w:p>
        </w:tc>
      </w:tr>
      <w:tr w:rsidR="00517548" w:rsidRPr="00922639" w:rsidTr="009A70F4">
        <w:trPr>
          <w:cantSplit/>
          <w:trHeight w:val="24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05341A" w:rsidRPr="00922639" w:rsidRDefault="0005341A" w:rsidP="00FB7B86">
            <w:pPr>
              <w:pStyle w:val="af8"/>
              <w:rPr>
                <w:rFonts w:ascii="Times New Roman" w:hAnsi="Times New Roman"/>
                <w:sz w:val="24"/>
                <w:szCs w:val="24"/>
              </w:rPr>
            </w:pPr>
            <w:r w:rsidRPr="00922639">
              <w:rPr>
                <w:rFonts w:ascii="Times New Roman" w:hAnsi="Times New Roman"/>
                <w:sz w:val="24"/>
                <w:szCs w:val="24"/>
              </w:rPr>
              <w:t>Заказчик муниципальной программы</w:t>
            </w:r>
          </w:p>
          <w:p w:rsidR="00517548" w:rsidRPr="00922639" w:rsidRDefault="00517548" w:rsidP="00FB7B86">
            <w:pPr>
              <w:pStyle w:val="af8"/>
              <w:rPr>
                <w:rFonts w:ascii="Times New Roman" w:hAnsi="Times New Roman"/>
                <w:sz w:val="24"/>
                <w:szCs w:val="24"/>
              </w:rPr>
            </w:pP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D7462C" w:rsidP="00FB7B86">
            <w:pPr>
              <w:pStyle w:val="af8"/>
              <w:rPr>
                <w:rFonts w:ascii="Times New Roman" w:hAnsi="Times New Roman"/>
                <w:sz w:val="24"/>
                <w:szCs w:val="24"/>
              </w:rPr>
            </w:pPr>
            <w:r w:rsidRPr="00922639">
              <w:rPr>
                <w:rFonts w:ascii="Times New Roman" w:hAnsi="Times New Roman"/>
                <w:sz w:val="24"/>
                <w:szCs w:val="24"/>
              </w:rPr>
              <w:t>Заместитель Главы Первомайского района по строительству, ЖКХ, дорожному комплексу, ГО И ЧС</w:t>
            </w:r>
          </w:p>
        </w:tc>
      </w:tr>
      <w:tr w:rsidR="00517548" w:rsidRPr="00922639" w:rsidTr="009A70F4">
        <w:trPr>
          <w:cantSplit/>
          <w:trHeight w:val="24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05341A"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Соисполнители </w:t>
            </w:r>
            <w:r w:rsidR="0005341A" w:rsidRPr="00922639">
              <w:rPr>
                <w:rFonts w:ascii="Times New Roman" w:hAnsi="Times New Roman"/>
                <w:sz w:val="24"/>
                <w:szCs w:val="24"/>
              </w:rPr>
              <w:t>муниципальной программы</w:t>
            </w:r>
          </w:p>
          <w:p w:rsidR="00517548" w:rsidRPr="00922639" w:rsidRDefault="00517548" w:rsidP="00FB7B86">
            <w:pPr>
              <w:pStyle w:val="af8"/>
              <w:rPr>
                <w:rFonts w:ascii="Times New Roman" w:hAnsi="Times New Roman"/>
                <w:sz w:val="24"/>
                <w:szCs w:val="24"/>
              </w:rPr>
            </w:pP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Администрации сельских поселений Первомайского района</w:t>
            </w:r>
          </w:p>
        </w:tc>
      </w:tr>
      <w:tr w:rsidR="00517548" w:rsidRPr="00922639" w:rsidTr="009A70F4">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Стратегическая цель  социально – экономического развития Первомайского района до 2030 года.</w:t>
            </w: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923788" w:rsidP="00FB7B86">
            <w:pPr>
              <w:pStyle w:val="af8"/>
              <w:rPr>
                <w:rFonts w:ascii="Times New Roman" w:hAnsi="Times New Roman"/>
                <w:sz w:val="24"/>
                <w:szCs w:val="24"/>
              </w:rPr>
            </w:pPr>
            <w:r w:rsidRPr="00922639">
              <w:rPr>
                <w:rFonts w:ascii="Times New Roman" w:hAnsi="Times New Roman"/>
                <w:sz w:val="24"/>
                <w:szCs w:val="24"/>
              </w:rPr>
              <w:t>Создание условий для повышения уровня жизни населения на основе обеспечения устойчивого экономического роста</w:t>
            </w:r>
          </w:p>
        </w:tc>
      </w:tr>
      <w:tr w:rsidR="00517548" w:rsidRPr="00922639" w:rsidTr="009A70F4">
        <w:trPr>
          <w:cantSplit/>
          <w:trHeight w:val="48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Цель программы</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(подпрограммы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w:t>
            </w: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1) Совершенствование системы комплексного благоустройства муниципального образования «Первомайский район»;</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2) Повышение уровня внешнего благоустройства и</w:t>
            </w:r>
            <w:r w:rsidRPr="00922639">
              <w:rPr>
                <w:rFonts w:ascii="Times New Roman" w:hAnsi="Times New Roman"/>
                <w:sz w:val="24"/>
                <w:szCs w:val="24"/>
              </w:rPr>
              <w:br/>
              <w:t>санитарного содержания населенных пунктов Первомайского района;</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3) Совершенствование эстетического вида Первомайского района, создание гармоничной архитектурно-ландшафтной среды.</w:t>
            </w:r>
          </w:p>
        </w:tc>
      </w:tr>
      <w:tr w:rsidR="00B55FCB" w:rsidRPr="00922639" w:rsidTr="009A70F4">
        <w:trPr>
          <w:cantSplit/>
          <w:trHeight w:val="99"/>
          <w:jc w:val="center"/>
        </w:trPr>
        <w:tc>
          <w:tcPr>
            <w:tcW w:w="2686" w:type="dxa"/>
            <w:vMerge w:val="restart"/>
            <w:tcBorders>
              <w:top w:val="single" w:sz="6" w:space="0" w:color="auto"/>
              <w:left w:val="single" w:sz="6" w:space="0" w:color="auto"/>
              <w:right w:val="single" w:sz="6" w:space="0" w:color="auto"/>
            </w:tcBorders>
            <w:vAlign w:val="center"/>
            <w:hideMark/>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Показатели цели муниципальной программы и их значения (с детализацией по годам реализации)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2024</w:t>
            </w:r>
          </w:p>
        </w:tc>
      </w:tr>
      <w:tr w:rsidR="00B55FCB" w:rsidRPr="00922639" w:rsidTr="009A70F4">
        <w:trPr>
          <w:cantSplit/>
          <w:trHeight w:val="96"/>
          <w:jc w:val="center"/>
        </w:trPr>
        <w:tc>
          <w:tcPr>
            <w:tcW w:w="2686" w:type="dxa"/>
            <w:vMerge/>
            <w:tcBorders>
              <w:left w:val="single" w:sz="6" w:space="0" w:color="auto"/>
              <w:right w:val="single" w:sz="6" w:space="0" w:color="auto"/>
            </w:tcBorders>
            <w:vAlign w:val="center"/>
            <w:hideMark/>
          </w:tcPr>
          <w:p w:rsidR="00A42A35" w:rsidRPr="00922639" w:rsidRDefault="00A42A35"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4" w:space="0" w:color="auto"/>
            </w:tcBorders>
            <w:vAlign w:val="center"/>
            <w:hideMark/>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1.Количество благоустроенных мест массового отдыха, ед.</w:t>
            </w:r>
          </w:p>
        </w:tc>
        <w:tc>
          <w:tcPr>
            <w:tcW w:w="992"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42A35"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5A5F7F" w:rsidP="009A70F4">
            <w:pPr>
              <w:pStyle w:val="af8"/>
              <w:jc w:val="center"/>
              <w:rPr>
                <w:rFonts w:ascii="Times New Roman" w:hAnsi="Times New Roman"/>
                <w:sz w:val="24"/>
                <w:szCs w:val="24"/>
              </w:rPr>
            </w:pPr>
            <w:r w:rsidRPr="00922639">
              <w:rPr>
                <w:rFonts w:ascii="Times New Roman" w:hAnsi="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42A35"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B55FCB" w:rsidRPr="00922639" w:rsidTr="009A70F4">
        <w:trPr>
          <w:cantSplit/>
          <w:trHeight w:val="96"/>
          <w:jc w:val="center"/>
        </w:trPr>
        <w:tc>
          <w:tcPr>
            <w:tcW w:w="2686" w:type="dxa"/>
            <w:vMerge/>
            <w:tcBorders>
              <w:left w:val="single" w:sz="6" w:space="0" w:color="auto"/>
              <w:bottom w:val="single" w:sz="6" w:space="0" w:color="auto"/>
              <w:right w:val="single" w:sz="6" w:space="0" w:color="auto"/>
            </w:tcBorders>
            <w:vAlign w:val="center"/>
          </w:tcPr>
          <w:p w:rsidR="00A42A35" w:rsidRPr="00922639" w:rsidRDefault="00A42A35"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4" w:space="0" w:color="auto"/>
            </w:tcBorders>
            <w:vAlign w:val="center"/>
          </w:tcPr>
          <w:p w:rsidR="00A42A35" w:rsidRPr="00922639" w:rsidRDefault="00A42A35" w:rsidP="00FB7B86">
            <w:pPr>
              <w:pStyle w:val="af8"/>
              <w:rPr>
                <w:rFonts w:ascii="Times New Roman" w:hAnsi="Times New Roman"/>
                <w:sz w:val="24"/>
                <w:szCs w:val="24"/>
              </w:rPr>
            </w:pPr>
            <w:r w:rsidRPr="00922639">
              <w:rPr>
                <w:rFonts w:ascii="Times New Roman" w:hAnsi="Times New Roman"/>
                <w:sz w:val="24"/>
                <w:szCs w:val="24"/>
              </w:rPr>
              <w:t>1.Количество благоустроенных дворовых территорий, ед.</w:t>
            </w:r>
          </w:p>
        </w:tc>
        <w:tc>
          <w:tcPr>
            <w:tcW w:w="992"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42A35" w:rsidRPr="00922639" w:rsidRDefault="00A42A35"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A42A35"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42A35"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517548" w:rsidRPr="00922639" w:rsidTr="009A70F4">
        <w:trPr>
          <w:cantSplit/>
          <w:trHeight w:val="480"/>
          <w:jc w:val="center"/>
        </w:trPr>
        <w:tc>
          <w:tcPr>
            <w:tcW w:w="2686" w:type="dxa"/>
            <w:tcBorders>
              <w:top w:val="single" w:sz="6" w:space="0" w:color="auto"/>
              <w:left w:val="single" w:sz="6" w:space="0" w:color="auto"/>
              <w:bottom w:val="single" w:sz="4" w:space="0" w:color="auto"/>
              <w:right w:val="single" w:sz="6" w:space="0" w:color="auto"/>
            </w:tcBorders>
            <w:vAlign w:val="center"/>
            <w:hideMark/>
          </w:tcPr>
          <w:p w:rsidR="0005341A" w:rsidRPr="00922639" w:rsidRDefault="00517548" w:rsidP="00FB7B86">
            <w:pPr>
              <w:pStyle w:val="af8"/>
              <w:rPr>
                <w:rFonts w:ascii="Times New Roman" w:hAnsi="Times New Roman"/>
                <w:sz w:val="24"/>
                <w:szCs w:val="24"/>
              </w:rPr>
            </w:pPr>
            <w:r w:rsidRPr="00922639">
              <w:rPr>
                <w:rFonts w:ascii="Times New Roman" w:hAnsi="Times New Roman"/>
                <w:sz w:val="24"/>
                <w:szCs w:val="24"/>
              </w:rPr>
              <w:lastRenderedPageBreak/>
              <w:t xml:space="preserve">Задачи </w:t>
            </w:r>
            <w:r w:rsidR="0005341A" w:rsidRPr="00922639">
              <w:rPr>
                <w:rFonts w:ascii="Times New Roman" w:hAnsi="Times New Roman"/>
                <w:sz w:val="24"/>
                <w:szCs w:val="24"/>
              </w:rPr>
              <w:t>муниципальной программы</w:t>
            </w:r>
          </w:p>
          <w:p w:rsidR="00517548" w:rsidRPr="00922639" w:rsidRDefault="00517548" w:rsidP="00FB7B86">
            <w:pPr>
              <w:pStyle w:val="af8"/>
              <w:rPr>
                <w:rFonts w:ascii="Times New Roman" w:hAnsi="Times New Roman"/>
                <w:sz w:val="24"/>
                <w:szCs w:val="24"/>
              </w:rPr>
            </w:pP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1) Содержание существующих объектов благоустройства;</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2) Пропаганда благоприятной экологической обстановки и безопасности;</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4) Контроль над соблюдением действий</w:t>
            </w:r>
            <w:r w:rsidRPr="00922639">
              <w:rPr>
                <w:rFonts w:ascii="Times New Roman" w:hAnsi="Times New Roman"/>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5) Усиление контроля над использованием, охраной и благоустройством территорий;</w:t>
            </w:r>
          </w:p>
        </w:tc>
      </w:tr>
      <w:tr w:rsidR="00B55FCB" w:rsidRPr="00922639" w:rsidTr="009A70F4">
        <w:trPr>
          <w:cantSplit/>
          <w:trHeight w:val="230"/>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Показатели задач муниципальной программы и их значения (с детализацией по годам реализации муниципальной программы)</w:t>
            </w:r>
          </w:p>
        </w:tc>
        <w:tc>
          <w:tcPr>
            <w:tcW w:w="1417" w:type="dxa"/>
            <w:tcBorders>
              <w:top w:val="single" w:sz="6" w:space="0" w:color="auto"/>
              <w:left w:val="single" w:sz="4" w:space="0" w:color="auto"/>
              <w:bottom w:val="single" w:sz="6"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2024</w:t>
            </w:r>
          </w:p>
        </w:tc>
      </w:tr>
      <w:tr w:rsidR="00B55FCB" w:rsidRPr="00922639" w:rsidTr="009A70F4">
        <w:trPr>
          <w:cantSplit/>
          <w:trHeight w:val="230"/>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1.Количество проведенных субботников, ед.</w:t>
            </w:r>
          </w:p>
        </w:tc>
        <w:tc>
          <w:tcPr>
            <w:tcW w:w="992"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6</w:t>
            </w:r>
          </w:p>
        </w:tc>
      </w:tr>
      <w:tr w:rsidR="00B55FCB" w:rsidRPr="00922639" w:rsidTr="009A70F4">
        <w:trPr>
          <w:cantSplit/>
          <w:trHeight w:val="230"/>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p>
        </w:tc>
        <w:tc>
          <w:tcPr>
            <w:tcW w:w="1417" w:type="dxa"/>
            <w:tcBorders>
              <w:top w:val="single" w:sz="6" w:space="0" w:color="auto"/>
              <w:left w:val="single" w:sz="4" w:space="0" w:color="auto"/>
              <w:bottom w:val="single" w:sz="6" w:space="0" w:color="auto"/>
              <w:right w:val="single" w:sz="4" w:space="0" w:color="auto"/>
            </w:tcBorders>
            <w:vAlign w:val="center"/>
            <w:hideMark/>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2.Количество проведенных мероприятий, направленных на пропаганду благоприятной экологической обстановки, ед.</w:t>
            </w:r>
          </w:p>
          <w:p w:rsidR="00095CB8" w:rsidRPr="00922639" w:rsidRDefault="00095CB8" w:rsidP="00FB7B86">
            <w:pPr>
              <w:pStyle w:val="af8"/>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95CB8" w:rsidRPr="00922639" w:rsidRDefault="00095CB8" w:rsidP="00FB7B86">
            <w:pPr>
              <w:pStyle w:val="af8"/>
              <w:rPr>
                <w:rFonts w:ascii="Times New Roman" w:hAnsi="Times New Roman"/>
                <w:sz w:val="24"/>
                <w:szCs w:val="24"/>
              </w:rPr>
            </w:pPr>
            <w:r w:rsidRPr="00922639">
              <w:rPr>
                <w:rFonts w:ascii="Times New Roman" w:hAnsi="Times New Roman"/>
                <w:sz w:val="24"/>
                <w:szCs w:val="24"/>
              </w:rPr>
              <w:t>10</w:t>
            </w:r>
          </w:p>
        </w:tc>
      </w:tr>
      <w:tr w:rsidR="00517548" w:rsidRPr="00922639" w:rsidTr="009A70F4">
        <w:trPr>
          <w:cantSplit/>
          <w:trHeight w:val="555"/>
          <w:jc w:val="center"/>
        </w:trPr>
        <w:tc>
          <w:tcPr>
            <w:tcW w:w="2686" w:type="dxa"/>
            <w:tcBorders>
              <w:top w:val="single" w:sz="4" w:space="0" w:color="auto"/>
              <w:left w:val="single" w:sz="4" w:space="0" w:color="auto"/>
              <w:bottom w:val="single" w:sz="4" w:space="0" w:color="auto"/>
              <w:right w:val="single" w:sz="4" w:space="0" w:color="auto"/>
            </w:tcBorders>
            <w:vAlign w:val="center"/>
            <w:hideMark/>
          </w:tcPr>
          <w:p w:rsidR="0005341A"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Срок реализации </w:t>
            </w:r>
            <w:r w:rsidR="0005341A" w:rsidRPr="00922639">
              <w:rPr>
                <w:rFonts w:ascii="Times New Roman" w:hAnsi="Times New Roman"/>
                <w:sz w:val="24"/>
                <w:szCs w:val="24"/>
              </w:rPr>
              <w:t>муниципальной программы</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(подпрограммы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w:t>
            </w:r>
          </w:p>
        </w:tc>
        <w:tc>
          <w:tcPr>
            <w:tcW w:w="7371" w:type="dxa"/>
            <w:gridSpan w:val="9"/>
            <w:tcBorders>
              <w:top w:val="single" w:sz="6" w:space="0" w:color="auto"/>
              <w:left w:val="single" w:sz="4" w:space="0" w:color="auto"/>
              <w:bottom w:val="single" w:sz="6" w:space="0" w:color="auto"/>
              <w:right w:val="single" w:sz="6" w:space="0" w:color="auto"/>
            </w:tcBorders>
            <w:vAlign w:val="center"/>
          </w:tcPr>
          <w:p w:rsidR="00517548" w:rsidRPr="00922639" w:rsidRDefault="00687585" w:rsidP="00FB7B86">
            <w:pPr>
              <w:pStyle w:val="af8"/>
              <w:rPr>
                <w:rFonts w:ascii="Times New Roman" w:hAnsi="Times New Roman"/>
                <w:sz w:val="24"/>
                <w:szCs w:val="24"/>
              </w:rPr>
            </w:pPr>
            <w:r w:rsidRPr="00922639">
              <w:rPr>
                <w:rFonts w:ascii="Times New Roman" w:hAnsi="Times New Roman"/>
                <w:sz w:val="24"/>
                <w:szCs w:val="24"/>
              </w:rPr>
              <w:t>2018</w:t>
            </w:r>
            <w:r w:rsidR="00517548" w:rsidRPr="00922639">
              <w:rPr>
                <w:rFonts w:ascii="Times New Roman" w:hAnsi="Times New Roman"/>
                <w:sz w:val="24"/>
                <w:szCs w:val="24"/>
              </w:rPr>
              <w:t>-20</w:t>
            </w:r>
            <w:r w:rsidRPr="00922639">
              <w:rPr>
                <w:rFonts w:ascii="Times New Roman" w:hAnsi="Times New Roman"/>
                <w:sz w:val="24"/>
                <w:szCs w:val="24"/>
              </w:rPr>
              <w:t>2</w:t>
            </w:r>
            <w:r w:rsidR="00A42A35" w:rsidRPr="00922639">
              <w:rPr>
                <w:rFonts w:ascii="Times New Roman" w:hAnsi="Times New Roman"/>
                <w:sz w:val="24"/>
                <w:szCs w:val="24"/>
              </w:rPr>
              <w:t>4</w:t>
            </w:r>
            <w:r w:rsidR="00517548" w:rsidRPr="00922639">
              <w:rPr>
                <w:rFonts w:ascii="Times New Roman" w:hAnsi="Times New Roman"/>
                <w:sz w:val="24"/>
                <w:szCs w:val="24"/>
              </w:rPr>
              <w:t xml:space="preserve"> годы</w:t>
            </w:r>
          </w:p>
        </w:tc>
      </w:tr>
      <w:tr w:rsidR="00517548" w:rsidRPr="00922639" w:rsidTr="009A70F4">
        <w:trPr>
          <w:cantSplit/>
          <w:trHeight w:val="360"/>
          <w:jc w:val="center"/>
        </w:trPr>
        <w:tc>
          <w:tcPr>
            <w:tcW w:w="2686" w:type="dxa"/>
            <w:tcBorders>
              <w:top w:val="single" w:sz="4" w:space="0" w:color="auto"/>
              <w:left w:val="single" w:sz="6" w:space="0" w:color="auto"/>
              <w:bottom w:val="single" w:sz="6" w:space="0" w:color="auto"/>
              <w:right w:val="single" w:sz="6" w:space="0" w:color="auto"/>
            </w:tcBorders>
            <w:vAlign w:val="center"/>
            <w:hideMark/>
          </w:tcPr>
          <w:p w:rsidR="0005341A" w:rsidRPr="00922639" w:rsidRDefault="0005341A" w:rsidP="00FB7B86">
            <w:pPr>
              <w:pStyle w:val="af8"/>
              <w:rPr>
                <w:rFonts w:ascii="Times New Roman" w:hAnsi="Times New Roman"/>
                <w:sz w:val="24"/>
                <w:szCs w:val="24"/>
              </w:rPr>
            </w:pPr>
            <w:r w:rsidRPr="00922639">
              <w:rPr>
                <w:rFonts w:ascii="Times New Roman" w:hAnsi="Times New Roman"/>
                <w:sz w:val="24"/>
                <w:szCs w:val="24"/>
              </w:rPr>
              <w:t xml:space="preserve">Перечень </w:t>
            </w:r>
            <w:r w:rsidR="00FB7B86" w:rsidRPr="00922639">
              <w:rPr>
                <w:rFonts w:ascii="Times New Roman" w:hAnsi="Times New Roman"/>
                <w:sz w:val="24"/>
                <w:szCs w:val="24"/>
              </w:rPr>
              <w:t>подпрограмм муниципальной</w:t>
            </w:r>
            <w:r w:rsidRPr="00922639">
              <w:rPr>
                <w:rFonts w:ascii="Times New Roman" w:hAnsi="Times New Roman"/>
                <w:sz w:val="24"/>
                <w:szCs w:val="24"/>
              </w:rPr>
              <w:t xml:space="preserve"> программы</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(при наличии)</w:t>
            </w:r>
          </w:p>
        </w:tc>
        <w:tc>
          <w:tcPr>
            <w:tcW w:w="7371" w:type="dxa"/>
            <w:gridSpan w:val="9"/>
            <w:tcBorders>
              <w:top w:val="single" w:sz="6" w:space="0" w:color="auto"/>
              <w:left w:val="single" w:sz="6" w:space="0" w:color="auto"/>
              <w:bottom w:val="single" w:sz="6" w:space="0" w:color="auto"/>
              <w:right w:val="single" w:sz="6" w:space="0" w:color="auto"/>
            </w:tcBorders>
            <w:vAlign w:val="center"/>
          </w:tcPr>
          <w:p w:rsidR="00517548" w:rsidRPr="00922639" w:rsidRDefault="00517548" w:rsidP="00FB7B86">
            <w:pPr>
              <w:pStyle w:val="af8"/>
              <w:rPr>
                <w:rFonts w:ascii="Times New Roman" w:hAnsi="Times New Roman"/>
                <w:sz w:val="24"/>
                <w:szCs w:val="24"/>
              </w:rPr>
            </w:pPr>
          </w:p>
        </w:tc>
      </w:tr>
      <w:tr w:rsidR="00B55FCB" w:rsidRPr="00922639" w:rsidTr="009A70F4">
        <w:trPr>
          <w:cantSplit/>
          <w:trHeight w:val="192"/>
          <w:jc w:val="center"/>
        </w:trPr>
        <w:tc>
          <w:tcPr>
            <w:tcW w:w="2686" w:type="dxa"/>
            <w:vMerge w:val="restart"/>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Объемы и источники</w:t>
            </w:r>
            <w:r w:rsidRPr="00922639">
              <w:rPr>
                <w:rFonts w:ascii="Times New Roman" w:hAnsi="Times New Roman"/>
                <w:sz w:val="24"/>
                <w:szCs w:val="24"/>
              </w:rPr>
              <w:br/>
              <w:t>финансирования программы (с детализацией по годам реализации, тыс. рублей)</w:t>
            </w: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Источники</w:t>
            </w:r>
          </w:p>
        </w:tc>
        <w:tc>
          <w:tcPr>
            <w:tcW w:w="992" w:type="dxa"/>
            <w:tcBorders>
              <w:top w:val="single" w:sz="6" w:space="0" w:color="auto"/>
              <w:left w:val="single" w:sz="6" w:space="0" w:color="auto"/>
              <w:bottom w:val="single" w:sz="6" w:space="0" w:color="auto"/>
              <w:right w:val="single" w:sz="4"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2020</w:t>
            </w: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2021</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2022</w:t>
            </w: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2023</w:t>
            </w: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2024</w:t>
            </w:r>
          </w:p>
        </w:tc>
      </w:tr>
      <w:tr w:rsidR="00B55FCB" w:rsidRPr="00922639" w:rsidTr="009A70F4">
        <w:trPr>
          <w:cantSplit/>
          <w:trHeight w:val="189"/>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Федеральный бюджет</w:t>
            </w:r>
          </w:p>
        </w:tc>
        <w:tc>
          <w:tcPr>
            <w:tcW w:w="992" w:type="dxa"/>
            <w:tcBorders>
              <w:top w:val="single" w:sz="6" w:space="0" w:color="auto"/>
              <w:left w:val="single" w:sz="6" w:space="0" w:color="auto"/>
              <w:bottom w:val="single" w:sz="6" w:space="0" w:color="auto"/>
              <w:right w:val="single" w:sz="4" w:space="0" w:color="auto"/>
            </w:tcBorders>
            <w:vAlign w:val="center"/>
          </w:tcPr>
          <w:p w:rsidR="00E92DB1" w:rsidRPr="00922639" w:rsidRDefault="006C31DE" w:rsidP="009A70F4">
            <w:pPr>
              <w:pStyle w:val="af8"/>
              <w:jc w:val="center"/>
              <w:rPr>
                <w:rFonts w:ascii="Times New Roman" w:hAnsi="Times New Roman"/>
                <w:sz w:val="24"/>
                <w:szCs w:val="24"/>
              </w:rPr>
            </w:pPr>
            <w:r w:rsidRPr="00922639">
              <w:rPr>
                <w:rFonts w:ascii="Times New Roman" w:hAnsi="Times New Roman"/>
                <w:sz w:val="24"/>
                <w:szCs w:val="24"/>
              </w:rPr>
              <w:t>39062,973</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2997,963</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7749,78</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D5624D" w:rsidP="009A70F4">
            <w:pPr>
              <w:pStyle w:val="af8"/>
              <w:jc w:val="center"/>
              <w:rPr>
                <w:rFonts w:ascii="Times New Roman" w:hAnsi="Times New Roman"/>
                <w:sz w:val="24"/>
                <w:szCs w:val="24"/>
              </w:rPr>
            </w:pPr>
            <w:r w:rsidRPr="00922639">
              <w:rPr>
                <w:rFonts w:ascii="Times New Roman" w:hAnsi="Times New Roman"/>
                <w:sz w:val="24"/>
                <w:szCs w:val="24"/>
              </w:rPr>
              <w:t>4542,46</w:t>
            </w: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4316,51</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12317,16</w:t>
            </w: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5A5F7F" w:rsidP="009A70F4">
            <w:pPr>
              <w:pStyle w:val="af8"/>
              <w:jc w:val="center"/>
              <w:rPr>
                <w:rFonts w:ascii="Times New Roman" w:hAnsi="Times New Roman"/>
                <w:sz w:val="24"/>
                <w:szCs w:val="24"/>
              </w:rPr>
            </w:pPr>
            <w:r w:rsidRPr="00922639">
              <w:rPr>
                <w:rFonts w:ascii="Times New Roman" w:hAnsi="Times New Roman"/>
                <w:sz w:val="24"/>
                <w:szCs w:val="24"/>
              </w:rPr>
              <w:t>7139,1</w:t>
            </w: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B55FCB" w:rsidRPr="00922639" w:rsidTr="009A70F4">
        <w:trPr>
          <w:cantSplit/>
          <w:trHeight w:val="189"/>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Областной бюджет</w:t>
            </w:r>
          </w:p>
        </w:tc>
        <w:tc>
          <w:tcPr>
            <w:tcW w:w="992" w:type="dxa"/>
            <w:tcBorders>
              <w:top w:val="single" w:sz="6" w:space="0" w:color="auto"/>
              <w:left w:val="single" w:sz="6" w:space="0" w:color="auto"/>
              <w:bottom w:val="single" w:sz="6" w:space="0" w:color="auto"/>
              <w:right w:val="single" w:sz="4" w:space="0" w:color="auto"/>
            </w:tcBorders>
            <w:vAlign w:val="center"/>
          </w:tcPr>
          <w:p w:rsidR="00E92DB1" w:rsidRPr="00922639" w:rsidRDefault="001F1E7E" w:rsidP="009A70F4">
            <w:pPr>
              <w:pStyle w:val="af8"/>
              <w:jc w:val="center"/>
              <w:rPr>
                <w:rFonts w:ascii="Times New Roman" w:hAnsi="Times New Roman"/>
                <w:sz w:val="24"/>
                <w:szCs w:val="24"/>
              </w:rPr>
            </w:pPr>
            <w:r w:rsidRPr="00922639">
              <w:rPr>
                <w:rFonts w:ascii="Times New Roman" w:hAnsi="Times New Roman"/>
                <w:sz w:val="24"/>
                <w:szCs w:val="24"/>
              </w:rPr>
              <w:t>6381,45305</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614,04</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239,68</w:t>
            </w:r>
            <w:r w:rsidR="00283B31" w:rsidRPr="00922639">
              <w:rPr>
                <w:rFonts w:ascii="Times New Roman" w:hAnsi="Times New Roman"/>
                <w:sz w:val="24"/>
                <w:szCs w:val="24"/>
              </w:rPr>
              <w:t>305</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1292,49</w:t>
            </w: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133,50</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380,94</w:t>
            </w: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3A54B0" w:rsidP="009A70F4">
            <w:pPr>
              <w:pStyle w:val="af8"/>
              <w:jc w:val="center"/>
              <w:rPr>
                <w:rFonts w:ascii="Times New Roman" w:hAnsi="Times New Roman"/>
                <w:sz w:val="24"/>
                <w:szCs w:val="24"/>
              </w:rPr>
            </w:pPr>
            <w:r w:rsidRPr="00922639">
              <w:rPr>
                <w:rFonts w:ascii="Times New Roman" w:hAnsi="Times New Roman"/>
                <w:sz w:val="24"/>
                <w:szCs w:val="24"/>
              </w:rPr>
              <w:t>3720,8</w:t>
            </w: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B55FCB" w:rsidRPr="00922639" w:rsidTr="009A70F4">
        <w:trPr>
          <w:cantSplit/>
          <w:trHeight w:val="189"/>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Местные бюджеты</w:t>
            </w:r>
          </w:p>
        </w:tc>
        <w:tc>
          <w:tcPr>
            <w:tcW w:w="992" w:type="dxa"/>
            <w:tcBorders>
              <w:top w:val="single" w:sz="6" w:space="0" w:color="auto"/>
              <w:left w:val="single" w:sz="6" w:space="0" w:color="auto"/>
              <w:bottom w:val="single" w:sz="6" w:space="0" w:color="auto"/>
              <w:right w:val="single" w:sz="4" w:space="0" w:color="auto"/>
            </w:tcBorders>
            <w:vAlign w:val="center"/>
          </w:tcPr>
          <w:p w:rsidR="00E92DB1" w:rsidRPr="00922639" w:rsidRDefault="001F1E7E" w:rsidP="009A70F4">
            <w:pPr>
              <w:pStyle w:val="af8"/>
              <w:jc w:val="center"/>
              <w:rPr>
                <w:rFonts w:ascii="Times New Roman" w:hAnsi="Times New Roman"/>
                <w:sz w:val="24"/>
                <w:szCs w:val="24"/>
              </w:rPr>
            </w:pPr>
            <w:r w:rsidRPr="00922639">
              <w:rPr>
                <w:rFonts w:ascii="Times New Roman" w:hAnsi="Times New Roman"/>
                <w:sz w:val="24"/>
                <w:szCs w:val="24"/>
              </w:rPr>
              <w:t>5368,5005</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283B31" w:rsidP="009A70F4">
            <w:pPr>
              <w:pStyle w:val="af8"/>
              <w:jc w:val="center"/>
              <w:rPr>
                <w:rFonts w:ascii="Times New Roman" w:hAnsi="Times New Roman"/>
                <w:sz w:val="24"/>
                <w:szCs w:val="24"/>
              </w:rPr>
            </w:pPr>
            <w:r w:rsidRPr="00922639">
              <w:rPr>
                <w:rFonts w:ascii="Times New Roman" w:hAnsi="Times New Roman"/>
                <w:sz w:val="24"/>
                <w:szCs w:val="24"/>
              </w:rPr>
              <w:t>77,0605</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205,96</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423C4C" w:rsidP="009A70F4">
            <w:pPr>
              <w:pStyle w:val="af8"/>
              <w:jc w:val="center"/>
              <w:rPr>
                <w:rFonts w:ascii="Times New Roman" w:hAnsi="Times New Roman"/>
                <w:sz w:val="24"/>
                <w:szCs w:val="24"/>
              </w:rPr>
            </w:pPr>
            <w:r w:rsidRPr="00922639">
              <w:rPr>
                <w:rFonts w:ascii="Times New Roman" w:hAnsi="Times New Roman"/>
                <w:sz w:val="24"/>
                <w:szCs w:val="24"/>
              </w:rPr>
              <w:t>1167,</w:t>
            </w:r>
            <w:r w:rsidR="001F1E7E" w:rsidRPr="00922639">
              <w:rPr>
                <w:rFonts w:ascii="Times New Roman" w:hAnsi="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451,56</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D6040E" w:rsidP="009A70F4">
            <w:pPr>
              <w:pStyle w:val="af8"/>
              <w:jc w:val="center"/>
              <w:rPr>
                <w:rFonts w:ascii="Times New Roman" w:hAnsi="Times New Roman"/>
                <w:sz w:val="24"/>
                <w:szCs w:val="24"/>
                <w:lang w:val="en-US"/>
              </w:rPr>
            </w:pPr>
            <w:r w:rsidRPr="00922639">
              <w:rPr>
                <w:rFonts w:ascii="Times New Roman" w:hAnsi="Times New Roman"/>
                <w:sz w:val="24"/>
                <w:szCs w:val="24"/>
                <w:lang w:val="en-US"/>
              </w:rPr>
              <w:t>28</w:t>
            </w:r>
            <w:r w:rsidR="006C31DE" w:rsidRPr="00922639">
              <w:rPr>
                <w:rFonts w:ascii="Times New Roman" w:hAnsi="Times New Roman"/>
                <w:sz w:val="24"/>
                <w:szCs w:val="24"/>
                <w:lang w:val="en-US"/>
              </w:rPr>
              <w:t>63,</w:t>
            </w:r>
            <w:r w:rsidR="00E5302E" w:rsidRPr="00922639">
              <w:rPr>
                <w:rFonts w:ascii="Times New Roman" w:hAnsi="Times New Roman"/>
                <w:sz w:val="24"/>
                <w:szCs w:val="24"/>
                <w:lang w:val="en-US"/>
              </w:rPr>
              <w:t>33</w:t>
            </w: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3A54B0" w:rsidP="009A70F4">
            <w:pPr>
              <w:pStyle w:val="af8"/>
              <w:jc w:val="center"/>
              <w:rPr>
                <w:rFonts w:ascii="Times New Roman" w:hAnsi="Times New Roman"/>
                <w:sz w:val="24"/>
                <w:szCs w:val="24"/>
              </w:rPr>
            </w:pPr>
            <w:r w:rsidRPr="00922639">
              <w:rPr>
                <w:rFonts w:ascii="Times New Roman" w:hAnsi="Times New Roman"/>
                <w:sz w:val="24"/>
                <w:szCs w:val="24"/>
              </w:rPr>
              <w:t>603,36</w:t>
            </w: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F022B7"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B55FCB" w:rsidRPr="00922639" w:rsidTr="009A70F4">
        <w:trPr>
          <w:cantSplit/>
          <w:trHeight w:val="189"/>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Внебюджетные источники</w:t>
            </w:r>
          </w:p>
        </w:tc>
        <w:tc>
          <w:tcPr>
            <w:tcW w:w="992" w:type="dxa"/>
            <w:tcBorders>
              <w:top w:val="single" w:sz="6" w:space="0" w:color="auto"/>
              <w:left w:val="single" w:sz="6" w:space="0" w:color="auto"/>
              <w:bottom w:val="single" w:sz="6"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27,0</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0</w:t>
            </w: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AB27B9" w:rsidRPr="00922639" w:rsidTr="009A70F4">
        <w:trPr>
          <w:cantSplit/>
          <w:trHeight w:val="189"/>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AB27B9" w:rsidRPr="00922639" w:rsidRDefault="00AB27B9" w:rsidP="00AB27B9">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B27B9" w:rsidRPr="00922639" w:rsidRDefault="00AB27B9" w:rsidP="00AB27B9">
            <w:pPr>
              <w:pStyle w:val="af8"/>
              <w:rPr>
                <w:rFonts w:ascii="Times New Roman" w:hAnsi="Times New Roman"/>
                <w:sz w:val="24"/>
                <w:szCs w:val="24"/>
              </w:rPr>
            </w:pPr>
            <w:r w:rsidRPr="00922639">
              <w:rPr>
                <w:rFonts w:ascii="Times New Roman" w:hAnsi="Times New Roman"/>
                <w:sz w:val="24"/>
                <w:szCs w:val="24"/>
              </w:rPr>
              <w:t>Всего по источникам</w:t>
            </w:r>
          </w:p>
        </w:tc>
        <w:tc>
          <w:tcPr>
            <w:tcW w:w="992" w:type="dxa"/>
            <w:tcBorders>
              <w:top w:val="single" w:sz="6" w:space="0" w:color="auto"/>
              <w:left w:val="single" w:sz="6" w:space="0" w:color="auto"/>
              <w:bottom w:val="single" w:sz="6" w:space="0" w:color="auto"/>
              <w:right w:val="single" w:sz="4" w:space="0" w:color="auto"/>
            </w:tcBorders>
            <w:vAlign w:val="center"/>
          </w:tcPr>
          <w:p w:rsidR="00AB27B9" w:rsidRPr="00922639" w:rsidRDefault="001F1E7E" w:rsidP="009A70F4">
            <w:pPr>
              <w:pStyle w:val="af8"/>
              <w:jc w:val="center"/>
              <w:rPr>
                <w:rFonts w:ascii="Times New Roman" w:hAnsi="Times New Roman"/>
                <w:sz w:val="24"/>
                <w:szCs w:val="24"/>
              </w:rPr>
            </w:pPr>
            <w:r w:rsidRPr="00922639">
              <w:rPr>
                <w:rFonts w:ascii="Times New Roman" w:hAnsi="Times New Roman"/>
                <w:sz w:val="24"/>
                <w:szCs w:val="24"/>
              </w:rPr>
              <w:t>50839,87655</w:t>
            </w:r>
          </w:p>
        </w:tc>
        <w:tc>
          <w:tcPr>
            <w:tcW w:w="709" w:type="dxa"/>
            <w:tcBorders>
              <w:top w:val="single" w:sz="4" w:space="0" w:color="auto"/>
              <w:left w:val="single" w:sz="4" w:space="0" w:color="auto"/>
              <w:bottom w:val="single" w:sz="4" w:space="0" w:color="auto"/>
              <w:right w:val="single" w:sz="4" w:space="0" w:color="auto"/>
            </w:tcBorders>
            <w:vAlign w:val="center"/>
          </w:tcPr>
          <w:p w:rsidR="00AB27B9" w:rsidRPr="00922639" w:rsidRDefault="00AB27B9" w:rsidP="009A70F4">
            <w:pPr>
              <w:pStyle w:val="af8"/>
              <w:jc w:val="center"/>
              <w:rPr>
                <w:rFonts w:ascii="Times New Roman" w:hAnsi="Times New Roman"/>
                <w:sz w:val="24"/>
                <w:szCs w:val="24"/>
              </w:rPr>
            </w:pPr>
            <w:r w:rsidRPr="00922639">
              <w:rPr>
                <w:rFonts w:ascii="Times New Roman" w:hAnsi="Times New Roman"/>
                <w:sz w:val="24"/>
                <w:szCs w:val="24"/>
              </w:rPr>
              <w:t>3702,5635</w:t>
            </w:r>
          </w:p>
        </w:tc>
        <w:tc>
          <w:tcPr>
            <w:tcW w:w="709" w:type="dxa"/>
            <w:tcBorders>
              <w:top w:val="single" w:sz="4" w:space="0" w:color="auto"/>
              <w:left w:val="single" w:sz="4" w:space="0" w:color="auto"/>
              <w:bottom w:val="single" w:sz="4" w:space="0" w:color="auto"/>
              <w:right w:val="single" w:sz="4" w:space="0" w:color="auto"/>
            </w:tcBorders>
            <w:vAlign w:val="center"/>
          </w:tcPr>
          <w:p w:rsidR="00AB27B9" w:rsidRPr="00922639" w:rsidRDefault="00AB27B9" w:rsidP="009A70F4">
            <w:pPr>
              <w:pStyle w:val="af8"/>
              <w:jc w:val="center"/>
              <w:rPr>
                <w:rFonts w:ascii="Times New Roman" w:hAnsi="Times New Roman"/>
                <w:sz w:val="24"/>
                <w:szCs w:val="24"/>
              </w:rPr>
            </w:pPr>
            <w:r w:rsidRPr="00922639">
              <w:rPr>
                <w:rFonts w:ascii="Times New Roman" w:hAnsi="Times New Roman"/>
                <w:sz w:val="24"/>
                <w:szCs w:val="24"/>
              </w:rPr>
              <w:t>8208,92305</w:t>
            </w:r>
          </w:p>
        </w:tc>
        <w:tc>
          <w:tcPr>
            <w:tcW w:w="709" w:type="dxa"/>
            <w:tcBorders>
              <w:top w:val="single" w:sz="4" w:space="0" w:color="auto"/>
              <w:left w:val="single" w:sz="4" w:space="0" w:color="auto"/>
              <w:bottom w:val="single" w:sz="4" w:space="0" w:color="auto"/>
              <w:right w:val="single" w:sz="4" w:space="0" w:color="auto"/>
            </w:tcBorders>
            <w:vAlign w:val="center"/>
          </w:tcPr>
          <w:p w:rsidR="00AB27B9" w:rsidRPr="00922639" w:rsidRDefault="00423C4C" w:rsidP="009A70F4">
            <w:pPr>
              <w:pStyle w:val="af8"/>
              <w:jc w:val="center"/>
              <w:rPr>
                <w:rFonts w:ascii="Times New Roman" w:hAnsi="Times New Roman"/>
                <w:sz w:val="24"/>
                <w:szCs w:val="24"/>
              </w:rPr>
            </w:pPr>
            <w:r w:rsidRPr="00922639">
              <w:rPr>
                <w:rFonts w:ascii="Times New Roman" w:hAnsi="Times New Roman"/>
                <w:sz w:val="24"/>
                <w:szCs w:val="24"/>
              </w:rPr>
              <w:t>7002,</w:t>
            </w:r>
            <w:r w:rsidR="001F1E7E" w:rsidRPr="00922639">
              <w:rPr>
                <w:rFonts w:ascii="Times New Roman" w:hAnsi="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vAlign w:val="center"/>
          </w:tcPr>
          <w:p w:rsidR="00AB27B9" w:rsidRPr="00922639" w:rsidRDefault="00AB27B9" w:rsidP="009A70F4">
            <w:pPr>
              <w:pStyle w:val="af8"/>
              <w:jc w:val="center"/>
              <w:rPr>
                <w:rFonts w:ascii="Times New Roman" w:hAnsi="Times New Roman"/>
                <w:sz w:val="24"/>
                <w:szCs w:val="24"/>
              </w:rPr>
            </w:pPr>
            <w:r w:rsidRPr="00922639">
              <w:rPr>
                <w:rFonts w:ascii="Times New Roman" w:hAnsi="Times New Roman"/>
                <w:sz w:val="24"/>
                <w:szCs w:val="24"/>
              </w:rPr>
              <w:t>4901,57</w:t>
            </w:r>
          </w:p>
        </w:tc>
        <w:tc>
          <w:tcPr>
            <w:tcW w:w="709" w:type="dxa"/>
            <w:tcBorders>
              <w:top w:val="single" w:sz="4" w:space="0" w:color="auto"/>
              <w:left w:val="single" w:sz="4" w:space="0" w:color="auto"/>
              <w:bottom w:val="single" w:sz="4" w:space="0" w:color="auto"/>
              <w:right w:val="single" w:sz="4" w:space="0" w:color="auto"/>
            </w:tcBorders>
            <w:vAlign w:val="center"/>
          </w:tcPr>
          <w:p w:rsidR="00AB27B9" w:rsidRPr="00922639" w:rsidRDefault="00AB27B9" w:rsidP="009A70F4">
            <w:pPr>
              <w:pStyle w:val="af8"/>
              <w:jc w:val="center"/>
              <w:rPr>
                <w:rFonts w:ascii="Times New Roman" w:hAnsi="Times New Roman"/>
                <w:sz w:val="24"/>
                <w:szCs w:val="24"/>
                <w:lang w:val="en-US"/>
              </w:rPr>
            </w:pPr>
            <w:r w:rsidRPr="00922639">
              <w:rPr>
                <w:rFonts w:ascii="Times New Roman" w:hAnsi="Times New Roman"/>
                <w:sz w:val="24"/>
                <w:szCs w:val="24"/>
                <w:lang w:val="en-US"/>
              </w:rPr>
              <w:t>15561,43</w:t>
            </w:r>
          </w:p>
        </w:tc>
        <w:tc>
          <w:tcPr>
            <w:tcW w:w="639" w:type="dxa"/>
            <w:tcBorders>
              <w:top w:val="single" w:sz="4" w:space="0" w:color="auto"/>
              <w:left w:val="single" w:sz="4" w:space="0" w:color="auto"/>
              <w:bottom w:val="single" w:sz="4" w:space="0" w:color="auto"/>
              <w:right w:val="single" w:sz="4" w:space="0" w:color="auto"/>
            </w:tcBorders>
            <w:vAlign w:val="center"/>
          </w:tcPr>
          <w:p w:rsidR="00AB27B9" w:rsidRPr="00922639" w:rsidRDefault="003A54B0" w:rsidP="009A70F4">
            <w:pPr>
              <w:pStyle w:val="af8"/>
              <w:jc w:val="center"/>
              <w:rPr>
                <w:rFonts w:ascii="Times New Roman" w:hAnsi="Times New Roman"/>
                <w:sz w:val="24"/>
                <w:szCs w:val="24"/>
              </w:rPr>
            </w:pPr>
            <w:r w:rsidRPr="00922639">
              <w:rPr>
                <w:rFonts w:ascii="Times New Roman" w:hAnsi="Times New Roman"/>
                <w:sz w:val="24"/>
                <w:szCs w:val="24"/>
              </w:rPr>
              <w:t>11463,26</w:t>
            </w:r>
          </w:p>
        </w:tc>
        <w:tc>
          <w:tcPr>
            <w:tcW w:w="779" w:type="dxa"/>
            <w:tcBorders>
              <w:top w:val="single" w:sz="4" w:space="0" w:color="auto"/>
              <w:left w:val="single" w:sz="4" w:space="0" w:color="auto"/>
              <w:bottom w:val="single" w:sz="4" w:space="0" w:color="auto"/>
              <w:right w:val="single" w:sz="4" w:space="0" w:color="auto"/>
            </w:tcBorders>
            <w:vAlign w:val="center"/>
          </w:tcPr>
          <w:p w:rsidR="00AB27B9" w:rsidRPr="00922639" w:rsidRDefault="00AB27B9"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B55FCB" w:rsidRPr="00922639" w:rsidTr="009A70F4">
        <w:trPr>
          <w:cantSplit/>
          <w:trHeight w:val="354"/>
          <w:jc w:val="center"/>
        </w:trPr>
        <w:tc>
          <w:tcPr>
            <w:tcW w:w="2686" w:type="dxa"/>
            <w:vMerge w:val="restart"/>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Объем и основные направления расходования средств (с детализацией по годам реализации, тыс. рублей)</w:t>
            </w: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Основные направления расходования средств</w:t>
            </w:r>
          </w:p>
        </w:tc>
        <w:tc>
          <w:tcPr>
            <w:tcW w:w="992" w:type="dxa"/>
            <w:tcBorders>
              <w:top w:val="single" w:sz="6" w:space="0" w:color="auto"/>
              <w:left w:val="single" w:sz="6" w:space="0" w:color="auto"/>
              <w:bottom w:val="single" w:sz="6" w:space="0" w:color="auto"/>
              <w:right w:val="single" w:sz="4" w:space="0" w:color="auto"/>
            </w:tcBorders>
            <w:vAlign w:val="center"/>
            <w:hideMark/>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2020</w:t>
            </w: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2021</w:t>
            </w: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r w:rsidRPr="00922639">
              <w:rPr>
                <w:rFonts w:ascii="Times New Roman" w:hAnsi="Times New Roman"/>
                <w:sz w:val="24"/>
                <w:szCs w:val="24"/>
              </w:rPr>
              <w:t>2022</w:t>
            </w: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2023</w:t>
            </w: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B55FCB" w:rsidP="009A70F4">
            <w:pPr>
              <w:pStyle w:val="af8"/>
              <w:jc w:val="center"/>
              <w:rPr>
                <w:rFonts w:ascii="Times New Roman" w:hAnsi="Times New Roman"/>
                <w:sz w:val="24"/>
                <w:szCs w:val="24"/>
              </w:rPr>
            </w:pPr>
            <w:r w:rsidRPr="00922639">
              <w:rPr>
                <w:rFonts w:ascii="Times New Roman" w:hAnsi="Times New Roman"/>
                <w:sz w:val="24"/>
                <w:szCs w:val="24"/>
              </w:rPr>
              <w:t>2024</w:t>
            </w:r>
          </w:p>
        </w:tc>
      </w:tr>
      <w:tr w:rsidR="00B55FCB" w:rsidRPr="00922639" w:rsidTr="009A70F4">
        <w:trPr>
          <w:cantSplit/>
          <w:trHeight w:val="354"/>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инвестиции</w:t>
            </w:r>
          </w:p>
        </w:tc>
        <w:tc>
          <w:tcPr>
            <w:tcW w:w="992" w:type="dxa"/>
            <w:tcBorders>
              <w:top w:val="single" w:sz="6" w:space="0" w:color="auto"/>
              <w:left w:val="single" w:sz="6" w:space="0" w:color="auto"/>
              <w:bottom w:val="single" w:sz="6"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r>
      <w:tr w:rsidR="00B55FCB" w:rsidRPr="00922639" w:rsidTr="009A70F4">
        <w:trPr>
          <w:cantSplit/>
          <w:trHeight w:val="354"/>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E92DB1" w:rsidRPr="00922639" w:rsidRDefault="00E92DB1" w:rsidP="00FB7B86">
            <w:pPr>
              <w:pStyle w:val="af8"/>
              <w:rPr>
                <w:rFonts w:ascii="Times New Roman" w:hAnsi="Times New Roman"/>
                <w:sz w:val="24"/>
                <w:szCs w:val="24"/>
              </w:rPr>
            </w:pPr>
            <w:r w:rsidRPr="00922639">
              <w:rPr>
                <w:rFonts w:ascii="Times New Roman" w:hAnsi="Times New Roman"/>
                <w:sz w:val="24"/>
                <w:szCs w:val="24"/>
              </w:rPr>
              <w:t>Научно-исследовательские и опытно-конструкторские работы</w:t>
            </w:r>
          </w:p>
        </w:tc>
        <w:tc>
          <w:tcPr>
            <w:tcW w:w="992" w:type="dxa"/>
            <w:tcBorders>
              <w:top w:val="single" w:sz="6" w:space="0" w:color="auto"/>
              <w:left w:val="single" w:sz="6" w:space="0" w:color="auto"/>
              <w:bottom w:val="single" w:sz="6"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tcPr>
          <w:p w:rsidR="00E92DB1" w:rsidRPr="00922639" w:rsidRDefault="00E92DB1" w:rsidP="009A70F4">
            <w:pPr>
              <w:pStyle w:val="af8"/>
              <w:jc w:val="center"/>
              <w:rPr>
                <w:rFonts w:ascii="Times New Roman" w:hAnsi="Times New Roman"/>
                <w:sz w:val="24"/>
                <w:szCs w:val="24"/>
                <w:highlight w:val="yellow"/>
              </w:rPr>
            </w:pPr>
          </w:p>
        </w:tc>
      </w:tr>
      <w:tr w:rsidR="00DD6420" w:rsidRPr="00922639" w:rsidTr="009A70F4">
        <w:trPr>
          <w:cantSplit/>
          <w:trHeight w:val="354"/>
          <w:jc w:val="center"/>
        </w:trPr>
        <w:tc>
          <w:tcPr>
            <w:tcW w:w="2686" w:type="dxa"/>
            <w:vMerge/>
            <w:tcBorders>
              <w:top w:val="single" w:sz="6" w:space="0" w:color="auto"/>
              <w:left w:val="single" w:sz="6" w:space="0" w:color="auto"/>
              <w:bottom w:val="single" w:sz="6" w:space="0" w:color="auto"/>
              <w:right w:val="single" w:sz="6" w:space="0" w:color="auto"/>
            </w:tcBorders>
            <w:vAlign w:val="center"/>
            <w:hideMark/>
          </w:tcPr>
          <w:p w:rsidR="00DD6420" w:rsidRPr="00922639" w:rsidRDefault="00DD6420" w:rsidP="00DD6420">
            <w:pPr>
              <w:pStyle w:val="af8"/>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DD6420" w:rsidRPr="00922639" w:rsidRDefault="00DD6420" w:rsidP="00DD6420">
            <w:pPr>
              <w:pStyle w:val="af8"/>
              <w:rPr>
                <w:rFonts w:ascii="Times New Roman" w:hAnsi="Times New Roman"/>
                <w:sz w:val="24"/>
                <w:szCs w:val="24"/>
              </w:rPr>
            </w:pPr>
            <w:r w:rsidRPr="00922639">
              <w:rPr>
                <w:rFonts w:ascii="Times New Roman" w:hAnsi="Times New Roman"/>
                <w:sz w:val="24"/>
                <w:szCs w:val="24"/>
              </w:rPr>
              <w:t>прочие</w:t>
            </w:r>
          </w:p>
        </w:tc>
        <w:tc>
          <w:tcPr>
            <w:tcW w:w="992" w:type="dxa"/>
            <w:tcBorders>
              <w:top w:val="single" w:sz="6" w:space="0" w:color="auto"/>
              <w:left w:val="single" w:sz="6" w:space="0" w:color="auto"/>
              <w:bottom w:val="single" w:sz="6"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rPr>
            </w:pPr>
            <w:r w:rsidRPr="00922639">
              <w:rPr>
                <w:rFonts w:ascii="Times New Roman" w:hAnsi="Times New Roman"/>
                <w:sz w:val="24"/>
                <w:szCs w:val="24"/>
              </w:rPr>
              <w:t>47 173,81655</w:t>
            </w:r>
          </w:p>
        </w:tc>
        <w:tc>
          <w:tcPr>
            <w:tcW w:w="709" w:type="dxa"/>
            <w:tcBorders>
              <w:top w:val="single" w:sz="4" w:space="0" w:color="auto"/>
              <w:left w:val="single" w:sz="4" w:space="0" w:color="auto"/>
              <w:bottom w:val="single" w:sz="4"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rPr>
            </w:pPr>
            <w:r w:rsidRPr="00922639">
              <w:rPr>
                <w:rFonts w:ascii="Times New Roman" w:hAnsi="Times New Roman"/>
                <w:sz w:val="24"/>
                <w:szCs w:val="24"/>
              </w:rPr>
              <w:t>3702,5635</w:t>
            </w:r>
          </w:p>
        </w:tc>
        <w:tc>
          <w:tcPr>
            <w:tcW w:w="709" w:type="dxa"/>
            <w:tcBorders>
              <w:top w:val="single" w:sz="4" w:space="0" w:color="auto"/>
              <w:left w:val="single" w:sz="4" w:space="0" w:color="auto"/>
              <w:bottom w:val="single" w:sz="4"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rPr>
            </w:pPr>
            <w:r w:rsidRPr="00922639">
              <w:rPr>
                <w:rFonts w:ascii="Times New Roman" w:hAnsi="Times New Roman"/>
                <w:sz w:val="24"/>
                <w:szCs w:val="24"/>
              </w:rPr>
              <w:t>8208,92305</w:t>
            </w:r>
          </w:p>
        </w:tc>
        <w:tc>
          <w:tcPr>
            <w:tcW w:w="709" w:type="dxa"/>
            <w:tcBorders>
              <w:top w:val="single" w:sz="4" w:space="0" w:color="auto"/>
              <w:left w:val="single" w:sz="4" w:space="0" w:color="auto"/>
              <w:bottom w:val="single" w:sz="4"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rPr>
            </w:pPr>
            <w:r w:rsidRPr="00922639">
              <w:rPr>
                <w:rFonts w:ascii="Times New Roman" w:hAnsi="Times New Roman"/>
                <w:sz w:val="24"/>
                <w:szCs w:val="24"/>
              </w:rPr>
              <w:t>7002,13</w:t>
            </w:r>
          </w:p>
        </w:tc>
        <w:tc>
          <w:tcPr>
            <w:tcW w:w="708" w:type="dxa"/>
            <w:tcBorders>
              <w:top w:val="single" w:sz="4" w:space="0" w:color="auto"/>
              <w:left w:val="single" w:sz="4" w:space="0" w:color="auto"/>
              <w:bottom w:val="single" w:sz="4"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rPr>
            </w:pPr>
            <w:r w:rsidRPr="00922639">
              <w:rPr>
                <w:rFonts w:ascii="Times New Roman" w:hAnsi="Times New Roman"/>
                <w:sz w:val="24"/>
                <w:szCs w:val="24"/>
              </w:rPr>
              <w:t>4901,57</w:t>
            </w:r>
          </w:p>
        </w:tc>
        <w:tc>
          <w:tcPr>
            <w:tcW w:w="709" w:type="dxa"/>
            <w:tcBorders>
              <w:top w:val="single" w:sz="4" w:space="0" w:color="auto"/>
              <w:left w:val="single" w:sz="4" w:space="0" w:color="auto"/>
              <w:bottom w:val="single" w:sz="4"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lang w:val="en-US"/>
              </w:rPr>
            </w:pPr>
            <w:r w:rsidRPr="00922639">
              <w:rPr>
                <w:rFonts w:ascii="Times New Roman" w:hAnsi="Times New Roman"/>
                <w:sz w:val="24"/>
                <w:szCs w:val="24"/>
                <w:lang w:val="en-US"/>
              </w:rPr>
              <w:t>15561,43</w:t>
            </w:r>
          </w:p>
        </w:tc>
        <w:tc>
          <w:tcPr>
            <w:tcW w:w="639" w:type="dxa"/>
            <w:tcBorders>
              <w:top w:val="single" w:sz="4" w:space="0" w:color="auto"/>
              <w:left w:val="single" w:sz="4" w:space="0" w:color="auto"/>
              <w:bottom w:val="single" w:sz="4" w:space="0" w:color="auto"/>
              <w:right w:val="single" w:sz="4" w:space="0" w:color="auto"/>
            </w:tcBorders>
            <w:vAlign w:val="center"/>
          </w:tcPr>
          <w:p w:rsidR="00DD6420" w:rsidRPr="00922639" w:rsidRDefault="003A54B0" w:rsidP="009A70F4">
            <w:pPr>
              <w:pStyle w:val="af8"/>
              <w:jc w:val="center"/>
              <w:rPr>
                <w:rFonts w:ascii="Times New Roman" w:hAnsi="Times New Roman"/>
                <w:sz w:val="24"/>
                <w:szCs w:val="24"/>
              </w:rPr>
            </w:pPr>
            <w:r w:rsidRPr="00922639">
              <w:rPr>
                <w:rFonts w:ascii="Times New Roman" w:hAnsi="Times New Roman"/>
                <w:sz w:val="24"/>
                <w:szCs w:val="24"/>
              </w:rPr>
              <w:t>11463,26</w:t>
            </w:r>
          </w:p>
        </w:tc>
        <w:tc>
          <w:tcPr>
            <w:tcW w:w="779" w:type="dxa"/>
            <w:tcBorders>
              <w:top w:val="single" w:sz="4" w:space="0" w:color="auto"/>
              <w:left w:val="single" w:sz="4" w:space="0" w:color="auto"/>
              <w:bottom w:val="single" w:sz="4" w:space="0" w:color="auto"/>
              <w:right w:val="single" w:sz="4" w:space="0" w:color="auto"/>
            </w:tcBorders>
            <w:vAlign w:val="center"/>
          </w:tcPr>
          <w:p w:rsidR="00DD6420" w:rsidRPr="00922639" w:rsidRDefault="00DD6420" w:rsidP="009A70F4">
            <w:pPr>
              <w:pStyle w:val="af8"/>
              <w:jc w:val="center"/>
              <w:rPr>
                <w:rFonts w:ascii="Times New Roman" w:hAnsi="Times New Roman"/>
                <w:sz w:val="24"/>
                <w:szCs w:val="24"/>
              </w:rPr>
            </w:pPr>
            <w:r w:rsidRPr="00922639">
              <w:rPr>
                <w:rFonts w:ascii="Times New Roman" w:hAnsi="Times New Roman"/>
                <w:sz w:val="24"/>
                <w:szCs w:val="24"/>
              </w:rPr>
              <w:t>0</w:t>
            </w:r>
          </w:p>
        </w:tc>
      </w:tr>
      <w:tr w:rsidR="00517548" w:rsidRPr="00922639" w:rsidTr="009A70F4">
        <w:trPr>
          <w:cantSplit/>
          <w:trHeight w:val="1760"/>
          <w:jc w:val="center"/>
        </w:trPr>
        <w:tc>
          <w:tcPr>
            <w:tcW w:w="2686" w:type="dxa"/>
            <w:tcBorders>
              <w:top w:val="single" w:sz="6" w:space="0" w:color="auto"/>
              <w:left w:val="single" w:sz="6" w:space="0" w:color="auto"/>
              <w:bottom w:val="single" w:sz="6" w:space="0" w:color="auto"/>
              <w:right w:val="single" w:sz="6" w:space="0" w:color="auto"/>
            </w:tcBorders>
            <w:vAlign w:val="center"/>
            <w:hideMark/>
          </w:tcPr>
          <w:p w:rsidR="0005341A"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Организация управления </w:t>
            </w:r>
            <w:r w:rsidR="0005341A" w:rsidRPr="00922639">
              <w:rPr>
                <w:rFonts w:ascii="Times New Roman" w:hAnsi="Times New Roman"/>
                <w:sz w:val="24"/>
                <w:szCs w:val="24"/>
              </w:rPr>
              <w:t>муниципальной программы</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(подпрограммы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w:t>
            </w:r>
          </w:p>
        </w:tc>
        <w:tc>
          <w:tcPr>
            <w:tcW w:w="7371" w:type="dxa"/>
            <w:gridSpan w:val="9"/>
            <w:tcBorders>
              <w:top w:val="single" w:sz="6" w:space="0" w:color="auto"/>
              <w:left w:val="single" w:sz="6" w:space="0" w:color="auto"/>
              <w:bottom w:val="single" w:sz="6" w:space="0" w:color="auto"/>
              <w:right w:val="single" w:sz="6" w:space="0" w:color="auto"/>
            </w:tcBorders>
            <w:vAlign w:val="center"/>
            <w:hideMark/>
          </w:tcPr>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Реализацию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 xml:space="preserve"> (подпрограммы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 осуществляет Адми</w:t>
            </w:r>
            <w:r w:rsidR="000449DC" w:rsidRPr="00922639">
              <w:rPr>
                <w:rFonts w:ascii="Times New Roman" w:hAnsi="Times New Roman"/>
                <w:sz w:val="24"/>
                <w:szCs w:val="24"/>
              </w:rPr>
              <w:t xml:space="preserve">нистрация Первомайского района, </w:t>
            </w:r>
            <w:r w:rsidRPr="00922639">
              <w:rPr>
                <w:rFonts w:ascii="Times New Roman" w:hAnsi="Times New Roman"/>
                <w:sz w:val="24"/>
                <w:szCs w:val="24"/>
              </w:rPr>
              <w:t xml:space="preserve">Администрации сельских поселений Первомайского района, </w:t>
            </w:r>
            <w:r w:rsidR="00DD6338" w:rsidRPr="00922639">
              <w:rPr>
                <w:rFonts w:ascii="Times New Roman" w:hAnsi="Times New Roman"/>
                <w:sz w:val="24"/>
                <w:szCs w:val="24"/>
              </w:rPr>
              <w:t xml:space="preserve">Общество с Ограниченной Ответственностью Управляющая Компания «Первомайская», Общество с Ограниченной </w:t>
            </w:r>
            <w:r w:rsidR="00FB7B86" w:rsidRPr="00922639">
              <w:rPr>
                <w:rFonts w:ascii="Times New Roman" w:hAnsi="Times New Roman"/>
                <w:sz w:val="24"/>
                <w:szCs w:val="24"/>
              </w:rPr>
              <w:t>Ответственностью Управляющая</w:t>
            </w:r>
            <w:r w:rsidR="00DD6338" w:rsidRPr="00922639">
              <w:rPr>
                <w:rFonts w:ascii="Times New Roman" w:hAnsi="Times New Roman"/>
                <w:sz w:val="24"/>
                <w:szCs w:val="24"/>
              </w:rPr>
              <w:t xml:space="preserve"> Компания «Асиножилсервис»</w:t>
            </w:r>
            <w:r w:rsidRPr="00922639">
              <w:rPr>
                <w:rFonts w:ascii="Times New Roman" w:hAnsi="Times New Roman"/>
                <w:sz w:val="24"/>
                <w:szCs w:val="24"/>
              </w:rPr>
              <w:t>.</w:t>
            </w:r>
          </w:p>
          <w:p w:rsidR="00517548" w:rsidRPr="00922639" w:rsidRDefault="00517548" w:rsidP="00FB7B86">
            <w:pPr>
              <w:pStyle w:val="af8"/>
              <w:rPr>
                <w:rFonts w:ascii="Times New Roman" w:hAnsi="Times New Roman"/>
                <w:sz w:val="24"/>
                <w:szCs w:val="24"/>
              </w:rPr>
            </w:pPr>
            <w:r w:rsidRPr="00922639">
              <w:rPr>
                <w:rFonts w:ascii="Times New Roman" w:hAnsi="Times New Roman"/>
                <w:sz w:val="24"/>
                <w:szCs w:val="24"/>
              </w:rPr>
              <w:t xml:space="preserve">Контроль за реализацией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 xml:space="preserve"> осуществляет заместитель Главы Первомайского района </w:t>
            </w:r>
            <w:r w:rsidRPr="00922639">
              <w:rPr>
                <w:rStyle w:val="afa"/>
                <w:rFonts w:ascii="Times New Roman" w:hAnsi="Times New Roman"/>
                <w:bCs/>
                <w:sz w:val="24"/>
                <w:szCs w:val="24"/>
                <w:shd w:val="clear" w:color="auto" w:fill="FFFFFF"/>
              </w:rPr>
              <w:t>по строительству, ЖКХ, дорожному комплексу, ГО и ЧС</w:t>
            </w:r>
            <w:r w:rsidRPr="00922639">
              <w:rPr>
                <w:rFonts w:ascii="Times New Roman" w:hAnsi="Times New Roman"/>
                <w:i/>
                <w:sz w:val="24"/>
                <w:szCs w:val="24"/>
              </w:rPr>
              <w:t xml:space="preserve">. </w:t>
            </w:r>
            <w:r w:rsidRPr="00922639">
              <w:rPr>
                <w:rFonts w:ascii="Times New Roman" w:hAnsi="Times New Roman"/>
                <w:sz w:val="24"/>
                <w:szCs w:val="24"/>
              </w:rPr>
              <w:t xml:space="preserve">Текущий контроль и мониторинг реализации </w:t>
            </w:r>
            <w:r w:rsidR="0005341A" w:rsidRPr="00922639">
              <w:rPr>
                <w:rFonts w:ascii="Times New Roman" w:hAnsi="Times New Roman"/>
                <w:sz w:val="24"/>
                <w:szCs w:val="24"/>
              </w:rPr>
              <w:t>муниципальной программы</w:t>
            </w:r>
            <w:r w:rsidRPr="00922639">
              <w:rPr>
                <w:rFonts w:ascii="Times New Roman" w:hAnsi="Times New Roman"/>
                <w:sz w:val="24"/>
                <w:szCs w:val="24"/>
              </w:rPr>
              <w:t xml:space="preserve"> осуществляет </w:t>
            </w:r>
            <w:r w:rsidR="000449DC" w:rsidRPr="00922639">
              <w:rPr>
                <w:rFonts w:ascii="Times New Roman" w:hAnsi="Times New Roman"/>
                <w:sz w:val="24"/>
                <w:szCs w:val="24"/>
              </w:rPr>
              <w:t>ведущий специалист по целевым программам отдела строительства и архитектуры Администрации Первомайского района и Отдел промышленности, экономики и жизнеобеспечения Администрации Первомайского района.</w:t>
            </w:r>
          </w:p>
        </w:tc>
      </w:tr>
    </w:tbl>
    <w:p w:rsidR="00517548" w:rsidRPr="00922639" w:rsidRDefault="00517548" w:rsidP="00517548">
      <w:pPr>
        <w:pStyle w:val="af8"/>
        <w:jc w:val="both"/>
        <w:rPr>
          <w:rFonts w:ascii="Times New Roman" w:hAnsi="Times New Roman"/>
          <w:sz w:val="24"/>
          <w:szCs w:val="24"/>
        </w:rPr>
      </w:pPr>
    </w:p>
    <w:p w:rsidR="00517548" w:rsidRPr="00922639" w:rsidRDefault="00517548" w:rsidP="00517548">
      <w:pPr>
        <w:pStyle w:val="af8"/>
        <w:jc w:val="both"/>
        <w:rPr>
          <w:rFonts w:ascii="Times New Roman" w:hAnsi="Times New Roman"/>
          <w:sz w:val="24"/>
          <w:szCs w:val="24"/>
        </w:rPr>
      </w:pPr>
      <w:r w:rsidRPr="00922639">
        <w:rPr>
          <w:rFonts w:ascii="Times New Roman" w:hAnsi="Times New Roman"/>
          <w:sz w:val="24"/>
          <w:szCs w:val="24"/>
        </w:rPr>
        <w:br w:type="page"/>
      </w:r>
    </w:p>
    <w:p w:rsidR="00517548" w:rsidRPr="00922639" w:rsidRDefault="00517548" w:rsidP="00FB7B86">
      <w:pPr>
        <w:pStyle w:val="af8"/>
        <w:numPr>
          <w:ilvl w:val="0"/>
          <w:numId w:val="5"/>
        </w:numPr>
        <w:ind w:left="0" w:firstLine="0"/>
        <w:jc w:val="center"/>
        <w:rPr>
          <w:rFonts w:ascii="Times New Roman" w:hAnsi="Times New Roman"/>
          <w:b/>
          <w:sz w:val="24"/>
          <w:szCs w:val="24"/>
        </w:rPr>
      </w:pPr>
      <w:r w:rsidRPr="00922639">
        <w:rPr>
          <w:rFonts w:ascii="Times New Roman" w:hAnsi="Times New Roman"/>
          <w:b/>
          <w:sz w:val="24"/>
          <w:szCs w:val="24"/>
        </w:rPr>
        <w:lastRenderedPageBreak/>
        <w:t>Характеристика проблемы</w:t>
      </w:r>
      <w:r w:rsidR="000449DC" w:rsidRPr="00922639">
        <w:rPr>
          <w:rFonts w:ascii="Times New Roman" w:hAnsi="Times New Roman"/>
          <w:b/>
          <w:sz w:val="24"/>
          <w:szCs w:val="24"/>
        </w:rPr>
        <w:t>, на решение которой направлена муниципальная программа</w:t>
      </w:r>
    </w:p>
    <w:p w:rsidR="00517548" w:rsidRPr="00922639" w:rsidRDefault="00517548" w:rsidP="00517548">
      <w:pPr>
        <w:pStyle w:val="af8"/>
        <w:ind w:left="360"/>
        <w:rPr>
          <w:rFonts w:ascii="Times New Roman" w:hAnsi="Times New Roman"/>
          <w:b/>
          <w:sz w:val="24"/>
          <w:szCs w:val="24"/>
        </w:rPr>
      </w:pPr>
    </w:p>
    <w:p w:rsidR="00517548" w:rsidRPr="00922639" w:rsidRDefault="00517548" w:rsidP="00FB7B86">
      <w:pPr>
        <w:pStyle w:val="af8"/>
        <w:numPr>
          <w:ilvl w:val="1"/>
          <w:numId w:val="8"/>
        </w:numPr>
        <w:ind w:left="0" w:firstLine="0"/>
        <w:jc w:val="center"/>
        <w:rPr>
          <w:rFonts w:ascii="Times New Roman" w:hAnsi="Times New Roman"/>
          <w:b/>
          <w:sz w:val="24"/>
          <w:szCs w:val="24"/>
        </w:rPr>
      </w:pPr>
      <w:r w:rsidRPr="00922639">
        <w:rPr>
          <w:rFonts w:ascii="Times New Roman" w:hAnsi="Times New Roman"/>
          <w:b/>
          <w:sz w:val="24"/>
          <w:szCs w:val="24"/>
        </w:rPr>
        <w:t>Характеристика проблемы</w:t>
      </w:r>
    </w:p>
    <w:p w:rsidR="00517548" w:rsidRPr="00922639" w:rsidRDefault="00517548" w:rsidP="00517548">
      <w:pPr>
        <w:pStyle w:val="af8"/>
        <w:ind w:left="1068"/>
        <w:rPr>
          <w:rFonts w:ascii="Times New Roman" w:hAnsi="Times New Roman"/>
          <w:sz w:val="24"/>
          <w:szCs w:val="24"/>
        </w:rPr>
      </w:pP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Необходимое условие успешного развития экономики района и улучшения условий жизни населения.</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В настоящее время уличное освещение составляет 70% от необходимого, для</w:t>
      </w:r>
      <w:r w:rsidR="000449DC" w:rsidRPr="00922639">
        <w:rPr>
          <w:rFonts w:ascii="Times New Roman" w:hAnsi="Times New Roman"/>
          <w:sz w:val="24"/>
          <w:szCs w:val="24"/>
        </w:rPr>
        <w:t xml:space="preserve"> </w:t>
      </w:r>
      <w:r w:rsidRPr="00922639">
        <w:rPr>
          <w:rFonts w:ascii="Times New Roman" w:hAnsi="Times New Roman"/>
          <w:sz w:val="24"/>
          <w:szCs w:val="24"/>
        </w:rPr>
        <w:t>обустройства нормативного количества приборов наружного освещения требуется</w:t>
      </w:r>
      <w:r w:rsidR="000449DC" w:rsidRPr="00922639">
        <w:rPr>
          <w:rFonts w:ascii="Times New Roman" w:hAnsi="Times New Roman"/>
          <w:sz w:val="24"/>
          <w:szCs w:val="24"/>
        </w:rPr>
        <w:t xml:space="preserve"> </w:t>
      </w:r>
      <w:r w:rsidRPr="00922639">
        <w:rPr>
          <w:rFonts w:ascii="Times New Roman" w:hAnsi="Times New Roman"/>
          <w:sz w:val="24"/>
          <w:szCs w:val="24"/>
        </w:rPr>
        <w:t>дополнительное финансирование.</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17548" w:rsidRPr="00922639" w:rsidRDefault="00517548" w:rsidP="00517548">
      <w:pPr>
        <w:pStyle w:val="af8"/>
        <w:ind w:firstLine="708"/>
        <w:jc w:val="both"/>
        <w:rPr>
          <w:rFonts w:ascii="Times New Roman" w:hAnsi="Times New Roman"/>
          <w:sz w:val="24"/>
          <w:szCs w:val="24"/>
        </w:rPr>
      </w:pPr>
    </w:p>
    <w:p w:rsidR="00517548" w:rsidRPr="00922639" w:rsidRDefault="00517548" w:rsidP="00FB7B86">
      <w:pPr>
        <w:pStyle w:val="af8"/>
        <w:numPr>
          <w:ilvl w:val="1"/>
          <w:numId w:val="8"/>
        </w:numPr>
        <w:ind w:left="0" w:firstLine="0"/>
        <w:jc w:val="center"/>
        <w:rPr>
          <w:rFonts w:ascii="Times New Roman" w:hAnsi="Times New Roman"/>
          <w:b/>
          <w:sz w:val="24"/>
          <w:szCs w:val="24"/>
        </w:rPr>
      </w:pPr>
      <w:r w:rsidRPr="00922639">
        <w:rPr>
          <w:rFonts w:ascii="Times New Roman" w:hAnsi="Times New Roman"/>
          <w:b/>
          <w:sz w:val="24"/>
          <w:szCs w:val="24"/>
        </w:rPr>
        <w:t>Основные риски, связанные с программно-целевым методом решения проблемы</w:t>
      </w:r>
    </w:p>
    <w:p w:rsidR="00517548" w:rsidRPr="00922639" w:rsidRDefault="00517548" w:rsidP="00517548">
      <w:pPr>
        <w:pStyle w:val="af8"/>
        <w:ind w:left="1068"/>
        <w:rPr>
          <w:rFonts w:ascii="Times New Roman" w:hAnsi="Times New Roman"/>
          <w:sz w:val="24"/>
          <w:szCs w:val="24"/>
        </w:rPr>
      </w:pP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1.2.1. Негативное влияние на реализацию Программы может быть оказано в виде финансирования мероприятий в меньшем объеме, чем предусмотрено Программой. При </w:t>
      </w:r>
      <w:r w:rsidRPr="00922639">
        <w:rPr>
          <w:rFonts w:ascii="Times New Roman" w:hAnsi="Times New Roman"/>
          <w:sz w:val="24"/>
          <w:szCs w:val="24"/>
        </w:rPr>
        <w:lastRenderedPageBreak/>
        <w:t>наличии такого фактора Программа будет исполняться в объеме, соответствующем сумме уменьшенного финансирования.</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1.2.3. Изменение социальной и экономической ситуации в стране, выявление новых приоритетов при решении общегосударственных задач. </w:t>
      </w:r>
    </w:p>
    <w:p w:rsidR="00517548" w:rsidRPr="00922639" w:rsidRDefault="00517548" w:rsidP="00517548">
      <w:pPr>
        <w:pStyle w:val="af8"/>
        <w:ind w:left="708"/>
        <w:jc w:val="both"/>
        <w:rPr>
          <w:rFonts w:ascii="Times New Roman" w:hAnsi="Times New Roman"/>
          <w:sz w:val="24"/>
          <w:szCs w:val="24"/>
        </w:rPr>
      </w:pPr>
    </w:p>
    <w:p w:rsidR="00517548" w:rsidRPr="00922639" w:rsidRDefault="00517548" w:rsidP="00FB7B86">
      <w:pPr>
        <w:pStyle w:val="af8"/>
        <w:jc w:val="center"/>
        <w:rPr>
          <w:rFonts w:ascii="Times New Roman" w:hAnsi="Times New Roman"/>
          <w:b/>
          <w:sz w:val="24"/>
          <w:szCs w:val="24"/>
        </w:rPr>
      </w:pPr>
      <w:r w:rsidRPr="00922639">
        <w:rPr>
          <w:rFonts w:ascii="Times New Roman" w:hAnsi="Times New Roman"/>
          <w:sz w:val="24"/>
          <w:szCs w:val="24"/>
        </w:rPr>
        <w:t xml:space="preserve">2. </w:t>
      </w:r>
      <w:r w:rsidRPr="00922639">
        <w:rPr>
          <w:rFonts w:ascii="Times New Roman" w:hAnsi="Times New Roman"/>
          <w:b/>
          <w:sz w:val="24"/>
          <w:szCs w:val="24"/>
        </w:rPr>
        <w:t>Основные цели и задачи</w:t>
      </w:r>
      <w:r w:rsidR="000449DC" w:rsidRPr="00922639">
        <w:rPr>
          <w:rFonts w:ascii="Times New Roman" w:hAnsi="Times New Roman"/>
          <w:b/>
          <w:sz w:val="24"/>
          <w:szCs w:val="24"/>
        </w:rPr>
        <w:t xml:space="preserve"> муниципальной программы с указанием</w:t>
      </w:r>
      <w:r w:rsidRPr="00922639">
        <w:rPr>
          <w:rFonts w:ascii="Times New Roman" w:hAnsi="Times New Roman"/>
          <w:b/>
          <w:sz w:val="24"/>
          <w:szCs w:val="24"/>
        </w:rPr>
        <w:t xml:space="preserve"> срок</w:t>
      </w:r>
      <w:r w:rsidR="000449DC" w:rsidRPr="00922639">
        <w:rPr>
          <w:rFonts w:ascii="Times New Roman" w:hAnsi="Times New Roman"/>
          <w:b/>
          <w:sz w:val="24"/>
          <w:szCs w:val="24"/>
        </w:rPr>
        <w:t>ов</w:t>
      </w:r>
      <w:r w:rsidRPr="00922639">
        <w:rPr>
          <w:rFonts w:ascii="Times New Roman" w:hAnsi="Times New Roman"/>
          <w:b/>
          <w:sz w:val="24"/>
          <w:szCs w:val="24"/>
        </w:rPr>
        <w:t xml:space="preserve"> и этап</w:t>
      </w:r>
      <w:r w:rsidR="00E0604E" w:rsidRPr="00922639">
        <w:rPr>
          <w:rFonts w:ascii="Times New Roman" w:hAnsi="Times New Roman"/>
          <w:b/>
          <w:sz w:val="24"/>
          <w:szCs w:val="24"/>
        </w:rPr>
        <w:t>ов её</w:t>
      </w:r>
      <w:r w:rsidRPr="00922639">
        <w:rPr>
          <w:rFonts w:ascii="Times New Roman" w:hAnsi="Times New Roman"/>
          <w:b/>
          <w:sz w:val="24"/>
          <w:szCs w:val="24"/>
        </w:rPr>
        <w:t xml:space="preserve"> реализации, </w:t>
      </w:r>
      <w:r w:rsidR="00E0604E" w:rsidRPr="00922639">
        <w:rPr>
          <w:rFonts w:ascii="Times New Roman" w:hAnsi="Times New Roman"/>
          <w:b/>
          <w:sz w:val="24"/>
          <w:szCs w:val="24"/>
        </w:rPr>
        <w:t xml:space="preserve">а также </w:t>
      </w:r>
      <w:r w:rsidRPr="00922639">
        <w:rPr>
          <w:rFonts w:ascii="Times New Roman" w:hAnsi="Times New Roman"/>
          <w:b/>
          <w:sz w:val="24"/>
          <w:szCs w:val="24"/>
        </w:rPr>
        <w:t>целевы</w:t>
      </w:r>
      <w:r w:rsidR="00E0604E" w:rsidRPr="00922639">
        <w:rPr>
          <w:rFonts w:ascii="Times New Roman" w:hAnsi="Times New Roman"/>
          <w:b/>
          <w:sz w:val="24"/>
          <w:szCs w:val="24"/>
        </w:rPr>
        <w:t>х</w:t>
      </w:r>
      <w:r w:rsidRPr="00922639">
        <w:rPr>
          <w:rFonts w:ascii="Times New Roman" w:hAnsi="Times New Roman"/>
          <w:b/>
          <w:sz w:val="24"/>
          <w:szCs w:val="24"/>
        </w:rPr>
        <w:t xml:space="preserve"> показател</w:t>
      </w:r>
      <w:r w:rsidR="00E0604E" w:rsidRPr="00922639">
        <w:rPr>
          <w:rFonts w:ascii="Times New Roman" w:hAnsi="Times New Roman"/>
          <w:b/>
          <w:sz w:val="24"/>
          <w:szCs w:val="24"/>
        </w:rPr>
        <w:t>ей</w:t>
      </w:r>
    </w:p>
    <w:p w:rsidR="00517548" w:rsidRPr="00922639" w:rsidRDefault="00517548" w:rsidP="00517548">
      <w:pPr>
        <w:pStyle w:val="af8"/>
        <w:jc w:val="center"/>
        <w:rPr>
          <w:rFonts w:ascii="Times New Roman" w:hAnsi="Times New Roman"/>
          <w:b/>
          <w:sz w:val="24"/>
          <w:szCs w:val="24"/>
        </w:rPr>
      </w:pPr>
    </w:p>
    <w:p w:rsidR="00517548" w:rsidRPr="00922639" w:rsidRDefault="00517548" w:rsidP="00FB7B86">
      <w:pPr>
        <w:pStyle w:val="af8"/>
        <w:jc w:val="center"/>
        <w:rPr>
          <w:rFonts w:ascii="Times New Roman" w:hAnsi="Times New Roman"/>
          <w:b/>
          <w:sz w:val="24"/>
          <w:szCs w:val="24"/>
        </w:rPr>
      </w:pPr>
      <w:r w:rsidRPr="00922639">
        <w:rPr>
          <w:rFonts w:ascii="Times New Roman" w:hAnsi="Times New Roman"/>
          <w:b/>
          <w:sz w:val="24"/>
          <w:szCs w:val="24"/>
        </w:rPr>
        <w:t>2.1. Основные цели и показатели целей</w:t>
      </w:r>
    </w:p>
    <w:p w:rsidR="00517548" w:rsidRPr="00922639" w:rsidRDefault="00517548" w:rsidP="00517548">
      <w:pPr>
        <w:pStyle w:val="af8"/>
        <w:ind w:firstLine="708"/>
        <w:jc w:val="center"/>
        <w:rPr>
          <w:rFonts w:ascii="Times New Roman" w:hAnsi="Times New Roman"/>
          <w:sz w:val="24"/>
          <w:szCs w:val="24"/>
        </w:rPr>
      </w:pP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w:t>
      </w:r>
      <w:r w:rsidR="00E0604E" w:rsidRPr="00922639">
        <w:rPr>
          <w:rFonts w:ascii="Times New Roman" w:hAnsi="Times New Roman"/>
          <w:sz w:val="24"/>
          <w:szCs w:val="24"/>
        </w:rPr>
        <w:t>цели</w:t>
      </w:r>
      <w:r w:rsidRPr="00922639">
        <w:rPr>
          <w:rFonts w:ascii="Times New Roman" w:hAnsi="Times New Roman"/>
          <w:sz w:val="24"/>
          <w:szCs w:val="24"/>
        </w:rPr>
        <w:t xml:space="preserve"> для реализации: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1) Совершенствование системы комплексного благоустройства муниципального образования «Первомайский район»;</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2) Повышение уровня внешнего благоустройства и</w:t>
      </w:r>
      <w:r w:rsidR="001B2CAE" w:rsidRPr="00922639">
        <w:rPr>
          <w:rFonts w:ascii="Times New Roman" w:hAnsi="Times New Roman"/>
          <w:sz w:val="24"/>
          <w:szCs w:val="24"/>
        </w:rPr>
        <w:t xml:space="preserve"> </w:t>
      </w:r>
      <w:r w:rsidRPr="00922639">
        <w:rPr>
          <w:rFonts w:ascii="Times New Roman" w:hAnsi="Times New Roman"/>
          <w:sz w:val="24"/>
          <w:szCs w:val="24"/>
        </w:rPr>
        <w:t xml:space="preserve">санитарного содержания населенных пунктов Первомайского района; </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3) Совершенствование эстетического вида Первомайского района, создание гармоничной архитектурно-ландшафтной среды.</w:t>
      </w:r>
    </w:p>
    <w:p w:rsidR="00517548" w:rsidRPr="00922639" w:rsidRDefault="00517548" w:rsidP="0038404A">
      <w:pPr>
        <w:pStyle w:val="af8"/>
        <w:ind w:firstLine="708"/>
        <w:jc w:val="both"/>
        <w:outlineLvl w:val="0"/>
        <w:rPr>
          <w:rFonts w:ascii="Times New Roman" w:hAnsi="Times New Roman"/>
          <w:sz w:val="24"/>
          <w:szCs w:val="24"/>
        </w:rPr>
      </w:pPr>
      <w:r w:rsidRPr="00922639">
        <w:rPr>
          <w:rFonts w:ascii="Times New Roman" w:hAnsi="Times New Roman"/>
          <w:sz w:val="24"/>
          <w:szCs w:val="24"/>
        </w:rPr>
        <w:t>Показатели целей представлены в Таблице 1.</w:t>
      </w:r>
    </w:p>
    <w:p w:rsidR="00517548" w:rsidRPr="00922639" w:rsidRDefault="00517548" w:rsidP="0038404A">
      <w:pPr>
        <w:pStyle w:val="af8"/>
        <w:ind w:firstLine="708"/>
        <w:jc w:val="right"/>
        <w:outlineLvl w:val="0"/>
        <w:rPr>
          <w:rFonts w:ascii="Times New Roman" w:hAnsi="Times New Roman"/>
          <w:sz w:val="24"/>
          <w:szCs w:val="24"/>
        </w:rPr>
      </w:pPr>
      <w:r w:rsidRPr="00922639">
        <w:rPr>
          <w:rFonts w:ascii="Times New Roman" w:hAnsi="Times New Roman"/>
          <w:sz w:val="24"/>
          <w:szCs w:val="24"/>
        </w:rPr>
        <w:t>Таблица 1</w:t>
      </w:r>
    </w:p>
    <w:tbl>
      <w:tblPr>
        <w:tblW w:w="9504" w:type="dxa"/>
        <w:jc w:val="center"/>
        <w:tblLayout w:type="fixed"/>
        <w:tblCellMar>
          <w:left w:w="70" w:type="dxa"/>
          <w:right w:w="70" w:type="dxa"/>
        </w:tblCellMar>
        <w:tblLook w:val="04A0" w:firstRow="1" w:lastRow="0" w:firstColumn="1" w:lastColumn="0" w:noHBand="0" w:noVBand="1"/>
      </w:tblPr>
      <w:tblGrid>
        <w:gridCol w:w="2533"/>
        <w:gridCol w:w="1011"/>
        <w:gridCol w:w="992"/>
        <w:gridCol w:w="993"/>
        <w:gridCol w:w="992"/>
        <w:gridCol w:w="992"/>
        <w:gridCol w:w="1110"/>
        <w:gridCol w:w="881"/>
      </w:tblGrid>
      <w:tr w:rsidR="00B55FCB" w:rsidRPr="00922639" w:rsidTr="009A70F4">
        <w:trPr>
          <w:cantSplit/>
          <w:trHeight w:val="99"/>
          <w:jc w:val="center"/>
        </w:trPr>
        <w:tc>
          <w:tcPr>
            <w:tcW w:w="2533" w:type="dxa"/>
            <w:tcBorders>
              <w:top w:val="single" w:sz="6" w:space="0" w:color="auto"/>
              <w:left w:val="single" w:sz="6" w:space="0" w:color="auto"/>
              <w:bottom w:val="single" w:sz="6" w:space="0" w:color="auto"/>
              <w:right w:val="single" w:sz="4" w:space="0" w:color="auto"/>
            </w:tcBorders>
            <w:vAlign w:val="center"/>
            <w:hideMark/>
          </w:tcPr>
          <w:p w:rsidR="00B55FCB" w:rsidRPr="00922639" w:rsidRDefault="00B55FCB" w:rsidP="00FB7B86">
            <w:pPr>
              <w:pStyle w:val="af8"/>
              <w:rPr>
                <w:rFonts w:ascii="Times New Roman" w:hAnsi="Times New Roman"/>
                <w:sz w:val="24"/>
                <w:szCs w:val="24"/>
              </w:rPr>
            </w:pPr>
            <w:r w:rsidRPr="00922639">
              <w:rPr>
                <w:rFonts w:ascii="Times New Roman" w:hAnsi="Times New Roman"/>
                <w:sz w:val="24"/>
                <w:szCs w:val="24"/>
              </w:rPr>
              <w:t>Показатели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2022 год</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2023 год</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2024 год</w:t>
            </w:r>
          </w:p>
        </w:tc>
      </w:tr>
      <w:tr w:rsidR="00B55FCB" w:rsidRPr="00922639" w:rsidTr="009A70F4">
        <w:trPr>
          <w:cantSplit/>
          <w:trHeight w:val="96"/>
          <w:jc w:val="center"/>
        </w:trPr>
        <w:tc>
          <w:tcPr>
            <w:tcW w:w="2533" w:type="dxa"/>
            <w:tcBorders>
              <w:top w:val="single" w:sz="6" w:space="0" w:color="auto"/>
              <w:left w:val="single" w:sz="6" w:space="0" w:color="auto"/>
              <w:bottom w:val="single" w:sz="6" w:space="0" w:color="auto"/>
              <w:right w:val="single" w:sz="4" w:space="0" w:color="auto"/>
            </w:tcBorders>
            <w:vAlign w:val="center"/>
            <w:hideMark/>
          </w:tcPr>
          <w:p w:rsidR="00B55FCB" w:rsidRPr="00922639" w:rsidRDefault="00B55FCB" w:rsidP="00FB7B86">
            <w:pPr>
              <w:pStyle w:val="af8"/>
              <w:rPr>
                <w:rFonts w:ascii="Times New Roman" w:hAnsi="Times New Roman"/>
                <w:sz w:val="24"/>
                <w:szCs w:val="24"/>
              </w:rPr>
            </w:pPr>
            <w:r w:rsidRPr="00922639">
              <w:rPr>
                <w:rFonts w:ascii="Times New Roman" w:hAnsi="Times New Roman"/>
                <w:sz w:val="24"/>
                <w:szCs w:val="24"/>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vAlign w:val="center"/>
          </w:tcPr>
          <w:p w:rsidR="00B55FCB" w:rsidRPr="00922639" w:rsidRDefault="00B55FCB" w:rsidP="00FB7B86">
            <w:pPr>
              <w:pStyle w:val="af8"/>
              <w:jc w:val="center"/>
              <w:rPr>
                <w:rFonts w:ascii="Times New Roman" w:hAnsi="Times New Roman"/>
                <w:sz w:val="24"/>
                <w:szCs w:val="24"/>
              </w:rPr>
            </w:pPr>
            <w:r w:rsidRPr="0092263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F022B7" w:rsidP="00FB7B86">
            <w:pPr>
              <w:pStyle w:val="af8"/>
              <w:jc w:val="center"/>
              <w:rPr>
                <w:rFonts w:ascii="Times New Roman" w:hAnsi="Times New Roman"/>
                <w:sz w:val="24"/>
                <w:szCs w:val="24"/>
              </w:rPr>
            </w:pPr>
            <w:r w:rsidRPr="00922639">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F022B7" w:rsidP="00FB7B86">
            <w:pPr>
              <w:pStyle w:val="af8"/>
              <w:jc w:val="center"/>
              <w:rPr>
                <w:rFonts w:ascii="Times New Roman" w:hAnsi="Times New Roman"/>
                <w:sz w:val="24"/>
                <w:szCs w:val="24"/>
              </w:rPr>
            </w:pPr>
            <w:r w:rsidRPr="00922639">
              <w:rPr>
                <w:rFonts w:ascii="Times New Roman" w:hAnsi="Times New Roman"/>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922639" w:rsidRDefault="00855F72" w:rsidP="00FB7B86">
            <w:pPr>
              <w:pStyle w:val="af8"/>
              <w:jc w:val="center"/>
              <w:rPr>
                <w:rFonts w:ascii="Times New Roman" w:hAnsi="Times New Roman"/>
                <w:sz w:val="24"/>
                <w:szCs w:val="24"/>
              </w:rPr>
            </w:pPr>
            <w:r w:rsidRPr="00922639">
              <w:rPr>
                <w:rFonts w:ascii="Times New Roman" w:hAnsi="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922639" w:rsidRDefault="00F022B7" w:rsidP="00FB7B86">
            <w:pPr>
              <w:pStyle w:val="af8"/>
              <w:jc w:val="center"/>
              <w:rPr>
                <w:rFonts w:ascii="Times New Roman" w:hAnsi="Times New Roman"/>
                <w:sz w:val="24"/>
                <w:szCs w:val="24"/>
              </w:rPr>
            </w:pPr>
            <w:r w:rsidRPr="00922639">
              <w:rPr>
                <w:rFonts w:ascii="Times New Roman" w:hAnsi="Times New Roman"/>
                <w:sz w:val="24"/>
                <w:szCs w:val="24"/>
              </w:rPr>
              <w:t>0</w:t>
            </w:r>
          </w:p>
        </w:tc>
      </w:tr>
      <w:tr w:rsidR="00B55FCB" w:rsidRPr="00922639" w:rsidTr="009A70F4">
        <w:trPr>
          <w:cantSplit/>
          <w:trHeight w:val="96"/>
          <w:jc w:val="center"/>
        </w:trPr>
        <w:tc>
          <w:tcPr>
            <w:tcW w:w="2533" w:type="dxa"/>
            <w:tcBorders>
              <w:top w:val="single" w:sz="6" w:space="0" w:color="auto"/>
              <w:left w:val="single" w:sz="6" w:space="0" w:color="auto"/>
              <w:bottom w:val="single" w:sz="6" w:space="0" w:color="auto"/>
              <w:right w:val="single" w:sz="4" w:space="0" w:color="auto"/>
            </w:tcBorders>
            <w:vAlign w:val="center"/>
          </w:tcPr>
          <w:p w:rsidR="00B55FCB" w:rsidRPr="00922639" w:rsidRDefault="00B55FCB" w:rsidP="00FB7B86">
            <w:pPr>
              <w:pStyle w:val="af8"/>
              <w:rPr>
                <w:rFonts w:ascii="Times New Roman" w:hAnsi="Times New Roman"/>
                <w:sz w:val="24"/>
                <w:szCs w:val="24"/>
              </w:rPr>
            </w:pPr>
            <w:r w:rsidRPr="00922639">
              <w:rPr>
                <w:rFonts w:ascii="Times New Roman" w:hAnsi="Times New Roman"/>
                <w:sz w:val="24"/>
                <w:szCs w:val="24"/>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tcPr>
          <w:p w:rsidR="00B55FCB"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0</w:t>
            </w:r>
          </w:p>
        </w:tc>
      </w:tr>
    </w:tbl>
    <w:p w:rsidR="00FB7B86" w:rsidRPr="00922639" w:rsidRDefault="00FB7B86" w:rsidP="00FB7B86">
      <w:pPr>
        <w:pStyle w:val="af8"/>
        <w:jc w:val="center"/>
        <w:rPr>
          <w:rFonts w:ascii="Times New Roman" w:hAnsi="Times New Roman"/>
          <w:b/>
          <w:sz w:val="24"/>
          <w:szCs w:val="24"/>
        </w:rPr>
      </w:pPr>
    </w:p>
    <w:p w:rsidR="00FB7B86" w:rsidRPr="00922639" w:rsidRDefault="00517548" w:rsidP="00FB7B86">
      <w:pPr>
        <w:pStyle w:val="af8"/>
        <w:jc w:val="center"/>
        <w:rPr>
          <w:rFonts w:ascii="Times New Roman" w:hAnsi="Times New Roman"/>
          <w:b/>
          <w:sz w:val="24"/>
          <w:szCs w:val="24"/>
        </w:rPr>
      </w:pPr>
      <w:r w:rsidRPr="00922639">
        <w:rPr>
          <w:rFonts w:ascii="Times New Roman" w:hAnsi="Times New Roman"/>
          <w:b/>
          <w:sz w:val="24"/>
          <w:szCs w:val="24"/>
        </w:rPr>
        <w:t>2.2. Основные задачи Программы и их показатели</w:t>
      </w:r>
    </w:p>
    <w:p w:rsidR="00517548" w:rsidRPr="00922639" w:rsidRDefault="00517548" w:rsidP="00FB7B86">
      <w:pPr>
        <w:pStyle w:val="af8"/>
        <w:ind w:firstLine="709"/>
        <w:jc w:val="both"/>
        <w:rPr>
          <w:rFonts w:ascii="Times New Roman" w:hAnsi="Times New Roman"/>
          <w:b/>
          <w:sz w:val="24"/>
          <w:szCs w:val="24"/>
        </w:rPr>
      </w:pPr>
      <w:r w:rsidRPr="00922639">
        <w:rPr>
          <w:rFonts w:ascii="Times New Roman" w:hAnsi="Times New Roman"/>
          <w:sz w:val="24"/>
          <w:szCs w:val="24"/>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w:t>
      </w:r>
      <w:r w:rsidRPr="00922639">
        <w:rPr>
          <w:rFonts w:ascii="Times New Roman" w:hAnsi="Times New Roman"/>
          <w:sz w:val="24"/>
          <w:szCs w:val="24"/>
        </w:rPr>
        <w:lastRenderedPageBreak/>
        <w:t>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922639">
        <w:rPr>
          <w:rFonts w:ascii="Times New Roman" w:hAnsi="Times New Roman"/>
          <w:sz w:val="24"/>
          <w:szCs w:val="24"/>
        </w:rPr>
        <w:t xml:space="preserve">. Существует необходимость </w:t>
      </w:r>
      <w:r w:rsidRPr="00922639">
        <w:rPr>
          <w:rFonts w:ascii="Times New Roman" w:hAnsi="Times New Roman"/>
          <w:sz w:val="24"/>
          <w:szCs w:val="24"/>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Для достижения поставленных целей необходимо решить следующие задачи: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1) Содержание существующих объектов благоустройства;</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2) Пропаганда благоприятной экологической обстановки и безопасности;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4) Контроль над соблюдением действий</w:t>
      </w:r>
      <w:r w:rsidRPr="00922639">
        <w:rPr>
          <w:rFonts w:ascii="Times New Roman" w:hAnsi="Times New Roman"/>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5) Усиление контроля над использованием, охрано</w:t>
      </w:r>
      <w:r w:rsidR="001B2CAE" w:rsidRPr="00922639">
        <w:rPr>
          <w:rFonts w:ascii="Times New Roman" w:hAnsi="Times New Roman"/>
          <w:sz w:val="24"/>
          <w:szCs w:val="24"/>
        </w:rPr>
        <w:t>й и благоустройством территорий.</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Данные задачи решаются в течение всего срока реализации муниципальной программы, по мере необходимости.</w:t>
      </w:r>
    </w:p>
    <w:p w:rsidR="00517548" w:rsidRPr="00922639" w:rsidRDefault="00517548" w:rsidP="00FB7B86">
      <w:pPr>
        <w:pStyle w:val="af8"/>
        <w:ind w:firstLine="709"/>
        <w:jc w:val="both"/>
        <w:outlineLvl w:val="0"/>
        <w:rPr>
          <w:rFonts w:ascii="Times New Roman" w:hAnsi="Times New Roman"/>
          <w:sz w:val="24"/>
          <w:szCs w:val="24"/>
        </w:rPr>
      </w:pPr>
      <w:r w:rsidRPr="00922639">
        <w:rPr>
          <w:rFonts w:ascii="Times New Roman" w:hAnsi="Times New Roman"/>
          <w:sz w:val="24"/>
          <w:szCs w:val="24"/>
        </w:rPr>
        <w:t>Показатели задач Программы представлены в Таблице 2.</w:t>
      </w:r>
    </w:p>
    <w:p w:rsidR="00517548" w:rsidRPr="00922639" w:rsidRDefault="00517548" w:rsidP="0038404A">
      <w:pPr>
        <w:pStyle w:val="af8"/>
        <w:ind w:firstLine="708"/>
        <w:jc w:val="right"/>
        <w:outlineLvl w:val="0"/>
        <w:rPr>
          <w:rFonts w:ascii="Times New Roman" w:hAnsi="Times New Roman"/>
          <w:sz w:val="24"/>
          <w:szCs w:val="24"/>
        </w:rPr>
      </w:pPr>
      <w:r w:rsidRPr="00922639">
        <w:rPr>
          <w:rFonts w:ascii="Times New Roman" w:hAnsi="Times New Roman"/>
          <w:sz w:val="24"/>
          <w:szCs w:val="24"/>
        </w:rPr>
        <w:t>Таблица 2</w:t>
      </w:r>
    </w:p>
    <w:tbl>
      <w:tblPr>
        <w:tblW w:w="9504" w:type="dxa"/>
        <w:jc w:val="center"/>
        <w:tblLayout w:type="fixed"/>
        <w:tblCellMar>
          <w:left w:w="70" w:type="dxa"/>
          <w:right w:w="70" w:type="dxa"/>
        </w:tblCellMar>
        <w:tblLook w:val="04A0" w:firstRow="1" w:lastRow="0" w:firstColumn="1" w:lastColumn="0" w:noHBand="0" w:noVBand="1"/>
      </w:tblPr>
      <w:tblGrid>
        <w:gridCol w:w="2535"/>
        <w:gridCol w:w="1009"/>
        <w:gridCol w:w="992"/>
        <w:gridCol w:w="993"/>
        <w:gridCol w:w="992"/>
        <w:gridCol w:w="992"/>
        <w:gridCol w:w="992"/>
        <w:gridCol w:w="999"/>
      </w:tblGrid>
      <w:tr w:rsidR="003851A6" w:rsidRPr="00922639" w:rsidTr="009A70F4">
        <w:trPr>
          <w:cantSplit/>
          <w:trHeight w:val="230"/>
          <w:jc w:val="center"/>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Показатели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2023 год</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2024 год</w:t>
            </w:r>
          </w:p>
        </w:tc>
      </w:tr>
      <w:tr w:rsidR="003851A6" w:rsidRPr="00922639" w:rsidTr="009A70F4">
        <w:trPr>
          <w:cantSplit/>
          <w:trHeight w:val="230"/>
          <w:jc w:val="center"/>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922639" w:rsidRDefault="003851A6" w:rsidP="009A70F4">
            <w:pPr>
              <w:pStyle w:val="af8"/>
              <w:rPr>
                <w:rFonts w:ascii="Times New Roman" w:hAnsi="Times New Roman"/>
                <w:sz w:val="24"/>
                <w:szCs w:val="24"/>
              </w:rPr>
            </w:pPr>
            <w:r w:rsidRPr="00922639">
              <w:rPr>
                <w:rFonts w:ascii="Times New Roman" w:hAnsi="Times New Roman"/>
                <w:sz w:val="24"/>
                <w:szCs w:val="24"/>
              </w:rPr>
              <w:t>1.Количество проведенных субботников, ед.</w:t>
            </w:r>
          </w:p>
        </w:tc>
        <w:tc>
          <w:tcPr>
            <w:tcW w:w="1009"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6</w:t>
            </w:r>
          </w:p>
        </w:tc>
      </w:tr>
      <w:tr w:rsidR="003851A6" w:rsidRPr="00922639" w:rsidTr="009A70F4">
        <w:trPr>
          <w:cantSplit/>
          <w:trHeight w:val="230"/>
          <w:jc w:val="center"/>
        </w:trPr>
        <w:tc>
          <w:tcPr>
            <w:tcW w:w="2535" w:type="dxa"/>
            <w:tcBorders>
              <w:top w:val="single" w:sz="6" w:space="0" w:color="auto"/>
              <w:left w:val="single" w:sz="4" w:space="0" w:color="auto"/>
              <w:bottom w:val="single" w:sz="6" w:space="0" w:color="auto"/>
              <w:right w:val="single" w:sz="4" w:space="0" w:color="auto"/>
            </w:tcBorders>
            <w:vAlign w:val="center"/>
            <w:hideMark/>
          </w:tcPr>
          <w:p w:rsidR="003851A6" w:rsidRPr="00922639" w:rsidRDefault="003851A6" w:rsidP="009A70F4">
            <w:pPr>
              <w:pStyle w:val="af8"/>
              <w:rPr>
                <w:rFonts w:ascii="Times New Roman" w:hAnsi="Times New Roman"/>
                <w:sz w:val="24"/>
                <w:szCs w:val="24"/>
              </w:rPr>
            </w:pPr>
            <w:r w:rsidRPr="00922639">
              <w:rPr>
                <w:rFonts w:ascii="Times New Roman" w:hAnsi="Times New Roman"/>
                <w:sz w:val="24"/>
                <w:szCs w:val="24"/>
              </w:rPr>
              <w:t>2.Количество проведенных мероприятий, направленных на пропаганду благоприятной экологической обстановки, ед.</w:t>
            </w:r>
          </w:p>
        </w:tc>
        <w:tc>
          <w:tcPr>
            <w:tcW w:w="1009"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c>
          <w:tcPr>
            <w:tcW w:w="999" w:type="dxa"/>
            <w:tcBorders>
              <w:top w:val="single" w:sz="4" w:space="0" w:color="auto"/>
              <w:left w:val="single" w:sz="4" w:space="0" w:color="auto"/>
              <w:bottom w:val="single" w:sz="4" w:space="0" w:color="auto"/>
              <w:right w:val="single" w:sz="4" w:space="0" w:color="auto"/>
            </w:tcBorders>
            <w:vAlign w:val="center"/>
          </w:tcPr>
          <w:p w:rsidR="003851A6" w:rsidRPr="00922639" w:rsidRDefault="003851A6" w:rsidP="00FB7B86">
            <w:pPr>
              <w:pStyle w:val="af8"/>
              <w:jc w:val="center"/>
              <w:rPr>
                <w:rFonts w:ascii="Times New Roman" w:hAnsi="Times New Roman"/>
                <w:sz w:val="24"/>
                <w:szCs w:val="24"/>
              </w:rPr>
            </w:pPr>
            <w:r w:rsidRPr="00922639">
              <w:rPr>
                <w:rFonts w:ascii="Times New Roman" w:hAnsi="Times New Roman"/>
                <w:sz w:val="24"/>
                <w:szCs w:val="24"/>
              </w:rPr>
              <w:t>10</w:t>
            </w:r>
          </w:p>
        </w:tc>
      </w:tr>
    </w:tbl>
    <w:p w:rsidR="00102AB3" w:rsidRPr="00922639" w:rsidRDefault="00102AB3" w:rsidP="00FB7B86">
      <w:pPr>
        <w:pStyle w:val="af8"/>
        <w:ind w:firstLine="709"/>
        <w:jc w:val="both"/>
        <w:rPr>
          <w:rFonts w:ascii="Times New Roman" w:hAnsi="Times New Roman"/>
          <w:sz w:val="24"/>
          <w:szCs w:val="24"/>
        </w:rPr>
      </w:pPr>
      <w:r w:rsidRPr="00922639">
        <w:rPr>
          <w:rFonts w:ascii="Times New Roman" w:hAnsi="Times New Roman"/>
          <w:sz w:val="24"/>
          <w:szCs w:val="24"/>
        </w:rPr>
        <w:t>Условия досрочного прекращения реализации Программы.</w:t>
      </w:r>
    </w:p>
    <w:p w:rsidR="00102AB3" w:rsidRPr="00922639" w:rsidRDefault="00102AB3" w:rsidP="00FB7B86">
      <w:pPr>
        <w:pStyle w:val="a5"/>
        <w:spacing w:before="0" w:beforeAutospacing="0" w:after="0" w:afterAutospacing="0"/>
        <w:ind w:firstLine="709"/>
        <w:jc w:val="both"/>
        <w:rPr>
          <w:color w:val="000000"/>
          <w:shd w:val="clear" w:color="auto" w:fill="FFFFFF"/>
        </w:rPr>
      </w:pPr>
      <w:r w:rsidRPr="00922639">
        <w:rPr>
          <w:color w:val="000000"/>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102AB3" w:rsidRPr="00922639" w:rsidRDefault="00DD6338" w:rsidP="00FB7B86">
      <w:pPr>
        <w:pStyle w:val="a5"/>
        <w:spacing w:before="0" w:beforeAutospacing="0" w:after="0" w:afterAutospacing="0"/>
        <w:ind w:firstLine="709"/>
        <w:jc w:val="both"/>
        <w:rPr>
          <w:color w:val="000000"/>
          <w:shd w:val="clear" w:color="auto" w:fill="FFFFFF"/>
        </w:rPr>
      </w:pPr>
      <w:r w:rsidRPr="00922639">
        <w:rPr>
          <w:color w:val="000000"/>
          <w:shd w:val="clear" w:color="auto" w:fill="FFFFFF"/>
        </w:rPr>
        <w:t>1)</w:t>
      </w:r>
      <w:r w:rsidR="00102AB3" w:rsidRPr="00922639">
        <w:rPr>
          <w:color w:val="000000"/>
          <w:shd w:val="clear" w:color="auto" w:fill="FFFFFF"/>
        </w:rPr>
        <w:t xml:space="preserve">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102AB3" w:rsidRPr="00922639" w:rsidRDefault="00DD6338" w:rsidP="00FB7B86">
      <w:pPr>
        <w:pStyle w:val="a5"/>
        <w:spacing w:before="0" w:beforeAutospacing="0" w:after="0" w:afterAutospacing="0"/>
        <w:ind w:firstLine="709"/>
        <w:jc w:val="both"/>
        <w:rPr>
          <w:color w:val="000000"/>
          <w:shd w:val="clear" w:color="auto" w:fill="FFFFFF"/>
        </w:rPr>
      </w:pPr>
      <w:r w:rsidRPr="00922639">
        <w:rPr>
          <w:color w:val="000000"/>
          <w:shd w:val="clear" w:color="auto" w:fill="FFFFFF"/>
        </w:rPr>
        <w:t xml:space="preserve">2) </w:t>
      </w:r>
      <w:r w:rsidR="00102AB3" w:rsidRPr="00922639">
        <w:rPr>
          <w:color w:val="000000"/>
          <w:shd w:val="clear" w:color="auto" w:fill="FFFFFF"/>
        </w:rPr>
        <w:t>финансовые риски, связанные с возникновением бюджетного дефицита и вследствие этого недостаточным уровнем бюджетного финансирования.</w:t>
      </w:r>
    </w:p>
    <w:p w:rsidR="00C7588F" w:rsidRPr="00922639" w:rsidRDefault="00C7588F" w:rsidP="00FB7B86">
      <w:pPr>
        <w:pStyle w:val="ConsPlusTitle"/>
        <w:widowControl/>
        <w:ind w:firstLine="709"/>
        <w:jc w:val="both"/>
        <w:rPr>
          <w:b w:val="0"/>
        </w:rPr>
      </w:pPr>
    </w:p>
    <w:p w:rsidR="00517548" w:rsidRPr="00922639" w:rsidRDefault="00517548" w:rsidP="00FB7B86">
      <w:pPr>
        <w:jc w:val="center"/>
        <w:rPr>
          <w:b/>
        </w:rPr>
      </w:pPr>
      <w:r w:rsidRPr="00922639">
        <w:rPr>
          <w:b/>
        </w:rPr>
        <w:t xml:space="preserve">3. </w:t>
      </w:r>
      <w:r w:rsidR="00E0604E" w:rsidRPr="00922639">
        <w:rPr>
          <w:b/>
        </w:rPr>
        <w:t>Перечень</w:t>
      </w:r>
      <w:r w:rsidR="009D7920" w:rsidRPr="00922639">
        <w:rPr>
          <w:b/>
        </w:rPr>
        <w:t xml:space="preserve"> программных мероприятий</w:t>
      </w:r>
    </w:p>
    <w:p w:rsidR="00517548" w:rsidRPr="00922639" w:rsidRDefault="00517548" w:rsidP="00423C4C">
      <w:pPr>
        <w:pStyle w:val="af8"/>
        <w:ind w:firstLine="709"/>
        <w:jc w:val="both"/>
        <w:rPr>
          <w:rFonts w:ascii="Times New Roman" w:hAnsi="Times New Roman"/>
          <w:sz w:val="24"/>
          <w:szCs w:val="24"/>
        </w:rPr>
      </w:pPr>
      <w:r w:rsidRPr="00922639">
        <w:rPr>
          <w:rFonts w:ascii="Times New Roman" w:hAnsi="Times New Roman"/>
          <w:sz w:val="24"/>
          <w:szCs w:val="24"/>
        </w:rPr>
        <w:t xml:space="preserve">3.1. </w:t>
      </w:r>
      <w:r w:rsidR="003851A6" w:rsidRPr="00922639">
        <w:rPr>
          <w:rFonts w:ascii="Times New Roman" w:hAnsi="Times New Roman"/>
          <w:sz w:val="24"/>
          <w:szCs w:val="24"/>
        </w:rPr>
        <w:t>Для разработки программных мероприятий необходимо провести ряд м</w:t>
      </w:r>
      <w:r w:rsidRPr="00922639">
        <w:rPr>
          <w:rFonts w:ascii="Times New Roman" w:hAnsi="Times New Roman"/>
          <w:sz w:val="24"/>
          <w:szCs w:val="24"/>
        </w:rPr>
        <w:t>ероприяти</w:t>
      </w:r>
      <w:r w:rsidR="003851A6" w:rsidRPr="00922639">
        <w:rPr>
          <w:rFonts w:ascii="Times New Roman" w:hAnsi="Times New Roman"/>
          <w:sz w:val="24"/>
          <w:szCs w:val="24"/>
        </w:rPr>
        <w:t>й</w:t>
      </w:r>
      <w:r w:rsidRPr="00922639">
        <w:rPr>
          <w:rFonts w:ascii="Times New Roman" w:hAnsi="Times New Roman"/>
          <w:sz w:val="24"/>
          <w:szCs w:val="24"/>
        </w:rPr>
        <w:t>, предусмотренны</w:t>
      </w:r>
      <w:r w:rsidR="003851A6" w:rsidRPr="00922639">
        <w:rPr>
          <w:rFonts w:ascii="Times New Roman" w:hAnsi="Times New Roman"/>
          <w:sz w:val="24"/>
          <w:szCs w:val="24"/>
        </w:rPr>
        <w:t>х</w:t>
      </w:r>
      <w:r w:rsidRPr="00922639">
        <w:rPr>
          <w:rFonts w:ascii="Times New Roman" w:hAnsi="Times New Roman"/>
          <w:sz w:val="24"/>
          <w:szCs w:val="24"/>
        </w:rPr>
        <w:t xml:space="preserve">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w:t>
      </w:r>
      <w:r w:rsidRPr="00922639">
        <w:rPr>
          <w:rFonts w:ascii="Times New Roman" w:hAnsi="Times New Roman"/>
          <w:sz w:val="24"/>
          <w:szCs w:val="24"/>
        </w:rPr>
        <w:lastRenderedPageBreak/>
        <w:t>2017 год, утвержденных приказом Министерства строительства и жилищно-коммунального хозяйства Российской Федерации от 21 февраля 2017 года № 114/пр</w:t>
      </w:r>
      <w:r w:rsidR="00423C4C" w:rsidRPr="00922639">
        <w:rPr>
          <w:rFonts w:ascii="Times New Roman" w:hAnsi="Times New Roman"/>
          <w:sz w:val="24"/>
          <w:szCs w:val="24"/>
        </w:rPr>
        <w:t xml:space="preserve">. и Постановление Администрации Первомайского района от 25 сентября 2019 года № 337а «Жилье и городская среда Томской области» </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Выполненные мероприятия:</w:t>
      </w:r>
    </w:p>
    <w:p w:rsidR="00517548" w:rsidRPr="00922639" w:rsidRDefault="00DD6338" w:rsidP="00FB7B86">
      <w:pPr>
        <w:pStyle w:val="af8"/>
        <w:ind w:firstLine="709"/>
        <w:jc w:val="both"/>
        <w:rPr>
          <w:rFonts w:ascii="Times New Roman" w:hAnsi="Times New Roman"/>
          <w:sz w:val="24"/>
          <w:szCs w:val="24"/>
        </w:rPr>
      </w:pPr>
      <w:r w:rsidRPr="00922639">
        <w:rPr>
          <w:rFonts w:ascii="Times New Roman" w:hAnsi="Times New Roman"/>
          <w:color w:val="000000"/>
          <w:sz w:val="24"/>
          <w:szCs w:val="24"/>
          <w:shd w:val="clear" w:color="auto" w:fill="FFFFFF"/>
        </w:rPr>
        <w:t>1</w:t>
      </w:r>
      <w:r w:rsidR="00517548" w:rsidRPr="00922639">
        <w:rPr>
          <w:rFonts w:ascii="Times New Roman" w:hAnsi="Times New Roman"/>
          <w:color w:val="000000"/>
          <w:sz w:val="24"/>
          <w:szCs w:val="24"/>
          <w:shd w:val="clear" w:color="auto" w:fill="FFFFFF"/>
        </w:rPr>
        <w:t>) приняты следующие муниципальные правовые акты:</w:t>
      </w:r>
    </w:p>
    <w:p w:rsidR="00517548" w:rsidRPr="00922639" w:rsidRDefault="00DD633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а)</w:t>
      </w:r>
      <w:r w:rsidR="00FB7B86" w:rsidRPr="00922639">
        <w:rPr>
          <w:rFonts w:ascii="Times New Roman" w:hAnsi="Times New Roman"/>
          <w:color w:val="000000"/>
          <w:sz w:val="24"/>
          <w:szCs w:val="24"/>
          <w:shd w:val="clear" w:color="auto" w:fill="FFFFFF"/>
        </w:rPr>
        <w:t xml:space="preserve"> </w:t>
      </w:r>
      <w:r w:rsidR="005F2FB7" w:rsidRPr="00922639">
        <w:rPr>
          <w:rFonts w:ascii="Times New Roman" w:hAnsi="Times New Roman"/>
          <w:color w:val="000000"/>
          <w:sz w:val="24"/>
          <w:szCs w:val="24"/>
          <w:shd w:val="clear" w:color="auto" w:fill="FFFFFF"/>
        </w:rPr>
        <w:t xml:space="preserve">Постановление № 182 </w:t>
      </w:r>
      <w:r w:rsidR="00517548" w:rsidRPr="00922639">
        <w:rPr>
          <w:rFonts w:ascii="Times New Roman" w:hAnsi="Times New Roman"/>
          <w:color w:val="000000"/>
          <w:sz w:val="24"/>
          <w:szCs w:val="24"/>
          <w:shd w:val="clear" w:color="auto" w:fill="FFFFFF"/>
        </w:rPr>
        <w:t>от 2</w:t>
      </w:r>
      <w:r w:rsidR="005F2FB7" w:rsidRPr="00922639">
        <w:rPr>
          <w:rFonts w:ascii="Times New Roman" w:hAnsi="Times New Roman"/>
          <w:color w:val="000000"/>
          <w:sz w:val="24"/>
          <w:szCs w:val="24"/>
          <w:shd w:val="clear" w:color="auto" w:fill="FFFFFF"/>
        </w:rPr>
        <w:t>1</w:t>
      </w:r>
      <w:r w:rsidR="00517548" w:rsidRPr="00922639">
        <w:rPr>
          <w:rFonts w:ascii="Times New Roman" w:hAnsi="Times New Roman"/>
          <w:color w:val="000000"/>
          <w:sz w:val="24"/>
          <w:szCs w:val="24"/>
          <w:shd w:val="clear" w:color="auto" w:fill="FFFFFF"/>
        </w:rPr>
        <w:t>.0</w:t>
      </w:r>
      <w:r w:rsidR="005F2FB7" w:rsidRPr="00922639">
        <w:rPr>
          <w:rFonts w:ascii="Times New Roman" w:hAnsi="Times New Roman"/>
          <w:color w:val="000000"/>
          <w:sz w:val="24"/>
          <w:szCs w:val="24"/>
          <w:shd w:val="clear" w:color="auto" w:fill="FFFFFF"/>
        </w:rPr>
        <w:t>8</w:t>
      </w:r>
      <w:r w:rsidR="00517548" w:rsidRPr="00922639">
        <w:rPr>
          <w:rFonts w:ascii="Times New Roman" w:hAnsi="Times New Roman"/>
          <w:color w:val="000000"/>
          <w:sz w:val="24"/>
          <w:szCs w:val="24"/>
          <w:shd w:val="clear" w:color="auto" w:fill="FFFFFF"/>
        </w:rPr>
        <w:t xml:space="preserve">.2017 </w:t>
      </w:r>
      <w:r w:rsidR="009D7920" w:rsidRPr="00922639">
        <w:rPr>
          <w:rFonts w:ascii="Times New Roman" w:hAnsi="Times New Roman"/>
          <w:color w:val="000000"/>
          <w:sz w:val="24"/>
          <w:szCs w:val="24"/>
          <w:shd w:val="clear" w:color="auto" w:fill="FFFFFF"/>
        </w:rPr>
        <w:t>«</w:t>
      </w:r>
      <w:r w:rsidR="00517548" w:rsidRPr="00922639">
        <w:rPr>
          <w:rFonts w:ascii="Times New Roman" w:hAnsi="Times New Roman"/>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922639">
        <w:rPr>
          <w:rFonts w:ascii="Times New Roman" w:hAnsi="Times New Roman"/>
          <w:color w:val="000000"/>
          <w:sz w:val="24"/>
          <w:szCs w:val="24"/>
          <w:shd w:val="clear" w:color="auto" w:fill="FFFFFF"/>
        </w:rPr>
        <w:t>8 -202</w:t>
      </w:r>
      <w:r w:rsidR="00372B50" w:rsidRPr="00922639">
        <w:rPr>
          <w:rFonts w:ascii="Times New Roman" w:hAnsi="Times New Roman"/>
          <w:color w:val="000000"/>
          <w:sz w:val="24"/>
          <w:szCs w:val="24"/>
          <w:shd w:val="clear" w:color="auto" w:fill="FFFFFF"/>
        </w:rPr>
        <w:t xml:space="preserve">4 </w:t>
      </w:r>
      <w:r w:rsidR="00517548" w:rsidRPr="00922639">
        <w:rPr>
          <w:rFonts w:ascii="Times New Roman" w:hAnsi="Times New Roman"/>
          <w:color w:val="000000"/>
          <w:sz w:val="24"/>
          <w:szCs w:val="24"/>
          <w:shd w:val="clear" w:color="auto" w:fill="FFFFFF"/>
        </w:rPr>
        <w:t>год</w:t>
      </w:r>
      <w:r w:rsidR="00B123CA" w:rsidRPr="00922639">
        <w:rPr>
          <w:rFonts w:ascii="Times New Roman" w:hAnsi="Times New Roman"/>
          <w:color w:val="000000"/>
          <w:sz w:val="24"/>
          <w:szCs w:val="24"/>
          <w:shd w:val="clear" w:color="auto" w:fill="FFFFFF"/>
        </w:rPr>
        <w:t>а</w:t>
      </w:r>
      <w:r w:rsidR="00517548" w:rsidRPr="00922639">
        <w:rPr>
          <w:rFonts w:ascii="Times New Roman" w:hAnsi="Times New Roman"/>
          <w:color w:val="000000"/>
          <w:sz w:val="24"/>
          <w:szCs w:val="24"/>
          <w:shd w:val="clear" w:color="auto" w:fill="FFFFFF"/>
        </w:rPr>
        <w:t>»;</w:t>
      </w:r>
    </w:p>
    <w:p w:rsidR="00517548" w:rsidRPr="00922639" w:rsidRDefault="00DD633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2</w:t>
      </w:r>
      <w:r w:rsidR="00517548" w:rsidRPr="00922639">
        <w:rPr>
          <w:rFonts w:ascii="Times New Roman" w:hAnsi="Times New Roman"/>
          <w:color w:val="000000"/>
          <w:sz w:val="24"/>
          <w:szCs w:val="24"/>
          <w:shd w:val="clear" w:color="auto" w:fill="FFFFFF"/>
        </w:rPr>
        <w:t xml:space="preserve">) опубликован проект Программы на </w:t>
      </w:r>
      <w:r w:rsidR="00517548" w:rsidRPr="00922639">
        <w:rPr>
          <w:rFonts w:ascii="Times New Roman" w:hAnsi="Times New Roman"/>
          <w:sz w:val="24"/>
          <w:szCs w:val="24"/>
        </w:rPr>
        <w:t>официальном сайте Администрации Первомайского района в информационно-телекоммуникационной сети Интернет (</w:t>
      </w:r>
      <w:r w:rsidR="00517548" w:rsidRPr="00922639">
        <w:rPr>
          <w:rFonts w:ascii="Times New Roman" w:hAnsi="Times New Roman"/>
          <w:sz w:val="24"/>
          <w:szCs w:val="24"/>
          <w:lang w:val="en-US"/>
        </w:rPr>
        <w:t>http</w:t>
      </w:r>
      <w:r w:rsidR="00517548" w:rsidRPr="00922639">
        <w:rPr>
          <w:rFonts w:ascii="Times New Roman" w:hAnsi="Times New Roman"/>
          <w:sz w:val="24"/>
          <w:szCs w:val="24"/>
        </w:rPr>
        <w:t>://</w:t>
      </w:r>
      <w:r w:rsidR="00517548" w:rsidRPr="00922639">
        <w:rPr>
          <w:rFonts w:ascii="Times New Roman" w:hAnsi="Times New Roman"/>
          <w:sz w:val="24"/>
          <w:szCs w:val="24"/>
          <w:lang w:val="en-US"/>
        </w:rPr>
        <w:t>pmr</w:t>
      </w:r>
      <w:r w:rsidR="00517548" w:rsidRPr="00922639">
        <w:rPr>
          <w:rFonts w:ascii="Times New Roman" w:hAnsi="Times New Roman"/>
          <w:sz w:val="24"/>
          <w:szCs w:val="24"/>
        </w:rPr>
        <w:t>.</w:t>
      </w:r>
      <w:r w:rsidR="00517548" w:rsidRPr="00922639">
        <w:rPr>
          <w:rFonts w:ascii="Times New Roman" w:hAnsi="Times New Roman"/>
          <w:sz w:val="24"/>
          <w:szCs w:val="24"/>
          <w:lang w:val="en-US"/>
        </w:rPr>
        <w:t>tomsk</w:t>
      </w:r>
      <w:r w:rsidR="00517548" w:rsidRPr="00922639">
        <w:rPr>
          <w:rFonts w:ascii="Times New Roman" w:hAnsi="Times New Roman"/>
          <w:sz w:val="24"/>
          <w:szCs w:val="24"/>
        </w:rPr>
        <w:t>.</w:t>
      </w:r>
      <w:r w:rsidR="00517548" w:rsidRPr="00922639">
        <w:rPr>
          <w:rFonts w:ascii="Times New Roman" w:hAnsi="Times New Roman"/>
          <w:sz w:val="24"/>
          <w:szCs w:val="24"/>
          <w:lang w:val="en-US"/>
        </w:rPr>
        <w:t>ru</w:t>
      </w:r>
      <w:r w:rsidR="00517548" w:rsidRPr="00922639">
        <w:rPr>
          <w:rFonts w:ascii="Times New Roman" w:hAnsi="Times New Roman"/>
          <w:sz w:val="24"/>
          <w:szCs w:val="24"/>
        </w:rPr>
        <w:t>/).</w:t>
      </w:r>
    </w:p>
    <w:p w:rsidR="00517548" w:rsidRPr="00922639" w:rsidRDefault="00DD633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sz w:val="24"/>
          <w:szCs w:val="24"/>
          <w:shd w:val="clear" w:color="auto" w:fill="FFFFFF"/>
        </w:rPr>
        <w:t>3</w:t>
      </w:r>
      <w:r w:rsidR="00517548" w:rsidRPr="00922639">
        <w:rPr>
          <w:rFonts w:ascii="Times New Roman" w:hAnsi="Times New Roman"/>
          <w:sz w:val="24"/>
          <w:szCs w:val="24"/>
          <w:shd w:val="clear" w:color="auto" w:fill="FFFFFF"/>
        </w:rPr>
        <w:t xml:space="preserve">) проведен отбор </w:t>
      </w:r>
      <w:r w:rsidR="00517548" w:rsidRPr="00922639">
        <w:rPr>
          <w:rFonts w:ascii="Times New Roman" w:hAnsi="Times New Roman"/>
          <w:bCs/>
          <w:sz w:val="24"/>
          <w:szCs w:val="24"/>
        </w:rPr>
        <w:t xml:space="preserve">предложений заинтересованных лиц о включении дворовой территории в Программу в соответствии с </w:t>
      </w:r>
      <w:r w:rsidR="00517548" w:rsidRPr="00922639">
        <w:rPr>
          <w:rFonts w:ascii="Times New Roman" w:hAnsi="Times New Roman"/>
          <w:color w:val="000000"/>
          <w:sz w:val="24"/>
          <w:szCs w:val="24"/>
          <w:shd w:val="clear" w:color="auto" w:fill="FFFFFF"/>
        </w:rPr>
        <w:t xml:space="preserve">постановлением № </w:t>
      </w:r>
      <w:r w:rsidR="00B123CA" w:rsidRPr="00922639">
        <w:rPr>
          <w:rFonts w:ascii="Times New Roman" w:hAnsi="Times New Roman"/>
          <w:color w:val="000000"/>
          <w:sz w:val="24"/>
          <w:szCs w:val="24"/>
          <w:shd w:val="clear" w:color="auto" w:fill="FFFFFF"/>
        </w:rPr>
        <w:t>182</w:t>
      </w:r>
      <w:r w:rsidR="00517548" w:rsidRPr="00922639">
        <w:rPr>
          <w:rFonts w:ascii="Times New Roman" w:hAnsi="Times New Roman"/>
          <w:color w:val="000000"/>
          <w:sz w:val="24"/>
          <w:szCs w:val="24"/>
          <w:shd w:val="clear" w:color="auto" w:fill="FFFFFF"/>
        </w:rPr>
        <w:t xml:space="preserve"> от 2</w:t>
      </w:r>
      <w:r w:rsidR="00B123CA" w:rsidRPr="00922639">
        <w:rPr>
          <w:rFonts w:ascii="Times New Roman" w:hAnsi="Times New Roman"/>
          <w:color w:val="000000"/>
          <w:sz w:val="24"/>
          <w:szCs w:val="24"/>
          <w:shd w:val="clear" w:color="auto" w:fill="FFFFFF"/>
        </w:rPr>
        <w:t>1</w:t>
      </w:r>
      <w:r w:rsidR="00517548" w:rsidRPr="00922639">
        <w:rPr>
          <w:rFonts w:ascii="Times New Roman" w:hAnsi="Times New Roman"/>
          <w:color w:val="000000"/>
          <w:sz w:val="24"/>
          <w:szCs w:val="24"/>
          <w:shd w:val="clear" w:color="auto" w:fill="FFFFFF"/>
        </w:rPr>
        <w:t>.0</w:t>
      </w:r>
      <w:r w:rsidR="00B123CA" w:rsidRPr="00922639">
        <w:rPr>
          <w:rFonts w:ascii="Times New Roman" w:hAnsi="Times New Roman"/>
          <w:color w:val="000000"/>
          <w:sz w:val="24"/>
          <w:szCs w:val="24"/>
          <w:shd w:val="clear" w:color="auto" w:fill="FFFFFF"/>
        </w:rPr>
        <w:t>8</w:t>
      </w:r>
      <w:r w:rsidR="009D7920" w:rsidRPr="00922639">
        <w:rPr>
          <w:rFonts w:ascii="Times New Roman" w:hAnsi="Times New Roman"/>
          <w:color w:val="000000"/>
          <w:sz w:val="24"/>
          <w:szCs w:val="24"/>
          <w:shd w:val="clear" w:color="auto" w:fill="FFFFFF"/>
        </w:rPr>
        <w:t>.2017 «</w:t>
      </w:r>
      <w:r w:rsidR="00517548" w:rsidRPr="00922639">
        <w:rPr>
          <w:rFonts w:ascii="Times New Roman" w:hAnsi="Times New Roman"/>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922639">
        <w:rPr>
          <w:rFonts w:ascii="Times New Roman" w:hAnsi="Times New Roman"/>
          <w:color w:val="000000"/>
          <w:sz w:val="24"/>
          <w:szCs w:val="24"/>
          <w:shd w:val="clear" w:color="auto" w:fill="FFFFFF"/>
        </w:rPr>
        <w:t>8-2022</w:t>
      </w:r>
      <w:r w:rsidR="00517548" w:rsidRPr="00922639">
        <w:rPr>
          <w:rFonts w:ascii="Times New Roman" w:hAnsi="Times New Roman"/>
          <w:color w:val="000000"/>
          <w:sz w:val="24"/>
          <w:szCs w:val="24"/>
          <w:shd w:val="clear" w:color="auto" w:fill="FFFFFF"/>
        </w:rPr>
        <w:t xml:space="preserve"> год</w:t>
      </w:r>
      <w:r w:rsidR="00B123CA" w:rsidRPr="00922639">
        <w:rPr>
          <w:rFonts w:ascii="Times New Roman" w:hAnsi="Times New Roman"/>
          <w:color w:val="000000"/>
          <w:sz w:val="24"/>
          <w:szCs w:val="24"/>
          <w:shd w:val="clear" w:color="auto" w:fill="FFFFFF"/>
        </w:rPr>
        <w:t>а</w:t>
      </w:r>
      <w:r w:rsidR="00517548" w:rsidRPr="00922639">
        <w:rPr>
          <w:rFonts w:ascii="Times New Roman" w:hAnsi="Times New Roman"/>
          <w:color w:val="000000"/>
          <w:sz w:val="24"/>
          <w:szCs w:val="24"/>
          <w:shd w:val="clear" w:color="auto" w:fill="FFFFFF"/>
        </w:rPr>
        <w:t>».</w:t>
      </w:r>
    </w:p>
    <w:p w:rsidR="00517548" w:rsidRPr="00922639" w:rsidRDefault="00DD6338" w:rsidP="00FB7B86">
      <w:pPr>
        <w:pStyle w:val="af8"/>
        <w:ind w:firstLine="709"/>
        <w:jc w:val="both"/>
        <w:rPr>
          <w:rFonts w:ascii="Times New Roman" w:hAnsi="Times New Roman"/>
          <w:sz w:val="24"/>
          <w:szCs w:val="24"/>
          <w:shd w:val="clear" w:color="auto" w:fill="FFFFFF"/>
        </w:rPr>
      </w:pPr>
      <w:r w:rsidRPr="00922639">
        <w:rPr>
          <w:rFonts w:ascii="Times New Roman" w:hAnsi="Times New Roman"/>
          <w:color w:val="000000"/>
          <w:sz w:val="24"/>
          <w:szCs w:val="24"/>
          <w:shd w:val="clear" w:color="auto" w:fill="FFFFFF"/>
        </w:rPr>
        <w:t>4</w:t>
      </w:r>
      <w:r w:rsidR="00517548" w:rsidRPr="00922639">
        <w:rPr>
          <w:rFonts w:ascii="Times New Roman" w:hAnsi="Times New Roman"/>
          <w:color w:val="000000"/>
          <w:sz w:val="24"/>
          <w:szCs w:val="24"/>
          <w:shd w:val="clear" w:color="auto" w:fill="FFFFFF"/>
        </w:rPr>
        <w:t>) проведены общественные обсуждения проекта Программы в с</w:t>
      </w:r>
      <w:r w:rsidR="00B123CA" w:rsidRPr="00922639">
        <w:rPr>
          <w:rFonts w:ascii="Times New Roman" w:hAnsi="Times New Roman"/>
          <w:color w:val="000000"/>
          <w:sz w:val="24"/>
          <w:szCs w:val="24"/>
          <w:shd w:val="clear" w:color="auto" w:fill="FFFFFF"/>
        </w:rPr>
        <w:t>оответствии с постановлением № 182</w:t>
      </w:r>
      <w:r w:rsidR="00517548" w:rsidRPr="00922639">
        <w:rPr>
          <w:rFonts w:ascii="Times New Roman" w:hAnsi="Times New Roman"/>
          <w:color w:val="000000"/>
          <w:sz w:val="24"/>
          <w:szCs w:val="24"/>
          <w:shd w:val="clear" w:color="auto" w:fill="FFFFFF"/>
        </w:rPr>
        <w:t xml:space="preserve"> от 2</w:t>
      </w:r>
      <w:r w:rsidR="00B123CA" w:rsidRPr="00922639">
        <w:rPr>
          <w:rFonts w:ascii="Times New Roman" w:hAnsi="Times New Roman"/>
          <w:color w:val="000000"/>
          <w:sz w:val="24"/>
          <w:szCs w:val="24"/>
          <w:shd w:val="clear" w:color="auto" w:fill="FFFFFF"/>
        </w:rPr>
        <w:t>1</w:t>
      </w:r>
      <w:r w:rsidR="00517548" w:rsidRPr="00922639">
        <w:rPr>
          <w:rFonts w:ascii="Times New Roman" w:hAnsi="Times New Roman"/>
          <w:color w:val="000000"/>
          <w:sz w:val="24"/>
          <w:szCs w:val="24"/>
          <w:shd w:val="clear" w:color="auto" w:fill="FFFFFF"/>
        </w:rPr>
        <w:t>.0</w:t>
      </w:r>
      <w:r w:rsidR="00B123CA" w:rsidRPr="00922639">
        <w:rPr>
          <w:rFonts w:ascii="Times New Roman" w:hAnsi="Times New Roman"/>
          <w:color w:val="000000"/>
          <w:sz w:val="24"/>
          <w:szCs w:val="24"/>
          <w:shd w:val="clear" w:color="auto" w:fill="FFFFFF"/>
        </w:rPr>
        <w:t>8</w:t>
      </w:r>
      <w:r w:rsidR="00517548" w:rsidRPr="00922639">
        <w:rPr>
          <w:rFonts w:ascii="Times New Roman" w:hAnsi="Times New Roman"/>
          <w:color w:val="000000"/>
          <w:sz w:val="24"/>
          <w:szCs w:val="24"/>
          <w:shd w:val="clear" w:color="auto" w:fill="FFFFFF"/>
        </w:rPr>
        <w:t xml:space="preserve">.2017 </w:t>
      </w:r>
      <w:r w:rsidR="00E0604E" w:rsidRPr="00922639">
        <w:rPr>
          <w:rFonts w:ascii="Times New Roman" w:hAnsi="Times New Roman"/>
          <w:color w:val="000000"/>
          <w:sz w:val="24"/>
          <w:szCs w:val="24"/>
          <w:shd w:val="clear" w:color="auto" w:fill="FFFFFF"/>
        </w:rPr>
        <w:t>«</w:t>
      </w:r>
      <w:r w:rsidR="00517548" w:rsidRPr="00922639">
        <w:rPr>
          <w:rFonts w:ascii="Times New Roman" w:hAnsi="Times New Roman"/>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w:t>
      </w:r>
      <w:r w:rsidR="00B123CA" w:rsidRPr="00922639">
        <w:rPr>
          <w:rFonts w:ascii="Times New Roman" w:hAnsi="Times New Roman"/>
          <w:color w:val="000000"/>
          <w:sz w:val="24"/>
          <w:szCs w:val="24"/>
          <w:shd w:val="clear" w:color="auto" w:fill="FFFFFF"/>
        </w:rPr>
        <w:t>8-202</w:t>
      </w:r>
      <w:r w:rsidR="003D292D" w:rsidRPr="00922639">
        <w:rPr>
          <w:rFonts w:ascii="Times New Roman" w:hAnsi="Times New Roman"/>
          <w:color w:val="000000"/>
          <w:sz w:val="24"/>
          <w:szCs w:val="24"/>
          <w:shd w:val="clear" w:color="auto" w:fill="FFFFFF"/>
        </w:rPr>
        <w:t>4</w:t>
      </w:r>
      <w:r w:rsidR="00517548" w:rsidRPr="00922639">
        <w:rPr>
          <w:rFonts w:ascii="Times New Roman" w:hAnsi="Times New Roman"/>
          <w:color w:val="000000"/>
          <w:sz w:val="24"/>
          <w:szCs w:val="24"/>
          <w:shd w:val="clear" w:color="auto" w:fill="FFFFFF"/>
        </w:rPr>
        <w:t xml:space="preserve"> год</w:t>
      </w:r>
      <w:r w:rsidR="00B123CA" w:rsidRPr="00922639">
        <w:rPr>
          <w:rFonts w:ascii="Times New Roman" w:hAnsi="Times New Roman"/>
          <w:color w:val="000000"/>
          <w:sz w:val="24"/>
          <w:szCs w:val="24"/>
          <w:shd w:val="clear" w:color="auto" w:fill="FFFFFF"/>
        </w:rPr>
        <w:t>а</w:t>
      </w:r>
      <w:r w:rsidR="00517548" w:rsidRPr="00922639">
        <w:rPr>
          <w:rFonts w:ascii="Times New Roman" w:hAnsi="Times New Roman"/>
          <w:color w:val="000000"/>
          <w:sz w:val="24"/>
          <w:szCs w:val="24"/>
          <w:shd w:val="clear" w:color="auto" w:fill="FFFFFF"/>
        </w:rPr>
        <w:t>».</w:t>
      </w:r>
    </w:p>
    <w:p w:rsidR="00517548" w:rsidRPr="00922639" w:rsidRDefault="00517548"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По итогам </w:t>
      </w:r>
      <w:r w:rsidRPr="00922639">
        <w:rPr>
          <w:rFonts w:ascii="Times New Roman" w:hAnsi="Times New Roman"/>
          <w:bCs/>
          <w:sz w:val="24"/>
          <w:szCs w:val="24"/>
        </w:rPr>
        <w:t>предложений заинтересованных лиц о включении дворовой территории в Программу</w:t>
      </w:r>
      <w:r w:rsidRPr="00922639">
        <w:rPr>
          <w:rFonts w:ascii="Times New Roman" w:hAnsi="Times New Roman"/>
          <w:sz w:val="24"/>
          <w:szCs w:val="24"/>
        </w:rPr>
        <w:t xml:space="preserve"> и общественных обсуждений </w:t>
      </w:r>
      <w:r w:rsidR="00BC480D" w:rsidRPr="00922639">
        <w:rPr>
          <w:rFonts w:ascii="Times New Roman" w:hAnsi="Times New Roman"/>
          <w:sz w:val="24"/>
          <w:szCs w:val="24"/>
        </w:rPr>
        <w:t xml:space="preserve">будет </w:t>
      </w:r>
      <w:r w:rsidRPr="00922639">
        <w:rPr>
          <w:rFonts w:ascii="Times New Roman" w:hAnsi="Times New Roman"/>
          <w:sz w:val="24"/>
          <w:szCs w:val="24"/>
        </w:rPr>
        <w:t>сформирован адресный перечень дворовых территорий и общественных территорий, подлежащих включению в муниципальную программу</w:t>
      </w:r>
      <w:r w:rsidR="00BC480D" w:rsidRPr="00922639">
        <w:rPr>
          <w:rFonts w:ascii="Times New Roman" w:hAnsi="Times New Roman"/>
          <w:sz w:val="24"/>
          <w:szCs w:val="24"/>
        </w:rPr>
        <w:t>, котор</w:t>
      </w:r>
      <w:r w:rsidR="00FC04B3" w:rsidRPr="00922639">
        <w:rPr>
          <w:rFonts w:ascii="Times New Roman" w:hAnsi="Times New Roman"/>
          <w:sz w:val="24"/>
          <w:szCs w:val="24"/>
        </w:rPr>
        <w:t>ый будет изложен в приложении 7</w:t>
      </w:r>
      <w:r w:rsidR="00BC480D" w:rsidRPr="00922639">
        <w:rPr>
          <w:rFonts w:ascii="Times New Roman" w:hAnsi="Times New Roman"/>
          <w:sz w:val="24"/>
          <w:szCs w:val="24"/>
        </w:rPr>
        <w:t>.</w:t>
      </w:r>
    </w:p>
    <w:p w:rsidR="00372B50" w:rsidRPr="00922639" w:rsidRDefault="00372B50" w:rsidP="00FB7B86">
      <w:pPr>
        <w:pStyle w:val="af8"/>
        <w:ind w:firstLine="709"/>
        <w:jc w:val="both"/>
        <w:rPr>
          <w:rFonts w:ascii="Times New Roman" w:hAnsi="Times New Roman"/>
          <w:sz w:val="24"/>
          <w:szCs w:val="24"/>
        </w:rPr>
      </w:pPr>
      <w:r w:rsidRPr="00922639">
        <w:rPr>
          <w:rFonts w:ascii="Times New Roman" w:hAnsi="Times New Roman"/>
          <w:sz w:val="24"/>
          <w:szCs w:val="24"/>
        </w:rPr>
        <w:t xml:space="preserve">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w:t>
      </w:r>
      <w:r w:rsidR="003F0F70" w:rsidRPr="00922639">
        <w:rPr>
          <w:rFonts w:ascii="Times New Roman" w:hAnsi="Times New Roman"/>
          <w:sz w:val="24"/>
          <w:szCs w:val="24"/>
        </w:rPr>
        <w:t xml:space="preserve">конструктивных элементов (крыша, стены, фундамент) </w:t>
      </w:r>
      <w:r w:rsidR="00FB7B86" w:rsidRPr="00922639">
        <w:rPr>
          <w:rFonts w:ascii="Times New Roman" w:hAnsi="Times New Roman"/>
          <w:sz w:val="24"/>
          <w:szCs w:val="24"/>
        </w:rPr>
        <w:t>которых</w:t>
      </w:r>
      <w:r w:rsidR="003F0F70" w:rsidRPr="00922639">
        <w:rPr>
          <w:rFonts w:ascii="Times New Roman" w:hAnsi="Times New Roman"/>
          <w:sz w:val="24"/>
          <w:szCs w:val="24"/>
        </w:rPr>
        <w:t xml:space="preserve">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F0F70" w:rsidRPr="00922639" w:rsidRDefault="003F0F70" w:rsidP="00FB7B86">
      <w:pPr>
        <w:pStyle w:val="af8"/>
        <w:ind w:firstLine="709"/>
        <w:jc w:val="both"/>
        <w:rPr>
          <w:rFonts w:ascii="Times New Roman" w:hAnsi="Times New Roman"/>
          <w:sz w:val="24"/>
          <w:szCs w:val="24"/>
        </w:rPr>
      </w:pPr>
      <w:r w:rsidRPr="00922639">
        <w:rPr>
          <w:rFonts w:ascii="Times New Roman" w:hAnsi="Times New Roman"/>
          <w:sz w:val="24"/>
          <w:szCs w:val="24"/>
        </w:rPr>
        <w:t>Также Администрация Пе</w:t>
      </w:r>
      <w:r w:rsidR="00FB7B86" w:rsidRPr="00922639">
        <w:rPr>
          <w:rFonts w:ascii="Times New Roman" w:hAnsi="Times New Roman"/>
          <w:sz w:val="24"/>
          <w:szCs w:val="24"/>
        </w:rPr>
        <w:t xml:space="preserve">рвомайского района имеет право </w:t>
      </w:r>
      <w:r w:rsidRPr="00922639">
        <w:rPr>
          <w:rFonts w:ascii="Times New Roman" w:hAnsi="Times New Roman"/>
          <w:sz w:val="24"/>
          <w:szCs w:val="24"/>
        </w:rPr>
        <w:t xml:space="preserve">исключать из адресного </w:t>
      </w:r>
      <w:r w:rsidR="00FB7B86" w:rsidRPr="00922639">
        <w:rPr>
          <w:rFonts w:ascii="Times New Roman" w:hAnsi="Times New Roman"/>
          <w:sz w:val="24"/>
          <w:szCs w:val="24"/>
        </w:rPr>
        <w:t>перечня дворовых</w:t>
      </w:r>
      <w:r w:rsidRPr="00922639">
        <w:rPr>
          <w:rFonts w:ascii="Times New Roman" w:hAnsi="Times New Roman"/>
          <w:sz w:val="24"/>
          <w:szCs w:val="24"/>
        </w:rPr>
        <w:t xml:space="preserve">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w:t>
      </w:r>
      <w:r w:rsidR="00296973" w:rsidRPr="00922639">
        <w:rPr>
          <w:rFonts w:ascii="Times New Roman" w:hAnsi="Times New Roman"/>
          <w:sz w:val="24"/>
          <w:szCs w:val="24"/>
        </w:rPr>
        <w:t>только при условии одобрения соответствующего решения муниципального образования межведомсвенной комиссией в порядке, установленном такой комиссией.</w:t>
      </w:r>
      <w:r w:rsidRPr="00922639">
        <w:rPr>
          <w:rFonts w:ascii="Times New Roman" w:hAnsi="Times New Roman"/>
          <w:sz w:val="24"/>
          <w:szCs w:val="24"/>
        </w:rPr>
        <w:t xml:space="preserve"> </w:t>
      </w:r>
    </w:p>
    <w:p w:rsidR="00F0710A" w:rsidRPr="00922639" w:rsidRDefault="00F0710A"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F0710A" w:rsidRPr="00922639" w:rsidRDefault="00DD633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 xml:space="preserve">1) </w:t>
      </w:r>
      <w:r w:rsidR="00F0710A" w:rsidRPr="00922639">
        <w:rPr>
          <w:rFonts w:ascii="Times New Roman" w:hAnsi="Times New Roman"/>
          <w:color w:val="000000"/>
          <w:sz w:val="24"/>
          <w:szCs w:val="24"/>
          <w:shd w:val="clear" w:color="auto" w:fill="FFFFFF"/>
        </w:rPr>
        <w:t xml:space="preserve">текущий мониторинг выполнения мероприятий Программы; </w:t>
      </w:r>
    </w:p>
    <w:p w:rsidR="00F0710A" w:rsidRPr="00922639" w:rsidRDefault="00DD633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2)</w:t>
      </w:r>
      <w:r w:rsidR="00FB7B86" w:rsidRPr="00922639">
        <w:rPr>
          <w:rFonts w:ascii="Times New Roman" w:hAnsi="Times New Roman"/>
          <w:color w:val="000000"/>
          <w:sz w:val="24"/>
          <w:szCs w:val="24"/>
          <w:shd w:val="clear" w:color="auto" w:fill="FFFFFF"/>
        </w:rPr>
        <w:t xml:space="preserve"> </w:t>
      </w:r>
      <w:r w:rsidR="00F0710A" w:rsidRPr="00922639">
        <w:rPr>
          <w:rFonts w:ascii="Times New Roman" w:hAnsi="Times New Roman"/>
          <w:color w:val="000000"/>
          <w:sz w:val="24"/>
          <w:szCs w:val="24"/>
          <w:shd w:val="clear" w:color="auto" w:fill="FFFFFF"/>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50478" w:rsidRPr="00922639" w:rsidRDefault="00A5047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Для управления рисками программы, предусмотрен комплекс мер, по их устранению:</w:t>
      </w:r>
    </w:p>
    <w:p w:rsidR="00A50478" w:rsidRPr="00922639" w:rsidRDefault="00296973"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 xml:space="preserve">- </w:t>
      </w:r>
      <w:r w:rsidR="00A50478" w:rsidRPr="00922639">
        <w:rPr>
          <w:rFonts w:ascii="Times New Roman" w:hAnsi="Times New Roman"/>
          <w:color w:val="000000"/>
          <w:sz w:val="24"/>
          <w:szCs w:val="24"/>
          <w:shd w:val="clear" w:color="auto" w:fill="FFFFFF"/>
        </w:rPr>
        <w:t>требуемые объемы бюджетного финансирования обосновываются в рамках бюджетного цикла;</w:t>
      </w:r>
    </w:p>
    <w:p w:rsidR="00A50478" w:rsidRPr="00922639" w:rsidRDefault="00296973"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lastRenderedPageBreak/>
        <w:t xml:space="preserve">- </w:t>
      </w:r>
      <w:r w:rsidR="00A50478" w:rsidRPr="00922639">
        <w:rPr>
          <w:rFonts w:ascii="Times New Roman" w:hAnsi="Times New Roman"/>
          <w:color w:val="000000"/>
          <w:sz w:val="24"/>
          <w:szCs w:val="24"/>
          <w:shd w:val="clear" w:color="auto" w:fill="FFFFFF"/>
        </w:rPr>
        <w:t>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50478" w:rsidRPr="00922639" w:rsidRDefault="00A5047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Организационные риски связаны с необходимостью координации большого количества участников в процессе проведения массовых мероприяти</w:t>
      </w:r>
      <w:r w:rsidR="00D37DE5" w:rsidRPr="00922639">
        <w:rPr>
          <w:rFonts w:ascii="Times New Roman" w:hAnsi="Times New Roman"/>
          <w:color w:val="000000"/>
          <w:sz w:val="24"/>
          <w:szCs w:val="24"/>
          <w:shd w:val="clear" w:color="auto" w:fill="FFFFFF"/>
        </w:rPr>
        <w:t>й (трудовое участие)</w:t>
      </w:r>
      <w:r w:rsidRPr="00922639">
        <w:rPr>
          <w:rFonts w:ascii="Times New Roman" w:hAnsi="Times New Roman"/>
          <w:color w:val="000000"/>
          <w:sz w:val="24"/>
          <w:szCs w:val="24"/>
          <w:shd w:val="clear" w:color="auto" w:fill="FFFFFF"/>
        </w:rPr>
        <w:t xml:space="preserve">. </w:t>
      </w:r>
    </w:p>
    <w:p w:rsidR="00A50478" w:rsidRPr="00922639" w:rsidRDefault="00A50478"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В качестве мер управления организационными рисками будут использоваться:</w:t>
      </w:r>
    </w:p>
    <w:p w:rsidR="00296973" w:rsidRPr="00922639" w:rsidRDefault="00296973"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w:t>
      </w:r>
      <w:r w:rsidR="00FB7B86" w:rsidRPr="00922639">
        <w:rPr>
          <w:rFonts w:ascii="Times New Roman" w:hAnsi="Times New Roman"/>
          <w:color w:val="000000"/>
          <w:sz w:val="24"/>
          <w:szCs w:val="24"/>
          <w:shd w:val="clear" w:color="auto" w:fill="FFFFFF"/>
        </w:rPr>
        <w:t xml:space="preserve"> </w:t>
      </w:r>
      <w:r w:rsidR="00A50478" w:rsidRPr="00922639">
        <w:rPr>
          <w:rFonts w:ascii="Times New Roman" w:hAnsi="Times New Roman"/>
          <w:color w:val="000000"/>
          <w:sz w:val="24"/>
          <w:szCs w:val="24"/>
          <w:shd w:val="clear" w:color="auto" w:fill="FFFFFF"/>
        </w:rPr>
        <w:t xml:space="preserve">составление планов работ, </w:t>
      </w:r>
    </w:p>
    <w:p w:rsidR="00A50478" w:rsidRPr="00922639" w:rsidRDefault="00296973" w:rsidP="00FB7B86">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w:t>
      </w:r>
      <w:r w:rsidR="00FB7B86" w:rsidRPr="00922639">
        <w:rPr>
          <w:rFonts w:ascii="Times New Roman" w:hAnsi="Times New Roman"/>
          <w:color w:val="000000"/>
          <w:sz w:val="24"/>
          <w:szCs w:val="24"/>
          <w:shd w:val="clear" w:color="auto" w:fill="FFFFFF"/>
        </w:rPr>
        <w:t xml:space="preserve"> </w:t>
      </w:r>
      <w:r w:rsidR="00A50478" w:rsidRPr="00922639">
        <w:rPr>
          <w:rFonts w:ascii="Times New Roman" w:hAnsi="Times New Roman"/>
          <w:color w:val="000000"/>
          <w:sz w:val="24"/>
          <w:szCs w:val="24"/>
          <w:shd w:val="clear" w:color="auto" w:fill="FFFFFF"/>
        </w:rPr>
        <w:t>закрепление ответственности за выполнение мероприятий за конкр</w:t>
      </w:r>
      <w:r w:rsidR="00D37DE5" w:rsidRPr="00922639">
        <w:rPr>
          <w:rFonts w:ascii="Times New Roman" w:hAnsi="Times New Roman"/>
          <w:color w:val="000000"/>
          <w:sz w:val="24"/>
          <w:szCs w:val="24"/>
          <w:shd w:val="clear" w:color="auto" w:fill="FFFFFF"/>
        </w:rPr>
        <w:t>етными исполнителями</w:t>
      </w:r>
      <w:r w:rsidR="00A50478" w:rsidRPr="00922639">
        <w:rPr>
          <w:rFonts w:ascii="Times New Roman" w:hAnsi="Times New Roman"/>
          <w:color w:val="000000"/>
          <w:sz w:val="24"/>
          <w:szCs w:val="24"/>
          <w:shd w:val="clear" w:color="auto" w:fill="FFFFFF"/>
        </w:rPr>
        <w:t xml:space="preserve">. </w:t>
      </w:r>
    </w:p>
    <w:p w:rsidR="00FC04B3" w:rsidRPr="00922639" w:rsidRDefault="00FC04B3" w:rsidP="00FB7B86">
      <w:pPr>
        <w:pStyle w:val="af8"/>
        <w:ind w:firstLine="709"/>
        <w:jc w:val="both"/>
        <w:rPr>
          <w:rFonts w:ascii="Times New Roman" w:hAnsi="Times New Roman"/>
          <w:sz w:val="24"/>
          <w:szCs w:val="24"/>
        </w:rPr>
      </w:pPr>
    </w:p>
    <w:p w:rsidR="00F84FD9" w:rsidRPr="00922639" w:rsidRDefault="00F84FD9" w:rsidP="00517548">
      <w:pPr>
        <w:pStyle w:val="af8"/>
        <w:ind w:firstLine="708"/>
        <w:jc w:val="both"/>
        <w:rPr>
          <w:rFonts w:ascii="Times New Roman" w:hAnsi="Times New Roman"/>
          <w:sz w:val="24"/>
          <w:szCs w:val="24"/>
        </w:rPr>
        <w:sectPr w:rsidR="00F84FD9" w:rsidRPr="00922639" w:rsidSect="009A70F4">
          <w:pgSz w:w="11906" w:h="16838"/>
          <w:pgMar w:top="1134" w:right="567" w:bottom="1134" w:left="1701" w:header="709" w:footer="709" w:gutter="0"/>
          <w:cols w:space="708"/>
          <w:docGrid w:linePitch="360"/>
        </w:sectPr>
      </w:pPr>
    </w:p>
    <w:p w:rsidR="0036210E" w:rsidRPr="00922639" w:rsidRDefault="0036210E" w:rsidP="0036210E">
      <w:pPr>
        <w:pStyle w:val="af8"/>
        <w:jc w:val="center"/>
        <w:rPr>
          <w:rFonts w:ascii="Times New Roman" w:hAnsi="Times New Roman"/>
          <w:b/>
          <w:sz w:val="24"/>
          <w:szCs w:val="24"/>
        </w:rPr>
      </w:pPr>
      <w:r w:rsidRPr="00922639">
        <w:rPr>
          <w:rFonts w:ascii="Times New Roman" w:hAnsi="Times New Roman"/>
          <w:b/>
          <w:sz w:val="24"/>
          <w:szCs w:val="24"/>
        </w:rPr>
        <w:lastRenderedPageBreak/>
        <w:t>3.2. Перечень мероприятий Программы</w:t>
      </w:r>
    </w:p>
    <w:p w:rsidR="00F84FD9" w:rsidRPr="00922639" w:rsidRDefault="0036210E" w:rsidP="009A70F4">
      <w:pPr>
        <w:pStyle w:val="af8"/>
        <w:ind w:firstLine="709"/>
        <w:jc w:val="center"/>
        <w:rPr>
          <w:rFonts w:ascii="Times New Roman" w:hAnsi="Times New Roman"/>
          <w:sz w:val="24"/>
          <w:szCs w:val="24"/>
        </w:rPr>
      </w:pPr>
      <w:r w:rsidRPr="00922639">
        <w:rPr>
          <w:rFonts w:ascii="Times New Roman" w:hAnsi="Times New Roman"/>
          <w:sz w:val="24"/>
          <w:szCs w:val="24"/>
        </w:rPr>
        <w:t>Перечень мероприятий Программы представлен в Таблице 3.</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
        <w:gridCol w:w="1558"/>
        <w:gridCol w:w="1422"/>
        <w:gridCol w:w="851"/>
        <w:gridCol w:w="1557"/>
        <w:gridCol w:w="1418"/>
        <w:gridCol w:w="1557"/>
        <w:gridCol w:w="1841"/>
        <w:gridCol w:w="1557"/>
        <w:gridCol w:w="992"/>
        <w:gridCol w:w="1988"/>
      </w:tblGrid>
      <w:tr w:rsidR="00F84FD9" w:rsidRPr="00922639" w:rsidTr="0074771D">
        <w:trPr>
          <w:trHeight w:val="855"/>
          <w:jc w:val="center"/>
        </w:trPr>
        <w:tc>
          <w:tcPr>
            <w:tcW w:w="569" w:type="dxa"/>
            <w:gridSpan w:val="2"/>
            <w:vMerge w:val="restart"/>
            <w:shd w:val="clear" w:color="auto" w:fill="auto"/>
            <w:vAlign w:val="center"/>
            <w:hideMark/>
          </w:tcPr>
          <w:p w:rsidR="00F84FD9" w:rsidRPr="00922639" w:rsidRDefault="00F84FD9" w:rsidP="00FB7B86">
            <w:pPr>
              <w:tabs>
                <w:tab w:val="left" w:pos="1200"/>
              </w:tabs>
              <w:jc w:val="center"/>
              <w:rPr>
                <w:b/>
                <w:bCs/>
              </w:rPr>
            </w:pPr>
            <w:r w:rsidRPr="00922639">
              <w:rPr>
                <w:b/>
                <w:bCs/>
              </w:rPr>
              <w:t>№ п/п</w:t>
            </w:r>
          </w:p>
        </w:tc>
        <w:tc>
          <w:tcPr>
            <w:tcW w:w="1558" w:type="dxa"/>
            <w:vMerge w:val="restart"/>
            <w:shd w:val="clear" w:color="auto" w:fill="auto"/>
            <w:vAlign w:val="center"/>
            <w:hideMark/>
          </w:tcPr>
          <w:p w:rsidR="00F84FD9" w:rsidRPr="00922639" w:rsidRDefault="00F84FD9" w:rsidP="00FB7B86">
            <w:pPr>
              <w:tabs>
                <w:tab w:val="left" w:pos="1200"/>
              </w:tabs>
              <w:jc w:val="center"/>
              <w:rPr>
                <w:b/>
                <w:bCs/>
              </w:rPr>
            </w:pPr>
            <w:r w:rsidRPr="00922639">
              <w:rPr>
                <w:b/>
                <w:bCs/>
              </w:rPr>
              <w:t>Наименование мероприятий</w:t>
            </w:r>
          </w:p>
        </w:tc>
        <w:tc>
          <w:tcPr>
            <w:tcW w:w="1422" w:type="dxa"/>
            <w:vMerge w:val="restart"/>
            <w:shd w:val="clear" w:color="auto" w:fill="auto"/>
            <w:vAlign w:val="center"/>
            <w:hideMark/>
          </w:tcPr>
          <w:p w:rsidR="00F84FD9" w:rsidRPr="00922639" w:rsidRDefault="00F84FD9" w:rsidP="00FB7B86">
            <w:pPr>
              <w:tabs>
                <w:tab w:val="left" w:pos="1200"/>
              </w:tabs>
              <w:jc w:val="center"/>
              <w:rPr>
                <w:b/>
                <w:bCs/>
              </w:rPr>
            </w:pPr>
            <w:r w:rsidRPr="00922639">
              <w:rPr>
                <w:b/>
                <w:bCs/>
              </w:rPr>
              <w:t>Ответственный исполнитель</w:t>
            </w:r>
          </w:p>
        </w:tc>
        <w:tc>
          <w:tcPr>
            <w:tcW w:w="851" w:type="dxa"/>
            <w:vMerge w:val="restart"/>
            <w:shd w:val="clear" w:color="auto" w:fill="auto"/>
            <w:vAlign w:val="center"/>
            <w:hideMark/>
          </w:tcPr>
          <w:p w:rsidR="00F84FD9" w:rsidRPr="00922639" w:rsidRDefault="00F84FD9" w:rsidP="00FB7B86">
            <w:pPr>
              <w:tabs>
                <w:tab w:val="left" w:pos="1200"/>
              </w:tabs>
              <w:jc w:val="center"/>
              <w:rPr>
                <w:b/>
                <w:bCs/>
              </w:rPr>
            </w:pPr>
            <w:r w:rsidRPr="00922639">
              <w:rPr>
                <w:b/>
                <w:bCs/>
              </w:rPr>
              <w:t>Сроки реализации</w:t>
            </w:r>
          </w:p>
        </w:tc>
        <w:tc>
          <w:tcPr>
            <w:tcW w:w="7930" w:type="dxa"/>
            <w:gridSpan w:val="5"/>
            <w:shd w:val="clear" w:color="auto" w:fill="auto"/>
            <w:vAlign w:val="center"/>
            <w:hideMark/>
          </w:tcPr>
          <w:p w:rsidR="00F84FD9" w:rsidRPr="00922639" w:rsidRDefault="00F84FD9" w:rsidP="00FB7B86">
            <w:pPr>
              <w:tabs>
                <w:tab w:val="left" w:pos="1200"/>
              </w:tabs>
              <w:jc w:val="center"/>
              <w:rPr>
                <w:b/>
                <w:bCs/>
              </w:rPr>
            </w:pPr>
            <w:r w:rsidRPr="00922639">
              <w:rPr>
                <w:b/>
                <w:bCs/>
              </w:rPr>
              <w:t>Объем средств на реализацию программы, тыс. руб.</w:t>
            </w:r>
          </w:p>
        </w:tc>
        <w:tc>
          <w:tcPr>
            <w:tcW w:w="992" w:type="dxa"/>
            <w:vMerge w:val="restart"/>
            <w:shd w:val="clear" w:color="auto" w:fill="auto"/>
            <w:vAlign w:val="center"/>
            <w:hideMark/>
          </w:tcPr>
          <w:p w:rsidR="00F84FD9" w:rsidRPr="00922639" w:rsidRDefault="00F84FD9" w:rsidP="00FB7B86">
            <w:pPr>
              <w:tabs>
                <w:tab w:val="left" w:pos="1200"/>
              </w:tabs>
              <w:jc w:val="center"/>
              <w:rPr>
                <w:b/>
                <w:bCs/>
              </w:rPr>
            </w:pPr>
            <w:r w:rsidRPr="00922639">
              <w:rPr>
                <w:b/>
                <w:bCs/>
              </w:rPr>
              <w:t>Показатель непосредственного результата</w:t>
            </w:r>
          </w:p>
        </w:tc>
        <w:tc>
          <w:tcPr>
            <w:tcW w:w="1988" w:type="dxa"/>
            <w:vMerge w:val="restart"/>
            <w:shd w:val="clear" w:color="auto" w:fill="auto"/>
            <w:vAlign w:val="center"/>
            <w:hideMark/>
          </w:tcPr>
          <w:p w:rsidR="00F84FD9" w:rsidRPr="00922639" w:rsidRDefault="00F84FD9" w:rsidP="00FB7B86">
            <w:pPr>
              <w:tabs>
                <w:tab w:val="left" w:pos="1200"/>
              </w:tabs>
              <w:jc w:val="center"/>
              <w:rPr>
                <w:b/>
                <w:bCs/>
              </w:rPr>
            </w:pPr>
            <w:r w:rsidRPr="00922639">
              <w:rPr>
                <w:b/>
                <w:bCs/>
              </w:rPr>
              <w:t>Наименование показателя непосредственного результата</w:t>
            </w:r>
          </w:p>
        </w:tc>
      </w:tr>
      <w:tr w:rsidR="00F84FD9"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center"/>
              <w:rPr>
                <w:b/>
                <w:bCs/>
              </w:rPr>
            </w:pPr>
          </w:p>
        </w:tc>
        <w:tc>
          <w:tcPr>
            <w:tcW w:w="1558" w:type="dxa"/>
            <w:vMerge/>
            <w:shd w:val="clear" w:color="auto" w:fill="auto"/>
            <w:hideMark/>
          </w:tcPr>
          <w:p w:rsidR="00F84FD9" w:rsidRPr="00922639" w:rsidRDefault="00F84FD9" w:rsidP="00F022B7">
            <w:pPr>
              <w:tabs>
                <w:tab w:val="left" w:pos="1200"/>
              </w:tabs>
              <w:jc w:val="center"/>
              <w:rPr>
                <w:b/>
                <w:bCs/>
              </w:rPr>
            </w:pPr>
          </w:p>
        </w:tc>
        <w:tc>
          <w:tcPr>
            <w:tcW w:w="1422" w:type="dxa"/>
            <w:vMerge/>
            <w:shd w:val="clear" w:color="auto" w:fill="auto"/>
            <w:hideMark/>
          </w:tcPr>
          <w:p w:rsidR="00F84FD9" w:rsidRPr="00922639" w:rsidRDefault="00F84FD9" w:rsidP="00F022B7">
            <w:pPr>
              <w:tabs>
                <w:tab w:val="left" w:pos="1200"/>
              </w:tabs>
              <w:jc w:val="center"/>
              <w:rPr>
                <w:b/>
                <w:bCs/>
              </w:rPr>
            </w:pPr>
          </w:p>
        </w:tc>
        <w:tc>
          <w:tcPr>
            <w:tcW w:w="851" w:type="dxa"/>
            <w:vMerge/>
            <w:shd w:val="clear" w:color="auto" w:fill="auto"/>
            <w:hideMark/>
          </w:tcPr>
          <w:p w:rsidR="00F84FD9" w:rsidRPr="00922639" w:rsidRDefault="00F84FD9" w:rsidP="00F022B7">
            <w:pPr>
              <w:tabs>
                <w:tab w:val="left" w:pos="1200"/>
              </w:tabs>
              <w:jc w:val="center"/>
              <w:rPr>
                <w:b/>
                <w:bCs/>
              </w:rPr>
            </w:pPr>
          </w:p>
        </w:tc>
        <w:tc>
          <w:tcPr>
            <w:tcW w:w="7930" w:type="dxa"/>
            <w:gridSpan w:val="5"/>
            <w:shd w:val="clear" w:color="auto" w:fill="auto"/>
            <w:vAlign w:val="center"/>
            <w:hideMark/>
          </w:tcPr>
          <w:p w:rsidR="00F84FD9" w:rsidRPr="00922639" w:rsidRDefault="00F84FD9" w:rsidP="00FB7B86">
            <w:pPr>
              <w:tabs>
                <w:tab w:val="left" w:pos="1200"/>
              </w:tabs>
              <w:jc w:val="center"/>
              <w:rPr>
                <w:b/>
                <w:bCs/>
              </w:rPr>
            </w:pPr>
            <w:r w:rsidRPr="00922639">
              <w:rPr>
                <w:b/>
                <w:bCs/>
              </w:rPr>
              <w:t>Источник финансирования</w:t>
            </w:r>
          </w:p>
        </w:tc>
        <w:tc>
          <w:tcPr>
            <w:tcW w:w="992" w:type="dxa"/>
            <w:vMerge/>
            <w:shd w:val="clear" w:color="auto" w:fill="auto"/>
            <w:hideMark/>
          </w:tcPr>
          <w:p w:rsidR="00F84FD9" w:rsidRPr="00922639" w:rsidRDefault="00F84FD9" w:rsidP="00F022B7">
            <w:pPr>
              <w:tabs>
                <w:tab w:val="left" w:pos="1200"/>
              </w:tabs>
              <w:jc w:val="center"/>
              <w:rPr>
                <w:b/>
                <w:bCs/>
              </w:rPr>
            </w:pPr>
          </w:p>
        </w:tc>
        <w:tc>
          <w:tcPr>
            <w:tcW w:w="1988" w:type="dxa"/>
            <w:vMerge/>
            <w:shd w:val="clear" w:color="auto" w:fill="auto"/>
            <w:hideMark/>
          </w:tcPr>
          <w:p w:rsidR="00F84FD9" w:rsidRPr="00922639" w:rsidRDefault="00F84FD9" w:rsidP="00F022B7">
            <w:pPr>
              <w:tabs>
                <w:tab w:val="left" w:pos="1200"/>
              </w:tabs>
              <w:jc w:val="center"/>
              <w:rPr>
                <w:b/>
                <w:bCs/>
              </w:rPr>
            </w:pPr>
          </w:p>
        </w:tc>
      </w:tr>
      <w:tr w:rsidR="0036210E" w:rsidRPr="00922639" w:rsidTr="0074771D">
        <w:trPr>
          <w:trHeight w:val="990"/>
          <w:jc w:val="center"/>
        </w:trPr>
        <w:tc>
          <w:tcPr>
            <w:tcW w:w="569" w:type="dxa"/>
            <w:gridSpan w:val="2"/>
            <w:vMerge/>
            <w:shd w:val="clear" w:color="auto" w:fill="auto"/>
            <w:hideMark/>
          </w:tcPr>
          <w:p w:rsidR="00F84FD9" w:rsidRPr="00922639" w:rsidRDefault="00F84FD9" w:rsidP="00F022B7">
            <w:pPr>
              <w:tabs>
                <w:tab w:val="left" w:pos="1200"/>
              </w:tabs>
              <w:jc w:val="center"/>
              <w:rPr>
                <w:b/>
                <w:bCs/>
              </w:rPr>
            </w:pPr>
          </w:p>
        </w:tc>
        <w:tc>
          <w:tcPr>
            <w:tcW w:w="1558" w:type="dxa"/>
            <w:vMerge/>
            <w:shd w:val="clear" w:color="auto" w:fill="auto"/>
            <w:hideMark/>
          </w:tcPr>
          <w:p w:rsidR="00F84FD9" w:rsidRPr="00922639" w:rsidRDefault="00F84FD9" w:rsidP="00F022B7">
            <w:pPr>
              <w:tabs>
                <w:tab w:val="left" w:pos="1200"/>
              </w:tabs>
              <w:jc w:val="center"/>
              <w:rPr>
                <w:b/>
                <w:bCs/>
              </w:rPr>
            </w:pPr>
          </w:p>
        </w:tc>
        <w:tc>
          <w:tcPr>
            <w:tcW w:w="1422" w:type="dxa"/>
            <w:vMerge/>
            <w:shd w:val="clear" w:color="auto" w:fill="auto"/>
            <w:hideMark/>
          </w:tcPr>
          <w:p w:rsidR="00F84FD9" w:rsidRPr="00922639" w:rsidRDefault="00F84FD9" w:rsidP="00F022B7">
            <w:pPr>
              <w:tabs>
                <w:tab w:val="left" w:pos="1200"/>
              </w:tabs>
              <w:jc w:val="center"/>
              <w:rPr>
                <w:b/>
                <w:bCs/>
              </w:rPr>
            </w:pPr>
          </w:p>
        </w:tc>
        <w:tc>
          <w:tcPr>
            <w:tcW w:w="851" w:type="dxa"/>
            <w:vMerge/>
            <w:shd w:val="clear" w:color="auto" w:fill="auto"/>
            <w:hideMark/>
          </w:tcPr>
          <w:p w:rsidR="00F84FD9" w:rsidRPr="00922639" w:rsidRDefault="00F84FD9" w:rsidP="00F022B7">
            <w:pPr>
              <w:tabs>
                <w:tab w:val="left" w:pos="1200"/>
              </w:tabs>
              <w:jc w:val="center"/>
              <w:rPr>
                <w:b/>
                <w:bCs/>
              </w:rPr>
            </w:pPr>
          </w:p>
        </w:tc>
        <w:tc>
          <w:tcPr>
            <w:tcW w:w="1557" w:type="dxa"/>
            <w:shd w:val="clear" w:color="auto" w:fill="auto"/>
            <w:vAlign w:val="center"/>
            <w:hideMark/>
          </w:tcPr>
          <w:p w:rsidR="00F84FD9" w:rsidRPr="00922639" w:rsidRDefault="00F84FD9" w:rsidP="00FB7B86">
            <w:pPr>
              <w:tabs>
                <w:tab w:val="left" w:pos="1200"/>
              </w:tabs>
              <w:jc w:val="center"/>
              <w:rPr>
                <w:b/>
                <w:bCs/>
              </w:rPr>
            </w:pPr>
            <w:r w:rsidRPr="00922639">
              <w:rPr>
                <w:b/>
                <w:bCs/>
              </w:rPr>
              <w:t>Всего</w:t>
            </w:r>
          </w:p>
        </w:tc>
        <w:tc>
          <w:tcPr>
            <w:tcW w:w="1418" w:type="dxa"/>
            <w:shd w:val="clear" w:color="auto" w:fill="auto"/>
            <w:vAlign w:val="center"/>
            <w:hideMark/>
          </w:tcPr>
          <w:p w:rsidR="00F84FD9" w:rsidRPr="00922639" w:rsidRDefault="00F84FD9" w:rsidP="00FB7B86">
            <w:pPr>
              <w:tabs>
                <w:tab w:val="left" w:pos="1200"/>
              </w:tabs>
              <w:jc w:val="center"/>
              <w:rPr>
                <w:b/>
                <w:bCs/>
              </w:rPr>
            </w:pPr>
            <w:r w:rsidRPr="00922639">
              <w:rPr>
                <w:b/>
                <w:bCs/>
              </w:rPr>
              <w:t>Федеральный бюджет (по согласованию)</w:t>
            </w:r>
          </w:p>
        </w:tc>
        <w:tc>
          <w:tcPr>
            <w:tcW w:w="1557" w:type="dxa"/>
            <w:shd w:val="clear" w:color="auto" w:fill="auto"/>
            <w:vAlign w:val="center"/>
            <w:hideMark/>
          </w:tcPr>
          <w:p w:rsidR="00F84FD9" w:rsidRPr="00922639" w:rsidRDefault="00F84FD9" w:rsidP="00FB7B86">
            <w:pPr>
              <w:tabs>
                <w:tab w:val="left" w:pos="1200"/>
              </w:tabs>
              <w:jc w:val="center"/>
              <w:rPr>
                <w:b/>
                <w:bCs/>
              </w:rPr>
            </w:pPr>
            <w:r w:rsidRPr="00922639">
              <w:rPr>
                <w:b/>
                <w:bCs/>
              </w:rPr>
              <w:t>Областной бюджет</w:t>
            </w:r>
          </w:p>
        </w:tc>
        <w:tc>
          <w:tcPr>
            <w:tcW w:w="1841" w:type="dxa"/>
            <w:shd w:val="clear" w:color="auto" w:fill="auto"/>
            <w:vAlign w:val="center"/>
            <w:hideMark/>
          </w:tcPr>
          <w:p w:rsidR="00F84FD9" w:rsidRPr="00922639" w:rsidRDefault="00F84FD9" w:rsidP="00FB7B86">
            <w:pPr>
              <w:tabs>
                <w:tab w:val="left" w:pos="1200"/>
              </w:tabs>
              <w:jc w:val="center"/>
              <w:rPr>
                <w:b/>
                <w:bCs/>
              </w:rPr>
            </w:pPr>
            <w:r w:rsidRPr="00922639">
              <w:rPr>
                <w:b/>
                <w:bCs/>
              </w:rPr>
              <w:t>Местный бюджет (по согласованию)</w:t>
            </w:r>
          </w:p>
        </w:tc>
        <w:tc>
          <w:tcPr>
            <w:tcW w:w="1557" w:type="dxa"/>
            <w:shd w:val="clear" w:color="auto" w:fill="auto"/>
            <w:vAlign w:val="center"/>
            <w:hideMark/>
          </w:tcPr>
          <w:p w:rsidR="00F84FD9" w:rsidRPr="00922639" w:rsidRDefault="00F84FD9" w:rsidP="00FB7B86">
            <w:pPr>
              <w:tabs>
                <w:tab w:val="left" w:pos="1200"/>
              </w:tabs>
              <w:jc w:val="center"/>
              <w:rPr>
                <w:b/>
                <w:bCs/>
              </w:rPr>
            </w:pPr>
            <w:r w:rsidRPr="00922639">
              <w:rPr>
                <w:b/>
                <w:bCs/>
              </w:rPr>
              <w:t>Внебюджет (по согласованию)</w:t>
            </w:r>
          </w:p>
        </w:tc>
        <w:tc>
          <w:tcPr>
            <w:tcW w:w="992" w:type="dxa"/>
            <w:shd w:val="clear" w:color="auto" w:fill="auto"/>
            <w:hideMark/>
          </w:tcPr>
          <w:p w:rsidR="00F84FD9" w:rsidRPr="00922639" w:rsidRDefault="00F84FD9" w:rsidP="00F022B7">
            <w:pPr>
              <w:tabs>
                <w:tab w:val="left" w:pos="1200"/>
              </w:tabs>
              <w:jc w:val="center"/>
              <w:rPr>
                <w:b/>
                <w:bCs/>
              </w:rPr>
            </w:pPr>
          </w:p>
        </w:tc>
        <w:tc>
          <w:tcPr>
            <w:tcW w:w="1988" w:type="dxa"/>
            <w:shd w:val="clear" w:color="auto" w:fill="auto"/>
            <w:hideMark/>
          </w:tcPr>
          <w:p w:rsidR="00F84FD9" w:rsidRPr="00922639" w:rsidRDefault="00F84FD9" w:rsidP="00F022B7">
            <w:pPr>
              <w:tabs>
                <w:tab w:val="left" w:pos="1200"/>
              </w:tabs>
              <w:jc w:val="center"/>
              <w:rPr>
                <w:b/>
                <w:bCs/>
              </w:rPr>
            </w:pPr>
          </w:p>
        </w:tc>
      </w:tr>
      <w:tr w:rsidR="00F84FD9" w:rsidRPr="00922639" w:rsidTr="00FE611E">
        <w:trPr>
          <w:trHeight w:val="300"/>
          <w:jc w:val="center"/>
        </w:trPr>
        <w:tc>
          <w:tcPr>
            <w:tcW w:w="15310" w:type="dxa"/>
            <w:gridSpan w:val="12"/>
            <w:shd w:val="clear" w:color="auto" w:fill="auto"/>
            <w:hideMark/>
          </w:tcPr>
          <w:p w:rsidR="00F84FD9" w:rsidRPr="00922639" w:rsidRDefault="00F84FD9" w:rsidP="00F022B7">
            <w:pPr>
              <w:tabs>
                <w:tab w:val="left" w:pos="1200"/>
              </w:tabs>
              <w:jc w:val="both"/>
              <w:rPr>
                <w:b/>
                <w:bCs/>
              </w:rPr>
            </w:pPr>
            <w:r w:rsidRPr="00922639">
              <w:rPr>
                <w:b/>
                <w:bCs/>
              </w:rPr>
              <w:t>Задача 1. Содержание существующих объектов благоустройства</w:t>
            </w: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t>1</w:t>
            </w:r>
          </w:p>
        </w:tc>
        <w:tc>
          <w:tcPr>
            <w:tcW w:w="1558" w:type="dxa"/>
            <w:vMerge w:val="restart"/>
            <w:shd w:val="clear" w:color="auto" w:fill="auto"/>
            <w:hideMark/>
          </w:tcPr>
          <w:p w:rsidR="00F84FD9" w:rsidRPr="00922639" w:rsidRDefault="00F84FD9" w:rsidP="00F022B7">
            <w:pPr>
              <w:tabs>
                <w:tab w:val="left" w:pos="1200"/>
              </w:tabs>
              <w:jc w:val="both"/>
            </w:pPr>
            <w:r w:rsidRPr="00922639">
              <w:t>Обустройство наиболее посещаемых муниципальных территорий</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AB20B7" w:rsidP="001F1E7E">
            <w:pPr>
              <w:tabs>
                <w:tab w:val="left" w:pos="1200"/>
              </w:tabs>
              <w:jc w:val="center"/>
              <w:rPr>
                <w:b/>
                <w:bCs/>
                <w:highlight w:val="yellow"/>
              </w:rPr>
            </w:pPr>
            <w:r w:rsidRPr="00922639">
              <w:rPr>
                <w:b/>
                <w:bCs/>
              </w:rPr>
              <w:t>42 326,</w:t>
            </w:r>
            <w:r w:rsidR="00020CD3" w:rsidRPr="00922639">
              <w:rPr>
                <w:b/>
                <w:bCs/>
              </w:rPr>
              <w:t>6</w:t>
            </w:r>
            <w:r w:rsidR="001F1E7E" w:rsidRPr="00922639">
              <w:rPr>
                <w:b/>
                <w:bCs/>
              </w:rPr>
              <w:t>6605</w:t>
            </w:r>
          </w:p>
        </w:tc>
        <w:tc>
          <w:tcPr>
            <w:tcW w:w="1418" w:type="dxa"/>
            <w:shd w:val="clear" w:color="auto" w:fill="auto"/>
            <w:hideMark/>
          </w:tcPr>
          <w:p w:rsidR="00F84FD9" w:rsidRPr="00922639" w:rsidRDefault="00AB20B7" w:rsidP="00F022B7">
            <w:pPr>
              <w:tabs>
                <w:tab w:val="left" w:pos="1200"/>
              </w:tabs>
              <w:jc w:val="center"/>
              <w:rPr>
                <w:b/>
                <w:bCs/>
                <w:highlight w:val="yellow"/>
              </w:rPr>
            </w:pPr>
            <w:r w:rsidRPr="00922639">
              <w:rPr>
                <w:b/>
                <w:bCs/>
              </w:rPr>
              <w:t>38 551,61</w:t>
            </w:r>
          </w:p>
        </w:tc>
        <w:tc>
          <w:tcPr>
            <w:tcW w:w="1557" w:type="dxa"/>
            <w:shd w:val="clear" w:color="auto" w:fill="auto"/>
            <w:hideMark/>
          </w:tcPr>
          <w:p w:rsidR="00F84FD9" w:rsidRPr="00922639" w:rsidRDefault="00AB20B7" w:rsidP="00F022B7">
            <w:pPr>
              <w:tabs>
                <w:tab w:val="left" w:pos="1200"/>
              </w:tabs>
              <w:jc w:val="center"/>
              <w:rPr>
                <w:b/>
                <w:bCs/>
                <w:highlight w:val="yellow"/>
              </w:rPr>
            </w:pPr>
            <w:r w:rsidRPr="00922639">
              <w:rPr>
                <w:b/>
                <w:bCs/>
              </w:rPr>
              <w:t>1 624,71605</w:t>
            </w:r>
          </w:p>
        </w:tc>
        <w:tc>
          <w:tcPr>
            <w:tcW w:w="1841" w:type="dxa"/>
            <w:shd w:val="clear" w:color="auto" w:fill="auto"/>
            <w:hideMark/>
          </w:tcPr>
          <w:p w:rsidR="00F84FD9" w:rsidRPr="00922639" w:rsidRDefault="00AB20B7" w:rsidP="001F1E7E">
            <w:pPr>
              <w:tabs>
                <w:tab w:val="left" w:pos="1200"/>
              </w:tabs>
              <w:jc w:val="center"/>
              <w:rPr>
                <w:b/>
                <w:bCs/>
                <w:highlight w:val="yellow"/>
              </w:rPr>
            </w:pPr>
            <w:r w:rsidRPr="00922639">
              <w:rPr>
                <w:b/>
                <w:bCs/>
              </w:rPr>
              <w:t>2 150,</w:t>
            </w:r>
            <w:r w:rsidR="001F1E7E" w:rsidRPr="00922639">
              <w:rPr>
                <w:b/>
                <w:bCs/>
              </w:rPr>
              <w:t>34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992" w:type="dxa"/>
            <w:shd w:val="clear" w:color="auto" w:fill="auto"/>
            <w:hideMark/>
          </w:tcPr>
          <w:p w:rsidR="00F84FD9" w:rsidRPr="00922639" w:rsidRDefault="00AB27B9" w:rsidP="00F022B7">
            <w:pPr>
              <w:tabs>
                <w:tab w:val="left" w:pos="1200"/>
              </w:tabs>
              <w:jc w:val="center"/>
              <w:rPr>
                <w:b/>
                <w:bCs/>
              </w:rPr>
            </w:pPr>
            <w:r w:rsidRPr="00922639">
              <w:rPr>
                <w:b/>
                <w:bCs/>
              </w:rPr>
              <w:t>10</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обустроенных мест массового отдыха, ед.</w:t>
            </w:r>
          </w:p>
        </w:tc>
      </w:tr>
      <w:tr w:rsidR="00AB20B7" w:rsidRPr="00922639" w:rsidTr="0074771D">
        <w:trPr>
          <w:trHeight w:val="300"/>
          <w:jc w:val="center"/>
        </w:trPr>
        <w:tc>
          <w:tcPr>
            <w:tcW w:w="569" w:type="dxa"/>
            <w:gridSpan w:val="2"/>
            <w:vMerge/>
            <w:shd w:val="clear" w:color="auto" w:fill="auto"/>
            <w:hideMark/>
          </w:tcPr>
          <w:p w:rsidR="00AB20B7" w:rsidRPr="00922639" w:rsidRDefault="00AB20B7" w:rsidP="00AB20B7">
            <w:pPr>
              <w:tabs>
                <w:tab w:val="left" w:pos="1200"/>
              </w:tabs>
              <w:jc w:val="both"/>
            </w:pPr>
          </w:p>
        </w:tc>
        <w:tc>
          <w:tcPr>
            <w:tcW w:w="1558" w:type="dxa"/>
            <w:vMerge/>
            <w:shd w:val="clear" w:color="auto" w:fill="auto"/>
            <w:hideMark/>
          </w:tcPr>
          <w:p w:rsidR="00AB20B7" w:rsidRPr="00922639" w:rsidRDefault="00AB20B7" w:rsidP="00AB20B7">
            <w:pPr>
              <w:tabs>
                <w:tab w:val="left" w:pos="1200"/>
              </w:tabs>
              <w:jc w:val="both"/>
            </w:pPr>
          </w:p>
        </w:tc>
        <w:tc>
          <w:tcPr>
            <w:tcW w:w="1422" w:type="dxa"/>
            <w:vMerge/>
            <w:shd w:val="clear" w:color="auto" w:fill="auto"/>
            <w:hideMark/>
          </w:tcPr>
          <w:p w:rsidR="00AB20B7" w:rsidRPr="00922639" w:rsidRDefault="00AB20B7" w:rsidP="00AB20B7">
            <w:pPr>
              <w:tabs>
                <w:tab w:val="left" w:pos="1200"/>
              </w:tabs>
              <w:jc w:val="both"/>
            </w:pPr>
          </w:p>
        </w:tc>
        <w:tc>
          <w:tcPr>
            <w:tcW w:w="851" w:type="dxa"/>
            <w:shd w:val="clear" w:color="auto" w:fill="auto"/>
            <w:hideMark/>
          </w:tcPr>
          <w:p w:rsidR="00AB20B7" w:rsidRPr="00922639" w:rsidRDefault="00AB20B7" w:rsidP="00AB20B7">
            <w:pPr>
              <w:tabs>
                <w:tab w:val="left" w:pos="1200"/>
              </w:tabs>
              <w:jc w:val="both"/>
            </w:pPr>
            <w:r w:rsidRPr="00922639">
              <w:t>2018</w:t>
            </w:r>
          </w:p>
        </w:tc>
        <w:tc>
          <w:tcPr>
            <w:tcW w:w="1557" w:type="dxa"/>
            <w:shd w:val="clear" w:color="auto" w:fill="auto"/>
            <w:hideMark/>
          </w:tcPr>
          <w:p w:rsidR="00AB20B7" w:rsidRPr="00922639" w:rsidRDefault="00AB20B7" w:rsidP="00AB20B7">
            <w:pPr>
              <w:tabs>
                <w:tab w:val="left" w:pos="1200"/>
              </w:tabs>
              <w:jc w:val="center"/>
              <w:rPr>
                <w:b/>
                <w:bCs/>
              </w:rPr>
            </w:pPr>
            <w:r w:rsidRPr="00922639">
              <w:rPr>
                <w:b/>
                <w:bCs/>
              </w:rPr>
              <w:t>3010,883</w:t>
            </w:r>
          </w:p>
        </w:tc>
        <w:tc>
          <w:tcPr>
            <w:tcW w:w="1418" w:type="dxa"/>
            <w:shd w:val="clear" w:color="auto" w:fill="auto"/>
            <w:hideMark/>
          </w:tcPr>
          <w:p w:rsidR="00AB20B7" w:rsidRPr="00922639" w:rsidRDefault="00AB20B7" w:rsidP="00AB20B7">
            <w:pPr>
              <w:tabs>
                <w:tab w:val="left" w:pos="1200"/>
              </w:tabs>
              <w:jc w:val="center"/>
            </w:pPr>
            <w:r w:rsidRPr="00922639">
              <w:t>2486,6</w:t>
            </w:r>
          </w:p>
        </w:tc>
        <w:tc>
          <w:tcPr>
            <w:tcW w:w="1557" w:type="dxa"/>
            <w:shd w:val="clear" w:color="auto" w:fill="auto"/>
            <w:hideMark/>
          </w:tcPr>
          <w:p w:rsidR="00AB20B7" w:rsidRPr="00922639" w:rsidRDefault="00AB20B7" w:rsidP="00AB20B7">
            <w:pPr>
              <w:tabs>
                <w:tab w:val="left" w:pos="1200"/>
              </w:tabs>
              <w:jc w:val="center"/>
            </w:pPr>
            <w:r w:rsidRPr="00922639">
              <w:t>509,303</w:t>
            </w:r>
          </w:p>
        </w:tc>
        <w:tc>
          <w:tcPr>
            <w:tcW w:w="1841" w:type="dxa"/>
            <w:shd w:val="clear" w:color="auto" w:fill="auto"/>
            <w:hideMark/>
          </w:tcPr>
          <w:p w:rsidR="00AB20B7" w:rsidRPr="00922639" w:rsidRDefault="00AB20B7" w:rsidP="00AB20B7">
            <w:pPr>
              <w:tabs>
                <w:tab w:val="left" w:pos="1200"/>
              </w:tabs>
              <w:jc w:val="center"/>
            </w:pPr>
            <w:r w:rsidRPr="00922639">
              <w:t>14,98</w:t>
            </w:r>
          </w:p>
        </w:tc>
        <w:tc>
          <w:tcPr>
            <w:tcW w:w="1557" w:type="dxa"/>
            <w:shd w:val="clear" w:color="auto" w:fill="auto"/>
            <w:hideMark/>
          </w:tcPr>
          <w:p w:rsidR="00AB20B7" w:rsidRPr="00922639" w:rsidRDefault="00AB20B7" w:rsidP="00AB20B7">
            <w:pPr>
              <w:tabs>
                <w:tab w:val="left" w:pos="1200"/>
              </w:tabs>
              <w:jc w:val="center"/>
            </w:pPr>
          </w:p>
        </w:tc>
        <w:tc>
          <w:tcPr>
            <w:tcW w:w="992" w:type="dxa"/>
            <w:shd w:val="clear" w:color="auto" w:fill="auto"/>
            <w:hideMark/>
          </w:tcPr>
          <w:p w:rsidR="00AB20B7" w:rsidRPr="00922639" w:rsidRDefault="00AB20B7" w:rsidP="00AB20B7">
            <w:pPr>
              <w:tabs>
                <w:tab w:val="left" w:pos="1200"/>
              </w:tabs>
              <w:jc w:val="center"/>
            </w:pPr>
            <w:r w:rsidRPr="00922639">
              <w:t>1</w:t>
            </w:r>
          </w:p>
        </w:tc>
        <w:tc>
          <w:tcPr>
            <w:tcW w:w="1988" w:type="dxa"/>
            <w:vMerge/>
            <w:shd w:val="clear" w:color="auto" w:fill="auto"/>
            <w:hideMark/>
          </w:tcPr>
          <w:p w:rsidR="00AB20B7" w:rsidRPr="00922639" w:rsidRDefault="00AB20B7" w:rsidP="00AB20B7">
            <w:pPr>
              <w:tabs>
                <w:tab w:val="left" w:pos="1200"/>
              </w:tabs>
              <w:jc w:val="both"/>
            </w:pPr>
          </w:p>
        </w:tc>
      </w:tr>
      <w:tr w:rsidR="00AB20B7" w:rsidRPr="00922639" w:rsidTr="0074771D">
        <w:trPr>
          <w:trHeight w:val="300"/>
          <w:jc w:val="center"/>
        </w:trPr>
        <w:tc>
          <w:tcPr>
            <w:tcW w:w="569" w:type="dxa"/>
            <w:gridSpan w:val="2"/>
            <w:vMerge/>
            <w:shd w:val="clear" w:color="auto" w:fill="auto"/>
            <w:hideMark/>
          </w:tcPr>
          <w:p w:rsidR="00AB20B7" w:rsidRPr="00922639" w:rsidRDefault="00AB20B7" w:rsidP="00AB20B7">
            <w:pPr>
              <w:tabs>
                <w:tab w:val="left" w:pos="1200"/>
              </w:tabs>
              <w:jc w:val="both"/>
            </w:pPr>
          </w:p>
        </w:tc>
        <w:tc>
          <w:tcPr>
            <w:tcW w:w="1558" w:type="dxa"/>
            <w:vMerge/>
            <w:shd w:val="clear" w:color="auto" w:fill="auto"/>
            <w:hideMark/>
          </w:tcPr>
          <w:p w:rsidR="00AB20B7" w:rsidRPr="00922639" w:rsidRDefault="00AB20B7" w:rsidP="00AB20B7">
            <w:pPr>
              <w:tabs>
                <w:tab w:val="left" w:pos="1200"/>
              </w:tabs>
              <w:jc w:val="both"/>
            </w:pPr>
          </w:p>
        </w:tc>
        <w:tc>
          <w:tcPr>
            <w:tcW w:w="1422" w:type="dxa"/>
            <w:vMerge/>
            <w:shd w:val="clear" w:color="auto" w:fill="auto"/>
            <w:hideMark/>
          </w:tcPr>
          <w:p w:rsidR="00AB20B7" w:rsidRPr="00922639" w:rsidRDefault="00AB20B7" w:rsidP="00AB20B7">
            <w:pPr>
              <w:tabs>
                <w:tab w:val="left" w:pos="1200"/>
              </w:tabs>
              <w:jc w:val="both"/>
            </w:pPr>
          </w:p>
        </w:tc>
        <w:tc>
          <w:tcPr>
            <w:tcW w:w="851" w:type="dxa"/>
            <w:shd w:val="clear" w:color="auto" w:fill="auto"/>
            <w:hideMark/>
          </w:tcPr>
          <w:p w:rsidR="00AB20B7" w:rsidRPr="00922639" w:rsidRDefault="00AB20B7" w:rsidP="00AB20B7">
            <w:pPr>
              <w:tabs>
                <w:tab w:val="left" w:pos="1200"/>
              </w:tabs>
              <w:jc w:val="both"/>
            </w:pPr>
            <w:r w:rsidRPr="00922639">
              <w:t>2019</w:t>
            </w:r>
          </w:p>
        </w:tc>
        <w:tc>
          <w:tcPr>
            <w:tcW w:w="1557" w:type="dxa"/>
            <w:shd w:val="clear" w:color="auto" w:fill="auto"/>
            <w:hideMark/>
          </w:tcPr>
          <w:p w:rsidR="00AB20B7" w:rsidRPr="00922639" w:rsidRDefault="00AB20B7" w:rsidP="00AB20B7">
            <w:pPr>
              <w:tabs>
                <w:tab w:val="left" w:pos="1200"/>
              </w:tabs>
              <w:jc w:val="center"/>
              <w:rPr>
                <w:b/>
                <w:bCs/>
              </w:rPr>
            </w:pPr>
            <w:r w:rsidRPr="00922639">
              <w:rPr>
                <w:b/>
                <w:bCs/>
              </w:rPr>
              <w:t>8029,61305</w:t>
            </w:r>
          </w:p>
        </w:tc>
        <w:tc>
          <w:tcPr>
            <w:tcW w:w="1418" w:type="dxa"/>
            <w:shd w:val="clear" w:color="auto" w:fill="auto"/>
            <w:hideMark/>
          </w:tcPr>
          <w:p w:rsidR="00AB20B7" w:rsidRPr="00922639" w:rsidRDefault="00AB20B7" w:rsidP="00AB20B7">
            <w:pPr>
              <w:tabs>
                <w:tab w:val="left" w:pos="1200"/>
              </w:tabs>
              <w:jc w:val="center"/>
            </w:pPr>
            <w:r w:rsidRPr="00922639">
              <w:t>7749,78</w:t>
            </w:r>
          </w:p>
        </w:tc>
        <w:tc>
          <w:tcPr>
            <w:tcW w:w="1557" w:type="dxa"/>
            <w:shd w:val="clear" w:color="auto" w:fill="auto"/>
            <w:hideMark/>
          </w:tcPr>
          <w:p w:rsidR="00AB20B7" w:rsidRPr="00922639" w:rsidRDefault="00AB20B7" w:rsidP="00AB20B7">
            <w:pPr>
              <w:tabs>
                <w:tab w:val="left" w:pos="1200"/>
              </w:tabs>
              <w:jc w:val="center"/>
            </w:pPr>
            <w:r w:rsidRPr="00922639">
              <w:t>239,68305</w:t>
            </w:r>
          </w:p>
        </w:tc>
        <w:tc>
          <w:tcPr>
            <w:tcW w:w="1841" w:type="dxa"/>
            <w:shd w:val="clear" w:color="auto" w:fill="auto"/>
            <w:hideMark/>
          </w:tcPr>
          <w:p w:rsidR="00AB20B7" w:rsidRPr="00922639" w:rsidRDefault="00AB20B7" w:rsidP="00AB20B7">
            <w:pPr>
              <w:tabs>
                <w:tab w:val="left" w:pos="1200"/>
              </w:tabs>
              <w:jc w:val="center"/>
            </w:pPr>
            <w:r w:rsidRPr="00922639">
              <w:t>40,15</w:t>
            </w:r>
          </w:p>
        </w:tc>
        <w:tc>
          <w:tcPr>
            <w:tcW w:w="1557" w:type="dxa"/>
            <w:shd w:val="clear" w:color="auto" w:fill="auto"/>
            <w:hideMark/>
          </w:tcPr>
          <w:p w:rsidR="00AB20B7" w:rsidRPr="00922639" w:rsidRDefault="00AB20B7" w:rsidP="00AB20B7">
            <w:pPr>
              <w:tabs>
                <w:tab w:val="left" w:pos="1200"/>
              </w:tabs>
              <w:jc w:val="center"/>
            </w:pPr>
          </w:p>
        </w:tc>
        <w:tc>
          <w:tcPr>
            <w:tcW w:w="992" w:type="dxa"/>
            <w:shd w:val="clear" w:color="auto" w:fill="auto"/>
            <w:hideMark/>
          </w:tcPr>
          <w:p w:rsidR="00AB20B7" w:rsidRPr="00922639" w:rsidRDefault="00AB20B7" w:rsidP="00AB20B7">
            <w:pPr>
              <w:tabs>
                <w:tab w:val="left" w:pos="1200"/>
              </w:tabs>
              <w:jc w:val="center"/>
            </w:pPr>
            <w:r w:rsidRPr="00922639">
              <w:t>2</w:t>
            </w:r>
          </w:p>
        </w:tc>
        <w:tc>
          <w:tcPr>
            <w:tcW w:w="1988" w:type="dxa"/>
            <w:vMerge/>
            <w:shd w:val="clear" w:color="auto" w:fill="auto"/>
            <w:hideMark/>
          </w:tcPr>
          <w:p w:rsidR="00AB20B7" w:rsidRPr="00922639" w:rsidRDefault="00AB20B7" w:rsidP="00AB20B7">
            <w:pPr>
              <w:tabs>
                <w:tab w:val="left" w:pos="1200"/>
              </w:tabs>
              <w:jc w:val="both"/>
            </w:pPr>
          </w:p>
        </w:tc>
      </w:tr>
      <w:tr w:rsidR="00AB20B7" w:rsidRPr="00922639" w:rsidTr="0074771D">
        <w:trPr>
          <w:trHeight w:val="300"/>
          <w:jc w:val="center"/>
        </w:trPr>
        <w:tc>
          <w:tcPr>
            <w:tcW w:w="569" w:type="dxa"/>
            <w:gridSpan w:val="2"/>
            <w:vMerge/>
            <w:shd w:val="clear" w:color="auto" w:fill="auto"/>
            <w:hideMark/>
          </w:tcPr>
          <w:p w:rsidR="00AB20B7" w:rsidRPr="00922639" w:rsidRDefault="00AB20B7" w:rsidP="00AB20B7">
            <w:pPr>
              <w:tabs>
                <w:tab w:val="left" w:pos="1200"/>
              </w:tabs>
              <w:jc w:val="both"/>
            </w:pPr>
          </w:p>
        </w:tc>
        <w:tc>
          <w:tcPr>
            <w:tcW w:w="1558" w:type="dxa"/>
            <w:vMerge/>
            <w:shd w:val="clear" w:color="auto" w:fill="auto"/>
            <w:hideMark/>
          </w:tcPr>
          <w:p w:rsidR="00AB20B7" w:rsidRPr="00922639" w:rsidRDefault="00AB20B7" w:rsidP="00AB20B7">
            <w:pPr>
              <w:tabs>
                <w:tab w:val="left" w:pos="1200"/>
              </w:tabs>
              <w:jc w:val="both"/>
            </w:pPr>
          </w:p>
        </w:tc>
        <w:tc>
          <w:tcPr>
            <w:tcW w:w="1422" w:type="dxa"/>
            <w:vMerge/>
            <w:shd w:val="clear" w:color="auto" w:fill="auto"/>
            <w:hideMark/>
          </w:tcPr>
          <w:p w:rsidR="00AB20B7" w:rsidRPr="00922639" w:rsidRDefault="00AB20B7" w:rsidP="00AB20B7">
            <w:pPr>
              <w:tabs>
                <w:tab w:val="left" w:pos="1200"/>
              </w:tabs>
              <w:jc w:val="both"/>
            </w:pPr>
          </w:p>
        </w:tc>
        <w:tc>
          <w:tcPr>
            <w:tcW w:w="851" w:type="dxa"/>
            <w:shd w:val="clear" w:color="auto" w:fill="auto"/>
            <w:hideMark/>
          </w:tcPr>
          <w:p w:rsidR="00AB20B7" w:rsidRPr="00922639" w:rsidRDefault="00AB20B7" w:rsidP="00AB20B7">
            <w:pPr>
              <w:tabs>
                <w:tab w:val="left" w:pos="1200"/>
              </w:tabs>
              <w:jc w:val="both"/>
            </w:pPr>
            <w:r w:rsidRPr="00922639">
              <w:t>2020</w:t>
            </w:r>
          </w:p>
        </w:tc>
        <w:tc>
          <w:tcPr>
            <w:tcW w:w="1557" w:type="dxa"/>
            <w:shd w:val="clear" w:color="auto" w:fill="auto"/>
            <w:hideMark/>
          </w:tcPr>
          <w:p w:rsidR="00AB20B7" w:rsidRPr="00922639" w:rsidRDefault="00AB20B7" w:rsidP="00AB20B7">
            <w:pPr>
              <w:tabs>
                <w:tab w:val="left" w:pos="1200"/>
              </w:tabs>
              <w:jc w:val="center"/>
              <w:rPr>
                <w:b/>
                <w:bCs/>
              </w:rPr>
            </w:pPr>
            <w:r w:rsidRPr="00922639">
              <w:rPr>
                <w:b/>
                <w:bCs/>
              </w:rPr>
              <w:t>5207,47</w:t>
            </w:r>
          </w:p>
        </w:tc>
        <w:tc>
          <w:tcPr>
            <w:tcW w:w="1418" w:type="dxa"/>
            <w:shd w:val="clear" w:color="auto" w:fill="auto"/>
            <w:hideMark/>
          </w:tcPr>
          <w:p w:rsidR="00AB20B7" w:rsidRPr="00922639" w:rsidRDefault="00AB20B7" w:rsidP="00AB20B7">
            <w:pPr>
              <w:tabs>
                <w:tab w:val="left" w:pos="1200"/>
              </w:tabs>
              <w:jc w:val="center"/>
            </w:pPr>
            <w:r w:rsidRPr="00922639">
              <w:t>4542,46</w:t>
            </w:r>
          </w:p>
        </w:tc>
        <w:tc>
          <w:tcPr>
            <w:tcW w:w="1557" w:type="dxa"/>
            <w:shd w:val="clear" w:color="auto" w:fill="auto"/>
            <w:hideMark/>
          </w:tcPr>
          <w:p w:rsidR="00AB20B7" w:rsidRPr="00922639" w:rsidRDefault="00AB20B7" w:rsidP="00AB20B7">
            <w:pPr>
              <w:tabs>
                <w:tab w:val="left" w:pos="1200"/>
              </w:tabs>
              <w:jc w:val="center"/>
            </w:pPr>
            <w:r w:rsidRPr="00922639">
              <w:t>140,49</w:t>
            </w:r>
          </w:p>
        </w:tc>
        <w:tc>
          <w:tcPr>
            <w:tcW w:w="1841" w:type="dxa"/>
            <w:shd w:val="clear" w:color="auto" w:fill="auto"/>
            <w:hideMark/>
          </w:tcPr>
          <w:p w:rsidR="00AB20B7" w:rsidRPr="00922639" w:rsidRDefault="00AB20B7" w:rsidP="00AB20B7">
            <w:pPr>
              <w:tabs>
                <w:tab w:val="left" w:pos="1200"/>
              </w:tabs>
              <w:jc w:val="center"/>
            </w:pPr>
            <w:r w:rsidRPr="00922639">
              <w:t>524,52</w:t>
            </w:r>
          </w:p>
        </w:tc>
        <w:tc>
          <w:tcPr>
            <w:tcW w:w="1557" w:type="dxa"/>
            <w:shd w:val="clear" w:color="auto" w:fill="auto"/>
            <w:hideMark/>
          </w:tcPr>
          <w:p w:rsidR="00AB20B7" w:rsidRPr="00922639" w:rsidRDefault="00AB20B7" w:rsidP="00AB20B7">
            <w:pPr>
              <w:tabs>
                <w:tab w:val="left" w:pos="1200"/>
              </w:tabs>
              <w:jc w:val="center"/>
            </w:pPr>
          </w:p>
        </w:tc>
        <w:tc>
          <w:tcPr>
            <w:tcW w:w="992" w:type="dxa"/>
            <w:shd w:val="clear" w:color="auto" w:fill="auto"/>
            <w:hideMark/>
          </w:tcPr>
          <w:p w:rsidR="00AB20B7" w:rsidRPr="00922639" w:rsidRDefault="00AB20B7" w:rsidP="00AB20B7">
            <w:pPr>
              <w:tabs>
                <w:tab w:val="left" w:pos="1200"/>
              </w:tabs>
              <w:jc w:val="center"/>
            </w:pPr>
            <w:r w:rsidRPr="00922639">
              <w:t>3</w:t>
            </w:r>
          </w:p>
        </w:tc>
        <w:tc>
          <w:tcPr>
            <w:tcW w:w="1988" w:type="dxa"/>
            <w:vMerge/>
            <w:shd w:val="clear" w:color="auto" w:fill="auto"/>
            <w:hideMark/>
          </w:tcPr>
          <w:p w:rsidR="00AB20B7" w:rsidRPr="00922639" w:rsidRDefault="00AB20B7" w:rsidP="00AB20B7">
            <w:pPr>
              <w:tabs>
                <w:tab w:val="left" w:pos="1200"/>
              </w:tabs>
              <w:jc w:val="both"/>
            </w:pPr>
          </w:p>
        </w:tc>
      </w:tr>
      <w:tr w:rsidR="00AB20B7" w:rsidRPr="00922639" w:rsidTr="0074771D">
        <w:trPr>
          <w:trHeight w:val="300"/>
          <w:jc w:val="center"/>
        </w:trPr>
        <w:tc>
          <w:tcPr>
            <w:tcW w:w="569" w:type="dxa"/>
            <w:gridSpan w:val="2"/>
            <w:vMerge/>
            <w:shd w:val="clear" w:color="auto" w:fill="auto"/>
            <w:hideMark/>
          </w:tcPr>
          <w:p w:rsidR="00AB20B7" w:rsidRPr="00922639" w:rsidRDefault="00AB20B7" w:rsidP="00AB20B7">
            <w:pPr>
              <w:tabs>
                <w:tab w:val="left" w:pos="1200"/>
              </w:tabs>
              <w:jc w:val="both"/>
            </w:pPr>
          </w:p>
        </w:tc>
        <w:tc>
          <w:tcPr>
            <w:tcW w:w="1558" w:type="dxa"/>
            <w:vMerge/>
            <w:shd w:val="clear" w:color="auto" w:fill="auto"/>
            <w:hideMark/>
          </w:tcPr>
          <w:p w:rsidR="00AB20B7" w:rsidRPr="00922639" w:rsidRDefault="00AB20B7" w:rsidP="00AB20B7">
            <w:pPr>
              <w:tabs>
                <w:tab w:val="left" w:pos="1200"/>
              </w:tabs>
              <w:jc w:val="both"/>
            </w:pPr>
          </w:p>
        </w:tc>
        <w:tc>
          <w:tcPr>
            <w:tcW w:w="1422" w:type="dxa"/>
            <w:vMerge/>
            <w:shd w:val="clear" w:color="auto" w:fill="auto"/>
            <w:hideMark/>
          </w:tcPr>
          <w:p w:rsidR="00AB20B7" w:rsidRPr="00922639" w:rsidRDefault="00AB20B7" w:rsidP="00AB20B7">
            <w:pPr>
              <w:tabs>
                <w:tab w:val="left" w:pos="1200"/>
              </w:tabs>
              <w:jc w:val="both"/>
            </w:pPr>
          </w:p>
        </w:tc>
        <w:tc>
          <w:tcPr>
            <w:tcW w:w="851" w:type="dxa"/>
            <w:shd w:val="clear" w:color="auto" w:fill="auto"/>
            <w:hideMark/>
          </w:tcPr>
          <w:p w:rsidR="00AB20B7" w:rsidRPr="00922639" w:rsidRDefault="00AB20B7" w:rsidP="00AB20B7">
            <w:pPr>
              <w:tabs>
                <w:tab w:val="left" w:pos="1200"/>
              </w:tabs>
              <w:jc w:val="both"/>
            </w:pPr>
            <w:r w:rsidRPr="00922639">
              <w:t>2021</w:t>
            </w:r>
          </w:p>
        </w:tc>
        <w:tc>
          <w:tcPr>
            <w:tcW w:w="1557" w:type="dxa"/>
            <w:shd w:val="clear" w:color="auto" w:fill="auto"/>
            <w:hideMark/>
          </w:tcPr>
          <w:p w:rsidR="00AB20B7" w:rsidRPr="00922639" w:rsidRDefault="00AB20B7" w:rsidP="00AB20B7">
            <w:pPr>
              <w:tabs>
                <w:tab w:val="left" w:pos="1200"/>
              </w:tabs>
              <w:jc w:val="center"/>
              <w:rPr>
                <w:b/>
                <w:bCs/>
              </w:rPr>
            </w:pPr>
            <w:r w:rsidRPr="00922639">
              <w:rPr>
                <w:b/>
                <w:bCs/>
              </w:rPr>
              <w:t>4895,01</w:t>
            </w:r>
          </w:p>
        </w:tc>
        <w:tc>
          <w:tcPr>
            <w:tcW w:w="1418" w:type="dxa"/>
            <w:shd w:val="clear" w:color="auto" w:fill="auto"/>
            <w:hideMark/>
          </w:tcPr>
          <w:p w:rsidR="00AB20B7" w:rsidRPr="00922639" w:rsidRDefault="00AB20B7" w:rsidP="00AB20B7">
            <w:pPr>
              <w:tabs>
                <w:tab w:val="left" w:pos="1200"/>
              </w:tabs>
              <w:jc w:val="center"/>
            </w:pPr>
            <w:r w:rsidRPr="00922639">
              <w:t>4316,51</w:t>
            </w:r>
          </w:p>
        </w:tc>
        <w:tc>
          <w:tcPr>
            <w:tcW w:w="1557" w:type="dxa"/>
            <w:shd w:val="clear" w:color="auto" w:fill="auto"/>
            <w:hideMark/>
          </w:tcPr>
          <w:p w:rsidR="00AB20B7" w:rsidRPr="00922639" w:rsidRDefault="00AB20B7" w:rsidP="00AB20B7">
            <w:pPr>
              <w:tabs>
                <w:tab w:val="left" w:pos="1200"/>
              </w:tabs>
              <w:jc w:val="center"/>
            </w:pPr>
            <w:r w:rsidRPr="00922639">
              <w:t>133,50</w:t>
            </w:r>
          </w:p>
        </w:tc>
        <w:tc>
          <w:tcPr>
            <w:tcW w:w="1841" w:type="dxa"/>
            <w:shd w:val="clear" w:color="auto" w:fill="auto"/>
            <w:hideMark/>
          </w:tcPr>
          <w:p w:rsidR="00AB20B7" w:rsidRPr="00922639" w:rsidRDefault="00AB20B7" w:rsidP="00AB20B7">
            <w:pPr>
              <w:tabs>
                <w:tab w:val="left" w:pos="1200"/>
              </w:tabs>
              <w:jc w:val="center"/>
            </w:pPr>
            <w:r w:rsidRPr="00922639">
              <w:t>445,0</w:t>
            </w:r>
          </w:p>
        </w:tc>
        <w:tc>
          <w:tcPr>
            <w:tcW w:w="1557" w:type="dxa"/>
            <w:shd w:val="clear" w:color="auto" w:fill="auto"/>
            <w:hideMark/>
          </w:tcPr>
          <w:p w:rsidR="00AB20B7" w:rsidRPr="00922639" w:rsidRDefault="00AB20B7" w:rsidP="00AB20B7">
            <w:pPr>
              <w:tabs>
                <w:tab w:val="left" w:pos="1200"/>
              </w:tabs>
              <w:jc w:val="center"/>
            </w:pPr>
          </w:p>
        </w:tc>
        <w:tc>
          <w:tcPr>
            <w:tcW w:w="992" w:type="dxa"/>
            <w:shd w:val="clear" w:color="auto" w:fill="auto"/>
            <w:hideMark/>
          </w:tcPr>
          <w:p w:rsidR="00AB20B7" w:rsidRPr="00922639" w:rsidRDefault="00AB20B7" w:rsidP="00AB20B7">
            <w:pPr>
              <w:tabs>
                <w:tab w:val="left" w:pos="1200"/>
              </w:tabs>
              <w:jc w:val="center"/>
            </w:pPr>
            <w:r w:rsidRPr="00922639">
              <w:t>1</w:t>
            </w:r>
          </w:p>
        </w:tc>
        <w:tc>
          <w:tcPr>
            <w:tcW w:w="1988" w:type="dxa"/>
            <w:vMerge/>
            <w:shd w:val="clear" w:color="auto" w:fill="auto"/>
            <w:hideMark/>
          </w:tcPr>
          <w:p w:rsidR="00AB20B7" w:rsidRPr="00922639" w:rsidRDefault="00AB20B7" w:rsidP="00AB20B7">
            <w:pPr>
              <w:tabs>
                <w:tab w:val="left" w:pos="1200"/>
              </w:tabs>
              <w:jc w:val="both"/>
            </w:pPr>
          </w:p>
        </w:tc>
      </w:tr>
      <w:tr w:rsidR="00AB20B7" w:rsidRPr="00922639" w:rsidTr="0074771D">
        <w:trPr>
          <w:trHeight w:val="300"/>
          <w:jc w:val="center"/>
        </w:trPr>
        <w:tc>
          <w:tcPr>
            <w:tcW w:w="569" w:type="dxa"/>
            <w:gridSpan w:val="2"/>
            <w:vMerge/>
            <w:shd w:val="clear" w:color="auto" w:fill="auto"/>
            <w:hideMark/>
          </w:tcPr>
          <w:p w:rsidR="00AB20B7" w:rsidRPr="00922639" w:rsidRDefault="00AB20B7" w:rsidP="00AB20B7">
            <w:pPr>
              <w:tabs>
                <w:tab w:val="left" w:pos="1200"/>
              </w:tabs>
              <w:jc w:val="both"/>
            </w:pPr>
          </w:p>
        </w:tc>
        <w:tc>
          <w:tcPr>
            <w:tcW w:w="1558" w:type="dxa"/>
            <w:vMerge/>
            <w:shd w:val="clear" w:color="auto" w:fill="auto"/>
            <w:hideMark/>
          </w:tcPr>
          <w:p w:rsidR="00AB20B7" w:rsidRPr="00922639" w:rsidRDefault="00AB20B7" w:rsidP="00AB20B7">
            <w:pPr>
              <w:tabs>
                <w:tab w:val="left" w:pos="1200"/>
              </w:tabs>
              <w:jc w:val="both"/>
            </w:pPr>
          </w:p>
        </w:tc>
        <w:tc>
          <w:tcPr>
            <w:tcW w:w="1422" w:type="dxa"/>
            <w:vMerge/>
            <w:shd w:val="clear" w:color="auto" w:fill="auto"/>
            <w:hideMark/>
          </w:tcPr>
          <w:p w:rsidR="00AB20B7" w:rsidRPr="00922639" w:rsidRDefault="00AB20B7" w:rsidP="00AB20B7">
            <w:pPr>
              <w:tabs>
                <w:tab w:val="left" w:pos="1200"/>
              </w:tabs>
              <w:jc w:val="both"/>
            </w:pPr>
          </w:p>
        </w:tc>
        <w:tc>
          <w:tcPr>
            <w:tcW w:w="851" w:type="dxa"/>
            <w:shd w:val="clear" w:color="auto" w:fill="auto"/>
            <w:hideMark/>
          </w:tcPr>
          <w:p w:rsidR="00AB20B7" w:rsidRPr="00922639" w:rsidRDefault="00AB20B7" w:rsidP="00AB20B7">
            <w:pPr>
              <w:tabs>
                <w:tab w:val="left" w:pos="1200"/>
              </w:tabs>
              <w:jc w:val="both"/>
            </w:pPr>
            <w:r w:rsidRPr="00922639">
              <w:t>2022</w:t>
            </w:r>
          </w:p>
        </w:tc>
        <w:tc>
          <w:tcPr>
            <w:tcW w:w="1557" w:type="dxa"/>
            <w:shd w:val="clear" w:color="auto" w:fill="auto"/>
            <w:hideMark/>
          </w:tcPr>
          <w:p w:rsidR="00AB20B7" w:rsidRPr="00922639" w:rsidRDefault="00AB20B7" w:rsidP="00AB20B7">
            <w:pPr>
              <w:tabs>
                <w:tab w:val="left" w:pos="1200"/>
              </w:tabs>
              <w:jc w:val="center"/>
              <w:rPr>
                <w:b/>
                <w:bCs/>
              </w:rPr>
            </w:pPr>
            <w:r w:rsidRPr="00922639">
              <w:rPr>
                <w:b/>
                <w:bCs/>
              </w:rPr>
              <w:t>13</w:t>
            </w:r>
            <w:r w:rsidRPr="00922639">
              <w:rPr>
                <w:b/>
                <w:bCs/>
                <w:lang w:val="en-US"/>
              </w:rPr>
              <w:t>436</w:t>
            </w:r>
            <w:r w:rsidRPr="00922639">
              <w:rPr>
                <w:b/>
                <w:bCs/>
              </w:rPr>
              <w:t>,4</w:t>
            </w:r>
            <w:r w:rsidR="001C67D0" w:rsidRPr="00922639">
              <w:rPr>
                <w:b/>
                <w:bCs/>
              </w:rPr>
              <w:t>3</w:t>
            </w:r>
          </w:p>
        </w:tc>
        <w:tc>
          <w:tcPr>
            <w:tcW w:w="1418" w:type="dxa"/>
            <w:shd w:val="clear" w:color="auto" w:fill="auto"/>
            <w:hideMark/>
          </w:tcPr>
          <w:p w:rsidR="00AB20B7" w:rsidRPr="00922639" w:rsidRDefault="00AB20B7" w:rsidP="00AB20B7">
            <w:pPr>
              <w:tabs>
                <w:tab w:val="left" w:pos="1200"/>
              </w:tabs>
              <w:jc w:val="center"/>
            </w:pPr>
            <w:r w:rsidRPr="00922639">
              <w:t>12317,16</w:t>
            </w:r>
          </w:p>
        </w:tc>
        <w:tc>
          <w:tcPr>
            <w:tcW w:w="1557" w:type="dxa"/>
            <w:shd w:val="clear" w:color="auto" w:fill="auto"/>
            <w:hideMark/>
          </w:tcPr>
          <w:p w:rsidR="00AB20B7" w:rsidRPr="00922639" w:rsidRDefault="00AB20B7" w:rsidP="00AB20B7">
            <w:pPr>
              <w:tabs>
                <w:tab w:val="left" w:pos="1200"/>
              </w:tabs>
              <w:jc w:val="center"/>
            </w:pPr>
            <w:r w:rsidRPr="00922639">
              <w:t>380,94</w:t>
            </w:r>
          </w:p>
        </w:tc>
        <w:tc>
          <w:tcPr>
            <w:tcW w:w="1841" w:type="dxa"/>
            <w:shd w:val="clear" w:color="auto" w:fill="auto"/>
            <w:hideMark/>
          </w:tcPr>
          <w:p w:rsidR="00AB20B7" w:rsidRPr="00922639" w:rsidRDefault="00AB20B7" w:rsidP="00AB20B7">
            <w:pPr>
              <w:tabs>
                <w:tab w:val="left" w:pos="1200"/>
              </w:tabs>
              <w:jc w:val="center"/>
            </w:pPr>
            <w:r w:rsidRPr="00922639">
              <w:rPr>
                <w:lang w:val="en-US"/>
              </w:rPr>
              <w:t>738</w:t>
            </w:r>
            <w:r w:rsidRPr="00922639">
              <w:t>,33</w:t>
            </w:r>
          </w:p>
        </w:tc>
        <w:tc>
          <w:tcPr>
            <w:tcW w:w="1557" w:type="dxa"/>
            <w:shd w:val="clear" w:color="auto" w:fill="auto"/>
            <w:hideMark/>
          </w:tcPr>
          <w:p w:rsidR="00AB20B7" w:rsidRPr="00922639" w:rsidRDefault="00AB20B7" w:rsidP="00AB20B7">
            <w:pPr>
              <w:tabs>
                <w:tab w:val="left" w:pos="1200"/>
              </w:tabs>
              <w:jc w:val="center"/>
            </w:pPr>
          </w:p>
        </w:tc>
        <w:tc>
          <w:tcPr>
            <w:tcW w:w="992" w:type="dxa"/>
            <w:shd w:val="clear" w:color="auto" w:fill="auto"/>
            <w:hideMark/>
          </w:tcPr>
          <w:p w:rsidR="00AB20B7" w:rsidRPr="00922639" w:rsidRDefault="00AB20B7" w:rsidP="00AB20B7">
            <w:pPr>
              <w:tabs>
                <w:tab w:val="left" w:pos="1200"/>
              </w:tabs>
              <w:jc w:val="center"/>
            </w:pPr>
            <w:r w:rsidRPr="00922639">
              <w:t>2</w:t>
            </w:r>
          </w:p>
        </w:tc>
        <w:tc>
          <w:tcPr>
            <w:tcW w:w="1988" w:type="dxa"/>
            <w:vMerge/>
            <w:shd w:val="clear" w:color="auto" w:fill="auto"/>
            <w:hideMark/>
          </w:tcPr>
          <w:p w:rsidR="00AB20B7" w:rsidRPr="00922639" w:rsidRDefault="00AB20B7" w:rsidP="00AB20B7">
            <w:pPr>
              <w:tabs>
                <w:tab w:val="left" w:pos="1200"/>
              </w:tabs>
              <w:jc w:val="both"/>
            </w:pPr>
          </w:p>
        </w:tc>
      </w:tr>
      <w:tr w:rsidR="00AB20B7" w:rsidRPr="00922639" w:rsidTr="0074771D">
        <w:trPr>
          <w:trHeight w:val="300"/>
          <w:jc w:val="center"/>
        </w:trPr>
        <w:tc>
          <w:tcPr>
            <w:tcW w:w="569" w:type="dxa"/>
            <w:gridSpan w:val="2"/>
            <w:vMerge/>
            <w:shd w:val="clear" w:color="auto" w:fill="auto"/>
            <w:hideMark/>
          </w:tcPr>
          <w:p w:rsidR="00AB20B7" w:rsidRPr="00922639" w:rsidRDefault="00AB20B7" w:rsidP="00AB20B7">
            <w:pPr>
              <w:tabs>
                <w:tab w:val="left" w:pos="1200"/>
              </w:tabs>
              <w:jc w:val="both"/>
            </w:pPr>
          </w:p>
        </w:tc>
        <w:tc>
          <w:tcPr>
            <w:tcW w:w="1558" w:type="dxa"/>
            <w:vMerge/>
            <w:shd w:val="clear" w:color="auto" w:fill="auto"/>
            <w:hideMark/>
          </w:tcPr>
          <w:p w:rsidR="00AB20B7" w:rsidRPr="00922639" w:rsidRDefault="00AB20B7" w:rsidP="00AB20B7">
            <w:pPr>
              <w:tabs>
                <w:tab w:val="left" w:pos="1200"/>
              </w:tabs>
              <w:jc w:val="both"/>
            </w:pPr>
          </w:p>
        </w:tc>
        <w:tc>
          <w:tcPr>
            <w:tcW w:w="1422" w:type="dxa"/>
            <w:vMerge/>
            <w:shd w:val="clear" w:color="auto" w:fill="auto"/>
            <w:hideMark/>
          </w:tcPr>
          <w:p w:rsidR="00AB20B7" w:rsidRPr="00922639" w:rsidRDefault="00AB20B7" w:rsidP="00AB20B7">
            <w:pPr>
              <w:tabs>
                <w:tab w:val="left" w:pos="1200"/>
              </w:tabs>
              <w:jc w:val="both"/>
            </w:pPr>
          </w:p>
        </w:tc>
        <w:tc>
          <w:tcPr>
            <w:tcW w:w="851" w:type="dxa"/>
            <w:shd w:val="clear" w:color="auto" w:fill="auto"/>
            <w:hideMark/>
          </w:tcPr>
          <w:p w:rsidR="00AB20B7" w:rsidRPr="00922639" w:rsidRDefault="00AB20B7" w:rsidP="00AB20B7">
            <w:pPr>
              <w:tabs>
                <w:tab w:val="left" w:pos="1200"/>
              </w:tabs>
              <w:jc w:val="both"/>
            </w:pPr>
            <w:r w:rsidRPr="00922639">
              <w:t>2023</w:t>
            </w:r>
          </w:p>
        </w:tc>
        <w:tc>
          <w:tcPr>
            <w:tcW w:w="1557" w:type="dxa"/>
            <w:shd w:val="clear" w:color="auto" w:fill="auto"/>
            <w:hideMark/>
          </w:tcPr>
          <w:p w:rsidR="00AB20B7" w:rsidRPr="00922639" w:rsidRDefault="00AB20B7" w:rsidP="00B625CE">
            <w:pPr>
              <w:tabs>
                <w:tab w:val="left" w:pos="1200"/>
              </w:tabs>
              <w:jc w:val="center"/>
              <w:rPr>
                <w:b/>
                <w:bCs/>
              </w:rPr>
            </w:pPr>
            <w:r w:rsidRPr="00922639">
              <w:rPr>
                <w:b/>
                <w:bCs/>
              </w:rPr>
              <w:t>7747,2</w:t>
            </w:r>
            <w:r w:rsidR="00B625CE" w:rsidRPr="00922639">
              <w:rPr>
                <w:b/>
                <w:bCs/>
              </w:rPr>
              <w:t>6</w:t>
            </w:r>
          </w:p>
        </w:tc>
        <w:tc>
          <w:tcPr>
            <w:tcW w:w="1418" w:type="dxa"/>
            <w:shd w:val="clear" w:color="auto" w:fill="auto"/>
            <w:hideMark/>
          </w:tcPr>
          <w:p w:rsidR="00AB20B7" w:rsidRPr="00922639" w:rsidRDefault="00AB20B7" w:rsidP="00AB20B7">
            <w:pPr>
              <w:tabs>
                <w:tab w:val="left" w:pos="1200"/>
              </w:tabs>
              <w:jc w:val="center"/>
            </w:pPr>
            <w:r w:rsidRPr="00922639">
              <w:t>7139,1</w:t>
            </w:r>
          </w:p>
        </w:tc>
        <w:tc>
          <w:tcPr>
            <w:tcW w:w="1557" w:type="dxa"/>
            <w:shd w:val="clear" w:color="auto" w:fill="auto"/>
            <w:hideMark/>
          </w:tcPr>
          <w:p w:rsidR="00AB20B7" w:rsidRPr="00922639" w:rsidRDefault="00AB20B7" w:rsidP="00AB20B7">
            <w:pPr>
              <w:tabs>
                <w:tab w:val="left" w:pos="1200"/>
              </w:tabs>
              <w:jc w:val="center"/>
            </w:pPr>
            <w:r w:rsidRPr="00922639">
              <w:t>220,8</w:t>
            </w:r>
          </w:p>
        </w:tc>
        <w:tc>
          <w:tcPr>
            <w:tcW w:w="1841" w:type="dxa"/>
            <w:shd w:val="clear" w:color="auto" w:fill="auto"/>
            <w:hideMark/>
          </w:tcPr>
          <w:p w:rsidR="00AB20B7" w:rsidRPr="00922639" w:rsidRDefault="00AB20B7" w:rsidP="00AB20B7">
            <w:pPr>
              <w:tabs>
                <w:tab w:val="left" w:pos="1200"/>
              </w:tabs>
              <w:jc w:val="center"/>
            </w:pPr>
            <w:r w:rsidRPr="00922639">
              <w:t>387,3</w:t>
            </w:r>
            <w:r w:rsidR="00B625CE" w:rsidRPr="00922639">
              <w:t>6</w:t>
            </w:r>
          </w:p>
        </w:tc>
        <w:tc>
          <w:tcPr>
            <w:tcW w:w="1557" w:type="dxa"/>
            <w:shd w:val="clear" w:color="auto" w:fill="auto"/>
            <w:hideMark/>
          </w:tcPr>
          <w:p w:rsidR="00AB20B7" w:rsidRPr="00922639" w:rsidRDefault="00AB20B7" w:rsidP="00AB20B7">
            <w:pPr>
              <w:tabs>
                <w:tab w:val="left" w:pos="1200"/>
              </w:tabs>
              <w:jc w:val="center"/>
            </w:pPr>
          </w:p>
        </w:tc>
        <w:tc>
          <w:tcPr>
            <w:tcW w:w="992" w:type="dxa"/>
            <w:shd w:val="clear" w:color="auto" w:fill="auto"/>
            <w:hideMark/>
          </w:tcPr>
          <w:p w:rsidR="00AB20B7" w:rsidRPr="00922639" w:rsidRDefault="00AB20B7" w:rsidP="00AB20B7">
            <w:pPr>
              <w:tabs>
                <w:tab w:val="left" w:pos="1200"/>
              </w:tabs>
              <w:jc w:val="center"/>
            </w:pPr>
            <w:r w:rsidRPr="00922639">
              <w:t>1</w:t>
            </w:r>
          </w:p>
        </w:tc>
        <w:tc>
          <w:tcPr>
            <w:tcW w:w="1988" w:type="dxa"/>
            <w:vMerge/>
            <w:shd w:val="clear" w:color="auto" w:fill="auto"/>
            <w:hideMark/>
          </w:tcPr>
          <w:p w:rsidR="00AB20B7" w:rsidRPr="00922639" w:rsidRDefault="00AB20B7" w:rsidP="00AB20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022B7"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022B7" w:rsidP="00F022B7">
            <w:pPr>
              <w:tabs>
                <w:tab w:val="left" w:pos="1200"/>
              </w:tabs>
              <w:jc w:val="center"/>
            </w:pPr>
            <w:r w:rsidRPr="00922639">
              <w:t>0</w:t>
            </w:r>
          </w:p>
        </w:tc>
        <w:tc>
          <w:tcPr>
            <w:tcW w:w="1557" w:type="dxa"/>
            <w:shd w:val="clear" w:color="auto" w:fill="auto"/>
            <w:hideMark/>
          </w:tcPr>
          <w:p w:rsidR="00F84FD9" w:rsidRPr="00922639" w:rsidRDefault="00F022B7" w:rsidP="00F022B7">
            <w:pPr>
              <w:tabs>
                <w:tab w:val="left" w:pos="1200"/>
              </w:tabs>
              <w:jc w:val="center"/>
            </w:pPr>
            <w:r w:rsidRPr="00922639">
              <w:t>0</w:t>
            </w:r>
          </w:p>
        </w:tc>
        <w:tc>
          <w:tcPr>
            <w:tcW w:w="1841" w:type="dxa"/>
            <w:shd w:val="clear" w:color="auto" w:fill="auto"/>
            <w:hideMark/>
          </w:tcPr>
          <w:p w:rsidR="00F84FD9" w:rsidRPr="00922639" w:rsidRDefault="00F022B7" w:rsidP="00F022B7">
            <w:pPr>
              <w:tabs>
                <w:tab w:val="left" w:pos="1200"/>
              </w:tabs>
              <w:jc w:val="center"/>
            </w:pPr>
            <w:r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022B7" w:rsidP="00F022B7">
            <w:pPr>
              <w:tabs>
                <w:tab w:val="left" w:pos="1200"/>
              </w:tabs>
              <w:jc w:val="center"/>
            </w:pPr>
            <w:r w:rsidRPr="00922639">
              <w:t>0</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t>2</w:t>
            </w:r>
          </w:p>
        </w:tc>
        <w:tc>
          <w:tcPr>
            <w:tcW w:w="1558" w:type="dxa"/>
            <w:vMerge w:val="restart"/>
            <w:shd w:val="clear" w:color="auto" w:fill="auto"/>
            <w:hideMark/>
          </w:tcPr>
          <w:p w:rsidR="00F84FD9" w:rsidRPr="00922639" w:rsidRDefault="00F84FD9" w:rsidP="00F022B7">
            <w:pPr>
              <w:tabs>
                <w:tab w:val="left" w:pos="1200"/>
              </w:tabs>
              <w:jc w:val="both"/>
            </w:pPr>
            <w:r w:rsidRPr="00922639">
              <w:t>Обустройство дворовых территорий</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E44D2D" w:rsidP="00F022B7">
            <w:pPr>
              <w:tabs>
                <w:tab w:val="left" w:pos="1200"/>
              </w:tabs>
              <w:jc w:val="center"/>
              <w:rPr>
                <w:b/>
                <w:bCs/>
              </w:rPr>
            </w:pPr>
            <w:r w:rsidRPr="00922639">
              <w:rPr>
                <w:b/>
                <w:bCs/>
              </w:rPr>
              <w:t>2 146,1805</w:t>
            </w:r>
          </w:p>
        </w:tc>
        <w:tc>
          <w:tcPr>
            <w:tcW w:w="1418" w:type="dxa"/>
            <w:shd w:val="clear" w:color="auto" w:fill="auto"/>
            <w:hideMark/>
          </w:tcPr>
          <w:p w:rsidR="00F84FD9" w:rsidRPr="00922639" w:rsidRDefault="00F84FD9" w:rsidP="00F022B7">
            <w:pPr>
              <w:tabs>
                <w:tab w:val="left" w:pos="1200"/>
              </w:tabs>
              <w:jc w:val="center"/>
              <w:rPr>
                <w:b/>
                <w:bCs/>
              </w:rPr>
            </w:pPr>
            <w:r w:rsidRPr="00922639">
              <w:rPr>
                <w:b/>
                <w:bCs/>
              </w:rPr>
              <w:t>511,363</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104,737</w:t>
            </w:r>
          </w:p>
        </w:tc>
        <w:tc>
          <w:tcPr>
            <w:tcW w:w="1841" w:type="dxa"/>
            <w:shd w:val="clear" w:color="auto" w:fill="auto"/>
            <w:hideMark/>
          </w:tcPr>
          <w:p w:rsidR="00F84FD9" w:rsidRPr="00922639" w:rsidRDefault="00E5302E" w:rsidP="00F022B7">
            <w:pPr>
              <w:tabs>
                <w:tab w:val="left" w:pos="1200"/>
              </w:tabs>
              <w:jc w:val="center"/>
              <w:rPr>
                <w:b/>
                <w:bCs/>
              </w:rPr>
            </w:pPr>
            <w:r w:rsidRPr="00922639">
              <w:rPr>
                <w:b/>
                <w:bCs/>
              </w:rPr>
              <w:t>1503,0805</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27</w:t>
            </w:r>
            <w:r w:rsidR="00A70E0D" w:rsidRPr="00922639">
              <w:rPr>
                <w:b/>
                <w:bCs/>
              </w:rPr>
              <w:t>,0</w:t>
            </w:r>
          </w:p>
        </w:tc>
        <w:tc>
          <w:tcPr>
            <w:tcW w:w="992" w:type="dxa"/>
            <w:shd w:val="clear" w:color="auto" w:fill="auto"/>
            <w:hideMark/>
          </w:tcPr>
          <w:p w:rsidR="00F84FD9" w:rsidRPr="00922639" w:rsidRDefault="00AB27B9" w:rsidP="00F022B7">
            <w:pPr>
              <w:tabs>
                <w:tab w:val="left" w:pos="1200"/>
              </w:tabs>
              <w:jc w:val="center"/>
              <w:rPr>
                <w:b/>
                <w:bCs/>
              </w:rPr>
            </w:pPr>
            <w:r w:rsidRPr="00922639">
              <w:rPr>
                <w:b/>
                <w:bCs/>
              </w:rPr>
              <w:t>3</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обустроенных дворовых территорий, ед.</w:t>
            </w: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632,6805</w:t>
            </w:r>
          </w:p>
        </w:tc>
        <w:tc>
          <w:tcPr>
            <w:tcW w:w="1418" w:type="dxa"/>
            <w:shd w:val="clear" w:color="auto" w:fill="auto"/>
            <w:hideMark/>
          </w:tcPr>
          <w:p w:rsidR="00F84FD9" w:rsidRPr="00922639" w:rsidRDefault="00F84FD9" w:rsidP="00F022B7">
            <w:pPr>
              <w:tabs>
                <w:tab w:val="left" w:pos="1200"/>
              </w:tabs>
              <w:jc w:val="center"/>
            </w:pPr>
            <w:r w:rsidRPr="00922639">
              <w:t>511,363</w:t>
            </w:r>
          </w:p>
        </w:tc>
        <w:tc>
          <w:tcPr>
            <w:tcW w:w="1557" w:type="dxa"/>
            <w:shd w:val="clear" w:color="auto" w:fill="auto"/>
            <w:hideMark/>
          </w:tcPr>
          <w:p w:rsidR="00F84FD9" w:rsidRPr="00922639" w:rsidRDefault="00F84FD9" w:rsidP="00F022B7">
            <w:pPr>
              <w:tabs>
                <w:tab w:val="left" w:pos="1200"/>
              </w:tabs>
              <w:jc w:val="center"/>
            </w:pPr>
            <w:r w:rsidRPr="00922639">
              <w:t>104,737</w:t>
            </w:r>
          </w:p>
        </w:tc>
        <w:tc>
          <w:tcPr>
            <w:tcW w:w="1841" w:type="dxa"/>
            <w:shd w:val="clear" w:color="auto" w:fill="auto"/>
            <w:hideMark/>
          </w:tcPr>
          <w:p w:rsidR="00F84FD9" w:rsidRPr="00922639" w:rsidRDefault="00F84FD9" w:rsidP="00F022B7">
            <w:pPr>
              <w:tabs>
                <w:tab w:val="left" w:pos="1200"/>
              </w:tabs>
              <w:jc w:val="center"/>
            </w:pPr>
            <w:r w:rsidRPr="00922639">
              <w:t>3,0805</w:t>
            </w:r>
          </w:p>
        </w:tc>
        <w:tc>
          <w:tcPr>
            <w:tcW w:w="1557" w:type="dxa"/>
            <w:shd w:val="clear" w:color="auto" w:fill="auto"/>
            <w:hideMark/>
          </w:tcPr>
          <w:p w:rsidR="00F84FD9" w:rsidRPr="00922639" w:rsidRDefault="00F84FD9" w:rsidP="00F022B7">
            <w:pPr>
              <w:tabs>
                <w:tab w:val="left" w:pos="1200"/>
              </w:tabs>
              <w:jc w:val="center"/>
            </w:pPr>
            <w:r w:rsidRPr="00922639">
              <w:t>13,5</w:t>
            </w:r>
          </w:p>
        </w:tc>
        <w:tc>
          <w:tcPr>
            <w:tcW w:w="992" w:type="dxa"/>
            <w:shd w:val="clear" w:color="auto" w:fill="auto"/>
            <w:hideMark/>
          </w:tcPr>
          <w:p w:rsidR="00F84FD9" w:rsidRPr="00922639" w:rsidRDefault="00F84FD9" w:rsidP="00F022B7">
            <w:pPr>
              <w:tabs>
                <w:tab w:val="left" w:pos="1200"/>
              </w:tabs>
              <w:jc w:val="center"/>
            </w:pPr>
            <w:r w:rsidRPr="00922639">
              <w:t>2</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13,5</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r w:rsidRPr="00922639">
              <w:t>13,5</w:t>
            </w: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2021</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2022</w:t>
            </w:r>
          </w:p>
        </w:tc>
        <w:tc>
          <w:tcPr>
            <w:tcW w:w="1557" w:type="dxa"/>
            <w:shd w:val="clear" w:color="auto" w:fill="auto"/>
            <w:hideMark/>
          </w:tcPr>
          <w:p w:rsidR="00F84FD9" w:rsidRPr="00922639" w:rsidRDefault="00E5302E" w:rsidP="00F022B7">
            <w:pPr>
              <w:tabs>
                <w:tab w:val="left" w:pos="1200"/>
              </w:tabs>
              <w:jc w:val="center"/>
              <w:rPr>
                <w:b/>
                <w:bCs/>
                <w:lang w:val="en-US"/>
              </w:rPr>
            </w:pPr>
            <w:r w:rsidRPr="00922639">
              <w:rPr>
                <w:b/>
                <w:bCs/>
                <w:lang w:val="en-US"/>
              </w:rPr>
              <w:t>1500</w:t>
            </w:r>
            <w:r w:rsidRPr="00922639">
              <w:rPr>
                <w:b/>
                <w:bCs/>
              </w:rPr>
              <w:t>,</w:t>
            </w:r>
            <w:r w:rsidRPr="00922639">
              <w:rPr>
                <w:b/>
                <w:bCs/>
                <w:lang w:val="en-US"/>
              </w:rPr>
              <w:t>00</w:t>
            </w:r>
          </w:p>
        </w:tc>
        <w:tc>
          <w:tcPr>
            <w:tcW w:w="1418" w:type="dxa"/>
            <w:shd w:val="clear" w:color="auto" w:fill="auto"/>
            <w:hideMark/>
          </w:tcPr>
          <w:p w:rsidR="00F84FD9" w:rsidRPr="00922639" w:rsidRDefault="00E5302E" w:rsidP="00F022B7">
            <w:pPr>
              <w:tabs>
                <w:tab w:val="left" w:pos="1200"/>
              </w:tabs>
              <w:jc w:val="center"/>
            </w:pPr>
            <w:r w:rsidRPr="00922639">
              <w:t>0</w:t>
            </w:r>
          </w:p>
        </w:tc>
        <w:tc>
          <w:tcPr>
            <w:tcW w:w="1557" w:type="dxa"/>
            <w:shd w:val="clear" w:color="auto" w:fill="auto"/>
            <w:hideMark/>
          </w:tcPr>
          <w:p w:rsidR="00F84FD9" w:rsidRPr="00922639" w:rsidRDefault="00E5302E" w:rsidP="00F022B7">
            <w:pPr>
              <w:tabs>
                <w:tab w:val="left" w:pos="1200"/>
              </w:tabs>
              <w:jc w:val="center"/>
            </w:pPr>
            <w:r w:rsidRPr="00922639">
              <w:t>0</w:t>
            </w:r>
          </w:p>
        </w:tc>
        <w:tc>
          <w:tcPr>
            <w:tcW w:w="1841" w:type="dxa"/>
            <w:shd w:val="clear" w:color="auto" w:fill="auto"/>
            <w:hideMark/>
          </w:tcPr>
          <w:p w:rsidR="00F84FD9" w:rsidRPr="00922639" w:rsidRDefault="00E5302E" w:rsidP="00F022B7">
            <w:pPr>
              <w:tabs>
                <w:tab w:val="left" w:pos="1200"/>
              </w:tabs>
              <w:jc w:val="center"/>
            </w:pPr>
            <w:r w:rsidRPr="00922639">
              <w:t>1500,00</w:t>
            </w:r>
          </w:p>
        </w:tc>
        <w:tc>
          <w:tcPr>
            <w:tcW w:w="1557" w:type="dxa"/>
            <w:shd w:val="clear" w:color="auto" w:fill="auto"/>
            <w:hideMark/>
          </w:tcPr>
          <w:p w:rsidR="00F84FD9" w:rsidRPr="00922639" w:rsidRDefault="00E5302E" w:rsidP="00F022B7">
            <w:pPr>
              <w:tabs>
                <w:tab w:val="left" w:pos="1200"/>
              </w:tabs>
              <w:jc w:val="center"/>
            </w:pPr>
            <w:r w:rsidRPr="00922639">
              <w:t>0</w:t>
            </w:r>
          </w:p>
        </w:tc>
        <w:tc>
          <w:tcPr>
            <w:tcW w:w="992" w:type="dxa"/>
            <w:shd w:val="clear" w:color="auto" w:fill="auto"/>
            <w:hideMark/>
          </w:tcPr>
          <w:p w:rsidR="00F84FD9" w:rsidRPr="00922639" w:rsidRDefault="00E5302E" w:rsidP="00F022B7">
            <w:pPr>
              <w:tabs>
                <w:tab w:val="left" w:pos="1200"/>
              </w:tabs>
              <w:jc w:val="center"/>
            </w:pPr>
            <w:r w:rsidRPr="00922639">
              <w:t>1</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2023</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lastRenderedPageBreak/>
              <w:t>3</w:t>
            </w:r>
          </w:p>
        </w:tc>
        <w:tc>
          <w:tcPr>
            <w:tcW w:w="1558" w:type="dxa"/>
            <w:vMerge w:val="restart"/>
            <w:shd w:val="clear" w:color="auto" w:fill="auto"/>
            <w:hideMark/>
          </w:tcPr>
          <w:p w:rsidR="00F84FD9" w:rsidRPr="00922639" w:rsidRDefault="00F84FD9" w:rsidP="00F022B7">
            <w:pPr>
              <w:tabs>
                <w:tab w:val="left" w:pos="1200"/>
              </w:tabs>
              <w:jc w:val="both"/>
            </w:pPr>
            <w:r w:rsidRPr="00922639">
              <w:t>Определение границ земельных участков объектов благоустройства</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20</w:t>
            </w:r>
            <w:r w:rsidR="00A70E0D" w:rsidRPr="00922639">
              <w:rPr>
                <w:b/>
                <w:bCs/>
              </w:rPr>
              <w:t>,0</w:t>
            </w:r>
          </w:p>
        </w:tc>
        <w:tc>
          <w:tcPr>
            <w:tcW w:w="1418"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841" w:type="dxa"/>
            <w:shd w:val="clear" w:color="auto" w:fill="auto"/>
            <w:hideMark/>
          </w:tcPr>
          <w:p w:rsidR="00F84FD9" w:rsidRPr="00922639" w:rsidRDefault="00F84FD9" w:rsidP="00F022B7">
            <w:pPr>
              <w:tabs>
                <w:tab w:val="left" w:pos="1200"/>
              </w:tabs>
              <w:jc w:val="center"/>
              <w:rPr>
                <w:b/>
                <w:bCs/>
              </w:rPr>
            </w:pPr>
            <w:r w:rsidRPr="00922639">
              <w:rPr>
                <w:b/>
                <w:bCs/>
              </w:rPr>
              <w:t>20</w:t>
            </w:r>
            <w:r w:rsidR="00A70E0D"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992" w:type="dxa"/>
            <w:shd w:val="clear" w:color="auto" w:fill="auto"/>
            <w:hideMark/>
          </w:tcPr>
          <w:p w:rsidR="00F84FD9" w:rsidRPr="00922639" w:rsidRDefault="00F84FD9" w:rsidP="00F022B7">
            <w:pPr>
              <w:tabs>
                <w:tab w:val="left" w:pos="1200"/>
              </w:tabs>
              <w:jc w:val="center"/>
              <w:rPr>
                <w:b/>
                <w:bCs/>
              </w:rPr>
            </w:pPr>
            <w:r w:rsidRPr="00922639">
              <w:rPr>
                <w:b/>
                <w:bCs/>
              </w:rPr>
              <w:t>3</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проведенных топосъёмок, ед</w:t>
            </w: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12</w:t>
            </w:r>
            <w:r w:rsidR="00A70E0D"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r w:rsidRPr="00922639">
              <w:t>12</w:t>
            </w:r>
            <w:r w:rsidR="00A70E0D"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2</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8</w:t>
            </w:r>
            <w:r w:rsidR="00A70E0D"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r w:rsidRPr="00922639">
              <w:t>8</w:t>
            </w:r>
            <w:r w:rsidR="00A70E0D"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1</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2021</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2022</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2023</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t>4</w:t>
            </w:r>
          </w:p>
        </w:tc>
        <w:tc>
          <w:tcPr>
            <w:tcW w:w="1558" w:type="dxa"/>
            <w:vMerge w:val="restart"/>
            <w:shd w:val="clear" w:color="auto" w:fill="auto"/>
            <w:hideMark/>
          </w:tcPr>
          <w:p w:rsidR="00F84FD9" w:rsidRPr="00922639" w:rsidRDefault="00F84FD9" w:rsidP="00F022B7">
            <w:pPr>
              <w:tabs>
                <w:tab w:val="left" w:pos="1200"/>
              </w:tabs>
              <w:jc w:val="both"/>
            </w:pPr>
            <w:r w:rsidRPr="00922639">
              <w:t>Получение положительного заключения достоверности сметной стоимости</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3A54B0" w:rsidP="001F1E7E">
            <w:pPr>
              <w:tabs>
                <w:tab w:val="left" w:pos="1200"/>
              </w:tabs>
              <w:jc w:val="center"/>
              <w:rPr>
                <w:b/>
                <w:bCs/>
              </w:rPr>
            </w:pPr>
            <w:r w:rsidRPr="00922639">
              <w:rPr>
                <w:b/>
                <w:bCs/>
              </w:rPr>
              <w:t>58</w:t>
            </w:r>
            <w:r w:rsidR="001F1E7E" w:rsidRPr="00922639">
              <w:rPr>
                <w:b/>
                <w:bCs/>
              </w:rPr>
              <w:t>6</w:t>
            </w:r>
            <w:r w:rsidRPr="00922639">
              <w:rPr>
                <w:b/>
                <w:bCs/>
              </w:rPr>
              <w:t>,53</w:t>
            </w:r>
          </w:p>
        </w:tc>
        <w:tc>
          <w:tcPr>
            <w:tcW w:w="1418"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841" w:type="dxa"/>
            <w:shd w:val="clear" w:color="auto" w:fill="auto"/>
            <w:hideMark/>
          </w:tcPr>
          <w:p w:rsidR="00F84FD9" w:rsidRPr="00922639" w:rsidRDefault="003A54B0" w:rsidP="001F1E7E">
            <w:pPr>
              <w:tabs>
                <w:tab w:val="left" w:pos="1200"/>
              </w:tabs>
              <w:jc w:val="center"/>
              <w:rPr>
                <w:b/>
                <w:bCs/>
              </w:rPr>
            </w:pPr>
            <w:r w:rsidRPr="00922639">
              <w:rPr>
                <w:b/>
                <w:bCs/>
              </w:rPr>
              <w:t>58</w:t>
            </w:r>
            <w:r w:rsidR="001F1E7E" w:rsidRPr="00922639">
              <w:rPr>
                <w:b/>
                <w:bCs/>
              </w:rPr>
              <w:t>6</w:t>
            </w:r>
            <w:r w:rsidRPr="00922639">
              <w:rPr>
                <w:b/>
                <w:bCs/>
              </w:rPr>
              <w:t>,53</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992" w:type="dxa"/>
            <w:shd w:val="clear" w:color="auto" w:fill="auto"/>
            <w:hideMark/>
          </w:tcPr>
          <w:p w:rsidR="00F84FD9" w:rsidRPr="00922639" w:rsidRDefault="00F84FD9" w:rsidP="00F022B7">
            <w:pPr>
              <w:tabs>
                <w:tab w:val="left" w:pos="1200"/>
              </w:tabs>
              <w:jc w:val="center"/>
              <w:rPr>
                <w:b/>
                <w:bCs/>
              </w:rPr>
            </w:pPr>
            <w:r w:rsidRPr="00922639">
              <w:rPr>
                <w:b/>
                <w:bCs/>
              </w:rPr>
              <w:t>7</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разработанных проектно-сметных документаций, ед.</w:t>
            </w: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47</w:t>
            </w:r>
            <w:r w:rsidR="00A70E0D"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r w:rsidRPr="00922639">
              <w:t>47</w:t>
            </w:r>
            <w:r w:rsidR="00A70E0D"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4</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87,81</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r w:rsidRPr="00922639">
              <w:t>87,81</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1</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2020</w:t>
            </w:r>
          </w:p>
        </w:tc>
        <w:tc>
          <w:tcPr>
            <w:tcW w:w="1557" w:type="dxa"/>
            <w:shd w:val="clear" w:color="auto" w:fill="auto"/>
            <w:hideMark/>
          </w:tcPr>
          <w:p w:rsidR="00F84FD9" w:rsidRPr="00922639" w:rsidRDefault="00460DC9" w:rsidP="00F022B7">
            <w:pPr>
              <w:tabs>
                <w:tab w:val="left" w:pos="1200"/>
              </w:tabs>
              <w:jc w:val="center"/>
              <w:rPr>
                <w:b/>
                <w:bCs/>
              </w:rPr>
            </w:pPr>
            <w:r w:rsidRPr="00922639">
              <w:rPr>
                <w:b/>
                <w:bCs/>
              </w:rPr>
              <w:t>279,16</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460DC9" w:rsidP="00F022B7">
            <w:pPr>
              <w:tabs>
                <w:tab w:val="left" w:pos="1200"/>
              </w:tabs>
              <w:jc w:val="center"/>
            </w:pPr>
            <w:r w:rsidRPr="00922639">
              <w:t>279,16</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2</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2021</w:t>
            </w:r>
          </w:p>
        </w:tc>
        <w:tc>
          <w:tcPr>
            <w:tcW w:w="1557" w:type="dxa"/>
            <w:shd w:val="clear" w:color="auto" w:fill="auto"/>
            <w:hideMark/>
          </w:tcPr>
          <w:p w:rsidR="00F84FD9" w:rsidRPr="00922639" w:rsidRDefault="00460DC9" w:rsidP="00F022B7">
            <w:pPr>
              <w:tabs>
                <w:tab w:val="left" w:pos="1200"/>
              </w:tabs>
              <w:jc w:val="center"/>
              <w:rPr>
                <w:b/>
                <w:bCs/>
              </w:rPr>
            </w:pPr>
            <w:r w:rsidRPr="00922639">
              <w:rPr>
                <w:b/>
                <w:bCs/>
              </w:rPr>
              <w:t>6,56</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460DC9" w:rsidP="00F022B7">
            <w:pPr>
              <w:tabs>
                <w:tab w:val="left" w:pos="1200"/>
              </w:tabs>
              <w:jc w:val="center"/>
            </w:pPr>
            <w:r w:rsidRPr="00922639">
              <w:t>6,56</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2022</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1F1E7E" w:rsidP="00F022B7">
            <w:pPr>
              <w:tabs>
                <w:tab w:val="left" w:pos="1200"/>
              </w:tabs>
              <w:jc w:val="center"/>
            </w:pPr>
            <w:r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2023</w:t>
            </w:r>
          </w:p>
        </w:tc>
        <w:tc>
          <w:tcPr>
            <w:tcW w:w="1557" w:type="dxa"/>
            <w:shd w:val="clear" w:color="auto" w:fill="auto"/>
            <w:hideMark/>
          </w:tcPr>
          <w:p w:rsidR="00F84FD9" w:rsidRPr="00922639" w:rsidRDefault="00B625CE" w:rsidP="00F022B7">
            <w:pPr>
              <w:tabs>
                <w:tab w:val="left" w:pos="1200"/>
              </w:tabs>
              <w:jc w:val="center"/>
              <w:rPr>
                <w:b/>
                <w:bCs/>
              </w:rPr>
            </w:pPr>
            <w:r w:rsidRPr="00922639">
              <w:rPr>
                <w:b/>
                <w:bCs/>
              </w:rPr>
              <w:t>166,00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B625CE" w:rsidRPr="00922639" w:rsidRDefault="009A70F4" w:rsidP="009A70F4">
            <w:pPr>
              <w:tabs>
                <w:tab w:val="left" w:pos="1200"/>
              </w:tabs>
              <w:jc w:val="center"/>
            </w:pPr>
            <w:r>
              <w:t>166,</w:t>
            </w:r>
            <w:r w:rsidR="00B625CE" w:rsidRPr="00922639">
              <w:t>00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t>5</w:t>
            </w:r>
          </w:p>
        </w:tc>
        <w:tc>
          <w:tcPr>
            <w:tcW w:w="1558" w:type="dxa"/>
            <w:vMerge w:val="restart"/>
            <w:shd w:val="clear" w:color="auto" w:fill="auto"/>
            <w:hideMark/>
          </w:tcPr>
          <w:p w:rsidR="00F84FD9" w:rsidRPr="00922639" w:rsidRDefault="00F84FD9" w:rsidP="00F022B7">
            <w:pPr>
              <w:tabs>
                <w:tab w:val="left" w:pos="1200"/>
              </w:tabs>
              <w:jc w:val="both"/>
            </w:pPr>
            <w:r w:rsidRPr="00922639">
              <w:t>Разработка дизайн- проекта</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DD6420" w:rsidP="00F022B7">
            <w:pPr>
              <w:tabs>
                <w:tab w:val="left" w:pos="1200"/>
              </w:tabs>
              <w:jc w:val="center"/>
              <w:rPr>
                <w:b/>
                <w:bCs/>
              </w:rPr>
            </w:pPr>
            <w:r w:rsidRPr="00922639">
              <w:rPr>
                <w:b/>
                <w:bCs/>
              </w:rPr>
              <w:t>925</w:t>
            </w:r>
            <w:r w:rsidR="00D73726" w:rsidRPr="00922639">
              <w:rPr>
                <w:b/>
                <w:bCs/>
              </w:rPr>
              <w:t>,00</w:t>
            </w:r>
          </w:p>
        </w:tc>
        <w:tc>
          <w:tcPr>
            <w:tcW w:w="1418"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841" w:type="dxa"/>
            <w:shd w:val="clear" w:color="auto" w:fill="auto"/>
            <w:hideMark/>
          </w:tcPr>
          <w:p w:rsidR="00F84FD9" w:rsidRPr="00922639" w:rsidRDefault="00DD6420" w:rsidP="00F022B7">
            <w:pPr>
              <w:tabs>
                <w:tab w:val="left" w:pos="1200"/>
              </w:tabs>
              <w:jc w:val="center"/>
              <w:rPr>
                <w:b/>
                <w:bCs/>
              </w:rPr>
            </w:pPr>
            <w:r w:rsidRPr="00922639">
              <w:rPr>
                <w:b/>
                <w:bCs/>
              </w:rPr>
              <w:t>92</w:t>
            </w:r>
            <w:r w:rsidR="00D73726" w:rsidRPr="00922639">
              <w:rPr>
                <w:b/>
                <w:bCs/>
              </w:rPr>
              <w:t>5,00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992" w:type="dxa"/>
            <w:shd w:val="clear" w:color="auto" w:fill="auto"/>
            <w:hideMark/>
          </w:tcPr>
          <w:p w:rsidR="00F84FD9" w:rsidRPr="00922639" w:rsidRDefault="00AB27B9" w:rsidP="00F022B7">
            <w:pPr>
              <w:tabs>
                <w:tab w:val="left" w:pos="1200"/>
              </w:tabs>
              <w:jc w:val="center"/>
              <w:rPr>
                <w:b/>
                <w:bCs/>
              </w:rPr>
            </w:pPr>
            <w:r w:rsidRPr="00922639">
              <w:rPr>
                <w:b/>
                <w:bCs/>
              </w:rPr>
              <w:t>5</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разработанных дизайн- проектов</w:t>
            </w: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1</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70</w:t>
            </w:r>
            <w:r w:rsidR="00A70E0D"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r w:rsidRPr="00922639">
              <w:t>70</w:t>
            </w:r>
            <w:r w:rsidR="00A70E0D"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2020</w:t>
            </w:r>
          </w:p>
        </w:tc>
        <w:tc>
          <w:tcPr>
            <w:tcW w:w="1557" w:type="dxa"/>
            <w:shd w:val="clear" w:color="auto" w:fill="auto"/>
            <w:hideMark/>
          </w:tcPr>
          <w:p w:rsidR="00F84FD9" w:rsidRPr="00922639" w:rsidRDefault="008167ED" w:rsidP="00F022B7">
            <w:pPr>
              <w:tabs>
                <w:tab w:val="left" w:pos="1200"/>
              </w:tabs>
              <w:jc w:val="center"/>
              <w:rPr>
                <w:b/>
                <w:bCs/>
              </w:rPr>
            </w:pPr>
            <w:r w:rsidRPr="00922639">
              <w:rPr>
                <w:b/>
                <w:bCs/>
              </w:rPr>
              <w:t>180</w:t>
            </w:r>
            <w:r w:rsidR="00A70E0D"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8167ED" w:rsidP="00F022B7">
            <w:pPr>
              <w:tabs>
                <w:tab w:val="left" w:pos="1200"/>
              </w:tabs>
              <w:jc w:val="center"/>
            </w:pPr>
            <w:r w:rsidRPr="00922639">
              <w:t>180</w:t>
            </w:r>
            <w:r w:rsidR="00A70E0D" w:rsidRPr="00922639">
              <w:t>,0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1</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2021</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2</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2022</w:t>
            </w:r>
          </w:p>
        </w:tc>
        <w:tc>
          <w:tcPr>
            <w:tcW w:w="1557" w:type="dxa"/>
            <w:shd w:val="clear" w:color="auto" w:fill="auto"/>
            <w:hideMark/>
          </w:tcPr>
          <w:p w:rsidR="00F84FD9" w:rsidRPr="00922639" w:rsidRDefault="00D6040E" w:rsidP="00F022B7">
            <w:pPr>
              <w:tabs>
                <w:tab w:val="left" w:pos="1200"/>
              </w:tabs>
              <w:jc w:val="center"/>
              <w:rPr>
                <w:b/>
                <w:bCs/>
              </w:rPr>
            </w:pPr>
            <w:r w:rsidRPr="00922639">
              <w:rPr>
                <w:b/>
                <w:bCs/>
              </w:rPr>
              <w:t>6</w:t>
            </w:r>
            <w:r w:rsidR="00D73726" w:rsidRPr="00922639">
              <w:rPr>
                <w:b/>
                <w:bCs/>
              </w:rPr>
              <w:t>25,00</w:t>
            </w:r>
          </w:p>
        </w:tc>
        <w:tc>
          <w:tcPr>
            <w:tcW w:w="1418" w:type="dxa"/>
            <w:shd w:val="clear" w:color="auto" w:fill="auto"/>
            <w:hideMark/>
          </w:tcPr>
          <w:p w:rsidR="00F84FD9" w:rsidRPr="00922639" w:rsidRDefault="00D73726" w:rsidP="00F022B7">
            <w:pPr>
              <w:tabs>
                <w:tab w:val="left" w:pos="1200"/>
              </w:tabs>
              <w:jc w:val="center"/>
            </w:pPr>
            <w:r w:rsidRPr="00922639">
              <w:t>0</w:t>
            </w:r>
          </w:p>
        </w:tc>
        <w:tc>
          <w:tcPr>
            <w:tcW w:w="1557" w:type="dxa"/>
            <w:shd w:val="clear" w:color="auto" w:fill="auto"/>
            <w:hideMark/>
          </w:tcPr>
          <w:p w:rsidR="00F84FD9" w:rsidRPr="00922639" w:rsidRDefault="00D73726" w:rsidP="00F022B7">
            <w:pPr>
              <w:tabs>
                <w:tab w:val="left" w:pos="1200"/>
              </w:tabs>
              <w:jc w:val="center"/>
            </w:pPr>
            <w:r w:rsidRPr="00922639">
              <w:t>0</w:t>
            </w:r>
          </w:p>
        </w:tc>
        <w:tc>
          <w:tcPr>
            <w:tcW w:w="1841" w:type="dxa"/>
            <w:shd w:val="clear" w:color="auto" w:fill="auto"/>
            <w:hideMark/>
          </w:tcPr>
          <w:p w:rsidR="00F84FD9" w:rsidRPr="00922639" w:rsidRDefault="00D6040E" w:rsidP="00F022B7">
            <w:pPr>
              <w:tabs>
                <w:tab w:val="left" w:pos="1200"/>
              </w:tabs>
              <w:jc w:val="center"/>
            </w:pPr>
            <w:r w:rsidRPr="00922639">
              <w:t>6</w:t>
            </w:r>
            <w:r w:rsidR="00D73726" w:rsidRPr="00922639">
              <w:t>25,00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D73726" w:rsidP="00F022B7">
            <w:pPr>
              <w:tabs>
                <w:tab w:val="left" w:pos="1200"/>
              </w:tabs>
              <w:jc w:val="center"/>
            </w:pPr>
            <w:r w:rsidRPr="00922639">
              <w:t>1</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2023</w:t>
            </w:r>
          </w:p>
        </w:tc>
        <w:tc>
          <w:tcPr>
            <w:tcW w:w="1557" w:type="dxa"/>
            <w:shd w:val="clear" w:color="auto" w:fill="auto"/>
            <w:hideMark/>
          </w:tcPr>
          <w:p w:rsidR="00F84FD9" w:rsidRPr="00922639" w:rsidRDefault="00DD6420" w:rsidP="00F022B7">
            <w:pPr>
              <w:tabs>
                <w:tab w:val="left" w:pos="1200"/>
              </w:tabs>
              <w:jc w:val="center"/>
              <w:rPr>
                <w:b/>
                <w:bCs/>
              </w:rPr>
            </w:pPr>
            <w:r w:rsidRPr="00922639">
              <w:rPr>
                <w:b/>
                <w:bCs/>
              </w:rPr>
              <w:t>50</w:t>
            </w:r>
            <w:r w:rsidR="003A54B0" w:rsidRPr="00922639">
              <w:rPr>
                <w:b/>
                <w:bCs/>
              </w:rPr>
              <w:t>,0</w:t>
            </w:r>
          </w:p>
        </w:tc>
        <w:tc>
          <w:tcPr>
            <w:tcW w:w="1418" w:type="dxa"/>
            <w:shd w:val="clear" w:color="auto" w:fill="auto"/>
            <w:hideMark/>
          </w:tcPr>
          <w:p w:rsidR="00F84FD9" w:rsidRPr="00922639" w:rsidRDefault="00DD6420" w:rsidP="00F022B7">
            <w:pPr>
              <w:tabs>
                <w:tab w:val="left" w:pos="1200"/>
              </w:tabs>
              <w:jc w:val="center"/>
            </w:pPr>
            <w:r w:rsidRPr="00922639">
              <w:t>0</w:t>
            </w:r>
          </w:p>
        </w:tc>
        <w:tc>
          <w:tcPr>
            <w:tcW w:w="1557" w:type="dxa"/>
            <w:shd w:val="clear" w:color="auto" w:fill="auto"/>
            <w:hideMark/>
          </w:tcPr>
          <w:p w:rsidR="00F84FD9" w:rsidRPr="00922639" w:rsidRDefault="00DD6420" w:rsidP="00F022B7">
            <w:pPr>
              <w:tabs>
                <w:tab w:val="left" w:pos="1200"/>
              </w:tabs>
              <w:jc w:val="center"/>
            </w:pPr>
            <w:r w:rsidRPr="00922639">
              <w:t>0</w:t>
            </w:r>
          </w:p>
        </w:tc>
        <w:tc>
          <w:tcPr>
            <w:tcW w:w="1841" w:type="dxa"/>
            <w:shd w:val="clear" w:color="auto" w:fill="auto"/>
            <w:hideMark/>
          </w:tcPr>
          <w:p w:rsidR="00F84FD9" w:rsidRPr="00922639" w:rsidRDefault="00DD6420" w:rsidP="00F022B7">
            <w:pPr>
              <w:tabs>
                <w:tab w:val="left" w:pos="1200"/>
              </w:tabs>
              <w:jc w:val="center"/>
            </w:pPr>
            <w:r w:rsidRPr="00922639">
              <w:t>50</w:t>
            </w:r>
            <w:r w:rsidR="003A54B0" w:rsidRPr="00922639">
              <w:t>,0</w:t>
            </w:r>
          </w:p>
        </w:tc>
        <w:tc>
          <w:tcPr>
            <w:tcW w:w="1557" w:type="dxa"/>
            <w:shd w:val="clear" w:color="auto" w:fill="auto"/>
            <w:hideMark/>
          </w:tcPr>
          <w:p w:rsidR="00F84FD9" w:rsidRPr="00922639" w:rsidRDefault="00F84FD9" w:rsidP="00F022B7">
            <w:pPr>
              <w:tabs>
                <w:tab w:val="left" w:pos="1200"/>
              </w:tabs>
              <w:jc w:val="center"/>
              <w:rPr>
                <w:highlight w:val="yellow"/>
              </w:rPr>
            </w:pPr>
          </w:p>
        </w:tc>
        <w:tc>
          <w:tcPr>
            <w:tcW w:w="992" w:type="dxa"/>
            <w:shd w:val="clear" w:color="auto" w:fill="auto"/>
            <w:hideMark/>
          </w:tcPr>
          <w:p w:rsidR="00F84FD9" w:rsidRPr="00922639" w:rsidRDefault="00F84FD9" w:rsidP="00F022B7">
            <w:pPr>
              <w:tabs>
                <w:tab w:val="left" w:pos="1200"/>
              </w:tabs>
              <w:jc w:val="center"/>
              <w:rPr>
                <w:highlight w:val="yellow"/>
              </w:rP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t>6</w:t>
            </w:r>
          </w:p>
        </w:tc>
        <w:tc>
          <w:tcPr>
            <w:tcW w:w="1558" w:type="dxa"/>
            <w:vMerge w:val="restart"/>
            <w:shd w:val="clear" w:color="auto" w:fill="auto"/>
            <w:hideMark/>
          </w:tcPr>
          <w:p w:rsidR="00F84FD9" w:rsidRPr="00922639" w:rsidRDefault="00F84FD9" w:rsidP="00F022B7">
            <w:pPr>
              <w:tabs>
                <w:tab w:val="left" w:pos="1200"/>
              </w:tabs>
              <w:jc w:val="both"/>
            </w:pPr>
            <w:r w:rsidRPr="00922639">
              <w:t>Организация работ по скосу травы</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841"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992" w:type="dxa"/>
            <w:shd w:val="clear" w:color="auto" w:fill="auto"/>
            <w:hideMark/>
          </w:tcPr>
          <w:p w:rsidR="00F84FD9" w:rsidRPr="00922639" w:rsidRDefault="00F84FD9" w:rsidP="00F022B7">
            <w:pPr>
              <w:tabs>
                <w:tab w:val="left" w:pos="1200"/>
              </w:tabs>
              <w:jc w:val="center"/>
              <w:rPr>
                <w:b/>
                <w:bCs/>
              </w:rPr>
            </w:pPr>
            <w:r w:rsidRPr="00922639">
              <w:rPr>
                <w:b/>
                <w:bCs/>
              </w:rPr>
              <w:t>12</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приобретённых триммеров для травы, ед.</w:t>
            </w: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12</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2021</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2022</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2023</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val="restart"/>
            <w:shd w:val="clear" w:color="auto" w:fill="auto"/>
            <w:noWrap/>
            <w:hideMark/>
          </w:tcPr>
          <w:p w:rsidR="00F84FD9" w:rsidRPr="00922639" w:rsidRDefault="00F84FD9" w:rsidP="00F022B7">
            <w:pPr>
              <w:tabs>
                <w:tab w:val="left" w:pos="1200"/>
              </w:tabs>
              <w:jc w:val="both"/>
            </w:pPr>
            <w:r w:rsidRPr="00922639">
              <w:lastRenderedPageBreak/>
              <w:t>7</w:t>
            </w:r>
          </w:p>
        </w:tc>
        <w:tc>
          <w:tcPr>
            <w:tcW w:w="1558" w:type="dxa"/>
            <w:vMerge w:val="restart"/>
            <w:shd w:val="clear" w:color="auto" w:fill="auto"/>
            <w:hideMark/>
          </w:tcPr>
          <w:p w:rsidR="00F84FD9" w:rsidRPr="00922639" w:rsidRDefault="00F84FD9" w:rsidP="00F022B7">
            <w:pPr>
              <w:tabs>
                <w:tab w:val="left" w:pos="1200"/>
              </w:tabs>
              <w:jc w:val="both"/>
            </w:pPr>
            <w:r w:rsidRPr="00922639">
              <w:t>Создание мест (площадок) накопления твердых коммунальных отходов</w:t>
            </w:r>
          </w:p>
        </w:tc>
        <w:tc>
          <w:tcPr>
            <w:tcW w:w="1422" w:type="dxa"/>
            <w:vMerge w:val="restart"/>
            <w:shd w:val="clear" w:color="auto" w:fill="auto"/>
            <w:hideMark/>
          </w:tcPr>
          <w:p w:rsidR="00F84FD9" w:rsidRPr="00922639" w:rsidRDefault="00F84FD9" w:rsidP="00F022B7">
            <w:pPr>
              <w:tabs>
                <w:tab w:val="left" w:pos="1200"/>
              </w:tabs>
              <w:jc w:val="both"/>
            </w:pPr>
            <w:r w:rsidRPr="00922639">
              <w:t>Администрация Первомайского района</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460DC9" w:rsidP="00F022B7">
            <w:pPr>
              <w:tabs>
                <w:tab w:val="left" w:pos="1200"/>
              </w:tabs>
              <w:jc w:val="center"/>
              <w:rPr>
                <w:b/>
                <w:bCs/>
              </w:rPr>
            </w:pPr>
            <w:r w:rsidRPr="00922639">
              <w:rPr>
                <w:b/>
                <w:bCs/>
              </w:rPr>
              <w:t>1335,50</w:t>
            </w:r>
          </w:p>
        </w:tc>
        <w:tc>
          <w:tcPr>
            <w:tcW w:w="1418"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1152</w:t>
            </w:r>
            <w:r w:rsidR="00460DC9" w:rsidRPr="00922639">
              <w:rPr>
                <w:b/>
                <w:bCs/>
              </w:rPr>
              <w:t>,0</w:t>
            </w:r>
          </w:p>
        </w:tc>
        <w:tc>
          <w:tcPr>
            <w:tcW w:w="1841" w:type="dxa"/>
            <w:shd w:val="clear" w:color="auto" w:fill="auto"/>
            <w:hideMark/>
          </w:tcPr>
          <w:p w:rsidR="00F84FD9" w:rsidRPr="00922639" w:rsidRDefault="00F84FD9" w:rsidP="00460DC9">
            <w:pPr>
              <w:tabs>
                <w:tab w:val="left" w:pos="1200"/>
              </w:tabs>
              <w:jc w:val="center"/>
              <w:rPr>
                <w:b/>
                <w:bCs/>
              </w:rPr>
            </w:pPr>
            <w:r w:rsidRPr="00922639">
              <w:rPr>
                <w:b/>
                <w:bCs/>
              </w:rPr>
              <w:t>1</w:t>
            </w:r>
            <w:r w:rsidR="00460DC9" w:rsidRPr="00922639">
              <w:rPr>
                <w:b/>
                <w:bCs/>
              </w:rPr>
              <w:t>83,</w:t>
            </w:r>
            <w:r w:rsidRPr="00922639">
              <w:rPr>
                <w:b/>
                <w:bCs/>
              </w:rPr>
              <w:t>5</w:t>
            </w:r>
            <w:r w:rsidR="00460DC9" w:rsidRPr="00922639">
              <w:rPr>
                <w:b/>
                <w:bCs/>
              </w:rPr>
              <w:t>0</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992" w:type="dxa"/>
            <w:shd w:val="clear" w:color="auto" w:fill="auto"/>
            <w:hideMark/>
          </w:tcPr>
          <w:p w:rsidR="00F84FD9" w:rsidRPr="00922639" w:rsidRDefault="00F84FD9" w:rsidP="00F022B7">
            <w:pPr>
              <w:tabs>
                <w:tab w:val="left" w:pos="1200"/>
              </w:tabs>
              <w:jc w:val="center"/>
              <w:rPr>
                <w:b/>
                <w:bCs/>
              </w:rPr>
            </w:pPr>
            <w:r w:rsidRPr="00922639">
              <w:rPr>
                <w:b/>
                <w:bCs/>
              </w:rPr>
              <w:t>139</w:t>
            </w:r>
          </w:p>
        </w:tc>
        <w:tc>
          <w:tcPr>
            <w:tcW w:w="1988" w:type="dxa"/>
            <w:vMerge w:val="restart"/>
            <w:shd w:val="clear" w:color="auto" w:fill="auto"/>
            <w:hideMark/>
          </w:tcPr>
          <w:p w:rsidR="00F84FD9" w:rsidRPr="00922639" w:rsidRDefault="00F84FD9" w:rsidP="00F022B7">
            <w:pPr>
              <w:tabs>
                <w:tab w:val="left" w:pos="1200"/>
              </w:tabs>
              <w:jc w:val="both"/>
            </w:pPr>
            <w:r w:rsidRPr="00922639">
              <w:t>Количество приобретенных контейнеров, ед.</w:t>
            </w:r>
            <w:r w:rsidRPr="00922639">
              <w:br/>
            </w:r>
            <w:r w:rsidRPr="00922639">
              <w:br/>
            </w: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2020</w:t>
            </w:r>
          </w:p>
        </w:tc>
        <w:tc>
          <w:tcPr>
            <w:tcW w:w="1557" w:type="dxa"/>
            <w:shd w:val="clear" w:color="auto" w:fill="auto"/>
            <w:hideMark/>
          </w:tcPr>
          <w:p w:rsidR="00F84FD9" w:rsidRPr="00922639" w:rsidRDefault="00460DC9" w:rsidP="00F022B7">
            <w:pPr>
              <w:tabs>
                <w:tab w:val="left" w:pos="1200"/>
              </w:tabs>
              <w:jc w:val="center"/>
              <w:rPr>
                <w:b/>
                <w:bCs/>
              </w:rPr>
            </w:pPr>
            <w:r w:rsidRPr="00922639">
              <w:rPr>
                <w:b/>
                <w:bCs/>
              </w:rPr>
              <w:t>1335,50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r w:rsidRPr="00922639">
              <w:t>1152</w:t>
            </w:r>
            <w:r w:rsidR="00460DC9" w:rsidRPr="00922639">
              <w:t>,0</w:t>
            </w:r>
          </w:p>
        </w:tc>
        <w:tc>
          <w:tcPr>
            <w:tcW w:w="1841" w:type="dxa"/>
            <w:shd w:val="clear" w:color="auto" w:fill="auto"/>
            <w:hideMark/>
          </w:tcPr>
          <w:p w:rsidR="00F84FD9" w:rsidRPr="00922639" w:rsidRDefault="00460DC9" w:rsidP="00F022B7">
            <w:pPr>
              <w:tabs>
                <w:tab w:val="left" w:pos="1200"/>
              </w:tabs>
              <w:jc w:val="center"/>
            </w:pPr>
            <w:r w:rsidRPr="00922639">
              <w:t>183,50</w:t>
            </w: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r w:rsidRPr="00922639">
              <w:t>139</w:t>
            </w: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2021</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2022</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2023</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36210E" w:rsidRPr="00922639" w:rsidTr="0074771D">
        <w:trPr>
          <w:trHeight w:val="300"/>
          <w:jc w:val="center"/>
        </w:trPr>
        <w:tc>
          <w:tcPr>
            <w:tcW w:w="569" w:type="dxa"/>
            <w:gridSpan w:val="2"/>
            <w:vMerge/>
            <w:shd w:val="clear" w:color="auto" w:fill="auto"/>
            <w:hideMark/>
          </w:tcPr>
          <w:p w:rsidR="00F84FD9" w:rsidRPr="00922639" w:rsidRDefault="00F84FD9" w:rsidP="00F022B7">
            <w:pPr>
              <w:tabs>
                <w:tab w:val="left" w:pos="1200"/>
              </w:tabs>
              <w:jc w:val="both"/>
            </w:pPr>
          </w:p>
        </w:tc>
        <w:tc>
          <w:tcPr>
            <w:tcW w:w="1558" w:type="dxa"/>
            <w:vMerge/>
            <w:shd w:val="clear" w:color="auto" w:fill="auto"/>
            <w:hideMark/>
          </w:tcPr>
          <w:p w:rsidR="00F84FD9" w:rsidRPr="00922639" w:rsidRDefault="00F84FD9" w:rsidP="00F022B7">
            <w:pPr>
              <w:tabs>
                <w:tab w:val="left" w:pos="1200"/>
              </w:tabs>
              <w:jc w:val="both"/>
            </w:pPr>
          </w:p>
        </w:tc>
        <w:tc>
          <w:tcPr>
            <w:tcW w:w="1422" w:type="dxa"/>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2024</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0</w:t>
            </w:r>
          </w:p>
        </w:tc>
        <w:tc>
          <w:tcPr>
            <w:tcW w:w="1418"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1841" w:type="dxa"/>
            <w:shd w:val="clear" w:color="auto" w:fill="auto"/>
            <w:hideMark/>
          </w:tcPr>
          <w:p w:rsidR="00F84FD9" w:rsidRPr="00922639" w:rsidRDefault="00F84FD9" w:rsidP="00F022B7">
            <w:pPr>
              <w:tabs>
                <w:tab w:val="left" w:pos="1200"/>
              </w:tabs>
              <w:jc w:val="center"/>
            </w:pPr>
          </w:p>
        </w:tc>
        <w:tc>
          <w:tcPr>
            <w:tcW w:w="1557" w:type="dxa"/>
            <w:shd w:val="clear" w:color="auto" w:fill="auto"/>
            <w:hideMark/>
          </w:tcPr>
          <w:p w:rsidR="00F84FD9" w:rsidRPr="00922639" w:rsidRDefault="00F84FD9" w:rsidP="00F022B7">
            <w:pPr>
              <w:tabs>
                <w:tab w:val="left" w:pos="1200"/>
              </w:tabs>
              <w:jc w:val="center"/>
            </w:pPr>
          </w:p>
        </w:tc>
        <w:tc>
          <w:tcPr>
            <w:tcW w:w="992" w:type="dxa"/>
            <w:shd w:val="clear" w:color="auto" w:fill="auto"/>
            <w:hideMark/>
          </w:tcPr>
          <w:p w:rsidR="00F84FD9" w:rsidRPr="00922639" w:rsidRDefault="00F84FD9" w:rsidP="00F022B7">
            <w:pPr>
              <w:tabs>
                <w:tab w:val="left" w:pos="1200"/>
              </w:tabs>
              <w:jc w:val="center"/>
            </w:pPr>
          </w:p>
        </w:tc>
        <w:tc>
          <w:tcPr>
            <w:tcW w:w="1988" w:type="dxa"/>
            <w:vMerge/>
            <w:shd w:val="clear" w:color="auto" w:fill="auto"/>
            <w:hideMark/>
          </w:tcPr>
          <w:p w:rsidR="00F84FD9" w:rsidRPr="00922639" w:rsidRDefault="00F84FD9" w:rsidP="00F022B7">
            <w:pPr>
              <w:tabs>
                <w:tab w:val="left" w:pos="1200"/>
              </w:tabs>
              <w:jc w:val="both"/>
            </w:pPr>
          </w:p>
        </w:tc>
      </w:tr>
      <w:tr w:rsidR="0074771D" w:rsidRPr="00922639" w:rsidTr="0074771D">
        <w:trPr>
          <w:trHeight w:val="300"/>
          <w:jc w:val="center"/>
        </w:trPr>
        <w:tc>
          <w:tcPr>
            <w:tcW w:w="563" w:type="dxa"/>
            <w:vMerge w:val="restart"/>
            <w:shd w:val="clear" w:color="auto" w:fill="auto"/>
            <w:noWrap/>
          </w:tcPr>
          <w:p w:rsidR="0074771D" w:rsidRPr="00922639" w:rsidRDefault="0074771D" w:rsidP="002A1EA8">
            <w:pPr>
              <w:tabs>
                <w:tab w:val="left" w:pos="1200"/>
              </w:tabs>
              <w:jc w:val="both"/>
            </w:pPr>
            <w:r w:rsidRPr="00922639">
              <w:t>8</w:t>
            </w:r>
          </w:p>
        </w:tc>
        <w:tc>
          <w:tcPr>
            <w:tcW w:w="1564" w:type="dxa"/>
            <w:gridSpan w:val="2"/>
            <w:vMerge w:val="restart"/>
            <w:shd w:val="clear" w:color="auto" w:fill="auto"/>
          </w:tcPr>
          <w:p w:rsidR="0074771D" w:rsidRPr="00922639" w:rsidRDefault="0074771D" w:rsidP="002A1EA8">
            <w:pPr>
              <w:tabs>
                <w:tab w:val="left" w:pos="1200"/>
              </w:tabs>
              <w:jc w:val="both"/>
            </w:pPr>
            <w:r w:rsidRPr="00922639">
              <w:t>Формирование комфортной городской среды</w:t>
            </w:r>
          </w:p>
        </w:tc>
        <w:tc>
          <w:tcPr>
            <w:tcW w:w="1422" w:type="dxa"/>
            <w:vMerge w:val="restart"/>
            <w:shd w:val="clear" w:color="auto" w:fill="auto"/>
          </w:tcPr>
          <w:p w:rsidR="0074771D" w:rsidRPr="00922639" w:rsidRDefault="0074771D" w:rsidP="002A1EA8">
            <w:pPr>
              <w:tabs>
                <w:tab w:val="left" w:pos="1200"/>
              </w:tabs>
              <w:jc w:val="both"/>
            </w:pPr>
            <w:r w:rsidRPr="00922639">
              <w:t>Администрация Первомайского района</w:t>
            </w:r>
          </w:p>
        </w:tc>
        <w:tc>
          <w:tcPr>
            <w:tcW w:w="851" w:type="dxa"/>
            <w:shd w:val="clear" w:color="auto" w:fill="auto"/>
          </w:tcPr>
          <w:p w:rsidR="0074771D" w:rsidRPr="00922639" w:rsidRDefault="0074771D" w:rsidP="002A1EA8">
            <w:pPr>
              <w:tabs>
                <w:tab w:val="left" w:pos="1200"/>
              </w:tabs>
              <w:jc w:val="both"/>
              <w:rPr>
                <w:b/>
                <w:bCs/>
              </w:rPr>
            </w:pPr>
            <w:r w:rsidRPr="00922639">
              <w:rPr>
                <w:b/>
                <w:bCs/>
              </w:rPr>
              <w:t>Всего</w:t>
            </w:r>
          </w:p>
        </w:tc>
        <w:tc>
          <w:tcPr>
            <w:tcW w:w="1557" w:type="dxa"/>
            <w:shd w:val="clear" w:color="auto" w:fill="auto"/>
          </w:tcPr>
          <w:p w:rsidR="0074771D" w:rsidRPr="00922639" w:rsidRDefault="0074771D" w:rsidP="002A1EA8">
            <w:pPr>
              <w:tabs>
                <w:tab w:val="left" w:pos="1200"/>
              </w:tabs>
              <w:jc w:val="center"/>
              <w:rPr>
                <w:b/>
                <w:bCs/>
              </w:rPr>
            </w:pPr>
            <w:r w:rsidRPr="00922639">
              <w:rPr>
                <w:b/>
                <w:bCs/>
              </w:rPr>
              <w:t>3500,00</w:t>
            </w: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1F1E7E" w:rsidP="002A1EA8">
            <w:pPr>
              <w:tabs>
                <w:tab w:val="left" w:pos="1200"/>
              </w:tabs>
              <w:jc w:val="center"/>
              <w:rPr>
                <w:b/>
                <w:bCs/>
              </w:rPr>
            </w:pPr>
            <w:r w:rsidRPr="00922639">
              <w:rPr>
                <w:b/>
                <w:bCs/>
              </w:rPr>
              <w:t>3500,00</w:t>
            </w: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r w:rsidRPr="00922639">
              <w:rPr>
                <w:b/>
                <w:bCs/>
              </w:rPr>
              <w:t>1</w:t>
            </w:r>
          </w:p>
        </w:tc>
        <w:tc>
          <w:tcPr>
            <w:tcW w:w="1988" w:type="dxa"/>
            <w:vMerge w:val="restart"/>
            <w:shd w:val="clear" w:color="auto" w:fill="auto"/>
          </w:tcPr>
          <w:p w:rsidR="0074771D" w:rsidRPr="00922639" w:rsidRDefault="0074771D" w:rsidP="002A1EA8">
            <w:pPr>
              <w:tabs>
                <w:tab w:val="left" w:pos="1200"/>
              </w:tabs>
              <w:jc w:val="both"/>
              <w:rPr>
                <w:bCs/>
              </w:rPr>
            </w:pPr>
            <w:r w:rsidRPr="00922639">
              <w:rPr>
                <w:bCs/>
              </w:rPr>
              <w:t>Количество погрузчиков, ед.</w:t>
            </w: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2018</w:t>
            </w:r>
          </w:p>
        </w:tc>
        <w:tc>
          <w:tcPr>
            <w:tcW w:w="1557" w:type="dxa"/>
            <w:shd w:val="clear" w:color="auto" w:fill="auto"/>
          </w:tcPr>
          <w:p w:rsidR="0074771D" w:rsidRPr="00922639" w:rsidRDefault="0074771D" w:rsidP="002A1EA8">
            <w:pPr>
              <w:tabs>
                <w:tab w:val="left" w:pos="1200"/>
              </w:tabs>
              <w:jc w:val="center"/>
              <w:rPr>
                <w:b/>
                <w:bCs/>
              </w:rPr>
            </w:pP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p>
        </w:tc>
        <w:tc>
          <w:tcPr>
            <w:tcW w:w="1988" w:type="dxa"/>
            <w:vMerge/>
            <w:shd w:val="clear" w:color="auto" w:fill="auto"/>
          </w:tcPr>
          <w:p w:rsidR="0074771D" w:rsidRPr="00922639" w:rsidRDefault="0074771D" w:rsidP="002A1EA8">
            <w:pPr>
              <w:tabs>
                <w:tab w:val="left" w:pos="1200"/>
              </w:tabs>
              <w:jc w:val="both"/>
              <w:rPr>
                <w:b/>
                <w:bCs/>
              </w:rPr>
            </w:pP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2019</w:t>
            </w:r>
          </w:p>
        </w:tc>
        <w:tc>
          <w:tcPr>
            <w:tcW w:w="1557" w:type="dxa"/>
            <w:shd w:val="clear" w:color="auto" w:fill="auto"/>
          </w:tcPr>
          <w:p w:rsidR="0074771D" w:rsidRPr="00922639" w:rsidRDefault="0074771D" w:rsidP="002A1EA8">
            <w:pPr>
              <w:tabs>
                <w:tab w:val="left" w:pos="1200"/>
              </w:tabs>
              <w:jc w:val="center"/>
              <w:rPr>
                <w:b/>
                <w:bCs/>
              </w:rPr>
            </w:pP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p>
        </w:tc>
        <w:tc>
          <w:tcPr>
            <w:tcW w:w="1988" w:type="dxa"/>
            <w:vMerge/>
            <w:shd w:val="clear" w:color="auto" w:fill="auto"/>
          </w:tcPr>
          <w:p w:rsidR="0074771D" w:rsidRPr="00922639" w:rsidRDefault="0074771D" w:rsidP="002A1EA8">
            <w:pPr>
              <w:tabs>
                <w:tab w:val="left" w:pos="1200"/>
              </w:tabs>
              <w:jc w:val="both"/>
              <w:rPr>
                <w:b/>
                <w:bCs/>
              </w:rPr>
            </w:pP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2020</w:t>
            </w:r>
          </w:p>
        </w:tc>
        <w:tc>
          <w:tcPr>
            <w:tcW w:w="1557" w:type="dxa"/>
            <w:shd w:val="clear" w:color="auto" w:fill="auto"/>
          </w:tcPr>
          <w:p w:rsidR="0074771D" w:rsidRPr="00922639" w:rsidRDefault="0074771D" w:rsidP="002A1EA8">
            <w:pPr>
              <w:tabs>
                <w:tab w:val="left" w:pos="1200"/>
              </w:tabs>
              <w:jc w:val="center"/>
              <w:rPr>
                <w:b/>
                <w:bCs/>
              </w:rPr>
            </w:pP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p>
        </w:tc>
        <w:tc>
          <w:tcPr>
            <w:tcW w:w="1988" w:type="dxa"/>
            <w:vMerge/>
            <w:shd w:val="clear" w:color="auto" w:fill="auto"/>
          </w:tcPr>
          <w:p w:rsidR="0074771D" w:rsidRPr="00922639" w:rsidRDefault="0074771D" w:rsidP="002A1EA8">
            <w:pPr>
              <w:tabs>
                <w:tab w:val="left" w:pos="1200"/>
              </w:tabs>
              <w:jc w:val="both"/>
              <w:rPr>
                <w:b/>
                <w:bCs/>
              </w:rPr>
            </w:pP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2021</w:t>
            </w:r>
          </w:p>
        </w:tc>
        <w:tc>
          <w:tcPr>
            <w:tcW w:w="1557" w:type="dxa"/>
            <w:shd w:val="clear" w:color="auto" w:fill="auto"/>
          </w:tcPr>
          <w:p w:rsidR="0074771D" w:rsidRPr="00922639" w:rsidRDefault="0074771D" w:rsidP="002A1EA8">
            <w:pPr>
              <w:tabs>
                <w:tab w:val="left" w:pos="1200"/>
              </w:tabs>
              <w:jc w:val="center"/>
              <w:rPr>
                <w:b/>
                <w:bCs/>
              </w:rPr>
            </w:pP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p>
        </w:tc>
        <w:tc>
          <w:tcPr>
            <w:tcW w:w="1988" w:type="dxa"/>
            <w:vMerge/>
            <w:shd w:val="clear" w:color="auto" w:fill="auto"/>
          </w:tcPr>
          <w:p w:rsidR="0074771D" w:rsidRPr="00922639" w:rsidRDefault="0074771D" w:rsidP="002A1EA8">
            <w:pPr>
              <w:tabs>
                <w:tab w:val="left" w:pos="1200"/>
              </w:tabs>
              <w:jc w:val="both"/>
              <w:rPr>
                <w:b/>
                <w:bCs/>
              </w:rPr>
            </w:pP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2022</w:t>
            </w:r>
          </w:p>
        </w:tc>
        <w:tc>
          <w:tcPr>
            <w:tcW w:w="1557" w:type="dxa"/>
            <w:shd w:val="clear" w:color="auto" w:fill="auto"/>
          </w:tcPr>
          <w:p w:rsidR="0074771D" w:rsidRPr="00922639" w:rsidRDefault="0074771D" w:rsidP="002A1EA8">
            <w:pPr>
              <w:tabs>
                <w:tab w:val="left" w:pos="1200"/>
              </w:tabs>
              <w:jc w:val="center"/>
              <w:rPr>
                <w:b/>
                <w:bCs/>
              </w:rPr>
            </w:pP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p>
        </w:tc>
        <w:tc>
          <w:tcPr>
            <w:tcW w:w="1988" w:type="dxa"/>
            <w:vMerge/>
            <w:shd w:val="clear" w:color="auto" w:fill="auto"/>
          </w:tcPr>
          <w:p w:rsidR="0074771D" w:rsidRPr="00922639" w:rsidRDefault="0074771D" w:rsidP="002A1EA8">
            <w:pPr>
              <w:tabs>
                <w:tab w:val="left" w:pos="1200"/>
              </w:tabs>
              <w:jc w:val="both"/>
              <w:rPr>
                <w:b/>
                <w:bCs/>
              </w:rPr>
            </w:pP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2023</w:t>
            </w:r>
          </w:p>
        </w:tc>
        <w:tc>
          <w:tcPr>
            <w:tcW w:w="1557" w:type="dxa"/>
            <w:shd w:val="clear" w:color="auto" w:fill="auto"/>
          </w:tcPr>
          <w:p w:rsidR="0074771D" w:rsidRPr="00922639" w:rsidRDefault="0074771D" w:rsidP="002A1EA8">
            <w:pPr>
              <w:tabs>
                <w:tab w:val="left" w:pos="1200"/>
              </w:tabs>
              <w:jc w:val="center"/>
              <w:rPr>
                <w:bCs/>
              </w:rPr>
            </w:pPr>
            <w:r w:rsidRPr="00922639">
              <w:rPr>
                <w:bCs/>
              </w:rPr>
              <w:t>3500,00</w:t>
            </w:r>
          </w:p>
        </w:tc>
        <w:tc>
          <w:tcPr>
            <w:tcW w:w="1418" w:type="dxa"/>
            <w:shd w:val="clear" w:color="auto" w:fill="auto"/>
          </w:tcPr>
          <w:p w:rsidR="0074771D" w:rsidRPr="00922639" w:rsidRDefault="0074771D" w:rsidP="002A1EA8">
            <w:pPr>
              <w:tabs>
                <w:tab w:val="left" w:pos="1200"/>
              </w:tabs>
              <w:jc w:val="center"/>
              <w:rPr>
                <w:bCs/>
              </w:rPr>
            </w:pPr>
          </w:p>
        </w:tc>
        <w:tc>
          <w:tcPr>
            <w:tcW w:w="1557" w:type="dxa"/>
            <w:shd w:val="clear" w:color="auto" w:fill="auto"/>
          </w:tcPr>
          <w:p w:rsidR="0074771D" w:rsidRPr="00922639" w:rsidRDefault="0074771D" w:rsidP="002A1EA8">
            <w:pPr>
              <w:tabs>
                <w:tab w:val="left" w:pos="1200"/>
              </w:tabs>
              <w:jc w:val="center"/>
              <w:rPr>
                <w:bCs/>
              </w:rPr>
            </w:pPr>
            <w:r w:rsidRPr="00922639">
              <w:rPr>
                <w:bCs/>
              </w:rPr>
              <w:t>3500,00</w:t>
            </w:r>
          </w:p>
        </w:tc>
        <w:tc>
          <w:tcPr>
            <w:tcW w:w="1841" w:type="dxa"/>
            <w:shd w:val="clear" w:color="auto" w:fill="auto"/>
          </w:tcPr>
          <w:p w:rsidR="0074771D" w:rsidRPr="00922639" w:rsidRDefault="0074771D" w:rsidP="002A1EA8">
            <w:pPr>
              <w:tabs>
                <w:tab w:val="left" w:pos="1200"/>
              </w:tabs>
              <w:jc w:val="center"/>
              <w:rPr>
                <w:bCs/>
              </w:rPr>
            </w:pPr>
          </w:p>
        </w:tc>
        <w:tc>
          <w:tcPr>
            <w:tcW w:w="1557" w:type="dxa"/>
            <w:shd w:val="clear" w:color="auto" w:fill="auto"/>
          </w:tcPr>
          <w:p w:rsidR="0074771D" w:rsidRPr="00922639" w:rsidRDefault="0074771D" w:rsidP="002A1EA8">
            <w:pPr>
              <w:tabs>
                <w:tab w:val="left" w:pos="1200"/>
              </w:tabs>
              <w:jc w:val="center"/>
              <w:rPr>
                <w:bCs/>
              </w:rPr>
            </w:pPr>
          </w:p>
        </w:tc>
        <w:tc>
          <w:tcPr>
            <w:tcW w:w="992" w:type="dxa"/>
            <w:shd w:val="clear" w:color="auto" w:fill="auto"/>
          </w:tcPr>
          <w:p w:rsidR="0074771D" w:rsidRPr="00922639" w:rsidRDefault="0074771D" w:rsidP="002A1EA8">
            <w:pPr>
              <w:tabs>
                <w:tab w:val="left" w:pos="1200"/>
              </w:tabs>
              <w:jc w:val="both"/>
              <w:rPr>
                <w:bCs/>
              </w:rPr>
            </w:pPr>
            <w:r w:rsidRPr="00922639">
              <w:rPr>
                <w:bCs/>
              </w:rPr>
              <w:t>1</w:t>
            </w:r>
          </w:p>
        </w:tc>
        <w:tc>
          <w:tcPr>
            <w:tcW w:w="1988" w:type="dxa"/>
            <w:vMerge/>
            <w:shd w:val="clear" w:color="auto" w:fill="auto"/>
          </w:tcPr>
          <w:p w:rsidR="0074771D" w:rsidRPr="00922639" w:rsidRDefault="0074771D" w:rsidP="002A1EA8">
            <w:pPr>
              <w:tabs>
                <w:tab w:val="left" w:pos="1200"/>
              </w:tabs>
              <w:jc w:val="both"/>
              <w:rPr>
                <w:b/>
                <w:bCs/>
              </w:rPr>
            </w:pPr>
          </w:p>
        </w:tc>
      </w:tr>
      <w:tr w:rsidR="0074771D" w:rsidRPr="00922639" w:rsidTr="0074771D">
        <w:trPr>
          <w:trHeight w:val="300"/>
          <w:jc w:val="center"/>
        </w:trPr>
        <w:tc>
          <w:tcPr>
            <w:tcW w:w="563" w:type="dxa"/>
            <w:vMerge/>
            <w:shd w:val="clear" w:color="auto" w:fill="auto"/>
            <w:noWrap/>
          </w:tcPr>
          <w:p w:rsidR="0074771D" w:rsidRPr="00922639" w:rsidRDefault="0074771D" w:rsidP="002A1EA8">
            <w:pPr>
              <w:tabs>
                <w:tab w:val="left" w:pos="1200"/>
              </w:tabs>
              <w:jc w:val="both"/>
            </w:pPr>
          </w:p>
        </w:tc>
        <w:tc>
          <w:tcPr>
            <w:tcW w:w="1564" w:type="dxa"/>
            <w:gridSpan w:val="2"/>
            <w:vMerge/>
            <w:shd w:val="clear" w:color="auto" w:fill="auto"/>
          </w:tcPr>
          <w:p w:rsidR="0074771D" w:rsidRPr="00922639" w:rsidRDefault="0074771D" w:rsidP="002A1EA8">
            <w:pPr>
              <w:tabs>
                <w:tab w:val="left" w:pos="1200"/>
              </w:tabs>
              <w:jc w:val="both"/>
            </w:pPr>
          </w:p>
        </w:tc>
        <w:tc>
          <w:tcPr>
            <w:tcW w:w="1422" w:type="dxa"/>
            <w:vMerge/>
            <w:shd w:val="clear" w:color="auto" w:fill="auto"/>
          </w:tcPr>
          <w:p w:rsidR="0074771D" w:rsidRPr="00922639" w:rsidRDefault="0074771D" w:rsidP="002A1EA8">
            <w:pPr>
              <w:tabs>
                <w:tab w:val="left" w:pos="1200"/>
              </w:tabs>
              <w:jc w:val="both"/>
            </w:pPr>
          </w:p>
        </w:tc>
        <w:tc>
          <w:tcPr>
            <w:tcW w:w="851" w:type="dxa"/>
            <w:shd w:val="clear" w:color="auto" w:fill="auto"/>
          </w:tcPr>
          <w:p w:rsidR="0074771D" w:rsidRPr="00922639" w:rsidRDefault="0074771D" w:rsidP="002A1EA8">
            <w:pPr>
              <w:tabs>
                <w:tab w:val="left" w:pos="1200"/>
              </w:tabs>
              <w:jc w:val="both"/>
            </w:pPr>
            <w:r w:rsidRPr="00922639">
              <w:t>2024</w:t>
            </w:r>
          </w:p>
        </w:tc>
        <w:tc>
          <w:tcPr>
            <w:tcW w:w="1557" w:type="dxa"/>
            <w:shd w:val="clear" w:color="auto" w:fill="auto"/>
          </w:tcPr>
          <w:p w:rsidR="0074771D" w:rsidRPr="00922639" w:rsidRDefault="0074771D" w:rsidP="002A1EA8">
            <w:pPr>
              <w:tabs>
                <w:tab w:val="left" w:pos="1200"/>
              </w:tabs>
              <w:jc w:val="center"/>
              <w:rPr>
                <w:b/>
                <w:bCs/>
              </w:rPr>
            </w:pPr>
          </w:p>
        </w:tc>
        <w:tc>
          <w:tcPr>
            <w:tcW w:w="1418"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1841" w:type="dxa"/>
            <w:shd w:val="clear" w:color="auto" w:fill="auto"/>
          </w:tcPr>
          <w:p w:rsidR="0074771D" w:rsidRPr="00922639" w:rsidRDefault="0074771D" w:rsidP="002A1EA8">
            <w:pPr>
              <w:tabs>
                <w:tab w:val="left" w:pos="1200"/>
              </w:tabs>
              <w:jc w:val="center"/>
              <w:rPr>
                <w:b/>
                <w:bCs/>
              </w:rPr>
            </w:pPr>
          </w:p>
        </w:tc>
        <w:tc>
          <w:tcPr>
            <w:tcW w:w="1557" w:type="dxa"/>
            <w:shd w:val="clear" w:color="auto" w:fill="auto"/>
          </w:tcPr>
          <w:p w:rsidR="0074771D" w:rsidRPr="00922639" w:rsidRDefault="0074771D" w:rsidP="002A1EA8">
            <w:pPr>
              <w:tabs>
                <w:tab w:val="left" w:pos="1200"/>
              </w:tabs>
              <w:jc w:val="center"/>
              <w:rPr>
                <w:b/>
                <w:bCs/>
              </w:rPr>
            </w:pPr>
          </w:p>
        </w:tc>
        <w:tc>
          <w:tcPr>
            <w:tcW w:w="992" w:type="dxa"/>
            <w:shd w:val="clear" w:color="auto" w:fill="auto"/>
          </w:tcPr>
          <w:p w:rsidR="0074771D" w:rsidRPr="00922639" w:rsidRDefault="0074771D" w:rsidP="002A1EA8">
            <w:pPr>
              <w:tabs>
                <w:tab w:val="left" w:pos="1200"/>
              </w:tabs>
              <w:jc w:val="both"/>
              <w:rPr>
                <w:b/>
                <w:bCs/>
              </w:rPr>
            </w:pPr>
          </w:p>
        </w:tc>
        <w:tc>
          <w:tcPr>
            <w:tcW w:w="1988" w:type="dxa"/>
            <w:vMerge/>
            <w:shd w:val="clear" w:color="auto" w:fill="auto"/>
          </w:tcPr>
          <w:p w:rsidR="0074771D" w:rsidRPr="00922639" w:rsidRDefault="0074771D" w:rsidP="002A1EA8">
            <w:pPr>
              <w:tabs>
                <w:tab w:val="left" w:pos="1200"/>
              </w:tabs>
              <w:jc w:val="both"/>
              <w:rPr>
                <w:b/>
                <w:bCs/>
              </w:rPr>
            </w:pPr>
          </w:p>
        </w:tc>
      </w:tr>
      <w:tr w:rsidR="00F84FD9" w:rsidRPr="00922639" w:rsidTr="0074771D">
        <w:trPr>
          <w:trHeight w:val="300"/>
          <w:jc w:val="center"/>
        </w:trPr>
        <w:tc>
          <w:tcPr>
            <w:tcW w:w="3549" w:type="dxa"/>
            <w:gridSpan w:val="4"/>
            <w:vMerge w:val="restart"/>
            <w:shd w:val="clear" w:color="auto" w:fill="auto"/>
            <w:noWrap/>
            <w:hideMark/>
          </w:tcPr>
          <w:p w:rsidR="00F84FD9" w:rsidRPr="00922639" w:rsidRDefault="00F84FD9" w:rsidP="00F022B7">
            <w:pPr>
              <w:tabs>
                <w:tab w:val="left" w:pos="1200"/>
              </w:tabs>
              <w:jc w:val="both"/>
            </w:pPr>
            <w:r w:rsidRPr="00922639">
              <w:t>Итого по задаче 1.</w:t>
            </w:r>
          </w:p>
        </w:tc>
        <w:tc>
          <w:tcPr>
            <w:tcW w:w="851" w:type="dxa"/>
            <w:shd w:val="clear" w:color="auto" w:fill="auto"/>
            <w:hideMark/>
          </w:tcPr>
          <w:p w:rsidR="00F84FD9" w:rsidRPr="00922639" w:rsidRDefault="00F84FD9" w:rsidP="00F022B7">
            <w:pPr>
              <w:tabs>
                <w:tab w:val="left" w:pos="1200"/>
              </w:tabs>
              <w:jc w:val="both"/>
              <w:rPr>
                <w:b/>
                <w:bCs/>
              </w:rPr>
            </w:pPr>
            <w:r w:rsidRPr="00922639">
              <w:rPr>
                <w:b/>
                <w:bCs/>
              </w:rPr>
              <w:t>Всего</w:t>
            </w:r>
          </w:p>
        </w:tc>
        <w:tc>
          <w:tcPr>
            <w:tcW w:w="1557" w:type="dxa"/>
            <w:shd w:val="clear" w:color="auto" w:fill="auto"/>
            <w:hideMark/>
          </w:tcPr>
          <w:p w:rsidR="00F84FD9" w:rsidRPr="00922639" w:rsidRDefault="001F1E7E" w:rsidP="00C34EA6">
            <w:pPr>
              <w:tabs>
                <w:tab w:val="left" w:pos="1200"/>
              </w:tabs>
              <w:jc w:val="center"/>
              <w:rPr>
                <w:b/>
                <w:bCs/>
              </w:rPr>
            </w:pPr>
            <w:r w:rsidRPr="00922639">
              <w:rPr>
                <w:b/>
                <w:bCs/>
              </w:rPr>
              <w:t>50839,87655</w:t>
            </w:r>
          </w:p>
        </w:tc>
        <w:tc>
          <w:tcPr>
            <w:tcW w:w="1418" w:type="dxa"/>
            <w:shd w:val="clear" w:color="auto" w:fill="auto"/>
            <w:hideMark/>
          </w:tcPr>
          <w:p w:rsidR="00F84FD9" w:rsidRPr="00922639" w:rsidRDefault="00C34EA6" w:rsidP="00F022B7">
            <w:pPr>
              <w:tabs>
                <w:tab w:val="left" w:pos="1200"/>
              </w:tabs>
              <w:jc w:val="center"/>
              <w:rPr>
                <w:b/>
                <w:bCs/>
              </w:rPr>
            </w:pPr>
            <w:r w:rsidRPr="00922639">
              <w:rPr>
                <w:b/>
                <w:bCs/>
              </w:rPr>
              <w:t>39062,973</w:t>
            </w:r>
          </w:p>
        </w:tc>
        <w:tc>
          <w:tcPr>
            <w:tcW w:w="1557" w:type="dxa"/>
            <w:shd w:val="clear" w:color="auto" w:fill="auto"/>
            <w:hideMark/>
          </w:tcPr>
          <w:p w:rsidR="00F84FD9" w:rsidRPr="00922639" w:rsidRDefault="001F1E7E" w:rsidP="00F022B7">
            <w:pPr>
              <w:tabs>
                <w:tab w:val="left" w:pos="1200"/>
              </w:tabs>
              <w:jc w:val="center"/>
              <w:rPr>
                <w:b/>
                <w:bCs/>
              </w:rPr>
            </w:pPr>
            <w:r w:rsidRPr="00922639">
              <w:rPr>
                <w:b/>
                <w:bCs/>
              </w:rPr>
              <w:t>6381,45305</w:t>
            </w:r>
          </w:p>
        </w:tc>
        <w:tc>
          <w:tcPr>
            <w:tcW w:w="1841" w:type="dxa"/>
            <w:shd w:val="clear" w:color="auto" w:fill="auto"/>
            <w:hideMark/>
          </w:tcPr>
          <w:p w:rsidR="00F84FD9" w:rsidRPr="00922639" w:rsidRDefault="001F1E7E" w:rsidP="00F022B7">
            <w:pPr>
              <w:tabs>
                <w:tab w:val="left" w:pos="1200"/>
              </w:tabs>
              <w:jc w:val="center"/>
              <w:rPr>
                <w:b/>
                <w:bCs/>
              </w:rPr>
            </w:pPr>
            <w:r w:rsidRPr="00922639">
              <w:rPr>
                <w:b/>
                <w:bCs/>
              </w:rPr>
              <w:t>5368,4505</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27</w:t>
            </w:r>
            <w:r w:rsidR="0036210E" w:rsidRPr="00922639">
              <w:rPr>
                <w:b/>
                <w:bCs/>
              </w:rPr>
              <w:t>,0</w:t>
            </w:r>
          </w:p>
        </w:tc>
        <w:tc>
          <w:tcPr>
            <w:tcW w:w="2980" w:type="dxa"/>
            <w:gridSpan w:val="2"/>
            <w:vMerge w:val="restart"/>
            <w:shd w:val="clear" w:color="auto" w:fill="auto"/>
            <w:hideMark/>
          </w:tcPr>
          <w:p w:rsidR="00F84FD9" w:rsidRPr="00922639" w:rsidRDefault="00F84FD9" w:rsidP="00F022B7">
            <w:pPr>
              <w:tabs>
                <w:tab w:val="left" w:pos="1200"/>
              </w:tabs>
              <w:jc w:val="both"/>
              <w:rPr>
                <w:b/>
                <w:bCs/>
              </w:rPr>
            </w:pPr>
            <w:r w:rsidRPr="00922639">
              <w:rPr>
                <w:b/>
                <w:bCs/>
              </w:rPr>
              <w:t> </w:t>
            </w:r>
          </w:p>
        </w:tc>
      </w:tr>
      <w:tr w:rsidR="00F84FD9" w:rsidRPr="00922639" w:rsidTr="0074771D">
        <w:trPr>
          <w:trHeight w:val="300"/>
          <w:jc w:val="center"/>
        </w:trPr>
        <w:tc>
          <w:tcPr>
            <w:tcW w:w="3549" w:type="dxa"/>
            <w:gridSpan w:val="4"/>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2018</w:t>
            </w:r>
          </w:p>
        </w:tc>
        <w:tc>
          <w:tcPr>
            <w:tcW w:w="1557" w:type="dxa"/>
            <w:shd w:val="clear" w:color="auto" w:fill="auto"/>
            <w:hideMark/>
          </w:tcPr>
          <w:p w:rsidR="00F84FD9" w:rsidRPr="00922639" w:rsidRDefault="00F84FD9" w:rsidP="00F022B7">
            <w:pPr>
              <w:tabs>
                <w:tab w:val="left" w:pos="1200"/>
              </w:tabs>
              <w:jc w:val="center"/>
              <w:rPr>
                <w:b/>
                <w:bCs/>
              </w:rPr>
            </w:pPr>
            <w:r w:rsidRPr="00922639">
              <w:rPr>
                <w:b/>
                <w:bCs/>
              </w:rPr>
              <w:t>3702,5635</w:t>
            </w:r>
          </w:p>
        </w:tc>
        <w:tc>
          <w:tcPr>
            <w:tcW w:w="1418" w:type="dxa"/>
            <w:shd w:val="clear" w:color="auto" w:fill="auto"/>
            <w:hideMark/>
          </w:tcPr>
          <w:p w:rsidR="00F84FD9" w:rsidRPr="00922639" w:rsidRDefault="00F84FD9" w:rsidP="00F022B7">
            <w:pPr>
              <w:tabs>
                <w:tab w:val="left" w:pos="1200"/>
              </w:tabs>
              <w:jc w:val="center"/>
            </w:pPr>
            <w:r w:rsidRPr="00922639">
              <w:t>2997,963</w:t>
            </w:r>
          </w:p>
        </w:tc>
        <w:tc>
          <w:tcPr>
            <w:tcW w:w="1557" w:type="dxa"/>
            <w:shd w:val="clear" w:color="auto" w:fill="auto"/>
            <w:hideMark/>
          </w:tcPr>
          <w:p w:rsidR="00F84FD9" w:rsidRPr="00922639" w:rsidRDefault="00F84FD9" w:rsidP="00F022B7">
            <w:pPr>
              <w:tabs>
                <w:tab w:val="left" w:pos="1200"/>
              </w:tabs>
              <w:jc w:val="center"/>
            </w:pPr>
            <w:r w:rsidRPr="00922639">
              <w:t>614,04</w:t>
            </w:r>
          </w:p>
        </w:tc>
        <w:tc>
          <w:tcPr>
            <w:tcW w:w="1841" w:type="dxa"/>
            <w:shd w:val="clear" w:color="auto" w:fill="auto"/>
            <w:hideMark/>
          </w:tcPr>
          <w:p w:rsidR="00F84FD9" w:rsidRPr="00922639" w:rsidRDefault="00F84FD9" w:rsidP="00F022B7">
            <w:pPr>
              <w:tabs>
                <w:tab w:val="left" w:pos="1200"/>
              </w:tabs>
              <w:jc w:val="center"/>
            </w:pPr>
            <w:r w:rsidRPr="00922639">
              <w:t>77,0605</w:t>
            </w:r>
          </w:p>
        </w:tc>
        <w:tc>
          <w:tcPr>
            <w:tcW w:w="1557" w:type="dxa"/>
            <w:shd w:val="clear" w:color="auto" w:fill="auto"/>
            <w:hideMark/>
          </w:tcPr>
          <w:p w:rsidR="00F84FD9" w:rsidRPr="00922639" w:rsidRDefault="00F84FD9" w:rsidP="00F022B7">
            <w:pPr>
              <w:tabs>
                <w:tab w:val="left" w:pos="1200"/>
              </w:tabs>
              <w:jc w:val="center"/>
            </w:pPr>
            <w:r w:rsidRPr="00922639">
              <w:t>13,5</w:t>
            </w:r>
          </w:p>
        </w:tc>
        <w:tc>
          <w:tcPr>
            <w:tcW w:w="2980" w:type="dxa"/>
            <w:gridSpan w:val="2"/>
            <w:vMerge/>
            <w:shd w:val="clear" w:color="auto" w:fill="auto"/>
            <w:hideMark/>
          </w:tcPr>
          <w:p w:rsidR="00F84FD9" w:rsidRPr="00922639" w:rsidRDefault="00F84FD9" w:rsidP="00F022B7">
            <w:pPr>
              <w:tabs>
                <w:tab w:val="left" w:pos="1200"/>
              </w:tabs>
              <w:jc w:val="both"/>
              <w:rPr>
                <w:b/>
                <w:bCs/>
              </w:rPr>
            </w:pPr>
          </w:p>
        </w:tc>
      </w:tr>
      <w:tr w:rsidR="00F84FD9" w:rsidRPr="00922639" w:rsidTr="0074771D">
        <w:trPr>
          <w:trHeight w:val="300"/>
          <w:jc w:val="center"/>
        </w:trPr>
        <w:tc>
          <w:tcPr>
            <w:tcW w:w="3549" w:type="dxa"/>
            <w:gridSpan w:val="4"/>
            <w:vMerge/>
            <w:shd w:val="clear" w:color="auto" w:fill="auto"/>
            <w:hideMark/>
          </w:tcPr>
          <w:p w:rsidR="00F84FD9" w:rsidRPr="00922639" w:rsidRDefault="00F84FD9" w:rsidP="00F022B7">
            <w:pPr>
              <w:tabs>
                <w:tab w:val="left" w:pos="1200"/>
              </w:tabs>
              <w:jc w:val="both"/>
            </w:pPr>
          </w:p>
        </w:tc>
        <w:tc>
          <w:tcPr>
            <w:tcW w:w="851" w:type="dxa"/>
            <w:shd w:val="clear" w:color="auto" w:fill="auto"/>
            <w:hideMark/>
          </w:tcPr>
          <w:p w:rsidR="00F84FD9" w:rsidRPr="00922639" w:rsidRDefault="00F84FD9" w:rsidP="00F022B7">
            <w:pPr>
              <w:tabs>
                <w:tab w:val="left" w:pos="1200"/>
              </w:tabs>
              <w:jc w:val="both"/>
            </w:pPr>
            <w:r w:rsidRPr="00922639">
              <w:t>2019</w:t>
            </w:r>
          </w:p>
        </w:tc>
        <w:tc>
          <w:tcPr>
            <w:tcW w:w="1557" w:type="dxa"/>
            <w:shd w:val="clear" w:color="auto" w:fill="auto"/>
            <w:hideMark/>
          </w:tcPr>
          <w:p w:rsidR="00F84FD9" w:rsidRPr="00922639" w:rsidRDefault="00290F81" w:rsidP="00F022B7">
            <w:pPr>
              <w:tabs>
                <w:tab w:val="left" w:pos="1200"/>
              </w:tabs>
              <w:jc w:val="center"/>
              <w:rPr>
                <w:b/>
                <w:bCs/>
              </w:rPr>
            </w:pPr>
            <w:r w:rsidRPr="00922639">
              <w:rPr>
                <w:b/>
                <w:bCs/>
              </w:rPr>
              <w:t>8208,92305</w:t>
            </w:r>
          </w:p>
        </w:tc>
        <w:tc>
          <w:tcPr>
            <w:tcW w:w="1418" w:type="dxa"/>
            <w:shd w:val="clear" w:color="auto" w:fill="auto"/>
            <w:hideMark/>
          </w:tcPr>
          <w:p w:rsidR="00F84FD9" w:rsidRPr="00922639" w:rsidRDefault="00F84FD9" w:rsidP="00F022B7">
            <w:pPr>
              <w:tabs>
                <w:tab w:val="left" w:pos="1200"/>
              </w:tabs>
              <w:jc w:val="center"/>
            </w:pPr>
            <w:r w:rsidRPr="00922639">
              <w:t>7749,78</w:t>
            </w:r>
          </w:p>
        </w:tc>
        <w:tc>
          <w:tcPr>
            <w:tcW w:w="1557" w:type="dxa"/>
            <w:shd w:val="clear" w:color="auto" w:fill="auto"/>
            <w:hideMark/>
          </w:tcPr>
          <w:p w:rsidR="00F84FD9" w:rsidRPr="00922639" w:rsidRDefault="00F84FD9" w:rsidP="00F022B7">
            <w:pPr>
              <w:tabs>
                <w:tab w:val="left" w:pos="1200"/>
              </w:tabs>
              <w:jc w:val="center"/>
            </w:pPr>
            <w:r w:rsidRPr="00922639">
              <w:t>239,68305</w:t>
            </w:r>
          </w:p>
        </w:tc>
        <w:tc>
          <w:tcPr>
            <w:tcW w:w="1841" w:type="dxa"/>
            <w:shd w:val="clear" w:color="auto" w:fill="auto"/>
            <w:hideMark/>
          </w:tcPr>
          <w:p w:rsidR="00F84FD9" w:rsidRPr="00922639" w:rsidRDefault="00F84FD9" w:rsidP="00F022B7">
            <w:pPr>
              <w:tabs>
                <w:tab w:val="left" w:pos="1200"/>
              </w:tabs>
              <w:jc w:val="center"/>
            </w:pPr>
            <w:r w:rsidRPr="00922639">
              <w:t>205,96</w:t>
            </w:r>
          </w:p>
        </w:tc>
        <w:tc>
          <w:tcPr>
            <w:tcW w:w="1557" w:type="dxa"/>
            <w:shd w:val="clear" w:color="auto" w:fill="auto"/>
            <w:hideMark/>
          </w:tcPr>
          <w:p w:rsidR="00F84FD9" w:rsidRPr="00922639" w:rsidRDefault="00F84FD9" w:rsidP="00F022B7">
            <w:pPr>
              <w:tabs>
                <w:tab w:val="left" w:pos="1200"/>
              </w:tabs>
              <w:jc w:val="center"/>
            </w:pPr>
            <w:r w:rsidRPr="00922639">
              <w:t>13,5</w:t>
            </w:r>
          </w:p>
        </w:tc>
        <w:tc>
          <w:tcPr>
            <w:tcW w:w="2980" w:type="dxa"/>
            <w:gridSpan w:val="2"/>
            <w:vMerge/>
            <w:shd w:val="clear" w:color="auto" w:fill="auto"/>
            <w:hideMark/>
          </w:tcPr>
          <w:p w:rsidR="00F84FD9" w:rsidRPr="00922639" w:rsidRDefault="00F84FD9" w:rsidP="00F022B7">
            <w:pPr>
              <w:tabs>
                <w:tab w:val="left" w:pos="1200"/>
              </w:tabs>
              <w:jc w:val="both"/>
              <w:rPr>
                <w:b/>
                <w:bCs/>
              </w:rPr>
            </w:pPr>
          </w:p>
        </w:tc>
      </w:tr>
      <w:tr w:rsidR="0036210E" w:rsidRPr="00922639" w:rsidTr="0074771D">
        <w:trPr>
          <w:trHeight w:val="300"/>
          <w:jc w:val="center"/>
        </w:trPr>
        <w:tc>
          <w:tcPr>
            <w:tcW w:w="3549" w:type="dxa"/>
            <w:gridSpan w:val="4"/>
            <w:vMerge/>
            <w:shd w:val="clear" w:color="auto" w:fill="auto"/>
            <w:hideMark/>
          </w:tcPr>
          <w:p w:rsidR="00460DC9" w:rsidRPr="00922639" w:rsidRDefault="00460DC9" w:rsidP="00460DC9">
            <w:pPr>
              <w:tabs>
                <w:tab w:val="left" w:pos="1200"/>
              </w:tabs>
              <w:jc w:val="both"/>
            </w:pPr>
          </w:p>
        </w:tc>
        <w:tc>
          <w:tcPr>
            <w:tcW w:w="851" w:type="dxa"/>
            <w:shd w:val="clear" w:color="auto" w:fill="auto"/>
            <w:hideMark/>
          </w:tcPr>
          <w:p w:rsidR="00460DC9" w:rsidRPr="00922639" w:rsidRDefault="00460DC9" w:rsidP="00460DC9">
            <w:pPr>
              <w:tabs>
                <w:tab w:val="left" w:pos="1200"/>
              </w:tabs>
              <w:jc w:val="both"/>
            </w:pPr>
            <w:r w:rsidRPr="00922639">
              <w:t>2020</w:t>
            </w:r>
          </w:p>
        </w:tc>
        <w:tc>
          <w:tcPr>
            <w:tcW w:w="1557" w:type="dxa"/>
            <w:shd w:val="clear" w:color="auto" w:fill="auto"/>
            <w:hideMark/>
          </w:tcPr>
          <w:p w:rsidR="00460DC9" w:rsidRPr="00922639" w:rsidRDefault="008167ED" w:rsidP="00460DC9">
            <w:pPr>
              <w:tabs>
                <w:tab w:val="left" w:pos="1200"/>
              </w:tabs>
              <w:jc w:val="center"/>
              <w:rPr>
                <w:b/>
                <w:bCs/>
              </w:rPr>
            </w:pPr>
            <w:r w:rsidRPr="00922639">
              <w:rPr>
                <w:b/>
                <w:bCs/>
              </w:rPr>
              <w:t>7002,13</w:t>
            </w:r>
          </w:p>
        </w:tc>
        <w:tc>
          <w:tcPr>
            <w:tcW w:w="1418" w:type="dxa"/>
            <w:shd w:val="clear" w:color="auto" w:fill="auto"/>
            <w:hideMark/>
          </w:tcPr>
          <w:p w:rsidR="00460DC9" w:rsidRPr="00922639" w:rsidRDefault="00460DC9" w:rsidP="00460DC9">
            <w:pPr>
              <w:tabs>
                <w:tab w:val="left" w:pos="1200"/>
              </w:tabs>
              <w:jc w:val="center"/>
            </w:pPr>
            <w:r w:rsidRPr="00922639">
              <w:t>4542,46</w:t>
            </w:r>
          </w:p>
        </w:tc>
        <w:tc>
          <w:tcPr>
            <w:tcW w:w="1557" w:type="dxa"/>
            <w:shd w:val="clear" w:color="auto" w:fill="auto"/>
            <w:hideMark/>
          </w:tcPr>
          <w:p w:rsidR="00460DC9" w:rsidRPr="00922639" w:rsidRDefault="00460DC9" w:rsidP="00460DC9">
            <w:pPr>
              <w:tabs>
                <w:tab w:val="left" w:pos="1200"/>
              </w:tabs>
              <w:jc w:val="center"/>
            </w:pPr>
            <w:r w:rsidRPr="00922639">
              <w:t>1292,49</w:t>
            </w:r>
          </w:p>
        </w:tc>
        <w:tc>
          <w:tcPr>
            <w:tcW w:w="1841" w:type="dxa"/>
            <w:shd w:val="clear" w:color="auto" w:fill="auto"/>
            <w:hideMark/>
          </w:tcPr>
          <w:p w:rsidR="00460DC9" w:rsidRPr="00922639" w:rsidRDefault="008167ED" w:rsidP="00460DC9">
            <w:pPr>
              <w:tabs>
                <w:tab w:val="left" w:pos="1200"/>
              </w:tabs>
              <w:jc w:val="center"/>
            </w:pPr>
            <w:r w:rsidRPr="00922639">
              <w:t>1167,18</w:t>
            </w:r>
          </w:p>
        </w:tc>
        <w:tc>
          <w:tcPr>
            <w:tcW w:w="1557" w:type="dxa"/>
            <w:shd w:val="clear" w:color="auto" w:fill="auto"/>
            <w:hideMark/>
          </w:tcPr>
          <w:p w:rsidR="00460DC9" w:rsidRPr="00922639" w:rsidRDefault="00460DC9" w:rsidP="00460DC9">
            <w:pPr>
              <w:tabs>
                <w:tab w:val="left" w:pos="1200"/>
              </w:tabs>
              <w:jc w:val="center"/>
            </w:pPr>
            <w:r w:rsidRPr="00922639">
              <w:t>0</w:t>
            </w:r>
          </w:p>
        </w:tc>
        <w:tc>
          <w:tcPr>
            <w:tcW w:w="2980" w:type="dxa"/>
            <w:gridSpan w:val="2"/>
            <w:vMerge/>
            <w:shd w:val="clear" w:color="auto" w:fill="auto"/>
            <w:hideMark/>
          </w:tcPr>
          <w:p w:rsidR="00460DC9" w:rsidRPr="00922639" w:rsidRDefault="00460DC9" w:rsidP="00460DC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1557" w:type="dxa"/>
            <w:shd w:val="clear" w:color="auto" w:fill="auto"/>
            <w:hideMark/>
          </w:tcPr>
          <w:p w:rsidR="00E01E69" w:rsidRPr="00922639" w:rsidRDefault="0036210E" w:rsidP="00E01E69">
            <w:pPr>
              <w:tabs>
                <w:tab w:val="left" w:pos="1200"/>
              </w:tabs>
              <w:jc w:val="center"/>
              <w:rPr>
                <w:b/>
                <w:bCs/>
              </w:rPr>
            </w:pPr>
            <w:r w:rsidRPr="00922639">
              <w:rPr>
                <w:b/>
                <w:bCs/>
              </w:rPr>
              <w:t>4901,57</w:t>
            </w:r>
          </w:p>
        </w:tc>
        <w:tc>
          <w:tcPr>
            <w:tcW w:w="1418" w:type="dxa"/>
            <w:shd w:val="clear" w:color="auto" w:fill="auto"/>
            <w:hideMark/>
          </w:tcPr>
          <w:p w:rsidR="00E01E69" w:rsidRPr="00922639" w:rsidRDefault="00E01E69" w:rsidP="00E01E69">
            <w:pPr>
              <w:tabs>
                <w:tab w:val="left" w:pos="1200"/>
              </w:tabs>
              <w:jc w:val="center"/>
            </w:pPr>
            <w:r w:rsidRPr="00922639">
              <w:t>4316,51</w:t>
            </w:r>
          </w:p>
        </w:tc>
        <w:tc>
          <w:tcPr>
            <w:tcW w:w="1557" w:type="dxa"/>
            <w:shd w:val="clear" w:color="auto" w:fill="auto"/>
            <w:hideMark/>
          </w:tcPr>
          <w:p w:rsidR="00E01E69" w:rsidRPr="00922639" w:rsidRDefault="00E01E69" w:rsidP="00E01E69">
            <w:pPr>
              <w:tabs>
                <w:tab w:val="left" w:pos="1200"/>
              </w:tabs>
              <w:jc w:val="center"/>
            </w:pPr>
            <w:r w:rsidRPr="00922639">
              <w:t>133,50</w:t>
            </w:r>
          </w:p>
        </w:tc>
        <w:tc>
          <w:tcPr>
            <w:tcW w:w="1841" w:type="dxa"/>
            <w:shd w:val="clear" w:color="auto" w:fill="auto"/>
            <w:hideMark/>
          </w:tcPr>
          <w:p w:rsidR="00E01E69" w:rsidRPr="00922639" w:rsidRDefault="0036210E" w:rsidP="0036210E">
            <w:pPr>
              <w:tabs>
                <w:tab w:val="left" w:pos="1200"/>
              </w:tabs>
              <w:jc w:val="center"/>
            </w:pPr>
            <w:r w:rsidRPr="00922639">
              <w:t>451,56</w:t>
            </w:r>
          </w:p>
        </w:tc>
        <w:tc>
          <w:tcPr>
            <w:tcW w:w="1557" w:type="dxa"/>
            <w:shd w:val="clear" w:color="auto" w:fill="auto"/>
            <w:hideMark/>
          </w:tcPr>
          <w:p w:rsidR="00E01E69" w:rsidRPr="00922639" w:rsidRDefault="00E01E69" w:rsidP="00E01E69">
            <w:pPr>
              <w:tabs>
                <w:tab w:val="left" w:pos="1200"/>
              </w:tabs>
              <w:jc w:val="center"/>
            </w:pPr>
            <w:r w:rsidRPr="00922639">
              <w:t>0</w:t>
            </w: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1557" w:type="dxa"/>
            <w:shd w:val="clear" w:color="auto" w:fill="auto"/>
            <w:hideMark/>
          </w:tcPr>
          <w:p w:rsidR="00E01E69" w:rsidRPr="00922639" w:rsidRDefault="00E01E69" w:rsidP="00D73726">
            <w:pPr>
              <w:tabs>
                <w:tab w:val="left" w:pos="1200"/>
              </w:tabs>
              <w:jc w:val="center"/>
              <w:rPr>
                <w:b/>
                <w:bCs/>
              </w:rPr>
            </w:pPr>
            <w:r w:rsidRPr="00922639">
              <w:rPr>
                <w:b/>
                <w:bCs/>
              </w:rPr>
              <w:t>1</w:t>
            </w:r>
            <w:r w:rsidR="00D6040E" w:rsidRPr="00922639">
              <w:rPr>
                <w:b/>
                <w:bCs/>
              </w:rPr>
              <w:t>55</w:t>
            </w:r>
            <w:r w:rsidR="001C67D0" w:rsidRPr="00922639">
              <w:rPr>
                <w:b/>
                <w:bCs/>
              </w:rPr>
              <w:t>61,43</w:t>
            </w:r>
          </w:p>
        </w:tc>
        <w:tc>
          <w:tcPr>
            <w:tcW w:w="1418" w:type="dxa"/>
            <w:shd w:val="clear" w:color="auto" w:fill="auto"/>
            <w:hideMark/>
          </w:tcPr>
          <w:p w:rsidR="00E01E69" w:rsidRPr="00922639" w:rsidRDefault="00E01E69" w:rsidP="00E01E69">
            <w:pPr>
              <w:tabs>
                <w:tab w:val="left" w:pos="1200"/>
              </w:tabs>
              <w:jc w:val="center"/>
            </w:pPr>
            <w:r w:rsidRPr="00922639">
              <w:t>12317,16</w:t>
            </w:r>
          </w:p>
        </w:tc>
        <w:tc>
          <w:tcPr>
            <w:tcW w:w="1557" w:type="dxa"/>
            <w:shd w:val="clear" w:color="auto" w:fill="auto"/>
            <w:hideMark/>
          </w:tcPr>
          <w:p w:rsidR="00E01E69" w:rsidRPr="00922639" w:rsidRDefault="00E01E69" w:rsidP="00E01E69">
            <w:pPr>
              <w:tabs>
                <w:tab w:val="left" w:pos="1200"/>
              </w:tabs>
              <w:jc w:val="center"/>
            </w:pPr>
            <w:r w:rsidRPr="00922639">
              <w:t>380,94</w:t>
            </w:r>
          </w:p>
        </w:tc>
        <w:tc>
          <w:tcPr>
            <w:tcW w:w="1841" w:type="dxa"/>
            <w:shd w:val="clear" w:color="auto" w:fill="auto"/>
            <w:hideMark/>
          </w:tcPr>
          <w:p w:rsidR="00E01E69" w:rsidRPr="00922639" w:rsidRDefault="00D6040E" w:rsidP="00E01E69">
            <w:pPr>
              <w:tabs>
                <w:tab w:val="left" w:pos="1200"/>
              </w:tabs>
              <w:jc w:val="center"/>
            </w:pPr>
            <w:r w:rsidRPr="00922639">
              <w:t>28</w:t>
            </w:r>
            <w:r w:rsidR="00D73726" w:rsidRPr="00922639">
              <w:t>63,33</w:t>
            </w:r>
          </w:p>
        </w:tc>
        <w:tc>
          <w:tcPr>
            <w:tcW w:w="1557" w:type="dxa"/>
            <w:shd w:val="clear" w:color="auto" w:fill="auto"/>
            <w:hideMark/>
          </w:tcPr>
          <w:p w:rsidR="00E01E69" w:rsidRPr="00922639" w:rsidRDefault="00E01E69" w:rsidP="00E01E69">
            <w:pPr>
              <w:tabs>
                <w:tab w:val="left" w:pos="1200"/>
              </w:tabs>
              <w:jc w:val="center"/>
            </w:pPr>
            <w:r w:rsidRPr="00922639">
              <w:t>0</w:t>
            </w: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1557" w:type="dxa"/>
            <w:shd w:val="clear" w:color="auto" w:fill="auto"/>
            <w:hideMark/>
          </w:tcPr>
          <w:p w:rsidR="00E01E69" w:rsidRPr="00922639" w:rsidRDefault="0074771D" w:rsidP="00C34EA6">
            <w:pPr>
              <w:tabs>
                <w:tab w:val="left" w:pos="1200"/>
              </w:tabs>
              <w:jc w:val="center"/>
              <w:rPr>
                <w:b/>
                <w:bCs/>
              </w:rPr>
            </w:pPr>
            <w:r w:rsidRPr="00922639">
              <w:rPr>
                <w:b/>
                <w:bCs/>
              </w:rPr>
              <w:t>11463,26</w:t>
            </w:r>
          </w:p>
        </w:tc>
        <w:tc>
          <w:tcPr>
            <w:tcW w:w="1418" w:type="dxa"/>
            <w:shd w:val="clear" w:color="auto" w:fill="auto"/>
            <w:hideMark/>
          </w:tcPr>
          <w:p w:rsidR="00E01E69" w:rsidRPr="00922639" w:rsidRDefault="008E53FB" w:rsidP="00E01E69">
            <w:pPr>
              <w:tabs>
                <w:tab w:val="left" w:pos="1200"/>
              </w:tabs>
              <w:jc w:val="center"/>
            </w:pPr>
            <w:r w:rsidRPr="00922639">
              <w:t>7139,1</w:t>
            </w:r>
          </w:p>
        </w:tc>
        <w:tc>
          <w:tcPr>
            <w:tcW w:w="1557" w:type="dxa"/>
            <w:shd w:val="clear" w:color="auto" w:fill="auto"/>
            <w:hideMark/>
          </w:tcPr>
          <w:p w:rsidR="00E01E69" w:rsidRPr="00922639" w:rsidRDefault="0074771D" w:rsidP="00E01E69">
            <w:pPr>
              <w:tabs>
                <w:tab w:val="left" w:pos="1200"/>
              </w:tabs>
              <w:jc w:val="center"/>
            </w:pPr>
            <w:r w:rsidRPr="00922639">
              <w:t>3720,8</w:t>
            </w:r>
          </w:p>
        </w:tc>
        <w:tc>
          <w:tcPr>
            <w:tcW w:w="1841" w:type="dxa"/>
            <w:shd w:val="clear" w:color="auto" w:fill="auto"/>
            <w:hideMark/>
          </w:tcPr>
          <w:p w:rsidR="00E01E69" w:rsidRPr="00922639" w:rsidRDefault="0074771D" w:rsidP="00E01E69">
            <w:pPr>
              <w:tabs>
                <w:tab w:val="left" w:pos="1200"/>
              </w:tabs>
              <w:jc w:val="center"/>
            </w:pPr>
            <w:r w:rsidRPr="00922639">
              <w:t>603,36</w:t>
            </w:r>
          </w:p>
        </w:tc>
        <w:tc>
          <w:tcPr>
            <w:tcW w:w="1557" w:type="dxa"/>
            <w:shd w:val="clear" w:color="auto" w:fill="auto"/>
            <w:hideMark/>
          </w:tcPr>
          <w:p w:rsidR="00E01E69" w:rsidRPr="00922639" w:rsidRDefault="00E01E69" w:rsidP="00E01E69">
            <w:pPr>
              <w:tabs>
                <w:tab w:val="left" w:pos="1200"/>
              </w:tabs>
              <w:jc w:val="center"/>
            </w:pPr>
            <w:r w:rsidRPr="00922639">
              <w:t>0</w:t>
            </w: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1557" w:type="dxa"/>
            <w:shd w:val="clear" w:color="auto" w:fill="auto"/>
            <w:hideMark/>
          </w:tcPr>
          <w:p w:rsidR="00E01E69" w:rsidRPr="00922639" w:rsidRDefault="00E01E69" w:rsidP="00E01E69">
            <w:pPr>
              <w:tabs>
                <w:tab w:val="left" w:pos="1200"/>
              </w:tabs>
              <w:jc w:val="center"/>
              <w:rPr>
                <w:b/>
                <w:bCs/>
              </w:rPr>
            </w:pPr>
            <w:r w:rsidRPr="00922639">
              <w:rPr>
                <w:b/>
                <w:bCs/>
              </w:rPr>
              <w:t>0</w:t>
            </w:r>
          </w:p>
        </w:tc>
        <w:tc>
          <w:tcPr>
            <w:tcW w:w="1418" w:type="dxa"/>
            <w:shd w:val="clear" w:color="auto" w:fill="auto"/>
            <w:hideMark/>
          </w:tcPr>
          <w:p w:rsidR="00E01E69" w:rsidRPr="00922639" w:rsidRDefault="00E01E69" w:rsidP="00E01E69">
            <w:pPr>
              <w:tabs>
                <w:tab w:val="left" w:pos="1200"/>
              </w:tabs>
              <w:jc w:val="center"/>
            </w:pPr>
            <w:r w:rsidRPr="00922639">
              <w:t>0</w:t>
            </w:r>
          </w:p>
        </w:tc>
        <w:tc>
          <w:tcPr>
            <w:tcW w:w="1557" w:type="dxa"/>
            <w:shd w:val="clear" w:color="auto" w:fill="auto"/>
            <w:hideMark/>
          </w:tcPr>
          <w:p w:rsidR="00E01E69" w:rsidRPr="00922639" w:rsidRDefault="00E01E69" w:rsidP="00E01E69">
            <w:pPr>
              <w:tabs>
                <w:tab w:val="left" w:pos="1200"/>
              </w:tabs>
              <w:jc w:val="center"/>
            </w:pPr>
            <w:r w:rsidRPr="00922639">
              <w:t>0</w:t>
            </w:r>
          </w:p>
        </w:tc>
        <w:tc>
          <w:tcPr>
            <w:tcW w:w="1841" w:type="dxa"/>
            <w:shd w:val="clear" w:color="auto" w:fill="auto"/>
            <w:hideMark/>
          </w:tcPr>
          <w:p w:rsidR="00E01E69" w:rsidRPr="00922639" w:rsidRDefault="00E01E69" w:rsidP="00E01E69">
            <w:pPr>
              <w:tabs>
                <w:tab w:val="left" w:pos="1200"/>
              </w:tabs>
              <w:jc w:val="center"/>
            </w:pPr>
            <w:r w:rsidRPr="00922639">
              <w:t>0</w:t>
            </w:r>
          </w:p>
        </w:tc>
        <w:tc>
          <w:tcPr>
            <w:tcW w:w="1557" w:type="dxa"/>
            <w:shd w:val="clear" w:color="auto" w:fill="auto"/>
            <w:hideMark/>
          </w:tcPr>
          <w:p w:rsidR="00E01E69" w:rsidRPr="00922639" w:rsidRDefault="00E01E69" w:rsidP="00E01E69">
            <w:pPr>
              <w:tabs>
                <w:tab w:val="left" w:pos="1200"/>
              </w:tabs>
              <w:jc w:val="center"/>
            </w:pPr>
            <w:r w:rsidRPr="00922639">
              <w:t>0</w:t>
            </w: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FE611E">
        <w:trPr>
          <w:trHeight w:val="300"/>
          <w:jc w:val="center"/>
        </w:trPr>
        <w:tc>
          <w:tcPr>
            <w:tcW w:w="15310" w:type="dxa"/>
            <w:gridSpan w:val="12"/>
            <w:shd w:val="clear" w:color="auto" w:fill="auto"/>
            <w:hideMark/>
          </w:tcPr>
          <w:p w:rsidR="00E01E69" w:rsidRPr="00922639" w:rsidRDefault="00E01E69" w:rsidP="00E01E69">
            <w:pPr>
              <w:tabs>
                <w:tab w:val="left" w:pos="1200"/>
              </w:tabs>
              <w:jc w:val="both"/>
              <w:rPr>
                <w:b/>
                <w:bCs/>
              </w:rPr>
            </w:pPr>
            <w:r w:rsidRPr="00922639">
              <w:rPr>
                <w:b/>
                <w:bCs/>
              </w:rPr>
              <w:t>Задача 2.Пропаганда благоприятной экологической обстановки и безопасности</w:t>
            </w:r>
          </w:p>
        </w:tc>
      </w:tr>
      <w:tr w:rsidR="00E01E69" w:rsidRPr="00922639" w:rsidTr="0074771D">
        <w:trPr>
          <w:trHeight w:val="300"/>
          <w:jc w:val="center"/>
        </w:trPr>
        <w:tc>
          <w:tcPr>
            <w:tcW w:w="569" w:type="dxa"/>
            <w:gridSpan w:val="2"/>
            <w:vMerge w:val="restart"/>
            <w:shd w:val="clear" w:color="auto" w:fill="auto"/>
            <w:noWrap/>
            <w:hideMark/>
          </w:tcPr>
          <w:p w:rsidR="00E01E69" w:rsidRPr="00922639" w:rsidRDefault="00E01E69" w:rsidP="00E01E69">
            <w:pPr>
              <w:tabs>
                <w:tab w:val="left" w:pos="1200"/>
              </w:tabs>
              <w:jc w:val="both"/>
            </w:pPr>
            <w:r w:rsidRPr="00922639">
              <w:t>8</w:t>
            </w:r>
          </w:p>
        </w:tc>
        <w:tc>
          <w:tcPr>
            <w:tcW w:w="1558" w:type="dxa"/>
            <w:vMerge w:val="restart"/>
            <w:shd w:val="clear" w:color="auto" w:fill="auto"/>
            <w:hideMark/>
          </w:tcPr>
          <w:p w:rsidR="00E01E69" w:rsidRPr="00922639" w:rsidRDefault="00E01E69" w:rsidP="00E01E69">
            <w:pPr>
              <w:tabs>
                <w:tab w:val="left" w:pos="1200"/>
              </w:tabs>
              <w:jc w:val="both"/>
            </w:pPr>
            <w:r w:rsidRPr="00922639">
              <w:t>Проведение встреч со школьниками</w:t>
            </w:r>
          </w:p>
        </w:tc>
        <w:tc>
          <w:tcPr>
            <w:tcW w:w="1422" w:type="dxa"/>
            <w:vMerge w:val="restart"/>
            <w:shd w:val="clear" w:color="auto" w:fill="auto"/>
            <w:hideMark/>
          </w:tcPr>
          <w:p w:rsidR="00E01E69" w:rsidRPr="00922639" w:rsidRDefault="00E01E69" w:rsidP="00E01E69">
            <w:pPr>
              <w:tabs>
                <w:tab w:val="left" w:pos="1200"/>
              </w:tabs>
              <w:jc w:val="both"/>
            </w:pPr>
            <w:r w:rsidRPr="00922639">
              <w:t>Администрация Первомайского района</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992" w:type="dxa"/>
            <w:shd w:val="clear" w:color="auto" w:fill="auto"/>
            <w:hideMark/>
          </w:tcPr>
          <w:p w:rsidR="00E01E69" w:rsidRPr="00922639" w:rsidRDefault="00E01E69" w:rsidP="00E01E69">
            <w:pPr>
              <w:tabs>
                <w:tab w:val="left" w:pos="1200"/>
              </w:tabs>
              <w:jc w:val="center"/>
              <w:rPr>
                <w:b/>
                <w:bCs/>
              </w:rPr>
            </w:pPr>
            <w:r w:rsidRPr="00922639">
              <w:rPr>
                <w:b/>
                <w:bCs/>
              </w:rPr>
              <w:t>14</w:t>
            </w:r>
          </w:p>
        </w:tc>
        <w:tc>
          <w:tcPr>
            <w:tcW w:w="1988" w:type="dxa"/>
            <w:vMerge w:val="restart"/>
            <w:shd w:val="clear" w:color="auto" w:fill="auto"/>
            <w:hideMark/>
          </w:tcPr>
          <w:p w:rsidR="00E01E69" w:rsidRPr="00922639" w:rsidRDefault="00E01E69" w:rsidP="00E01E69">
            <w:pPr>
              <w:tabs>
                <w:tab w:val="left" w:pos="1200"/>
              </w:tabs>
              <w:jc w:val="both"/>
            </w:pPr>
            <w:r w:rsidRPr="00922639">
              <w:t>Количество проведённых встреч, ед.</w:t>
            </w: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2</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val="restart"/>
            <w:shd w:val="clear" w:color="auto" w:fill="auto"/>
            <w:noWrap/>
            <w:hideMark/>
          </w:tcPr>
          <w:p w:rsidR="00E01E69" w:rsidRPr="00922639" w:rsidRDefault="00E01E69" w:rsidP="00E01E69">
            <w:pPr>
              <w:tabs>
                <w:tab w:val="left" w:pos="1200"/>
              </w:tabs>
              <w:jc w:val="both"/>
            </w:pPr>
            <w:r w:rsidRPr="00922639">
              <w:t>9</w:t>
            </w:r>
          </w:p>
        </w:tc>
        <w:tc>
          <w:tcPr>
            <w:tcW w:w="1558" w:type="dxa"/>
            <w:vMerge w:val="restart"/>
            <w:shd w:val="clear" w:color="auto" w:fill="auto"/>
            <w:hideMark/>
          </w:tcPr>
          <w:p w:rsidR="00E01E69" w:rsidRPr="00922639" w:rsidRDefault="00E01E69" w:rsidP="00E01E69">
            <w:pPr>
              <w:tabs>
                <w:tab w:val="left" w:pos="1200"/>
              </w:tabs>
              <w:jc w:val="both"/>
            </w:pPr>
            <w:r w:rsidRPr="00922639">
              <w:t>Освещение в СМИ информации и статей</w:t>
            </w:r>
          </w:p>
        </w:tc>
        <w:tc>
          <w:tcPr>
            <w:tcW w:w="1422" w:type="dxa"/>
            <w:vMerge w:val="restart"/>
            <w:shd w:val="clear" w:color="auto" w:fill="auto"/>
            <w:hideMark/>
          </w:tcPr>
          <w:p w:rsidR="00E01E69" w:rsidRPr="00922639" w:rsidRDefault="00E01E69" w:rsidP="00E01E69">
            <w:pPr>
              <w:tabs>
                <w:tab w:val="left" w:pos="1200"/>
              </w:tabs>
              <w:jc w:val="both"/>
            </w:pPr>
            <w:r w:rsidRPr="00922639">
              <w:t>Администрация Первомайского района</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992" w:type="dxa"/>
            <w:shd w:val="clear" w:color="auto" w:fill="auto"/>
            <w:hideMark/>
          </w:tcPr>
          <w:p w:rsidR="00E01E69" w:rsidRPr="00922639" w:rsidRDefault="00E01E69" w:rsidP="00E01E69">
            <w:pPr>
              <w:tabs>
                <w:tab w:val="left" w:pos="1200"/>
              </w:tabs>
              <w:jc w:val="center"/>
              <w:rPr>
                <w:b/>
                <w:bCs/>
              </w:rPr>
            </w:pPr>
            <w:r w:rsidRPr="00922639">
              <w:rPr>
                <w:b/>
                <w:bCs/>
              </w:rPr>
              <w:t>70</w:t>
            </w:r>
          </w:p>
        </w:tc>
        <w:tc>
          <w:tcPr>
            <w:tcW w:w="1988" w:type="dxa"/>
            <w:vMerge w:val="restart"/>
            <w:shd w:val="clear" w:color="auto" w:fill="auto"/>
            <w:hideMark/>
          </w:tcPr>
          <w:p w:rsidR="00E01E69" w:rsidRPr="00922639" w:rsidRDefault="00E01E69" w:rsidP="00E01E69">
            <w:pPr>
              <w:tabs>
                <w:tab w:val="left" w:pos="1200"/>
              </w:tabs>
              <w:jc w:val="both"/>
            </w:pPr>
            <w:r w:rsidRPr="00922639">
              <w:t>Количество статей, ед.</w:t>
            </w: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3549" w:type="dxa"/>
            <w:gridSpan w:val="4"/>
            <w:vMerge w:val="restart"/>
            <w:shd w:val="clear" w:color="auto" w:fill="auto"/>
            <w:noWrap/>
            <w:hideMark/>
          </w:tcPr>
          <w:p w:rsidR="00E01E69" w:rsidRPr="00922639" w:rsidRDefault="00E01E69" w:rsidP="00E01E69">
            <w:pPr>
              <w:tabs>
                <w:tab w:val="left" w:pos="1200"/>
              </w:tabs>
              <w:jc w:val="both"/>
            </w:pPr>
            <w:r w:rsidRPr="00922639">
              <w:t>Итого по задаче 2.</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2980" w:type="dxa"/>
            <w:gridSpan w:val="2"/>
            <w:vMerge w:val="restart"/>
            <w:shd w:val="clear" w:color="auto" w:fill="auto"/>
            <w:hideMark/>
          </w:tcPr>
          <w:p w:rsidR="00E01E69" w:rsidRPr="00922639" w:rsidRDefault="00E01E69" w:rsidP="00E01E69">
            <w:pPr>
              <w:tabs>
                <w:tab w:val="left" w:pos="1200"/>
              </w:tabs>
              <w:jc w:val="both"/>
              <w:rPr>
                <w:b/>
                <w:bCs/>
              </w:rPr>
            </w:pPr>
            <w:r w:rsidRPr="00922639">
              <w:rPr>
                <w:b/>
                <w:bCs/>
              </w:rPr>
              <w:t> </w:t>
            </w: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FE611E">
        <w:trPr>
          <w:trHeight w:val="300"/>
          <w:jc w:val="center"/>
        </w:trPr>
        <w:tc>
          <w:tcPr>
            <w:tcW w:w="15310" w:type="dxa"/>
            <w:gridSpan w:val="12"/>
            <w:shd w:val="clear" w:color="auto" w:fill="auto"/>
            <w:hideMark/>
          </w:tcPr>
          <w:p w:rsidR="00E01E69" w:rsidRPr="00922639" w:rsidRDefault="00E01E69" w:rsidP="00E01E69">
            <w:pPr>
              <w:tabs>
                <w:tab w:val="left" w:pos="1200"/>
              </w:tabs>
              <w:jc w:val="both"/>
              <w:rPr>
                <w:b/>
                <w:bCs/>
              </w:rPr>
            </w:pPr>
            <w:r w:rsidRPr="00922639">
              <w:rPr>
                <w:b/>
                <w:bCs/>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E01E69" w:rsidRPr="00922639" w:rsidTr="0074771D">
        <w:trPr>
          <w:trHeight w:val="300"/>
          <w:jc w:val="center"/>
        </w:trPr>
        <w:tc>
          <w:tcPr>
            <w:tcW w:w="569" w:type="dxa"/>
            <w:gridSpan w:val="2"/>
            <w:vMerge w:val="restart"/>
            <w:shd w:val="clear" w:color="auto" w:fill="auto"/>
            <w:noWrap/>
            <w:hideMark/>
          </w:tcPr>
          <w:p w:rsidR="00E01E69" w:rsidRPr="00922639" w:rsidRDefault="00E01E69" w:rsidP="00E01E69">
            <w:pPr>
              <w:tabs>
                <w:tab w:val="left" w:pos="1200"/>
              </w:tabs>
              <w:jc w:val="both"/>
            </w:pPr>
            <w:r w:rsidRPr="00922639">
              <w:t>10</w:t>
            </w:r>
          </w:p>
        </w:tc>
        <w:tc>
          <w:tcPr>
            <w:tcW w:w="1558" w:type="dxa"/>
            <w:vMerge w:val="restart"/>
            <w:shd w:val="clear" w:color="auto" w:fill="auto"/>
            <w:hideMark/>
          </w:tcPr>
          <w:p w:rsidR="00E01E69" w:rsidRPr="00922639" w:rsidRDefault="00E01E69" w:rsidP="00E01E69">
            <w:pPr>
              <w:tabs>
                <w:tab w:val="left" w:pos="1200"/>
              </w:tabs>
              <w:jc w:val="both"/>
            </w:pPr>
            <w:r w:rsidRPr="00922639">
              <w:t>Организация субботников</w:t>
            </w:r>
          </w:p>
        </w:tc>
        <w:tc>
          <w:tcPr>
            <w:tcW w:w="1422" w:type="dxa"/>
            <w:vMerge w:val="restart"/>
            <w:shd w:val="clear" w:color="auto" w:fill="auto"/>
            <w:hideMark/>
          </w:tcPr>
          <w:p w:rsidR="00E01E69" w:rsidRPr="00922639" w:rsidRDefault="00E01E69" w:rsidP="00E01E69">
            <w:pPr>
              <w:tabs>
                <w:tab w:val="left" w:pos="1200"/>
              </w:tabs>
              <w:jc w:val="both"/>
            </w:pPr>
            <w:r w:rsidRPr="00922639">
              <w:t>Администрация Первомайского района</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992" w:type="dxa"/>
            <w:shd w:val="clear" w:color="auto" w:fill="auto"/>
            <w:hideMark/>
          </w:tcPr>
          <w:p w:rsidR="00E01E69" w:rsidRPr="00922639" w:rsidRDefault="00E01E69" w:rsidP="00E01E69">
            <w:pPr>
              <w:tabs>
                <w:tab w:val="left" w:pos="1200"/>
              </w:tabs>
              <w:jc w:val="center"/>
              <w:rPr>
                <w:b/>
                <w:bCs/>
              </w:rPr>
            </w:pPr>
            <w:r w:rsidRPr="00922639">
              <w:rPr>
                <w:b/>
                <w:bCs/>
              </w:rPr>
              <w:t>42</w:t>
            </w:r>
          </w:p>
        </w:tc>
        <w:tc>
          <w:tcPr>
            <w:tcW w:w="1988" w:type="dxa"/>
            <w:vMerge w:val="restart"/>
            <w:shd w:val="clear" w:color="auto" w:fill="auto"/>
            <w:hideMark/>
          </w:tcPr>
          <w:p w:rsidR="00E01E69" w:rsidRPr="00922639" w:rsidRDefault="00E01E69" w:rsidP="00E01E69">
            <w:pPr>
              <w:tabs>
                <w:tab w:val="left" w:pos="1200"/>
              </w:tabs>
              <w:jc w:val="both"/>
            </w:pPr>
            <w:r w:rsidRPr="00922639">
              <w:t>Количество проведённых субботников, ед.</w:t>
            </w: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6</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3549" w:type="dxa"/>
            <w:gridSpan w:val="4"/>
            <w:vMerge w:val="restart"/>
            <w:shd w:val="clear" w:color="auto" w:fill="auto"/>
            <w:noWrap/>
            <w:hideMark/>
          </w:tcPr>
          <w:p w:rsidR="00E01E69" w:rsidRPr="00922639" w:rsidRDefault="00E01E69" w:rsidP="00E01E69">
            <w:pPr>
              <w:tabs>
                <w:tab w:val="left" w:pos="1200"/>
              </w:tabs>
              <w:jc w:val="both"/>
            </w:pPr>
            <w:r w:rsidRPr="00922639">
              <w:t>Итого по задаче 3.</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2980" w:type="dxa"/>
            <w:gridSpan w:val="2"/>
            <w:vMerge w:val="restart"/>
            <w:shd w:val="clear" w:color="auto" w:fill="auto"/>
            <w:hideMark/>
          </w:tcPr>
          <w:p w:rsidR="00E01E69" w:rsidRPr="00922639" w:rsidRDefault="00E01E69" w:rsidP="00E01E69">
            <w:pPr>
              <w:tabs>
                <w:tab w:val="left" w:pos="1200"/>
              </w:tabs>
              <w:jc w:val="both"/>
              <w:rPr>
                <w:b/>
                <w:bCs/>
              </w:rPr>
            </w:pPr>
            <w:r w:rsidRPr="00922639">
              <w:rPr>
                <w:b/>
                <w:bCs/>
              </w:rPr>
              <w:t> </w:t>
            </w: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FE611E">
        <w:trPr>
          <w:trHeight w:val="300"/>
          <w:jc w:val="center"/>
        </w:trPr>
        <w:tc>
          <w:tcPr>
            <w:tcW w:w="15310" w:type="dxa"/>
            <w:gridSpan w:val="12"/>
            <w:shd w:val="clear" w:color="auto" w:fill="auto"/>
            <w:hideMark/>
          </w:tcPr>
          <w:p w:rsidR="00E01E69" w:rsidRPr="00922639" w:rsidRDefault="00E01E69" w:rsidP="00E01E69">
            <w:pPr>
              <w:tabs>
                <w:tab w:val="left" w:pos="1200"/>
              </w:tabs>
              <w:jc w:val="both"/>
              <w:rPr>
                <w:b/>
                <w:bCs/>
              </w:rPr>
            </w:pPr>
            <w:r w:rsidRPr="00922639">
              <w:rPr>
                <w:b/>
                <w:bCs/>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E01E69" w:rsidRPr="00922639" w:rsidTr="0074771D">
        <w:trPr>
          <w:trHeight w:val="300"/>
          <w:jc w:val="center"/>
        </w:trPr>
        <w:tc>
          <w:tcPr>
            <w:tcW w:w="569" w:type="dxa"/>
            <w:gridSpan w:val="2"/>
            <w:vMerge w:val="restart"/>
            <w:shd w:val="clear" w:color="auto" w:fill="auto"/>
            <w:noWrap/>
            <w:hideMark/>
          </w:tcPr>
          <w:p w:rsidR="00E01E69" w:rsidRPr="00922639" w:rsidRDefault="00E01E69" w:rsidP="00E01E69">
            <w:pPr>
              <w:tabs>
                <w:tab w:val="left" w:pos="1200"/>
              </w:tabs>
              <w:jc w:val="both"/>
            </w:pPr>
            <w:r w:rsidRPr="00922639">
              <w:t>11</w:t>
            </w:r>
          </w:p>
        </w:tc>
        <w:tc>
          <w:tcPr>
            <w:tcW w:w="1558" w:type="dxa"/>
            <w:vMerge w:val="restart"/>
            <w:shd w:val="clear" w:color="auto" w:fill="auto"/>
            <w:hideMark/>
          </w:tcPr>
          <w:p w:rsidR="00E01E69" w:rsidRPr="00922639" w:rsidRDefault="00E01E69" w:rsidP="00E01E69">
            <w:pPr>
              <w:tabs>
                <w:tab w:val="left" w:pos="1200"/>
              </w:tabs>
              <w:jc w:val="both"/>
            </w:pPr>
            <w:r w:rsidRPr="00922639">
              <w:t>Мониторинг общественных мест</w:t>
            </w:r>
          </w:p>
        </w:tc>
        <w:tc>
          <w:tcPr>
            <w:tcW w:w="1422" w:type="dxa"/>
            <w:vMerge w:val="restart"/>
            <w:shd w:val="clear" w:color="auto" w:fill="auto"/>
            <w:hideMark/>
          </w:tcPr>
          <w:p w:rsidR="00E01E69" w:rsidRPr="00922639" w:rsidRDefault="00E01E69" w:rsidP="00E01E69">
            <w:pPr>
              <w:tabs>
                <w:tab w:val="left" w:pos="1200"/>
              </w:tabs>
              <w:jc w:val="both"/>
            </w:pPr>
            <w:r w:rsidRPr="00922639">
              <w:t>Администрация Первомайского района</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992" w:type="dxa"/>
            <w:shd w:val="clear" w:color="auto" w:fill="auto"/>
            <w:hideMark/>
          </w:tcPr>
          <w:p w:rsidR="00E01E69" w:rsidRPr="00922639" w:rsidRDefault="00E01E69" w:rsidP="00E01E69">
            <w:pPr>
              <w:tabs>
                <w:tab w:val="left" w:pos="1200"/>
              </w:tabs>
              <w:jc w:val="center"/>
              <w:rPr>
                <w:b/>
                <w:bCs/>
              </w:rPr>
            </w:pPr>
            <w:r w:rsidRPr="00922639">
              <w:rPr>
                <w:b/>
                <w:bCs/>
              </w:rPr>
              <w:t>70</w:t>
            </w:r>
          </w:p>
        </w:tc>
        <w:tc>
          <w:tcPr>
            <w:tcW w:w="1988" w:type="dxa"/>
            <w:vMerge w:val="restart"/>
            <w:shd w:val="clear" w:color="auto" w:fill="auto"/>
            <w:hideMark/>
          </w:tcPr>
          <w:p w:rsidR="00E01E69" w:rsidRPr="00922639" w:rsidRDefault="00E01E69" w:rsidP="00E01E69">
            <w:pPr>
              <w:tabs>
                <w:tab w:val="left" w:pos="1200"/>
              </w:tabs>
              <w:jc w:val="both"/>
            </w:pPr>
            <w:r w:rsidRPr="00922639">
              <w:t>Количество выездов на общественные места, ед.</w:t>
            </w: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3549" w:type="dxa"/>
            <w:gridSpan w:val="4"/>
            <w:vMerge w:val="restart"/>
            <w:shd w:val="clear" w:color="auto" w:fill="auto"/>
            <w:noWrap/>
            <w:hideMark/>
          </w:tcPr>
          <w:p w:rsidR="00E01E69" w:rsidRPr="00922639" w:rsidRDefault="00E01E69" w:rsidP="00E01E69">
            <w:pPr>
              <w:tabs>
                <w:tab w:val="left" w:pos="1200"/>
              </w:tabs>
              <w:jc w:val="both"/>
            </w:pPr>
            <w:r w:rsidRPr="00922639">
              <w:t>Итого по задаче 4.</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2980" w:type="dxa"/>
            <w:gridSpan w:val="2"/>
            <w:vMerge w:val="restart"/>
            <w:shd w:val="clear" w:color="auto" w:fill="auto"/>
            <w:hideMark/>
          </w:tcPr>
          <w:p w:rsidR="00E01E69" w:rsidRPr="00922639" w:rsidRDefault="00E01E69" w:rsidP="00E01E69">
            <w:pPr>
              <w:tabs>
                <w:tab w:val="left" w:pos="1200"/>
              </w:tabs>
              <w:jc w:val="both"/>
              <w:rPr>
                <w:b/>
                <w:bCs/>
              </w:rPr>
            </w:pPr>
            <w:r w:rsidRPr="00922639">
              <w:rPr>
                <w:b/>
                <w:bCs/>
              </w:rPr>
              <w:t> </w:t>
            </w: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FE611E">
        <w:trPr>
          <w:trHeight w:val="300"/>
          <w:jc w:val="center"/>
        </w:trPr>
        <w:tc>
          <w:tcPr>
            <w:tcW w:w="15310" w:type="dxa"/>
            <w:gridSpan w:val="12"/>
            <w:shd w:val="clear" w:color="auto" w:fill="auto"/>
            <w:hideMark/>
          </w:tcPr>
          <w:p w:rsidR="00E01E69" w:rsidRPr="00922639" w:rsidRDefault="00E01E69" w:rsidP="00E01E69">
            <w:pPr>
              <w:tabs>
                <w:tab w:val="left" w:pos="1200"/>
              </w:tabs>
              <w:jc w:val="both"/>
              <w:rPr>
                <w:b/>
                <w:bCs/>
              </w:rPr>
            </w:pPr>
            <w:r w:rsidRPr="00922639">
              <w:rPr>
                <w:b/>
                <w:bCs/>
              </w:rPr>
              <w:t>Задача 5. Усиление контроля над использованием, охраной и благоустройством территорий</w:t>
            </w:r>
          </w:p>
        </w:tc>
      </w:tr>
      <w:tr w:rsidR="00E01E69" w:rsidRPr="00922639" w:rsidTr="0074771D">
        <w:trPr>
          <w:trHeight w:val="300"/>
          <w:jc w:val="center"/>
        </w:trPr>
        <w:tc>
          <w:tcPr>
            <w:tcW w:w="569" w:type="dxa"/>
            <w:gridSpan w:val="2"/>
            <w:vMerge w:val="restart"/>
            <w:shd w:val="clear" w:color="auto" w:fill="auto"/>
            <w:noWrap/>
            <w:hideMark/>
          </w:tcPr>
          <w:p w:rsidR="00E01E69" w:rsidRPr="00922639" w:rsidRDefault="00E01E69" w:rsidP="00E01E69">
            <w:pPr>
              <w:tabs>
                <w:tab w:val="left" w:pos="1200"/>
              </w:tabs>
              <w:jc w:val="both"/>
            </w:pPr>
            <w:r w:rsidRPr="00922639">
              <w:t>12</w:t>
            </w:r>
          </w:p>
        </w:tc>
        <w:tc>
          <w:tcPr>
            <w:tcW w:w="1558" w:type="dxa"/>
            <w:vMerge w:val="restart"/>
            <w:shd w:val="clear" w:color="auto" w:fill="auto"/>
            <w:hideMark/>
          </w:tcPr>
          <w:p w:rsidR="00E01E69" w:rsidRPr="00922639" w:rsidRDefault="00E01E69" w:rsidP="00E01E69">
            <w:pPr>
              <w:tabs>
                <w:tab w:val="left" w:pos="1200"/>
              </w:tabs>
              <w:jc w:val="both"/>
            </w:pPr>
            <w:r w:rsidRPr="00922639">
              <w:t>Мониторинг состояния объектов благоустройства</w:t>
            </w:r>
          </w:p>
        </w:tc>
        <w:tc>
          <w:tcPr>
            <w:tcW w:w="1422" w:type="dxa"/>
            <w:vMerge w:val="restart"/>
            <w:shd w:val="clear" w:color="auto" w:fill="auto"/>
            <w:hideMark/>
          </w:tcPr>
          <w:p w:rsidR="00E01E69" w:rsidRPr="00922639" w:rsidRDefault="00E01E69" w:rsidP="00E01E69">
            <w:pPr>
              <w:tabs>
                <w:tab w:val="left" w:pos="1200"/>
              </w:tabs>
              <w:jc w:val="both"/>
            </w:pPr>
            <w:r w:rsidRPr="00922639">
              <w:t>Администрация Первомайского района</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992" w:type="dxa"/>
            <w:shd w:val="clear" w:color="auto" w:fill="auto"/>
            <w:hideMark/>
          </w:tcPr>
          <w:p w:rsidR="00E01E69" w:rsidRPr="00922639" w:rsidRDefault="00E01E69" w:rsidP="00E01E69">
            <w:pPr>
              <w:tabs>
                <w:tab w:val="left" w:pos="1200"/>
              </w:tabs>
              <w:jc w:val="center"/>
              <w:rPr>
                <w:b/>
                <w:bCs/>
              </w:rPr>
            </w:pPr>
            <w:r w:rsidRPr="00922639">
              <w:rPr>
                <w:b/>
                <w:bCs/>
              </w:rPr>
              <w:t>70</w:t>
            </w:r>
          </w:p>
        </w:tc>
        <w:tc>
          <w:tcPr>
            <w:tcW w:w="1988" w:type="dxa"/>
            <w:vMerge w:val="restart"/>
            <w:shd w:val="clear" w:color="auto" w:fill="auto"/>
            <w:hideMark/>
          </w:tcPr>
          <w:p w:rsidR="00E01E69" w:rsidRPr="00922639" w:rsidRDefault="00E01E69" w:rsidP="00E01E69">
            <w:pPr>
              <w:tabs>
                <w:tab w:val="left" w:pos="1200"/>
              </w:tabs>
              <w:jc w:val="both"/>
            </w:pPr>
            <w:r w:rsidRPr="00922639">
              <w:t>Количество выездов на объекты благоустройства, ед.</w:t>
            </w: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569" w:type="dxa"/>
            <w:gridSpan w:val="2"/>
            <w:vMerge/>
            <w:shd w:val="clear" w:color="auto" w:fill="auto"/>
            <w:hideMark/>
          </w:tcPr>
          <w:p w:rsidR="00E01E69" w:rsidRPr="00922639" w:rsidRDefault="00E01E69" w:rsidP="00E01E69">
            <w:pPr>
              <w:tabs>
                <w:tab w:val="left" w:pos="1200"/>
              </w:tabs>
              <w:jc w:val="both"/>
            </w:pPr>
          </w:p>
        </w:tc>
        <w:tc>
          <w:tcPr>
            <w:tcW w:w="1558" w:type="dxa"/>
            <w:vMerge/>
            <w:shd w:val="clear" w:color="auto" w:fill="auto"/>
            <w:hideMark/>
          </w:tcPr>
          <w:p w:rsidR="00E01E69" w:rsidRPr="00922639" w:rsidRDefault="00E01E69" w:rsidP="00E01E69">
            <w:pPr>
              <w:tabs>
                <w:tab w:val="left" w:pos="1200"/>
              </w:tabs>
              <w:jc w:val="both"/>
            </w:pPr>
          </w:p>
        </w:tc>
        <w:tc>
          <w:tcPr>
            <w:tcW w:w="1422" w:type="dxa"/>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992" w:type="dxa"/>
            <w:shd w:val="clear" w:color="auto" w:fill="auto"/>
            <w:hideMark/>
          </w:tcPr>
          <w:p w:rsidR="00E01E69" w:rsidRPr="00922639" w:rsidRDefault="00E01E69" w:rsidP="00E01E69">
            <w:pPr>
              <w:tabs>
                <w:tab w:val="left" w:pos="1200"/>
              </w:tabs>
              <w:jc w:val="center"/>
            </w:pPr>
            <w:r w:rsidRPr="00922639">
              <w:t>10</w:t>
            </w:r>
          </w:p>
        </w:tc>
        <w:tc>
          <w:tcPr>
            <w:tcW w:w="1988" w:type="dxa"/>
            <w:vMerge/>
            <w:shd w:val="clear" w:color="auto" w:fill="auto"/>
            <w:hideMark/>
          </w:tcPr>
          <w:p w:rsidR="00E01E69" w:rsidRPr="00922639" w:rsidRDefault="00E01E69" w:rsidP="00E01E69">
            <w:pPr>
              <w:tabs>
                <w:tab w:val="left" w:pos="1200"/>
              </w:tabs>
              <w:jc w:val="both"/>
            </w:pPr>
          </w:p>
        </w:tc>
      </w:tr>
      <w:tr w:rsidR="00E01E69" w:rsidRPr="00922639" w:rsidTr="0074771D">
        <w:trPr>
          <w:trHeight w:val="300"/>
          <w:jc w:val="center"/>
        </w:trPr>
        <w:tc>
          <w:tcPr>
            <w:tcW w:w="3549" w:type="dxa"/>
            <w:gridSpan w:val="4"/>
            <w:vMerge w:val="restart"/>
            <w:shd w:val="clear" w:color="auto" w:fill="auto"/>
            <w:noWrap/>
            <w:hideMark/>
          </w:tcPr>
          <w:p w:rsidR="00E01E69" w:rsidRPr="00922639" w:rsidRDefault="00E01E69" w:rsidP="00E01E69">
            <w:pPr>
              <w:tabs>
                <w:tab w:val="left" w:pos="1200"/>
              </w:tabs>
              <w:jc w:val="both"/>
            </w:pPr>
            <w:r w:rsidRPr="00922639">
              <w:t>Итого по задаче 5.</w:t>
            </w:r>
          </w:p>
        </w:tc>
        <w:tc>
          <w:tcPr>
            <w:tcW w:w="851" w:type="dxa"/>
            <w:shd w:val="clear" w:color="auto" w:fill="auto"/>
            <w:hideMark/>
          </w:tcPr>
          <w:p w:rsidR="00E01E69" w:rsidRPr="00922639" w:rsidRDefault="00E01E69" w:rsidP="00E01E69">
            <w:pPr>
              <w:tabs>
                <w:tab w:val="left" w:pos="1200"/>
              </w:tabs>
              <w:jc w:val="both"/>
              <w:rPr>
                <w:b/>
                <w:bCs/>
              </w:rPr>
            </w:pPr>
            <w:r w:rsidRPr="00922639">
              <w:rPr>
                <w:b/>
                <w:bCs/>
              </w:rPr>
              <w:t>Всего</w:t>
            </w:r>
          </w:p>
        </w:tc>
        <w:tc>
          <w:tcPr>
            <w:tcW w:w="7930" w:type="dxa"/>
            <w:gridSpan w:val="5"/>
            <w:vMerge w:val="restart"/>
            <w:shd w:val="clear" w:color="auto" w:fill="auto"/>
            <w:hideMark/>
          </w:tcPr>
          <w:p w:rsidR="00E01E69" w:rsidRPr="00922639" w:rsidRDefault="00E01E69" w:rsidP="00E01E69">
            <w:pPr>
              <w:tabs>
                <w:tab w:val="left" w:pos="1200"/>
              </w:tabs>
              <w:jc w:val="both"/>
              <w:rPr>
                <w:b/>
                <w:bCs/>
              </w:rPr>
            </w:pPr>
            <w:r w:rsidRPr="00922639">
              <w:rPr>
                <w:b/>
                <w:bCs/>
              </w:rPr>
              <w:t>Финансирования не требуется</w:t>
            </w:r>
          </w:p>
        </w:tc>
        <w:tc>
          <w:tcPr>
            <w:tcW w:w="2980" w:type="dxa"/>
            <w:gridSpan w:val="2"/>
            <w:vMerge w:val="restart"/>
            <w:shd w:val="clear" w:color="auto" w:fill="auto"/>
            <w:hideMark/>
          </w:tcPr>
          <w:p w:rsidR="00E01E69" w:rsidRPr="00922639" w:rsidRDefault="00E01E69" w:rsidP="00E01E69">
            <w:pPr>
              <w:tabs>
                <w:tab w:val="left" w:pos="1200"/>
              </w:tabs>
              <w:jc w:val="both"/>
              <w:rPr>
                <w:b/>
                <w:bCs/>
              </w:rPr>
            </w:pPr>
            <w:r w:rsidRPr="00922639">
              <w:rPr>
                <w:b/>
                <w:bCs/>
              </w:rPr>
              <w:t> </w:t>
            </w: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2018</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2019</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2020</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2021</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2022</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2023</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E01E69" w:rsidRPr="00922639" w:rsidTr="0074771D">
        <w:trPr>
          <w:trHeight w:val="300"/>
          <w:jc w:val="center"/>
        </w:trPr>
        <w:tc>
          <w:tcPr>
            <w:tcW w:w="3549" w:type="dxa"/>
            <w:gridSpan w:val="4"/>
            <w:vMerge/>
            <w:shd w:val="clear" w:color="auto" w:fill="auto"/>
            <w:hideMark/>
          </w:tcPr>
          <w:p w:rsidR="00E01E69" w:rsidRPr="00922639" w:rsidRDefault="00E01E69" w:rsidP="00E01E69">
            <w:pPr>
              <w:tabs>
                <w:tab w:val="left" w:pos="1200"/>
              </w:tabs>
              <w:jc w:val="both"/>
            </w:pPr>
          </w:p>
        </w:tc>
        <w:tc>
          <w:tcPr>
            <w:tcW w:w="851" w:type="dxa"/>
            <w:shd w:val="clear" w:color="auto" w:fill="auto"/>
            <w:hideMark/>
          </w:tcPr>
          <w:p w:rsidR="00E01E69" w:rsidRPr="00922639" w:rsidRDefault="00E01E69" w:rsidP="00E01E69">
            <w:pPr>
              <w:tabs>
                <w:tab w:val="left" w:pos="1200"/>
              </w:tabs>
              <w:jc w:val="both"/>
            </w:pPr>
            <w:r w:rsidRPr="00922639">
              <w:t>2024</w:t>
            </w:r>
          </w:p>
        </w:tc>
        <w:tc>
          <w:tcPr>
            <w:tcW w:w="7930" w:type="dxa"/>
            <w:gridSpan w:val="5"/>
            <w:vMerge/>
            <w:shd w:val="clear" w:color="auto" w:fill="auto"/>
            <w:hideMark/>
          </w:tcPr>
          <w:p w:rsidR="00E01E69" w:rsidRPr="00922639" w:rsidRDefault="00E01E69" w:rsidP="00E01E69">
            <w:pPr>
              <w:tabs>
                <w:tab w:val="left" w:pos="1200"/>
              </w:tabs>
              <w:jc w:val="both"/>
              <w:rPr>
                <w:b/>
                <w:bCs/>
              </w:rPr>
            </w:pPr>
          </w:p>
        </w:tc>
        <w:tc>
          <w:tcPr>
            <w:tcW w:w="2980" w:type="dxa"/>
            <w:gridSpan w:val="2"/>
            <w:vMerge/>
            <w:shd w:val="clear" w:color="auto" w:fill="auto"/>
            <w:hideMark/>
          </w:tcPr>
          <w:p w:rsidR="00E01E69" w:rsidRPr="00922639" w:rsidRDefault="00E01E69" w:rsidP="00E01E69">
            <w:pPr>
              <w:tabs>
                <w:tab w:val="left" w:pos="1200"/>
              </w:tabs>
              <w:jc w:val="both"/>
              <w:rPr>
                <w:b/>
                <w:bCs/>
              </w:rPr>
            </w:pPr>
          </w:p>
        </w:tc>
      </w:tr>
      <w:tr w:rsidR="001F1E7E" w:rsidRPr="00922639" w:rsidTr="0074771D">
        <w:trPr>
          <w:trHeight w:val="300"/>
          <w:jc w:val="center"/>
        </w:trPr>
        <w:tc>
          <w:tcPr>
            <w:tcW w:w="3549" w:type="dxa"/>
            <w:gridSpan w:val="4"/>
            <w:vMerge w:val="restart"/>
            <w:shd w:val="clear" w:color="auto" w:fill="auto"/>
            <w:hideMark/>
          </w:tcPr>
          <w:p w:rsidR="001F1E7E" w:rsidRPr="00922639" w:rsidRDefault="001F1E7E" w:rsidP="001F1E7E">
            <w:pPr>
              <w:tabs>
                <w:tab w:val="left" w:pos="1200"/>
              </w:tabs>
              <w:jc w:val="both"/>
              <w:rPr>
                <w:b/>
                <w:bCs/>
              </w:rPr>
            </w:pPr>
            <w:r w:rsidRPr="00922639">
              <w:rPr>
                <w:b/>
                <w:bCs/>
              </w:rPr>
              <w:t>Всего по подпрограмме</w:t>
            </w:r>
          </w:p>
        </w:tc>
        <w:tc>
          <w:tcPr>
            <w:tcW w:w="851" w:type="dxa"/>
            <w:shd w:val="clear" w:color="auto" w:fill="auto"/>
            <w:hideMark/>
          </w:tcPr>
          <w:p w:rsidR="001F1E7E" w:rsidRPr="00922639" w:rsidRDefault="001F1E7E" w:rsidP="001F1E7E">
            <w:pPr>
              <w:tabs>
                <w:tab w:val="left" w:pos="1200"/>
              </w:tabs>
              <w:jc w:val="both"/>
              <w:rPr>
                <w:b/>
                <w:bCs/>
              </w:rPr>
            </w:pPr>
            <w:r w:rsidRPr="00922639">
              <w:rPr>
                <w:b/>
                <w:bCs/>
              </w:rPr>
              <w:t>Всего</w:t>
            </w:r>
          </w:p>
        </w:tc>
        <w:tc>
          <w:tcPr>
            <w:tcW w:w="1557" w:type="dxa"/>
            <w:shd w:val="clear" w:color="auto" w:fill="auto"/>
            <w:hideMark/>
          </w:tcPr>
          <w:p w:rsidR="001F1E7E" w:rsidRPr="00922639" w:rsidRDefault="001F1E7E" w:rsidP="001F1E7E">
            <w:pPr>
              <w:tabs>
                <w:tab w:val="left" w:pos="1200"/>
              </w:tabs>
              <w:jc w:val="center"/>
              <w:rPr>
                <w:b/>
                <w:bCs/>
              </w:rPr>
            </w:pPr>
            <w:r w:rsidRPr="00922639">
              <w:rPr>
                <w:b/>
                <w:bCs/>
              </w:rPr>
              <w:t>50839,87655</w:t>
            </w:r>
          </w:p>
        </w:tc>
        <w:tc>
          <w:tcPr>
            <w:tcW w:w="1418" w:type="dxa"/>
            <w:shd w:val="clear" w:color="auto" w:fill="auto"/>
            <w:hideMark/>
          </w:tcPr>
          <w:p w:rsidR="001F1E7E" w:rsidRPr="00922639" w:rsidRDefault="001F1E7E" w:rsidP="001F1E7E">
            <w:pPr>
              <w:tabs>
                <w:tab w:val="left" w:pos="1200"/>
              </w:tabs>
              <w:jc w:val="center"/>
              <w:rPr>
                <w:b/>
                <w:bCs/>
              </w:rPr>
            </w:pPr>
            <w:r w:rsidRPr="00922639">
              <w:rPr>
                <w:b/>
                <w:bCs/>
              </w:rPr>
              <w:t>39062,973</w:t>
            </w:r>
          </w:p>
        </w:tc>
        <w:tc>
          <w:tcPr>
            <w:tcW w:w="1557" w:type="dxa"/>
            <w:shd w:val="clear" w:color="auto" w:fill="auto"/>
            <w:hideMark/>
          </w:tcPr>
          <w:p w:rsidR="001F1E7E" w:rsidRPr="00922639" w:rsidRDefault="001F1E7E" w:rsidP="001F1E7E">
            <w:pPr>
              <w:tabs>
                <w:tab w:val="left" w:pos="1200"/>
              </w:tabs>
              <w:jc w:val="center"/>
              <w:rPr>
                <w:b/>
                <w:bCs/>
              </w:rPr>
            </w:pPr>
            <w:r w:rsidRPr="00922639">
              <w:rPr>
                <w:b/>
                <w:bCs/>
              </w:rPr>
              <w:t>6381,45305</w:t>
            </w:r>
          </w:p>
        </w:tc>
        <w:tc>
          <w:tcPr>
            <w:tcW w:w="1841" w:type="dxa"/>
            <w:shd w:val="clear" w:color="auto" w:fill="auto"/>
            <w:hideMark/>
          </w:tcPr>
          <w:p w:rsidR="001F1E7E" w:rsidRPr="00922639" w:rsidRDefault="001F1E7E" w:rsidP="001F1E7E">
            <w:pPr>
              <w:tabs>
                <w:tab w:val="left" w:pos="1200"/>
              </w:tabs>
              <w:jc w:val="center"/>
              <w:rPr>
                <w:b/>
                <w:bCs/>
              </w:rPr>
            </w:pPr>
            <w:r w:rsidRPr="00922639">
              <w:rPr>
                <w:b/>
                <w:bCs/>
              </w:rPr>
              <w:t>5368,4505</w:t>
            </w:r>
          </w:p>
        </w:tc>
        <w:tc>
          <w:tcPr>
            <w:tcW w:w="1557" w:type="dxa"/>
            <w:shd w:val="clear" w:color="auto" w:fill="auto"/>
            <w:hideMark/>
          </w:tcPr>
          <w:p w:rsidR="001F1E7E" w:rsidRPr="00922639" w:rsidRDefault="001F1E7E" w:rsidP="001F1E7E">
            <w:pPr>
              <w:tabs>
                <w:tab w:val="left" w:pos="1200"/>
              </w:tabs>
              <w:jc w:val="center"/>
              <w:rPr>
                <w:b/>
                <w:bCs/>
              </w:rPr>
            </w:pPr>
            <w:r w:rsidRPr="00922639">
              <w:rPr>
                <w:b/>
                <w:bCs/>
              </w:rPr>
              <w:t>27,0</w:t>
            </w:r>
          </w:p>
        </w:tc>
        <w:tc>
          <w:tcPr>
            <w:tcW w:w="2980" w:type="dxa"/>
            <w:gridSpan w:val="2"/>
            <w:vMerge w:val="restart"/>
            <w:shd w:val="clear" w:color="auto" w:fill="auto"/>
            <w:hideMark/>
          </w:tcPr>
          <w:p w:rsidR="001F1E7E" w:rsidRPr="00922639" w:rsidRDefault="001F1E7E" w:rsidP="001F1E7E">
            <w:pPr>
              <w:tabs>
                <w:tab w:val="left" w:pos="1200"/>
              </w:tabs>
              <w:jc w:val="both"/>
            </w:pPr>
            <w:r w:rsidRPr="00922639">
              <w:t> </w:t>
            </w:r>
          </w:p>
        </w:tc>
      </w:tr>
      <w:tr w:rsidR="00CC7DE4" w:rsidRPr="00922639" w:rsidTr="0074771D">
        <w:trPr>
          <w:trHeight w:val="300"/>
          <w:jc w:val="center"/>
        </w:trPr>
        <w:tc>
          <w:tcPr>
            <w:tcW w:w="3549" w:type="dxa"/>
            <w:gridSpan w:val="4"/>
            <w:vMerge/>
            <w:shd w:val="clear" w:color="auto" w:fill="auto"/>
            <w:hideMark/>
          </w:tcPr>
          <w:p w:rsidR="00CC7DE4" w:rsidRPr="00922639" w:rsidRDefault="00CC7DE4" w:rsidP="00CC7DE4">
            <w:pPr>
              <w:tabs>
                <w:tab w:val="left" w:pos="1200"/>
              </w:tabs>
              <w:jc w:val="both"/>
              <w:rPr>
                <w:b/>
                <w:bCs/>
              </w:rPr>
            </w:pPr>
          </w:p>
        </w:tc>
        <w:tc>
          <w:tcPr>
            <w:tcW w:w="851" w:type="dxa"/>
            <w:shd w:val="clear" w:color="auto" w:fill="auto"/>
            <w:hideMark/>
          </w:tcPr>
          <w:p w:rsidR="00CC7DE4" w:rsidRPr="00922639" w:rsidRDefault="00CC7DE4" w:rsidP="00CC7DE4">
            <w:pPr>
              <w:tabs>
                <w:tab w:val="left" w:pos="1200"/>
              </w:tabs>
              <w:jc w:val="both"/>
            </w:pPr>
            <w:r w:rsidRPr="00922639">
              <w:t>2018</w:t>
            </w:r>
          </w:p>
        </w:tc>
        <w:tc>
          <w:tcPr>
            <w:tcW w:w="1557" w:type="dxa"/>
            <w:shd w:val="clear" w:color="auto" w:fill="auto"/>
            <w:hideMark/>
          </w:tcPr>
          <w:p w:rsidR="00CC7DE4" w:rsidRPr="00922639" w:rsidRDefault="00CC7DE4" w:rsidP="00CC7DE4">
            <w:pPr>
              <w:tabs>
                <w:tab w:val="left" w:pos="1200"/>
              </w:tabs>
              <w:jc w:val="center"/>
              <w:rPr>
                <w:b/>
                <w:bCs/>
              </w:rPr>
            </w:pPr>
            <w:r w:rsidRPr="00922639">
              <w:rPr>
                <w:b/>
                <w:bCs/>
              </w:rPr>
              <w:t>3702,5635</w:t>
            </w:r>
          </w:p>
        </w:tc>
        <w:tc>
          <w:tcPr>
            <w:tcW w:w="1418" w:type="dxa"/>
            <w:shd w:val="clear" w:color="auto" w:fill="auto"/>
            <w:hideMark/>
          </w:tcPr>
          <w:p w:rsidR="00CC7DE4" w:rsidRPr="00922639" w:rsidRDefault="00CC7DE4" w:rsidP="00CC7DE4">
            <w:pPr>
              <w:tabs>
                <w:tab w:val="left" w:pos="1200"/>
              </w:tabs>
              <w:jc w:val="center"/>
            </w:pPr>
            <w:r w:rsidRPr="00922639">
              <w:t>2997,963</w:t>
            </w:r>
          </w:p>
        </w:tc>
        <w:tc>
          <w:tcPr>
            <w:tcW w:w="1557" w:type="dxa"/>
            <w:shd w:val="clear" w:color="auto" w:fill="auto"/>
            <w:hideMark/>
          </w:tcPr>
          <w:p w:rsidR="00CC7DE4" w:rsidRPr="00922639" w:rsidRDefault="00CC7DE4" w:rsidP="00CC7DE4">
            <w:pPr>
              <w:tabs>
                <w:tab w:val="left" w:pos="1200"/>
              </w:tabs>
              <w:jc w:val="center"/>
            </w:pPr>
            <w:r w:rsidRPr="00922639">
              <w:t>614,04</w:t>
            </w:r>
          </w:p>
        </w:tc>
        <w:tc>
          <w:tcPr>
            <w:tcW w:w="1841" w:type="dxa"/>
            <w:shd w:val="clear" w:color="auto" w:fill="auto"/>
            <w:hideMark/>
          </w:tcPr>
          <w:p w:rsidR="00CC7DE4" w:rsidRPr="00922639" w:rsidRDefault="00CC7DE4" w:rsidP="00CC7DE4">
            <w:pPr>
              <w:tabs>
                <w:tab w:val="left" w:pos="1200"/>
              </w:tabs>
              <w:jc w:val="center"/>
            </w:pPr>
            <w:r w:rsidRPr="00922639">
              <w:t>77,0605</w:t>
            </w:r>
          </w:p>
        </w:tc>
        <w:tc>
          <w:tcPr>
            <w:tcW w:w="1557" w:type="dxa"/>
            <w:shd w:val="clear" w:color="auto" w:fill="auto"/>
            <w:hideMark/>
          </w:tcPr>
          <w:p w:rsidR="00CC7DE4" w:rsidRPr="00922639" w:rsidRDefault="00CC7DE4" w:rsidP="00CC7DE4">
            <w:pPr>
              <w:tabs>
                <w:tab w:val="left" w:pos="1200"/>
              </w:tabs>
              <w:jc w:val="center"/>
            </w:pPr>
            <w:r w:rsidRPr="00922639">
              <w:t>13,5</w:t>
            </w:r>
          </w:p>
        </w:tc>
        <w:tc>
          <w:tcPr>
            <w:tcW w:w="2980" w:type="dxa"/>
            <w:gridSpan w:val="2"/>
            <w:vMerge/>
            <w:shd w:val="clear" w:color="auto" w:fill="auto"/>
            <w:hideMark/>
          </w:tcPr>
          <w:p w:rsidR="00CC7DE4" w:rsidRPr="00922639" w:rsidRDefault="00CC7DE4" w:rsidP="00CC7DE4">
            <w:pPr>
              <w:tabs>
                <w:tab w:val="left" w:pos="1200"/>
              </w:tabs>
              <w:jc w:val="both"/>
            </w:pPr>
          </w:p>
        </w:tc>
      </w:tr>
      <w:tr w:rsidR="00CC7DE4" w:rsidRPr="00922639" w:rsidTr="0074771D">
        <w:trPr>
          <w:trHeight w:val="300"/>
          <w:jc w:val="center"/>
        </w:trPr>
        <w:tc>
          <w:tcPr>
            <w:tcW w:w="3549" w:type="dxa"/>
            <w:gridSpan w:val="4"/>
            <w:vMerge/>
            <w:shd w:val="clear" w:color="auto" w:fill="auto"/>
            <w:hideMark/>
          </w:tcPr>
          <w:p w:rsidR="00CC7DE4" w:rsidRPr="00922639" w:rsidRDefault="00CC7DE4" w:rsidP="00CC7DE4">
            <w:pPr>
              <w:tabs>
                <w:tab w:val="left" w:pos="1200"/>
              </w:tabs>
              <w:jc w:val="both"/>
              <w:rPr>
                <w:b/>
                <w:bCs/>
              </w:rPr>
            </w:pPr>
          </w:p>
        </w:tc>
        <w:tc>
          <w:tcPr>
            <w:tcW w:w="851" w:type="dxa"/>
            <w:shd w:val="clear" w:color="auto" w:fill="auto"/>
            <w:hideMark/>
          </w:tcPr>
          <w:p w:rsidR="00CC7DE4" w:rsidRPr="00922639" w:rsidRDefault="00CC7DE4" w:rsidP="00CC7DE4">
            <w:pPr>
              <w:tabs>
                <w:tab w:val="left" w:pos="1200"/>
              </w:tabs>
              <w:jc w:val="both"/>
            </w:pPr>
            <w:r w:rsidRPr="00922639">
              <w:t>2019</w:t>
            </w:r>
          </w:p>
        </w:tc>
        <w:tc>
          <w:tcPr>
            <w:tcW w:w="1557" w:type="dxa"/>
            <w:shd w:val="clear" w:color="auto" w:fill="auto"/>
            <w:hideMark/>
          </w:tcPr>
          <w:p w:rsidR="00CC7DE4" w:rsidRPr="00922639" w:rsidRDefault="00CC7DE4" w:rsidP="00CC7DE4">
            <w:pPr>
              <w:tabs>
                <w:tab w:val="left" w:pos="1200"/>
              </w:tabs>
              <w:jc w:val="center"/>
              <w:rPr>
                <w:b/>
                <w:bCs/>
              </w:rPr>
            </w:pPr>
            <w:r w:rsidRPr="00922639">
              <w:rPr>
                <w:b/>
                <w:bCs/>
              </w:rPr>
              <w:t>8208,92305</w:t>
            </w:r>
          </w:p>
        </w:tc>
        <w:tc>
          <w:tcPr>
            <w:tcW w:w="1418" w:type="dxa"/>
            <w:shd w:val="clear" w:color="auto" w:fill="auto"/>
            <w:hideMark/>
          </w:tcPr>
          <w:p w:rsidR="00CC7DE4" w:rsidRPr="00922639" w:rsidRDefault="00CC7DE4" w:rsidP="00CC7DE4">
            <w:pPr>
              <w:tabs>
                <w:tab w:val="left" w:pos="1200"/>
              </w:tabs>
              <w:jc w:val="center"/>
            </w:pPr>
            <w:r w:rsidRPr="00922639">
              <w:t>7749,78</w:t>
            </w:r>
          </w:p>
        </w:tc>
        <w:tc>
          <w:tcPr>
            <w:tcW w:w="1557" w:type="dxa"/>
            <w:shd w:val="clear" w:color="auto" w:fill="auto"/>
            <w:hideMark/>
          </w:tcPr>
          <w:p w:rsidR="00CC7DE4" w:rsidRPr="00922639" w:rsidRDefault="00CC7DE4" w:rsidP="00CC7DE4">
            <w:pPr>
              <w:tabs>
                <w:tab w:val="left" w:pos="1200"/>
              </w:tabs>
              <w:jc w:val="center"/>
            </w:pPr>
            <w:r w:rsidRPr="00922639">
              <w:t>239,68305</w:t>
            </w:r>
          </w:p>
        </w:tc>
        <w:tc>
          <w:tcPr>
            <w:tcW w:w="1841" w:type="dxa"/>
            <w:shd w:val="clear" w:color="auto" w:fill="auto"/>
            <w:hideMark/>
          </w:tcPr>
          <w:p w:rsidR="00CC7DE4" w:rsidRPr="00922639" w:rsidRDefault="00CC7DE4" w:rsidP="00CC7DE4">
            <w:pPr>
              <w:tabs>
                <w:tab w:val="left" w:pos="1200"/>
              </w:tabs>
              <w:jc w:val="center"/>
            </w:pPr>
            <w:r w:rsidRPr="00922639">
              <w:t>205,96</w:t>
            </w:r>
          </w:p>
        </w:tc>
        <w:tc>
          <w:tcPr>
            <w:tcW w:w="1557" w:type="dxa"/>
            <w:shd w:val="clear" w:color="auto" w:fill="auto"/>
            <w:hideMark/>
          </w:tcPr>
          <w:p w:rsidR="00CC7DE4" w:rsidRPr="00922639" w:rsidRDefault="00CC7DE4" w:rsidP="00CC7DE4">
            <w:pPr>
              <w:tabs>
                <w:tab w:val="left" w:pos="1200"/>
              </w:tabs>
              <w:jc w:val="center"/>
            </w:pPr>
            <w:r w:rsidRPr="00922639">
              <w:t>13,5</w:t>
            </w:r>
          </w:p>
        </w:tc>
        <w:tc>
          <w:tcPr>
            <w:tcW w:w="2980" w:type="dxa"/>
            <w:gridSpan w:val="2"/>
            <w:vMerge/>
            <w:shd w:val="clear" w:color="auto" w:fill="auto"/>
            <w:hideMark/>
          </w:tcPr>
          <w:p w:rsidR="00CC7DE4" w:rsidRPr="00922639" w:rsidRDefault="00CC7DE4" w:rsidP="00CC7DE4">
            <w:pPr>
              <w:tabs>
                <w:tab w:val="left" w:pos="1200"/>
              </w:tabs>
              <w:jc w:val="both"/>
            </w:pPr>
          </w:p>
        </w:tc>
      </w:tr>
      <w:tr w:rsidR="00CC7DE4" w:rsidRPr="00922639" w:rsidTr="0074771D">
        <w:trPr>
          <w:trHeight w:val="300"/>
          <w:jc w:val="center"/>
        </w:trPr>
        <w:tc>
          <w:tcPr>
            <w:tcW w:w="3549" w:type="dxa"/>
            <w:gridSpan w:val="4"/>
            <w:vMerge/>
            <w:shd w:val="clear" w:color="auto" w:fill="auto"/>
            <w:hideMark/>
          </w:tcPr>
          <w:p w:rsidR="00CC7DE4" w:rsidRPr="00922639" w:rsidRDefault="00CC7DE4" w:rsidP="00CC7DE4">
            <w:pPr>
              <w:tabs>
                <w:tab w:val="left" w:pos="1200"/>
              </w:tabs>
              <w:jc w:val="both"/>
              <w:rPr>
                <w:b/>
                <w:bCs/>
              </w:rPr>
            </w:pPr>
          </w:p>
        </w:tc>
        <w:tc>
          <w:tcPr>
            <w:tcW w:w="851" w:type="dxa"/>
            <w:shd w:val="clear" w:color="auto" w:fill="auto"/>
            <w:hideMark/>
          </w:tcPr>
          <w:p w:rsidR="00CC7DE4" w:rsidRPr="00922639" w:rsidRDefault="00CC7DE4" w:rsidP="00CC7DE4">
            <w:pPr>
              <w:tabs>
                <w:tab w:val="left" w:pos="1200"/>
              </w:tabs>
              <w:jc w:val="both"/>
            </w:pPr>
            <w:r w:rsidRPr="00922639">
              <w:t>2020</w:t>
            </w:r>
          </w:p>
        </w:tc>
        <w:tc>
          <w:tcPr>
            <w:tcW w:w="1557" w:type="dxa"/>
            <w:shd w:val="clear" w:color="auto" w:fill="auto"/>
            <w:hideMark/>
          </w:tcPr>
          <w:p w:rsidR="00CC7DE4" w:rsidRPr="00922639" w:rsidRDefault="00CC7DE4" w:rsidP="00CC7DE4">
            <w:pPr>
              <w:tabs>
                <w:tab w:val="left" w:pos="1200"/>
              </w:tabs>
              <w:jc w:val="center"/>
              <w:rPr>
                <w:b/>
                <w:bCs/>
              </w:rPr>
            </w:pPr>
            <w:r w:rsidRPr="00922639">
              <w:rPr>
                <w:b/>
                <w:bCs/>
              </w:rPr>
              <w:t>7002,13</w:t>
            </w:r>
          </w:p>
        </w:tc>
        <w:tc>
          <w:tcPr>
            <w:tcW w:w="1418" w:type="dxa"/>
            <w:shd w:val="clear" w:color="auto" w:fill="auto"/>
            <w:hideMark/>
          </w:tcPr>
          <w:p w:rsidR="00CC7DE4" w:rsidRPr="00922639" w:rsidRDefault="00CC7DE4" w:rsidP="00CC7DE4">
            <w:pPr>
              <w:tabs>
                <w:tab w:val="left" w:pos="1200"/>
              </w:tabs>
              <w:jc w:val="center"/>
            </w:pPr>
            <w:r w:rsidRPr="00922639">
              <w:t>4542,46</w:t>
            </w:r>
          </w:p>
        </w:tc>
        <w:tc>
          <w:tcPr>
            <w:tcW w:w="1557" w:type="dxa"/>
            <w:shd w:val="clear" w:color="auto" w:fill="auto"/>
            <w:hideMark/>
          </w:tcPr>
          <w:p w:rsidR="00CC7DE4" w:rsidRPr="00922639" w:rsidRDefault="00CC7DE4" w:rsidP="00CC7DE4">
            <w:pPr>
              <w:tabs>
                <w:tab w:val="left" w:pos="1200"/>
              </w:tabs>
              <w:jc w:val="center"/>
            </w:pPr>
            <w:r w:rsidRPr="00922639">
              <w:t>1292,49</w:t>
            </w:r>
          </w:p>
        </w:tc>
        <w:tc>
          <w:tcPr>
            <w:tcW w:w="1841" w:type="dxa"/>
            <w:shd w:val="clear" w:color="auto" w:fill="auto"/>
            <w:hideMark/>
          </w:tcPr>
          <w:p w:rsidR="00CC7DE4" w:rsidRPr="00922639" w:rsidRDefault="00CC7DE4" w:rsidP="00CC7DE4">
            <w:pPr>
              <w:tabs>
                <w:tab w:val="left" w:pos="1200"/>
              </w:tabs>
              <w:jc w:val="center"/>
            </w:pPr>
            <w:r w:rsidRPr="00922639">
              <w:t>1167,18</w:t>
            </w:r>
          </w:p>
        </w:tc>
        <w:tc>
          <w:tcPr>
            <w:tcW w:w="1557" w:type="dxa"/>
            <w:shd w:val="clear" w:color="auto" w:fill="auto"/>
            <w:hideMark/>
          </w:tcPr>
          <w:p w:rsidR="00CC7DE4" w:rsidRPr="00922639" w:rsidRDefault="00CC7DE4" w:rsidP="00CC7DE4">
            <w:pPr>
              <w:tabs>
                <w:tab w:val="left" w:pos="1200"/>
              </w:tabs>
              <w:jc w:val="center"/>
            </w:pPr>
            <w:r w:rsidRPr="00922639">
              <w:t>0</w:t>
            </w:r>
          </w:p>
        </w:tc>
        <w:tc>
          <w:tcPr>
            <w:tcW w:w="2980" w:type="dxa"/>
            <w:gridSpan w:val="2"/>
            <w:vMerge/>
            <w:shd w:val="clear" w:color="auto" w:fill="auto"/>
            <w:hideMark/>
          </w:tcPr>
          <w:p w:rsidR="00CC7DE4" w:rsidRPr="00922639" w:rsidRDefault="00CC7DE4" w:rsidP="00CC7DE4">
            <w:pPr>
              <w:tabs>
                <w:tab w:val="left" w:pos="1200"/>
              </w:tabs>
              <w:jc w:val="both"/>
            </w:pPr>
          </w:p>
        </w:tc>
      </w:tr>
      <w:tr w:rsidR="00CC7DE4" w:rsidRPr="00922639" w:rsidTr="0074771D">
        <w:trPr>
          <w:trHeight w:val="300"/>
          <w:jc w:val="center"/>
        </w:trPr>
        <w:tc>
          <w:tcPr>
            <w:tcW w:w="3549" w:type="dxa"/>
            <w:gridSpan w:val="4"/>
            <w:vMerge/>
            <w:shd w:val="clear" w:color="auto" w:fill="auto"/>
            <w:hideMark/>
          </w:tcPr>
          <w:p w:rsidR="00CC7DE4" w:rsidRPr="00922639" w:rsidRDefault="00CC7DE4" w:rsidP="00CC7DE4">
            <w:pPr>
              <w:tabs>
                <w:tab w:val="left" w:pos="1200"/>
              </w:tabs>
              <w:jc w:val="both"/>
              <w:rPr>
                <w:b/>
                <w:bCs/>
              </w:rPr>
            </w:pPr>
          </w:p>
        </w:tc>
        <w:tc>
          <w:tcPr>
            <w:tcW w:w="851" w:type="dxa"/>
            <w:shd w:val="clear" w:color="auto" w:fill="auto"/>
            <w:hideMark/>
          </w:tcPr>
          <w:p w:rsidR="00CC7DE4" w:rsidRPr="00922639" w:rsidRDefault="00CC7DE4" w:rsidP="00CC7DE4">
            <w:pPr>
              <w:tabs>
                <w:tab w:val="left" w:pos="1200"/>
              </w:tabs>
              <w:jc w:val="both"/>
            </w:pPr>
            <w:r w:rsidRPr="00922639">
              <w:t>2021</w:t>
            </w:r>
          </w:p>
        </w:tc>
        <w:tc>
          <w:tcPr>
            <w:tcW w:w="1557" w:type="dxa"/>
            <w:shd w:val="clear" w:color="auto" w:fill="auto"/>
            <w:hideMark/>
          </w:tcPr>
          <w:p w:rsidR="00CC7DE4" w:rsidRPr="00922639" w:rsidRDefault="00CC7DE4" w:rsidP="00CC7DE4">
            <w:pPr>
              <w:tabs>
                <w:tab w:val="left" w:pos="1200"/>
              </w:tabs>
              <w:jc w:val="center"/>
              <w:rPr>
                <w:b/>
                <w:bCs/>
              </w:rPr>
            </w:pPr>
            <w:r w:rsidRPr="00922639">
              <w:rPr>
                <w:b/>
                <w:bCs/>
              </w:rPr>
              <w:t>4901,57</w:t>
            </w:r>
          </w:p>
        </w:tc>
        <w:tc>
          <w:tcPr>
            <w:tcW w:w="1418" w:type="dxa"/>
            <w:shd w:val="clear" w:color="auto" w:fill="auto"/>
            <w:hideMark/>
          </w:tcPr>
          <w:p w:rsidR="00CC7DE4" w:rsidRPr="00922639" w:rsidRDefault="00CC7DE4" w:rsidP="00CC7DE4">
            <w:pPr>
              <w:tabs>
                <w:tab w:val="left" w:pos="1200"/>
              </w:tabs>
              <w:jc w:val="center"/>
            </w:pPr>
            <w:r w:rsidRPr="00922639">
              <w:t>4316,51</w:t>
            </w:r>
          </w:p>
        </w:tc>
        <w:tc>
          <w:tcPr>
            <w:tcW w:w="1557" w:type="dxa"/>
            <w:shd w:val="clear" w:color="auto" w:fill="auto"/>
            <w:hideMark/>
          </w:tcPr>
          <w:p w:rsidR="00CC7DE4" w:rsidRPr="00922639" w:rsidRDefault="00CC7DE4" w:rsidP="00CC7DE4">
            <w:pPr>
              <w:tabs>
                <w:tab w:val="left" w:pos="1200"/>
              </w:tabs>
              <w:jc w:val="center"/>
            </w:pPr>
            <w:r w:rsidRPr="00922639">
              <w:t>133,50</w:t>
            </w:r>
          </w:p>
        </w:tc>
        <w:tc>
          <w:tcPr>
            <w:tcW w:w="1841" w:type="dxa"/>
            <w:shd w:val="clear" w:color="auto" w:fill="auto"/>
            <w:hideMark/>
          </w:tcPr>
          <w:p w:rsidR="00CC7DE4" w:rsidRPr="00922639" w:rsidRDefault="00CC7DE4" w:rsidP="00CC7DE4">
            <w:pPr>
              <w:tabs>
                <w:tab w:val="left" w:pos="1200"/>
              </w:tabs>
              <w:jc w:val="center"/>
            </w:pPr>
            <w:r w:rsidRPr="00922639">
              <w:t>451,56</w:t>
            </w:r>
          </w:p>
        </w:tc>
        <w:tc>
          <w:tcPr>
            <w:tcW w:w="1557" w:type="dxa"/>
            <w:shd w:val="clear" w:color="auto" w:fill="auto"/>
            <w:hideMark/>
          </w:tcPr>
          <w:p w:rsidR="00CC7DE4" w:rsidRPr="00922639" w:rsidRDefault="00CC7DE4" w:rsidP="00CC7DE4">
            <w:pPr>
              <w:tabs>
                <w:tab w:val="left" w:pos="1200"/>
              </w:tabs>
              <w:jc w:val="center"/>
            </w:pPr>
            <w:r w:rsidRPr="00922639">
              <w:t>0</w:t>
            </w:r>
          </w:p>
        </w:tc>
        <w:tc>
          <w:tcPr>
            <w:tcW w:w="2980" w:type="dxa"/>
            <w:gridSpan w:val="2"/>
            <w:vMerge/>
            <w:shd w:val="clear" w:color="auto" w:fill="auto"/>
            <w:hideMark/>
          </w:tcPr>
          <w:p w:rsidR="00CC7DE4" w:rsidRPr="00922639" w:rsidRDefault="00CC7DE4" w:rsidP="00CC7DE4">
            <w:pPr>
              <w:tabs>
                <w:tab w:val="left" w:pos="1200"/>
              </w:tabs>
              <w:jc w:val="both"/>
            </w:pPr>
          </w:p>
        </w:tc>
      </w:tr>
      <w:tr w:rsidR="00CC7DE4" w:rsidRPr="00922639" w:rsidTr="0074771D">
        <w:trPr>
          <w:trHeight w:val="300"/>
          <w:jc w:val="center"/>
        </w:trPr>
        <w:tc>
          <w:tcPr>
            <w:tcW w:w="3549" w:type="dxa"/>
            <w:gridSpan w:val="4"/>
            <w:vMerge/>
            <w:shd w:val="clear" w:color="auto" w:fill="auto"/>
            <w:hideMark/>
          </w:tcPr>
          <w:p w:rsidR="00CC7DE4" w:rsidRPr="00922639" w:rsidRDefault="00CC7DE4" w:rsidP="00CC7DE4">
            <w:pPr>
              <w:tabs>
                <w:tab w:val="left" w:pos="1200"/>
              </w:tabs>
              <w:jc w:val="both"/>
              <w:rPr>
                <w:b/>
                <w:bCs/>
              </w:rPr>
            </w:pPr>
          </w:p>
        </w:tc>
        <w:tc>
          <w:tcPr>
            <w:tcW w:w="851" w:type="dxa"/>
            <w:shd w:val="clear" w:color="auto" w:fill="auto"/>
            <w:hideMark/>
          </w:tcPr>
          <w:p w:rsidR="00CC7DE4" w:rsidRPr="00922639" w:rsidRDefault="00CC7DE4" w:rsidP="00CC7DE4">
            <w:pPr>
              <w:tabs>
                <w:tab w:val="left" w:pos="1200"/>
              </w:tabs>
              <w:jc w:val="both"/>
            </w:pPr>
            <w:r w:rsidRPr="00922639">
              <w:t>2022</w:t>
            </w:r>
          </w:p>
        </w:tc>
        <w:tc>
          <w:tcPr>
            <w:tcW w:w="1557" w:type="dxa"/>
            <w:shd w:val="clear" w:color="auto" w:fill="auto"/>
            <w:hideMark/>
          </w:tcPr>
          <w:p w:rsidR="00CC7DE4" w:rsidRPr="00922639" w:rsidRDefault="00CC7DE4" w:rsidP="00CC7DE4">
            <w:pPr>
              <w:tabs>
                <w:tab w:val="left" w:pos="1200"/>
              </w:tabs>
              <w:jc w:val="center"/>
              <w:rPr>
                <w:b/>
                <w:bCs/>
              </w:rPr>
            </w:pPr>
            <w:r w:rsidRPr="00922639">
              <w:rPr>
                <w:b/>
                <w:bCs/>
              </w:rPr>
              <w:t>15561,43</w:t>
            </w:r>
          </w:p>
        </w:tc>
        <w:tc>
          <w:tcPr>
            <w:tcW w:w="1418" w:type="dxa"/>
            <w:shd w:val="clear" w:color="auto" w:fill="auto"/>
            <w:hideMark/>
          </w:tcPr>
          <w:p w:rsidR="00CC7DE4" w:rsidRPr="00922639" w:rsidRDefault="00CC7DE4" w:rsidP="00CC7DE4">
            <w:pPr>
              <w:tabs>
                <w:tab w:val="left" w:pos="1200"/>
              </w:tabs>
              <w:jc w:val="center"/>
            </w:pPr>
            <w:r w:rsidRPr="00922639">
              <w:t>12317,16</w:t>
            </w:r>
          </w:p>
        </w:tc>
        <w:tc>
          <w:tcPr>
            <w:tcW w:w="1557" w:type="dxa"/>
            <w:shd w:val="clear" w:color="auto" w:fill="auto"/>
            <w:hideMark/>
          </w:tcPr>
          <w:p w:rsidR="00CC7DE4" w:rsidRPr="00922639" w:rsidRDefault="00CC7DE4" w:rsidP="00CC7DE4">
            <w:pPr>
              <w:tabs>
                <w:tab w:val="left" w:pos="1200"/>
              </w:tabs>
              <w:jc w:val="center"/>
            </w:pPr>
            <w:r w:rsidRPr="00922639">
              <w:t>380,94</w:t>
            </w:r>
          </w:p>
        </w:tc>
        <w:tc>
          <w:tcPr>
            <w:tcW w:w="1841" w:type="dxa"/>
            <w:shd w:val="clear" w:color="auto" w:fill="auto"/>
            <w:hideMark/>
          </w:tcPr>
          <w:p w:rsidR="00CC7DE4" w:rsidRPr="00922639" w:rsidRDefault="00CC7DE4" w:rsidP="00CC7DE4">
            <w:pPr>
              <w:tabs>
                <w:tab w:val="left" w:pos="1200"/>
              </w:tabs>
              <w:jc w:val="center"/>
            </w:pPr>
            <w:r w:rsidRPr="00922639">
              <w:t>2863,33</w:t>
            </w:r>
          </w:p>
        </w:tc>
        <w:tc>
          <w:tcPr>
            <w:tcW w:w="1557" w:type="dxa"/>
            <w:shd w:val="clear" w:color="auto" w:fill="auto"/>
            <w:hideMark/>
          </w:tcPr>
          <w:p w:rsidR="00CC7DE4" w:rsidRPr="00922639" w:rsidRDefault="00CC7DE4" w:rsidP="00CC7DE4">
            <w:pPr>
              <w:tabs>
                <w:tab w:val="left" w:pos="1200"/>
              </w:tabs>
              <w:jc w:val="center"/>
            </w:pPr>
            <w:r w:rsidRPr="00922639">
              <w:t>0</w:t>
            </w:r>
          </w:p>
        </w:tc>
        <w:tc>
          <w:tcPr>
            <w:tcW w:w="2980" w:type="dxa"/>
            <w:gridSpan w:val="2"/>
            <w:vMerge/>
            <w:shd w:val="clear" w:color="auto" w:fill="auto"/>
            <w:hideMark/>
          </w:tcPr>
          <w:p w:rsidR="00CC7DE4" w:rsidRPr="00922639" w:rsidRDefault="00CC7DE4" w:rsidP="00CC7DE4">
            <w:pPr>
              <w:tabs>
                <w:tab w:val="left" w:pos="1200"/>
              </w:tabs>
              <w:jc w:val="both"/>
            </w:pPr>
          </w:p>
        </w:tc>
      </w:tr>
      <w:tr w:rsidR="0074771D" w:rsidRPr="00922639" w:rsidTr="0074771D">
        <w:trPr>
          <w:gridAfter w:val="1"/>
          <w:wAfter w:w="1988" w:type="dxa"/>
          <w:trHeight w:val="300"/>
          <w:jc w:val="center"/>
        </w:trPr>
        <w:tc>
          <w:tcPr>
            <w:tcW w:w="3549" w:type="dxa"/>
            <w:gridSpan w:val="4"/>
            <w:vMerge/>
            <w:shd w:val="clear" w:color="auto" w:fill="auto"/>
            <w:hideMark/>
          </w:tcPr>
          <w:p w:rsidR="0074771D" w:rsidRPr="00922639" w:rsidRDefault="0074771D" w:rsidP="0074771D">
            <w:pPr>
              <w:tabs>
                <w:tab w:val="left" w:pos="1200"/>
              </w:tabs>
              <w:jc w:val="both"/>
              <w:rPr>
                <w:b/>
                <w:bCs/>
              </w:rPr>
            </w:pPr>
          </w:p>
        </w:tc>
        <w:tc>
          <w:tcPr>
            <w:tcW w:w="851" w:type="dxa"/>
            <w:shd w:val="clear" w:color="auto" w:fill="auto"/>
            <w:hideMark/>
          </w:tcPr>
          <w:p w:rsidR="0074771D" w:rsidRPr="00922639" w:rsidRDefault="0074771D" w:rsidP="0074771D">
            <w:pPr>
              <w:tabs>
                <w:tab w:val="left" w:pos="1200"/>
              </w:tabs>
              <w:jc w:val="both"/>
            </w:pPr>
            <w:r w:rsidRPr="00922639">
              <w:t>2023</w:t>
            </w:r>
          </w:p>
        </w:tc>
        <w:tc>
          <w:tcPr>
            <w:tcW w:w="1557" w:type="dxa"/>
            <w:shd w:val="clear" w:color="auto" w:fill="auto"/>
            <w:hideMark/>
          </w:tcPr>
          <w:p w:rsidR="0074771D" w:rsidRPr="00922639" w:rsidRDefault="0074771D" w:rsidP="0074771D">
            <w:pPr>
              <w:tabs>
                <w:tab w:val="left" w:pos="1200"/>
              </w:tabs>
              <w:jc w:val="center"/>
              <w:rPr>
                <w:b/>
                <w:bCs/>
              </w:rPr>
            </w:pPr>
            <w:r w:rsidRPr="00922639">
              <w:rPr>
                <w:b/>
                <w:bCs/>
              </w:rPr>
              <w:t>11463,26</w:t>
            </w:r>
          </w:p>
        </w:tc>
        <w:tc>
          <w:tcPr>
            <w:tcW w:w="1418" w:type="dxa"/>
            <w:shd w:val="clear" w:color="auto" w:fill="auto"/>
            <w:hideMark/>
          </w:tcPr>
          <w:p w:rsidR="0074771D" w:rsidRPr="00922639" w:rsidRDefault="0074771D" w:rsidP="0074771D">
            <w:pPr>
              <w:tabs>
                <w:tab w:val="left" w:pos="1200"/>
              </w:tabs>
              <w:jc w:val="center"/>
            </w:pPr>
            <w:r w:rsidRPr="00922639">
              <w:t>7139,1</w:t>
            </w:r>
          </w:p>
        </w:tc>
        <w:tc>
          <w:tcPr>
            <w:tcW w:w="1557" w:type="dxa"/>
            <w:shd w:val="clear" w:color="auto" w:fill="auto"/>
            <w:hideMark/>
          </w:tcPr>
          <w:p w:rsidR="0074771D" w:rsidRPr="00922639" w:rsidRDefault="0074771D" w:rsidP="0074771D">
            <w:pPr>
              <w:tabs>
                <w:tab w:val="left" w:pos="1200"/>
              </w:tabs>
              <w:jc w:val="center"/>
            </w:pPr>
            <w:r w:rsidRPr="00922639">
              <w:t>3720,8</w:t>
            </w:r>
          </w:p>
        </w:tc>
        <w:tc>
          <w:tcPr>
            <w:tcW w:w="1841" w:type="dxa"/>
            <w:shd w:val="clear" w:color="auto" w:fill="auto"/>
            <w:hideMark/>
          </w:tcPr>
          <w:p w:rsidR="0074771D" w:rsidRPr="00922639" w:rsidRDefault="0074771D" w:rsidP="0074771D">
            <w:pPr>
              <w:tabs>
                <w:tab w:val="left" w:pos="1200"/>
              </w:tabs>
              <w:jc w:val="center"/>
            </w:pPr>
            <w:r w:rsidRPr="00922639">
              <w:t>603,36</w:t>
            </w:r>
          </w:p>
        </w:tc>
        <w:tc>
          <w:tcPr>
            <w:tcW w:w="1557" w:type="dxa"/>
            <w:shd w:val="clear" w:color="auto" w:fill="auto"/>
            <w:hideMark/>
          </w:tcPr>
          <w:p w:rsidR="0074771D" w:rsidRPr="00922639" w:rsidRDefault="0074771D" w:rsidP="0074771D">
            <w:pPr>
              <w:tabs>
                <w:tab w:val="left" w:pos="1200"/>
              </w:tabs>
              <w:jc w:val="center"/>
              <w:rPr>
                <w:highlight w:val="yellow"/>
              </w:rPr>
            </w:pPr>
            <w:r w:rsidRPr="00922639">
              <w:t>0</w:t>
            </w:r>
          </w:p>
        </w:tc>
        <w:tc>
          <w:tcPr>
            <w:tcW w:w="992" w:type="dxa"/>
            <w:vMerge w:val="restart"/>
            <w:shd w:val="clear" w:color="auto" w:fill="auto"/>
            <w:hideMark/>
          </w:tcPr>
          <w:p w:rsidR="0074771D" w:rsidRPr="00922639" w:rsidRDefault="0074771D" w:rsidP="0074771D">
            <w:pPr>
              <w:tabs>
                <w:tab w:val="left" w:pos="1200"/>
              </w:tabs>
              <w:jc w:val="both"/>
            </w:pPr>
          </w:p>
        </w:tc>
      </w:tr>
      <w:tr w:rsidR="001C67D0" w:rsidRPr="00922639" w:rsidTr="0074771D">
        <w:trPr>
          <w:gridAfter w:val="1"/>
          <w:wAfter w:w="1988" w:type="dxa"/>
          <w:trHeight w:val="300"/>
          <w:jc w:val="center"/>
        </w:trPr>
        <w:tc>
          <w:tcPr>
            <w:tcW w:w="3549" w:type="dxa"/>
            <w:gridSpan w:val="4"/>
            <w:vMerge/>
            <w:shd w:val="clear" w:color="auto" w:fill="auto"/>
            <w:hideMark/>
          </w:tcPr>
          <w:p w:rsidR="001C67D0" w:rsidRPr="00922639" w:rsidRDefault="001C67D0" w:rsidP="001C67D0">
            <w:pPr>
              <w:tabs>
                <w:tab w:val="left" w:pos="1200"/>
              </w:tabs>
              <w:jc w:val="both"/>
              <w:rPr>
                <w:b/>
                <w:bCs/>
              </w:rPr>
            </w:pPr>
          </w:p>
        </w:tc>
        <w:tc>
          <w:tcPr>
            <w:tcW w:w="851" w:type="dxa"/>
            <w:shd w:val="clear" w:color="auto" w:fill="auto"/>
            <w:hideMark/>
          </w:tcPr>
          <w:p w:rsidR="001C67D0" w:rsidRPr="00922639" w:rsidRDefault="001C67D0" w:rsidP="001C67D0">
            <w:pPr>
              <w:tabs>
                <w:tab w:val="left" w:pos="1200"/>
              </w:tabs>
              <w:jc w:val="both"/>
            </w:pPr>
            <w:r w:rsidRPr="00922639">
              <w:t>2024</w:t>
            </w:r>
          </w:p>
        </w:tc>
        <w:tc>
          <w:tcPr>
            <w:tcW w:w="1557" w:type="dxa"/>
            <w:shd w:val="clear" w:color="auto" w:fill="auto"/>
            <w:hideMark/>
          </w:tcPr>
          <w:p w:rsidR="001C67D0" w:rsidRPr="00922639" w:rsidRDefault="001C67D0" w:rsidP="001C67D0">
            <w:pPr>
              <w:tabs>
                <w:tab w:val="left" w:pos="1200"/>
              </w:tabs>
              <w:jc w:val="center"/>
              <w:rPr>
                <w:b/>
                <w:bCs/>
              </w:rPr>
            </w:pPr>
            <w:r w:rsidRPr="00922639">
              <w:rPr>
                <w:b/>
                <w:bCs/>
              </w:rPr>
              <w:t>0</w:t>
            </w:r>
          </w:p>
        </w:tc>
        <w:tc>
          <w:tcPr>
            <w:tcW w:w="1418" w:type="dxa"/>
            <w:shd w:val="clear" w:color="auto" w:fill="auto"/>
            <w:hideMark/>
          </w:tcPr>
          <w:p w:rsidR="001C67D0" w:rsidRPr="00922639" w:rsidRDefault="001C67D0" w:rsidP="001C67D0">
            <w:pPr>
              <w:tabs>
                <w:tab w:val="left" w:pos="1200"/>
              </w:tabs>
              <w:jc w:val="center"/>
            </w:pPr>
            <w:r w:rsidRPr="00922639">
              <w:t>0</w:t>
            </w:r>
          </w:p>
        </w:tc>
        <w:tc>
          <w:tcPr>
            <w:tcW w:w="1557" w:type="dxa"/>
            <w:shd w:val="clear" w:color="auto" w:fill="auto"/>
            <w:hideMark/>
          </w:tcPr>
          <w:p w:rsidR="001C67D0" w:rsidRPr="00922639" w:rsidRDefault="001C67D0" w:rsidP="001C67D0">
            <w:pPr>
              <w:tabs>
                <w:tab w:val="left" w:pos="1200"/>
              </w:tabs>
              <w:jc w:val="center"/>
            </w:pPr>
            <w:r w:rsidRPr="00922639">
              <w:t>0</w:t>
            </w:r>
          </w:p>
        </w:tc>
        <w:tc>
          <w:tcPr>
            <w:tcW w:w="1841" w:type="dxa"/>
            <w:shd w:val="clear" w:color="auto" w:fill="auto"/>
            <w:hideMark/>
          </w:tcPr>
          <w:p w:rsidR="001C67D0" w:rsidRPr="00922639" w:rsidRDefault="001C67D0" w:rsidP="001C67D0">
            <w:pPr>
              <w:tabs>
                <w:tab w:val="left" w:pos="1200"/>
              </w:tabs>
              <w:jc w:val="center"/>
            </w:pPr>
            <w:r w:rsidRPr="00922639">
              <w:t>0</w:t>
            </w:r>
          </w:p>
        </w:tc>
        <w:tc>
          <w:tcPr>
            <w:tcW w:w="1557" w:type="dxa"/>
            <w:shd w:val="clear" w:color="auto" w:fill="auto"/>
            <w:hideMark/>
          </w:tcPr>
          <w:p w:rsidR="001C67D0" w:rsidRPr="00922639" w:rsidRDefault="001C67D0" w:rsidP="001C67D0">
            <w:pPr>
              <w:tabs>
                <w:tab w:val="left" w:pos="1200"/>
              </w:tabs>
              <w:jc w:val="center"/>
            </w:pPr>
            <w:r w:rsidRPr="00922639">
              <w:t>0</w:t>
            </w:r>
          </w:p>
        </w:tc>
        <w:tc>
          <w:tcPr>
            <w:tcW w:w="992" w:type="dxa"/>
            <w:vMerge/>
            <w:shd w:val="clear" w:color="auto" w:fill="auto"/>
            <w:hideMark/>
          </w:tcPr>
          <w:p w:rsidR="001C67D0" w:rsidRPr="00922639" w:rsidRDefault="001C67D0" w:rsidP="001C67D0">
            <w:pPr>
              <w:tabs>
                <w:tab w:val="left" w:pos="1200"/>
              </w:tabs>
              <w:jc w:val="both"/>
            </w:pPr>
          </w:p>
        </w:tc>
      </w:tr>
    </w:tbl>
    <w:p w:rsidR="00F84FD9" w:rsidRPr="00922639" w:rsidRDefault="00F84FD9" w:rsidP="00517548">
      <w:pPr>
        <w:pStyle w:val="af8"/>
        <w:jc w:val="right"/>
        <w:rPr>
          <w:rFonts w:ascii="Times New Roman" w:hAnsi="Times New Roman"/>
          <w:sz w:val="24"/>
          <w:szCs w:val="24"/>
        </w:rPr>
      </w:pPr>
    </w:p>
    <w:p w:rsidR="00F84FD9" w:rsidRPr="00922639" w:rsidRDefault="00F84FD9" w:rsidP="00517548">
      <w:pPr>
        <w:pStyle w:val="af8"/>
        <w:jc w:val="right"/>
        <w:rPr>
          <w:rFonts w:ascii="Times New Roman" w:hAnsi="Times New Roman"/>
          <w:sz w:val="24"/>
          <w:szCs w:val="24"/>
        </w:rPr>
      </w:pPr>
    </w:p>
    <w:p w:rsidR="00517548" w:rsidRPr="00922639" w:rsidRDefault="00517548" w:rsidP="00F84FD9">
      <w:pPr>
        <w:pStyle w:val="af8"/>
        <w:rPr>
          <w:rFonts w:ascii="Times New Roman" w:hAnsi="Times New Roman"/>
          <w:b/>
          <w:sz w:val="24"/>
          <w:szCs w:val="24"/>
        </w:rPr>
        <w:sectPr w:rsidR="00517548" w:rsidRPr="00922639" w:rsidSect="009A70F4">
          <w:pgSz w:w="16838" w:h="11906" w:orient="landscape"/>
          <w:pgMar w:top="1134" w:right="567" w:bottom="1134" w:left="1701" w:header="709" w:footer="709" w:gutter="0"/>
          <w:cols w:space="708"/>
          <w:docGrid w:linePitch="360"/>
        </w:sectPr>
      </w:pPr>
    </w:p>
    <w:p w:rsidR="00F84FD9" w:rsidRPr="00922639" w:rsidRDefault="00F84FD9" w:rsidP="00FE611E">
      <w:pPr>
        <w:jc w:val="center"/>
      </w:pPr>
      <w:r w:rsidRPr="00922639">
        <w:rPr>
          <w:b/>
        </w:rPr>
        <w:lastRenderedPageBreak/>
        <w:t>4.</w:t>
      </w:r>
      <w:r w:rsidR="00FE611E" w:rsidRPr="00922639">
        <w:rPr>
          <w:b/>
        </w:rPr>
        <w:t xml:space="preserve"> </w:t>
      </w:r>
      <w:r w:rsidRPr="00922639">
        <w:rPr>
          <w:b/>
        </w:rPr>
        <w:t>Обоснование ресурсного обес</w:t>
      </w:r>
      <w:r w:rsidR="00FE611E" w:rsidRPr="00922639">
        <w:rPr>
          <w:b/>
        </w:rPr>
        <w:t>печения муниципальной программы</w:t>
      </w:r>
    </w:p>
    <w:p w:rsidR="00F84FD9" w:rsidRPr="00922639" w:rsidRDefault="00F84FD9" w:rsidP="00FE611E">
      <w:pPr>
        <w:pStyle w:val="af8"/>
        <w:ind w:firstLine="709"/>
        <w:jc w:val="both"/>
        <w:rPr>
          <w:rFonts w:ascii="Times New Roman" w:hAnsi="Times New Roman"/>
          <w:sz w:val="24"/>
          <w:szCs w:val="24"/>
        </w:rPr>
      </w:pPr>
    </w:p>
    <w:p w:rsidR="00F84FD9" w:rsidRPr="00922639" w:rsidRDefault="00F84FD9" w:rsidP="00FE611E">
      <w:pPr>
        <w:ind w:firstLine="709"/>
        <w:jc w:val="both"/>
        <w:rPr>
          <w:lang w:eastAsia="en-US"/>
        </w:rPr>
      </w:pPr>
      <w:r w:rsidRPr="00922639">
        <w:rPr>
          <w:lang w:eastAsia="en-US"/>
        </w:rPr>
        <w:t>Основными источниками финансирования муниципальной программы являются:</w:t>
      </w:r>
    </w:p>
    <w:p w:rsidR="00F84FD9" w:rsidRPr="00922639" w:rsidRDefault="00F84FD9" w:rsidP="00FE611E">
      <w:pPr>
        <w:ind w:firstLine="709"/>
        <w:jc w:val="both"/>
        <w:rPr>
          <w:lang w:eastAsia="en-US"/>
        </w:rPr>
      </w:pPr>
      <w:r w:rsidRPr="00922639">
        <w:rPr>
          <w:lang w:eastAsia="en-US"/>
        </w:rPr>
        <w:t>1) средства местного бюджета, на реализацию программ утверждаются решением о бюджете на соответствующий финансовый год;</w:t>
      </w:r>
    </w:p>
    <w:p w:rsidR="00F84FD9" w:rsidRPr="00922639" w:rsidRDefault="00F84FD9" w:rsidP="00FE611E">
      <w:pPr>
        <w:ind w:firstLine="709"/>
        <w:jc w:val="both"/>
        <w:rPr>
          <w:lang w:eastAsia="en-US"/>
        </w:rPr>
      </w:pPr>
      <w:r w:rsidRPr="00922639">
        <w:rPr>
          <w:lang w:eastAsia="en-US"/>
        </w:rPr>
        <w:t xml:space="preserve">2) средства федерального и областного бюджетов в объемах, предусмотренных </w:t>
      </w:r>
      <w:hyperlink r:id="rId8" w:history="1">
        <w:r w:rsidRPr="00922639">
          <w:t>Постановлением</w:t>
        </w:r>
      </w:hyperlink>
      <w:r w:rsidRPr="00922639">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922639">
        <w:rPr>
          <w:lang w:eastAsia="en-US"/>
        </w:rPr>
        <w:t xml:space="preserve"> и государственной программы</w:t>
      </w:r>
      <w:r w:rsidRPr="00922639">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922639">
        <w:rPr>
          <w:lang w:eastAsia="en-US"/>
        </w:rPr>
        <w:t xml:space="preserve"> на соответствующий финансовый год.</w:t>
      </w:r>
    </w:p>
    <w:p w:rsidR="00F84FD9" w:rsidRPr="00922639" w:rsidRDefault="00F84FD9" w:rsidP="00FE611E">
      <w:pPr>
        <w:ind w:firstLine="709"/>
        <w:jc w:val="both"/>
        <w:rPr>
          <w:lang w:eastAsia="en-US"/>
        </w:rPr>
      </w:pPr>
      <w:r w:rsidRPr="00922639">
        <w:rPr>
          <w:lang w:eastAsia="en-US"/>
        </w:rPr>
        <w:t xml:space="preserve">Привлечение средств внебюджетных источников производится в соответствии с </w:t>
      </w:r>
      <w:r w:rsidRPr="00922639">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F84FD9" w:rsidRPr="00922639" w:rsidRDefault="00F84FD9" w:rsidP="00FE611E">
      <w:pPr>
        <w:pStyle w:val="af8"/>
        <w:ind w:firstLine="709"/>
        <w:jc w:val="both"/>
        <w:outlineLvl w:val="0"/>
        <w:rPr>
          <w:rFonts w:ascii="Times New Roman" w:hAnsi="Times New Roman"/>
          <w:sz w:val="24"/>
          <w:szCs w:val="24"/>
        </w:rPr>
      </w:pPr>
      <w:r w:rsidRPr="00922639">
        <w:rPr>
          <w:rFonts w:ascii="Times New Roman" w:hAnsi="Times New Roman"/>
          <w:sz w:val="24"/>
          <w:szCs w:val="24"/>
        </w:rPr>
        <w:t>Общий объем и источники финансирования Программы представлен в Таблице 4.</w:t>
      </w:r>
    </w:p>
    <w:p w:rsidR="00F84FD9" w:rsidRPr="00922639" w:rsidRDefault="00F84FD9" w:rsidP="00FE611E">
      <w:pPr>
        <w:pStyle w:val="af8"/>
        <w:ind w:firstLine="709"/>
        <w:jc w:val="both"/>
        <w:outlineLvl w:val="0"/>
        <w:rPr>
          <w:rFonts w:ascii="Times New Roman" w:hAnsi="Times New Roman"/>
          <w:sz w:val="24"/>
          <w:szCs w:val="24"/>
        </w:rPr>
      </w:pPr>
    </w:p>
    <w:p w:rsidR="00F84FD9" w:rsidRPr="00922639" w:rsidRDefault="00F84FD9" w:rsidP="00F84FD9">
      <w:pPr>
        <w:pStyle w:val="af8"/>
        <w:ind w:firstLine="708"/>
        <w:jc w:val="right"/>
        <w:outlineLvl w:val="0"/>
        <w:rPr>
          <w:rFonts w:ascii="Times New Roman" w:hAnsi="Times New Roman"/>
          <w:sz w:val="24"/>
          <w:szCs w:val="24"/>
        </w:rPr>
      </w:pPr>
      <w:r w:rsidRPr="00922639">
        <w:rPr>
          <w:rFonts w:ascii="Times New Roman" w:hAnsi="Times New Roman"/>
          <w:sz w:val="24"/>
          <w:szCs w:val="24"/>
        </w:rPr>
        <w:t>Таблица 4</w:t>
      </w:r>
    </w:p>
    <w:tbl>
      <w:tblPr>
        <w:tblW w:w="4856" w:type="pct"/>
        <w:jc w:val="center"/>
        <w:tblLayout w:type="fixed"/>
        <w:tblLook w:val="04A0" w:firstRow="1" w:lastRow="0" w:firstColumn="1" w:lastColumn="0" w:noHBand="0" w:noVBand="1"/>
      </w:tblPr>
      <w:tblGrid>
        <w:gridCol w:w="1796"/>
        <w:gridCol w:w="1034"/>
        <w:gridCol w:w="993"/>
        <w:gridCol w:w="993"/>
        <w:gridCol w:w="849"/>
        <w:gridCol w:w="853"/>
        <w:gridCol w:w="849"/>
        <w:gridCol w:w="853"/>
        <w:gridCol w:w="1131"/>
      </w:tblGrid>
      <w:tr w:rsidR="009A70F4" w:rsidRPr="00922639" w:rsidTr="009A70F4">
        <w:trPr>
          <w:trHeight w:val="295"/>
          <w:jc w:val="center"/>
        </w:trPr>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Источники</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Всего</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2018</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2019</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2020</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2021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2022</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jc w:val="center"/>
              <w:rPr>
                <w:b/>
                <w:bCs/>
                <w:color w:val="000000"/>
                <w:sz w:val="22"/>
                <w:szCs w:val="22"/>
              </w:rPr>
            </w:pPr>
            <w:r w:rsidRPr="00922639">
              <w:rPr>
                <w:b/>
                <w:bCs/>
                <w:color w:val="000000"/>
                <w:sz w:val="22"/>
                <w:szCs w:val="22"/>
              </w:rPr>
              <w:t>2023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9A70F4">
            <w:pPr>
              <w:autoSpaceDE/>
              <w:autoSpaceDN/>
              <w:adjustRightInd/>
              <w:ind w:right="239"/>
              <w:jc w:val="center"/>
              <w:rPr>
                <w:b/>
                <w:bCs/>
                <w:color w:val="000000"/>
                <w:sz w:val="22"/>
                <w:szCs w:val="22"/>
              </w:rPr>
            </w:pPr>
            <w:r w:rsidRPr="00922639">
              <w:rPr>
                <w:b/>
                <w:bCs/>
                <w:color w:val="000000"/>
                <w:sz w:val="22"/>
                <w:szCs w:val="22"/>
              </w:rPr>
              <w:t>2024</w:t>
            </w:r>
          </w:p>
        </w:tc>
      </w:tr>
      <w:tr w:rsidR="009A70F4" w:rsidRPr="00922639" w:rsidTr="009A70F4">
        <w:trPr>
          <w:trHeight w:val="591"/>
          <w:jc w:val="center"/>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9826D0">
            <w:pPr>
              <w:autoSpaceDE/>
              <w:autoSpaceDN/>
              <w:adjustRightInd/>
              <w:ind w:left="-109"/>
              <w:rPr>
                <w:color w:val="000000"/>
                <w:sz w:val="22"/>
                <w:szCs w:val="22"/>
              </w:rPr>
            </w:pPr>
            <w:r w:rsidRPr="00922639">
              <w:rPr>
                <w:color w:val="000000"/>
                <w:sz w:val="22"/>
                <w:szCs w:val="22"/>
              </w:rPr>
              <w:t>Федеральный бюджет (по согласованию)</w:t>
            </w:r>
          </w:p>
        </w:tc>
        <w:tc>
          <w:tcPr>
            <w:tcW w:w="553" w:type="pct"/>
            <w:tcBorders>
              <w:top w:val="nil"/>
              <w:left w:val="nil"/>
              <w:bottom w:val="single" w:sz="4" w:space="0" w:color="auto"/>
              <w:right w:val="single" w:sz="4" w:space="0" w:color="auto"/>
            </w:tcBorders>
            <w:shd w:val="clear" w:color="auto" w:fill="auto"/>
            <w:vAlign w:val="center"/>
            <w:hideMark/>
          </w:tcPr>
          <w:p w:rsidR="00F84FD9" w:rsidRPr="00922639" w:rsidRDefault="00CC7DE4" w:rsidP="00FE611E">
            <w:pPr>
              <w:autoSpaceDE/>
              <w:autoSpaceDN/>
              <w:adjustRightInd/>
              <w:jc w:val="center"/>
              <w:rPr>
                <w:b/>
                <w:bCs/>
                <w:color w:val="000000"/>
                <w:sz w:val="22"/>
                <w:szCs w:val="22"/>
              </w:rPr>
            </w:pPr>
            <w:r w:rsidRPr="00922639">
              <w:rPr>
                <w:b/>
                <w:bCs/>
                <w:color w:val="000000"/>
                <w:sz w:val="22"/>
                <w:szCs w:val="22"/>
              </w:rPr>
              <w:t>39062,9763</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2997,963</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7749,78</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6A179C" w:rsidP="00FE611E">
            <w:pPr>
              <w:autoSpaceDE/>
              <w:autoSpaceDN/>
              <w:adjustRightInd/>
              <w:jc w:val="center"/>
              <w:rPr>
                <w:color w:val="000000"/>
                <w:sz w:val="22"/>
                <w:szCs w:val="22"/>
              </w:rPr>
            </w:pPr>
            <w:r w:rsidRPr="00922639">
              <w:rPr>
                <w:color w:val="000000"/>
                <w:sz w:val="22"/>
                <w:szCs w:val="22"/>
              </w:rPr>
              <w:t>4542,46</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4316,5</w:t>
            </w:r>
            <w:r w:rsidR="000001FF" w:rsidRPr="00922639">
              <w:rPr>
                <w:color w:val="000000"/>
                <w:sz w:val="22"/>
                <w:szCs w:val="22"/>
              </w:rPr>
              <w:t>1</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FE611E">
            <w:pPr>
              <w:autoSpaceDE/>
              <w:autoSpaceDN/>
              <w:adjustRightInd/>
              <w:jc w:val="center"/>
              <w:rPr>
                <w:color w:val="000000"/>
                <w:sz w:val="22"/>
                <w:szCs w:val="22"/>
              </w:rPr>
            </w:pPr>
            <w:r w:rsidRPr="00922639">
              <w:rPr>
                <w:color w:val="000000"/>
                <w:sz w:val="22"/>
                <w:szCs w:val="22"/>
              </w:rPr>
              <w:t>12317,16</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8E53FB" w:rsidP="00FE611E">
            <w:pPr>
              <w:autoSpaceDE/>
              <w:autoSpaceDN/>
              <w:adjustRightInd/>
              <w:jc w:val="center"/>
              <w:rPr>
                <w:color w:val="000000"/>
                <w:sz w:val="22"/>
                <w:szCs w:val="22"/>
              </w:rPr>
            </w:pPr>
            <w:r w:rsidRPr="00922639">
              <w:rPr>
                <w:color w:val="000000"/>
                <w:sz w:val="22"/>
                <w:szCs w:val="22"/>
              </w:rPr>
              <w:t>7139,1</w:t>
            </w: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9826D0">
            <w:pPr>
              <w:autoSpaceDE/>
              <w:autoSpaceDN/>
              <w:adjustRightInd/>
              <w:ind w:right="239"/>
              <w:jc w:val="center"/>
              <w:rPr>
                <w:color w:val="000000"/>
                <w:sz w:val="22"/>
                <w:szCs w:val="22"/>
              </w:rPr>
            </w:pPr>
            <w:r w:rsidRPr="00922639">
              <w:rPr>
                <w:color w:val="000000"/>
                <w:sz w:val="22"/>
                <w:szCs w:val="22"/>
              </w:rPr>
              <w:t>0</w:t>
            </w:r>
          </w:p>
        </w:tc>
      </w:tr>
      <w:tr w:rsidR="009A70F4" w:rsidRPr="00922639" w:rsidTr="009A70F4">
        <w:trPr>
          <w:trHeight w:val="295"/>
          <w:jc w:val="center"/>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color w:val="000000"/>
                <w:sz w:val="22"/>
                <w:szCs w:val="22"/>
              </w:rPr>
            </w:pPr>
            <w:r w:rsidRPr="00922639">
              <w:rPr>
                <w:color w:val="000000"/>
                <w:sz w:val="22"/>
                <w:szCs w:val="22"/>
              </w:rPr>
              <w:t>Областной бюджет</w:t>
            </w:r>
          </w:p>
        </w:tc>
        <w:tc>
          <w:tcPr>
            <w:tcW w:w="553" w:type="pct"/>
            <w:tcBorders>
              <w:top w:val="nil"/>
              <w:left w:val="nil"/>
              <w:bottom w:val="single" w:sz="4" w:space="0" w:color="auto"/>
              <w:right w:val="single" w:sz="4" w:space="0" w:color="auto"/>
            </w:tcBorders>
            <w:shd w:val="clear" w:color="auto" w:fill="auto"/>
            <w:vAlign w:val="center"/>
            <w:hideMark/>
          </w:tcPr>
          <w:p w:rsidR="00F84FD9" w:rsidRPr="00922639" w:rsidRDefault="00D81DDF" w:rsidP="00FE611E">
            <w:pPr>
              <w:autoSpaceDE/>
              <w:autoSpaceDN/>
              <w:adjustRightInd/>
              <w:jc w:val="center"/>
              <w:rPr>
                <w:b/>
                <w:bCs/>
                <w:color w:val="000000"/>
                <w:sz w:val="22"/>
                <w:szCs w:val="22"/>
              </w:rPr>
            </w:pPr>
            <w:r w:rsidRPr="00922639">
              <w:rPr>
                <w:b/>
                <w:bCs/>
                <w:color w:val="000000"/>
                <w:sz w:val="22"/>
                <w:szCs w:val="22"/>
              </w:rPr>
              <w:t>6381,45305</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614,04</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6A179C" w:rsidP="00FE611E">
            <w:pPr>
              <w:autoSpaceDE/>
              <w:autoSpaceDN/>
              <w:adjustRightInd/>
              <w:jc w:val="center"/>
              <w:rPr>
                <w:color w:val="000000"/>
                <w:sz w:val="22"/>
                <w:szCs w:val="22"/>
              </w:rPr>
            </w:pPr>
            <w:r w:rsidRPr="00922639">
              <w:rPr>
                <w:color w:val="000000"/>
                <w:sz w:val="22"/>
                <w:szCs w:val="22"/>
              </w:rPr>
              <w:t>239,68</w:t>
            </w:r>
            <w:r w:rsidR="00332DDA" w:rsidRPr="00922639">
              <w:rPr>
                <w:color w:val="000000"/>
                <w:sz w:val="22"/>
                <w:szCs w:val="22"/>
              </w:rPr>
              <w:t>305</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1292,49</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133,5</w:t>
            </w:r>
            <w:r w:rsidR="000001FF" w:rsidRPr="00922639">
              <w:rPr>
                <w:color w:val="000000"/>
                <w:sz w:val="22"/>
                <w:szCs w:val="22"/>
              </w:rPr>
              <w:t>0</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FE611E">
            <w:pPr>
              <w:autoSpaceDE/>
              <w:autoSpaceDN/>
              <w:adjustRightInd/>
              <w:jc w:val="center"/>
              <w:rPr>
                <w:color w:val="000000"/>
                <w:sz w:val="22"/>
                <w:szCs w:val="22"/>
              </w:rPr>
            </w:pPr>
            <w:r w:rsidRPr="00922639">
              <w:rPr>
                <w:color w:val="000000"/>
                <w:sz w:val="22"/>
                <w:szCs w:val="22"/>
              </w:rPr>
              <w:t>380,94</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74771D" w:rsidP="00FE611E">
            <w:pPr>
              <w:autoSpaceDE/>
              <w:autoSpaceDN/>
              <w:adjustRightInd/>
              <w:jc w:val="center"/>
              <w:rPr>
                <w:color w:val="000000"/>
                <w:sz w:val="22"/>
                <w:szCs w:val="22"/>
              </w:rPr>
            </w:pPr>
            <w:r w:rsidRPr="00922639">
              <w:rPr>
                <w:color w:val="000000"/>
                <w:sz w:val="22"/>
                <w:szCs w:val="22"/>
              </w:rPr>
              <w:t>3720,8</w:t>
            </w: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9826D0">
            <w:pPr>
              <w:autoSpaceDE/>
              <w:autoSpaceDN/>
              <w:adjustRightInd/>
              <w:ind w:right="239"/>
              <w:jc w:val="center"/>
              <w:rPr>
                <w:color w:val="000000"/>
                <w:sz w:val="22"/>
                <w:szCs w:val="22"/>
              </w:rPr>
            </w:pPr>
            <w:r w:rsidRPr="00922639">
              <w:rPr>
                <w:color w:val="000000"/>
                <w:sz w:val="22"/>
                <w:szCs w:val="22"/>
              </w:rPr>
              <w:t>0</w:t>
            </w:r>
          </w:p>
        </w:tc>
      </w:tr>
      <w:tr w:rsidR="009A70F4" w:rsidRPr="00922639" w:rsidTr="009A70F4">
        <w:trPr>
          <w:trHeight w:val="591"/>
          <w:jc w:val="center"/>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color w:val="000000"/>
                <w:sz w:val="22"/>
                <w:szCs w:val="22"/>
              </w:rPr>
            </w:pPr>
            <w:r w:rsidRPr="00922639">
              <w:rPr>
                <w:color w:val="000000"/>
                <w:sz w:val="22"/>
                <w:szCs w:val="22"/>
              </w:rPr>
              <w:t>Местные бюджеты (по согласованию)</w:t>
            </w:r>
          </w:p>
        </w:tc>
        <w:tc>
          <w:tcPr>
            <w:tcW w:w="553" w:type="pct"/>
            <w:tcBorders>
              <w:top w:val="nil"/>
              <w:left w:val="nil"/>
              <w:bottom w:val="single" w:sz="4" w:space="0" w:color="auto"/>
              <w:right w:val="single" w:sz="4" w:space="0" w:color="auto"/>
            </w:tcBorders>
            <w:shd w:val="clear" w:color="auto" w:fill="auto"/>
            <w:vAlign w:val="center"/>
            <w:hideMark/>
          </w:tcPr>
          <w:p w:rsidR="00F84FD9" w:rsidRPr="00922639" w:rsidRDefault="00D81DDF" w:rsidP="00FE611E">
            <w:pPr>
              <w:autoSpaceDE/>
              <w:autoSpaceDN/>
              <w:adjustRightInd/>
              <w:jc w:val="center"/>
              <w:rPr>
                <w:b/>
                <w:bCs/>
                <w:color w:val="000000"/>
                <w:sz w:val="22"/>
                <w:szCs w:val="22"/>
              </w:rPr>
            </w:pPr>
            <w:r w:rsidRPr="00922639">
              <w:rPr>
                <w:b/>
                <w:bCs/>
                <w:color w:val="000000"/>
                <w:sz w:val="22"/>
                <w:szCs w:val="22"/>
              </w:rPr>
              <w:t>5368,4505</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332DDA" w:rsidP="00FE611E">
            <w:pPr>
              <w:autoSpaceDE/>
              <w:autoSpaceDN/>
              <w:adjustRightInd/>
              <w:jc w:val="center"/>
              <w:rPr>
                <w:color w:val="000000"/>
                <w:sz w:val="22"/>
                <w:szCs w:val="22"/>
              </w:rPr>
            </w:pPr>
            <w:r w:rsidRPr="00922639">
              <w:rPr>
                <w:color w:val="000000"/>
                <w:sz w:val="22"/>
                <w:szCs w:val="22"/>
              </w:rPr>
              <w:t>77,0605</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205,96</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6A179C" w:rsidP="00FE611E">
            <w:pPr>
              <w:autoSpaceDE/>
              <w:autoSpaceDN/>
              <w:adjustRightInd/>
              <w:jc w:val="center"/>
              <w:rPr>
                <w:color w:val="000000"/>
                <w:sz w:val="22"/>
                <w:szCs w:val="22"/>
              </w:rPr>
            </w:pPr>
            <w:r w:rsidRPr="00922639">
              <w:rPr>
                <w:color w:val="000000"/>
                <w:sz w:val="22"/>
                <w:szCs w:val="22"/>
              </w:rPr>
              <w:t>1167,18</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FE611E">
            <w:pPr>
              <w:autoSpaceDE/>
              <w:autoSpaceDN/>
              <w:adjustRightInd/>
              <w:jc w:val="center"/>
              <w:rPr>
                <w:color w:val="000000"/>
                <w:sz w:val="22"/>
                <w:szCs w:val="22"/>
              </w:rPr>
            </w:pPr>
            <w:r w:rsidRPr="00922639">
              <w:rPr>
                <w:color w:val="000000"/>
                <w:sz w:val="22"/>
                <w:szCs w:val="22"/>
              </w:rPr>
              <w:t>451,56</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7D5864" w:rsidP="00D81DDF">
            <w:pPr>
              <w:autoSpaceDE/>
              <w:autoSpaceDN/>
              <w:adjustRightInd/>
              <w:jc w:val="center"/>
              <w:rPr>
                <w:color w:val="000000"/>
                <w:sz w:val="22"/>
                <w:szCs w:val="22"/>
              </w:rPr>
            </w:pPr>
            <w:r w:rsidRPr="00922639">
              <w:rPr>
                <w:color w:val="000000"/>
                <w:sz w:val="22"/>
                <w:szCs w:val="22"/>
              </w:rPr>
              <w:t>2 8</w:t>
            </w:r>
            <w:r w:rsidR="00D81DDF" w:rsidRPr="00922639">
              <w:rPr>
                <w:color w:val="000000"/>
                <w:sz w:val="22"/>
                <w:szCs w:val="22"/>
              </w:rPr>
              <w:t>6</w:t>
            </w:r>
            <w:r w:rsidR="00D73726" w:rsidRPr="00922639">
              <w:rPr>
                <w:color w:val="000000"/>
                <w:sz w:val="22"/>
                <w:szCs w:val="22"/>
              </w:rPr>
              <w:t>3,33</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74771D" w:rsidP="00FE611E">
            <w:pPr>
              <w:autoSpaceDE/>
              <w:autoSpaceDN/>
              <w:adjustRightInd/>
              <w:jc w:val="center"/>
              <w:rPr>
                <w:color w:val="000000"/>
                <w:sz w:val="22"/>
                <w:szCs w:val="22"/>
              </w:rPr>
            </w:pPr>
            <w:r w:rsidRPr="00922639">
              <w:rPr>
                <w:color w:val="000000"/>
                <w:sz w:val="22"/>
                <w:szCs w:val="22"/>
              </w:rPr>
              <w:t>603,36</w:t>
            </w: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9826D0">
            <w:pPr>
              <w:autoSpaceDE/>
              <w:autoSpaceDN/>
              <w:adjustRightInd/>
              <w:ind w:right="239"/>
              <w:jc w:val="center"/>
              <w:rPr>
                <w:color w:val="000000"/>
                <w:sz w:val="22"/>
                <w:szCs w:val="22"/>
              </w:rPr>
            </w:pPr>
            <w:r w:rsidRPr="00922639">
              <w:rPr>
                <w:color w:val="000000"/>
                <w:sz w:val="22"/>
                <w:szCs w:val="22"/>
              </w:rPr>
              <w:t>0</w:t>
            </w:r>
          </w:p>
        </w:tc>
      </w:tr>
      <w:tr w:rsidR="009A70F4" w:rsidRPr="00922639" w:rsidTr="009A70F4">
        <w:trPr>
          <w:trHeight w:val="886"/>
          <w:jc w:val="center"/>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color w:val="000000"/>
                <w:sz w:val="22"/>
                <w:szCs w:val="22"/>
              </w:rPr>
            </w:pPr>
            <w:r w:rsidRPr="00922639">
              <w:rPr>
                <w:color w:val="000000"/>
                <w:sz w:val="22"/>
                <w:szCs w:val="22"/>
              </w:rPr>
              <w:t>Внебюджетные источники (по согласованию)</w:t>
            </w:r>
          </w:p>
        </w:tc>
        <w:tc>
          <w:tcPr>
            <w:tcW w:w="553" w:type="pct"/>
            <w:tcBorders>
              <w:top w:val="nil"/>
              <w:left w:val="nil"/>
              <w:bottom w:val="single" w:sz="4" w:space="0" w:color="auto"/>
              <w:right w:val="single" w:sz="4" w:space="0" w:color="auto"/>
            </w:tcBorders>
            <w:shd w:val="clear" w:color="auto" w:fill="auto"/>
            <w:vAlign w:val="center"/>
            <w:hideMark/>
          </w:tcPr>
          <w:p w:rsidR="00F84FD9" w:rsidRPr="00922639" w:rsidRDefault="006A179C" w:rsidP="00FE611E">
            <w:pPr>
              <w:autoSpaceDE/>
              <w:autoSpaceDN/>
              <w:adjustRightInd/>
              <w:jc w:val="center"/>
              <w:rPr>
                <w:b/>
                <w:bCs/>
                <w:color w:val="000000"/>
                <w:sz w:val="22"/>
                <w:szCs w:val="22"/>
              </w:rPr>
            </w:pPr>
            <w:r w:rsidRPr="00922639">
              <w:rPr>
                <w:b/>
                <w:bCs/>
                <w:color w:val="000000"/>
                <w:sz w:val="22"/>
                <w:szCs w:val="22"/>
              </w:rPr>
              <w:t>27,0</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13,5</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13,5</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0</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0</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0</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jc w:val="center"/>
              <w:rPr>
                <w:color w:val="000000"/>
                <w:sz w:val="22"/>
                <w:szCs w:val="22"/>
              </w:rPr>
            </w:pPr>
            <w:r w:rsidRPr="00922639">
              <w:rPr>
                <w:color w:val="000000"/>
                <w:sz w:val="22"/>
                <w:szCs w:val="22"/>
              </w:rPr>
              <w:t>0</w:t>
            </w: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9826D0">
            <w:pPr>
              <w:autoSpaceDE/>
              <w:autoSpaceDN/>
              <w:adjustRightInd/>
              <w:ind w:right="239"/>
              <w:jc w:val="center"/>
              <w:rPr>
                <w:color w:val="000000"/>
                <w:sz w:val="22"/>
                <w:szCs w:val="22"/>
              </w:rPr>
            </w:pPr>
            <w:r w:rsidRPr="00922639">
              <w:rPr>
                <w:color w:val="000000"/>
                <w:sz w:val="22"/>
                <w:szCs w:val="22"/>
              </w:rPr>
              <w:t>0</w:t>
            </w:r>
          </w:p>
        </w:tc>
      </w:tr>
      <w:tr w:rsidR="009A70F4" w:rsidRPr="00922639" w:rsidTr="009A70F4">
        <w:trPr>
          <w:trHeight w:val="295"/>
          <w:jc w:val="center"/>
        </w:trPr>
        <w:tc>
          <w:tcPr>
            <w:tcW w:w="960"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b/>
                <w:bCs/>
                <w:color w:val="000000"/>
                <w:sz w:val="22"/>
                <w:szCs w:val="22"/>
              </w:rPr>
            </w:pPr>
            <w:r w:rsidRPr="00922639">
              <w:rPr>
                <w:b/>
                <w:bCs/>
                <w:color w:val="000000"/>
                <w:sz w:val="22"/>
                <w:szCs w:val="22"/>
              </w:rPr>
              <w:t>Всего по источникам</w:t>
            </w:r>
          </w:p>
        </w:tc>
        <w:tc>
          <w:tcPr>
            <w:tcW w:w="553" w:type="pct"/>
            <w:tcBorders>
              <w:top w:val="nil"/>
              <w:left w:val="nil"/>
              <w:bottom w:val="single" w:sz="4" w:space="0" w:color="auto"/>
              <w:right w:val="single" w:sz="4" w:space="0" w:color="auto"/>
            </w:tcBorders>
            <w:shd w:val="clear" w:color="auto" w:fill="auto"/>
            <w:vAlign w:val="center"/>
            <w:hideMark/>
          </w:tcPr>
          <w:p w:rsidR="00F84FD9" w:rsidRPr="00922639" w:rsidRDefault="00D81DDF" w:rsidP="00FE611E">
            <w:pPr>
              <w:autoSpaceDE/>
              <w:autoSpaceDN/>
              <w:adjustRightInd/>
              <w:jc w:val="center"/>
              <w:rPr>
                <w:b/>
                <w:bCs/>
                <w:color w:val="000000"/>
                <w:sz w:val="22"/>
                <w:szCs w:val="22"/>
              </w:rPr>
            </w:pPr>
            <w:r w:rsidRPr="00922639">
              <w:rPr>
                <w:b/>
                <w:bCs/>
                <w:color w:val="000000"/>
                <w:sz w:val="22"/>
                <w:szCs w:val="22"/>
              </w:rPr>
              <w:t>50893,87655</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332DDA" w:rsidP="00FE611E">
            <w:pPr>
              <w:autoSpaceDE/>
              <w:autoSpaceDN/>
              <w:adjustRightInd/>
              <w:jc w:val="center"/>
              <w:rPr>
                <w:b/>
                <w:bCs/>
                <w:color w:val="000000"/>
                <w:sz w:val="22"/>
                <w:szCs w:val="22"/>
              </w:rPr>
            </w:pPr>
            <w:r w:rsidRPr="00922639">
              <w:rPr>
                <w:b/>
                <w:bCs/>
                <w:color w:val="000000"/>
                <w:sz w:val="22"/>
                <w:szCs w:val="22"/>
              </w:rPr>
              <w:t>3702,5635</w:t>
            </w: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6A179C" w:rsidP="00FE611E">
            <w:pPr>
              <w:autoSpaceDE/>
              <w:autoSpaceDN/>
              <w:adjustRightInd/>
              <w:jc w:val="center"/>
              <w:rPr>
                <w:b/>
                <w:bCs/>
                <w:color w:val="000000"/>
                <w:sz w:val="22"/>
                <w:szCs w:val="22"/>
              </w:rPr>
            </w:pPr>
            <w:r w:rsidRPr="00922639">
              <w:rPr>
                <w:b/>
                <w:bCs/>
                <w:color w:val="000000"/>
                <w:sz w:val="22"/>
                <w:szCs w:val="22"/>
              </w:rPr>
              <w:t>8208,92</w:t>
            </w:r>
            <w:r w:rsidR="00332DDA" w:rsidRPr="00922639">
              <w:rPr>
                <w:b/>
                <w:bCs/>
                <w:color w:val="000000"/>
                <w:sz w:val="22"/>
                <w:szCs w:val="22"/>
              </w:rPr>
              <w:t>305</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6A179C" w:rsidP="00FE611E">
            <w:pPr>
              <w:autoSpaceDE/>
              <w:autoSpaceDN/>
              <w:adjustRightInd/>
              <w:jc w:val="center"/>
              <w:rPr>
                <w:b/>
                <w:bCs/>
                <w:color w:val="000000"/>
                <w:sz w:val="22"/>
                <w:szCs w:val="22"/>
              </w:rPr>
            </w:pPr>
            <w:r w:rsidRPr="00922639">
              <w:rPr>
                <w:b/>
                <w:bCs/>
                <w:color w:val="000000"/>
                <w:sz w:val="22"/>
                <w:szCs w:val="22"/>
              </w:rPr>
              <w:t>7002,13</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FE611E">
            <w:pPr>
              <w:autoSpaceDE/>
              <w:autoSpaceDN/>
              <w:adjustRightInd/>
              <w:jc w:val="center"/>
              <w:rPr>
                <w:b/>
                <w:bCs/>
                <w:color w:val="000000"/>
                <w:sz w:val="22"/>
                <w:szCs w:val="22"/>
              </w:rPr>
            </w:pPr>
            <w:r w:rsidRPr="00922639">
              <w:rPr>
                <w:b/>
                <w:bCs/>
                <w:color w:val="000000"/>
                <w:sz w:val="22"/>
                <w:szCs w:val="22"/>
              </w:rPr>
              <w:t>4901,57</w:t>
            </w: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7D5864" w:rsidP="00FE611E">
            <w:pPr>
              <w:autoSpaceDE/>
              <w:autoSpaceDN/>
              <w:adjustRightInd/>
              <w:jc w:val="center"/>
              <w:rPr>
                <w:b/>
                <w:bCs/>
                <w:color w:val="000000"/>
                <w:sz w:val="22"/>
                <w:szCs w:val="22"/>
              </w:rPr>
            </w:pPr>
            <w:r w:rsidRPr="00922639">
              <w:rPr>
                <w:b/>
                <w:bCs/>
                <w:color w:val="000000"/>
                <w:sz w:val="22"/>
                <w:szCs w:val="22"/>
              </w:rPr>
              <w:t>15 5</w:t>
            </w:r>
            <w:r w:rsidR="00D73726" w:rsidRPr="00922639">
              <w:rPr>
                <w:b/>
                <w:bCs/>
                <w:color w:val="000000"/>
                <w:sz w:val="22"/>
                <w:szCs w:val="22"/>
              </w:rPr>
              <w:t>61,43</w:t>
            </w:r>
          </w:p>
        </w:tc>
        <w:tc>
          <w:tcPr>
            <w:tcW w:w="456" w:type="pct"/>
            <w:tcBorders>
              <w:top w:val="nil"/>
              <w:left w:val="nil"/>
              <w:bottom w:val="single" w:sz="4" w:space="0" w:color="auto"/>
              <w:right w:val="single" w:sz="4" w:space="0" w:color="auto"/>
            </w:tcBorders>
            <w:shd w:val="clear" w:color="auto" w:fill="auto"/>
            <w:vAlign w:val="center"/>
            <w:hideMark/>
          </w:tcPr>
          <w:p w:rsidR="00F84FD9" w:rsidRPr="00922639" w:rsidRDefault="0074771D" w:rsidP="0044026C">
            <w:pPr>
              <w:autoSpaceDE/>
              <w:autoSpaceDN/>
              <w:adjustRightInd/>
              <w:jc w:val="center"/>
              <w:rPr>
                <w:b/>
                <w:bCs/>
                <w:color w:val="000000"/>
                <w:sz w:val="22"/>
                <w:szCs w:val="22"/>
              </w:rPr>
            </w:pPr>
            <w:r w:rsidRPr="00922639">
              <w:rPr>
                <w:b/>
                <w:bCs/>
                <w:color w:val="000000"/>
                <w:sz w:val="22"/>
                <w:szCs w:val="22"/>
              </w:rPr>
              <w:t>11463,26</w:t>
            </w: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0001FF" w:rsidP="009826D0">
            <w:pPr>
              <w:autoSpaceDE/>
              <w:autoSpaceDN/>
              <w:adjustRightInd/>
              <w:ind w:right="239"/>
              <w:jc w:val="center"/>
              <w:rPr>
                <w:b/>
                <w:bCs/>
                <w:color w:val="000000"/>
                <w:sz w:val="22"/>
                <w:szCs w:val="22"/>
              </w:rPr>
            </w:pPr>
            <w:r w:rsidRPr="00922639">
              <w:rPr>
                <w:b/>
                <w:bCs/>
                <w:color w:val="000000"/>
                <w:sz w:val="22"/>
                <w:szCs w:val="22"/>
              </w:rPr>
              <w:t>0</w:t>
            </w:r>
          </w:p>
        </w:tc>
      </w:tr>
    </w:tbl>
    <w:p w:rsidR="00F84FD9" w:rsidRPr="00922639" w:rsidRDefault="00F84FD9" w:rsidP="009A70F4">
      <w:pPr>
        <w:pStyle w:val="af8"/>
        <w:ind w:firstLine="709"/>
        <w:jc w:val="right"/>
        <w:rPr>
          <w:rFonts w:ascii="Times New Roman" w:hAnsi="Times New Roman"/>
          <w:sz w:val="24"/>
          <w:szCs w:val="24"/>
        </w:rPr>
      </w:pPr>
    </w:p>
    <w:p w:rsidR="00F84FD9" w:rsidRPr="00922639" w:rsidRDefault="00F84FD9" w:rsidP="009A70F4">
      <w:pPr>
        <w:pStyle w:val="af8"/>
        <w:ind w:firstLine="709"/>
        <w:jc w:val="both"/>
        <w:rPr>
          <w:rFonts w:ascii="Times New Roman" w:hAnsi="Times New Roman"/>
          <w:sz w:val="24"/>
          <w:szCs w:val="24"/>
        </w:rPr>
      </w:pPr>
      <w:r w:rsidRPr="00922639">
        <w:rPr>
          <w:rFonts w:ascii="Times New Roman" w:hAnsi="Times New Roman"/>
          <w:sz w:val="24"/>
          <w:szCs w:val="24"/>
        </w:rPr>
        <w:t>Объем и основные направления расходования средств (с детализацией по годам реализации, тыс. рублей) представлен в Таблице 5.</w:t>
      </w:r>
    </w:p>
    <w:p w:rsidR="00F84FD9" w:rsidRPr="00922639" w:rsidRDefault="00F84FD9" w:rsidP="00F84FD9">
      <w:pPr>
        <w:pStyle w:val="af8"/>
        <w:ind w:firstLine="708"/>
        <w:jc w:val="right"/>
        <w:outlineLvl w:val="0"/>
        <w:rPr>
          <w:rFonts w:ascii="Times New Roman" w:hAnsi="Times New Roman"/>
          <w:sz w:val="24"/>
          <w:szCs w:val="24"/>
        </w:rPr>
      </w:pPr>
      <w:r w:rsidRPr="00922639">
        <w:rPr>
          <w:rFonts w:ascii="Times New Roman" w:hAnsi="Times New Roman"/>
          <w:sz w:val="24"/>
          <w:szCs w:val="24"/>
        </w:rPr>
        <w:t>Таблица 5</w:t>
      </w:r>
    </w:p>
    <w:tbl>
      <w:tblPr>
        <w:tblW w:w="4856" w:type="pct"/>
        <w:jc w:val="center"/>
        <w:tblLayout w:type="fixed"/>
        <w:tblLook w:val="04A0" w:firstRow="1" w:lastRow="0" w:firstColumn="1" w:lastColumn="0" w:noHBand="0" w:noVBand="1"/>
      </w:tblPr>
      <w:tblGrid>
        <w:gridCol w:w="1697"/>
        <w:gridCol w:w="852"/>
        <w:gridCol w:w="994"/>
        <w:gridCol w:w="852"/>
        <w:gridCol w:w="992"/>
        <w:gridCol w:w="993"/>
        <w:gridCol w:w="849"/>
        <w:gridCol w:w="991"/>
        <w:gridCol w:w="1131"/>
      </w:tblGrid>
      <w:tr w:rsidR="00745F34" w:rsidRPr="00922639" w:rsidTr="00745F34">
        <w:trPr>
          <w:trHeight w:val="690"/>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b/>
                <w:bCs/>
                <w:color w:val="000000"/>
                <w:sz w:val="22"/>
                <w:szCs w:val="22"/>
              </w:rPr>
            </w:pPr>
            <w:r w:rsidRPr="00922639">
              <w:rPr>
                <w:b/>
                <w:bCs/>
                <w:color w:val="000000"/>
                <w:sz w:val="22"/>
                <w:szCs w:val="22"/>
              </w:rPr>
              <w:t>Основные направления расходования средств</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Всего</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2018</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2019</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2020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2021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2022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b/>
                <w:bCs/>
                <w:color w:val="000000"/>
                <w:sz w:val="22"/>
                <w:szCs w:val="22"/>
              </w:rPr>
            </w:pPr>
            <w:r w:rsidRPr="00922639">
              <w:rPr>
                <w:b/>
                <w:bCs/>
                <w:color w:val="000000"/>
                <w:sz w:val="22"/>
                <w:szCs w:val="22"/>
              </w:rPr>
              <w:t>2023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ind w:right="178"/>
              <w:jc w:val="center"/>
              <w:rPr>
                <w:b/>
                <w:bCs/>
                <w:color w:val="000000"/>
                <w:sz w:val="22"/>
                <w:szCs w:val="22"/>
              </w:rPr>
            </w:pPr>
            <w:r w:rsidRPr="00922639">
              <w:rPr>
                <w:b/>
                <w:bCs/>
                <w:color w:val="000000"/>
                <w:sz w:val="22"/>
                <w:szCs w:val="22"/>
              </w:rPr>
              <w:t>2024</w:t>
            </w:r>
          </w:p>
        </w:tc>
      </w:tr>
      <w:tr w:rsidR="00745F34" w:rsidRPr="00922639" w:rsidTr="00745F34">
        <w:trPr>
          <w:trHeight w:val="300"/>
          <w:jc w:val="center"/>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color w:val="000000"/>
                <w:sz w:val="22"/>
                <w:szCs w:val="22"/>
              </w:rPr>
            </w:pPr>
            <w:r w:rsidRPr="00922639">
              <w:rPr>
                <w:color w:val="000000"/>
                <w:sz w:val="22"/>
                <w:szCs w:val="22"/>
              </w:rPr>
              <w:t>инвестиции</w:t>
            </w:r>
          </w:p>
        </w:tc>
        <w:tc>
          <w:tcPr>
            <w:tcW w:w="45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45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0"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0"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r>
      <w:tr w:rsidR="00745F34" w:rsidRPr="00922639" w:rsidTr="00745F34">
        <w:trPr>
          <w:trHeight w:val="300"/>
          <w:jc w:val="center"/>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F84FD9" w:rsidRPr="00922639" w:rsidRDefault="00F84FD9" w:rsidP="00FE611E">
            <w:pPr>
              <w:autoSpaceDE/>
              <w:autoSpaceDN/>
              <w:adjustRightInd/>
              <w:rPr>
                <w:color w:val="000000"/>
                <w:sz w:val="22"/>
                <w:szCs w:val="22"/>
              </w:rPr>
            </w:pPr>
            <w:r w:rsidRPr="00922639">
              <w:rPr>
                <w:color w:val="000000"/>
                <w:sz w:val="22"/>
                <w:szCs w:val="22"/>
              </w:rPr>
              <w:t>НИОКР</w:t>
            </w:r>
          </w:p>
        </w:tc>
        <w:tc>
          <w:tcPr>
            <w:tcW w:w="45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45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0"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530"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c>
          <w:tcPr>
            <w:tcW w:w="605" w:type="pct"/>
            <w:tcBorders>
              <w:top w:val="nil"/>
              <w:left w:val="nil"/>
              <w:bottom w:val="single" w:sz="4" w:space="0" w:color="auto"/>
              <w:right w:val="single" w:sz="4" w:space="0" w:color="auto"/>
            </w:tcBorders>
            <w:shd w:val="clear" w:color="auto" w:fill="auto"/>
            <w:vAlign w:val="center"/>
            <w:hideMark/>
          </w:tcPr>
          <w:p w:rsidR="00F84FD9" w:rsidRPr="00922639" w:rsidRDefault="00F84FD9" w:rsidP="00745F34">
            <w:pPr>
              <w:autoSpaceDE/>
              <w:autoSpaceDN/>
              <w:adjustRightInd/>
              <w:jc w:val="center"/>
              <w:rPr>
                <w:color w:val="000000"/>
                <w:sz w:val="22"/>
                <w:szCs w:val="22"/>
              </w:rPr>
            </w:pPr>
          </w:p>
        </w:tc>
      </w:tr>
      <w:tr w:rsidR="00745F34" w:rsidRPr="00922639" w:rsidTr="00745F34">
        <w:trPr>
          <w:trHeight w:val="300"/>
          <w:jc w:val="center"/>
        </w:trPr>
        <w:tc>
          <w:tcPr>
            <w:tcW w:w="907" w:type="pct"/>
            <w:tcBorders>
              <w:top w:val="nil"/>
              <w:left w:val="single" w:sz="4" w:space="0" w:color="auto"/>
              <w:bottom w:val="single" w:sz="4" w:space="0" w:color="auto"/>
              <w:right w:val="single" w:sz="4" w:space="0" w:color="auto"/>
            </w:tcBorders>
            <w:shd w:val="clear" w:color="auto" w:fill="auto"/>
            <w:vAlign w:val="center"/>
            <w:hideMark/>
          </w:tcPr>
          <w:p w:rsidR="00D81DDF" w:rsidRPr="00922639" w:rsidRDefault="00D81DDF" w:rsidP="00D81DDF">
            <w:pPr>
              <w:autoSpaceDE/>
              <w:autoSpaceDN/>
              <w:adjustRightInd/>
              <w:rPr>
                <w:color w:val="000000"/>
                <w:sz w:val="22"/>
                <w:szCs w:val="22"/>
              </w:rPr>
            </w:pPr>
            <w:r w:rsidRPr="00922639">
              <w:rPr>
                <w:color w:val="000000"/>
                <w:sz w:val="22"/>
                <w:szCs w:val="22"/>
              </w:rPr>
              <w:t>прочие</w:t>
            </w:r>
          </w:p>
        </w:tc>
        <w:tc>
          <w:tcPr>
            <w:tcW w:w="455"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50893,87655</w:t>
            </w:r>
          </w:p>
        </w:tc>
        <w:tc>
          <w:tcPr>
            <w:tcW w:w="531"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3702,5635</w:t>
            </w:r>
          </w:p>
        </w:tc>
        <w:tc>
          <w:tcPr>
            <w:tcW w:w="455"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8208,92305</w:t>
            </w:r>
          </w:p>
        </w:tc>
        <w:tc>
          <w:tcPr>
            <w:tcW w:w="530"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7002,13</w:t>
            </w:r>
          </w:p>
        </w:tc>
        <w:tc>
          <w:tcPr>
            <w:tcW w:w="531"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4901,57</w:t>
            </w:r>
          </w:p>
        </w:tc>
        <w:tc>
          <w:tcPr>
            <w:tcW w:w="454"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15 561,43</w:t>
            </w:r>
          </w:p>
        </w:tc>
        <w:tc>
          <w:tcPr>
            <w:tcW w:w="530"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bCs/>
                <w:color w:val="000000"/>
                <w:sz w:val="22"/>
                <w:szCs w:val="22"/>
              </w:rPr>
            </w:pPr>
            <w:r w:rsidRPr="00922639">
              <w:rPr>
                <w:b/>
                <w:bCs/>
                <w:color w:val="000000"/>
                <w:sz w:val="22"/>
                <w:szCs w:val="22"/>
              </w:rPr>
              <w:t>11463,26</w:t>
            </w:r>
          </w:p>
        </w:tc>
        <w:tc>
          <w:tcPr>
            <w:tcW w:w="605" w:type="pct"/>
            <w:tcBorders>
              <w:top w:val="nil"/>
              <w:left w:val="nil"/>
              <w:bottom w:val="single" w:sz="4" w:space="0" w:color="auto"/>
              <w:right w:val="single" w:sz="4" w:space="0" w:color="auto"/>
            </w:tcBorders>
            <w:shd w:val="clear" w:color="auto" w:fill="auto"/>
            <w:vAlign w:val="center"/>
            <w:hideMark/>
          </w:tcPr>
          <w:p w:rsidR="00D81DDF" w:rsidRPr="00922639" w:rsidRDefault="00D81DDF" w:rsidP="00745F34">
            <w:pPr>
              <w:autoSpaceDE/>
              <w:autoSpaceDN/>
              <w:adjustRightInd/>
              <w:jc w:val="center"/>
              <w:rPr>
                <w:b/>
                <w:color w:val="000000"/>
                <w:sz w:val="22"/>
                <w:szCs w:val="22"/>
              </w:rPr>
            </w:pPr>
            <w:r w:rsidRPr="00922639">
              <w:rPr>
                <w:b/>
                <w:color w:val="000000"/>
                <w:sz w:val="22"/>
                <w:szCs w:val="22"/>
              </w:rPr>
              <w:t>0</w:t>
            </w:r>
          </w:p>
        </w:tc>
      </w:tr>
    </w:tbl>
    <w:p w:rsidR="00F84FD9" w:rsidRPr="00922639" w:rsidRDefault="00F84FD9" w:rsidP="00F84FD9">
      <w:pPr>
        <w:pStyle w:val="af8"/>
        <w:ind w:firstLine="708"/>
        <w:jc w:val="right"/>
        <w:rPr>
          <w:rFonts w:ascii="Times New Roman" w:hAnsi="Times New Roman"/>
          <w:sz w:val="24"/>
          <w:szCs w:val="24"/>
        </w:rPr>
      </w:pPr>
    </w:p>
    <w:p w:rsidR="00F84FD9" w:rsidRPr="00922639" w:rsidRDefault="00F84FD9" w:rsidP="00FE611E">
      <w:pPr>
        <w:pStyle w:val="af8"/>
        <w:ind w:firstLine="709"/>
        <w:jc w:val="both"/>
        <w:outlineLvl w:val="0"/>
        <w:rPr>
          <w:rFonts w:ascii="Times New Roman" w:hAnsi="Times New Roman"/>
          <w:sz w:val="24"/>
          <w:szCs w:val="24"/>
        </w:rPr>
      </w:pPr>
      <w:r w:rsidRPr="00922639">
        <w:rPr>
          <w:rFonts w:ascii="Times New Roman" w:hAnsi="Times New Roman"/>
          <w:sz w:val="24"/>
          <w:szCs w:val="24"/>
        </w:rPr>
        <w:t>Срок реализации Программы: 2018-2024 годы.</w:t>
      </w:r>
    </w:p>
    <w:p w:rsidR="006A02B2" w:rsidRPr="00922639" w:rsidRDefault="006A02B2" w:rsidP="00FE611E">
      <w:pPr>
        <w:pStyle w:val="af8"/>
        <w:jc w:val="center"/>
        <w:rPr>
          <w:rFonts w:ascii="Times New Roman" w:hAnsi="Times New Roman"/>
          <w:sz w:val="24"/>
          <w:szCs w:val="24"/>
        </w:rPr>
      </w:pPr>
      <w:r w:rsidRPr="00922639">
        <w:rPr>
          <w:rFonts w:ascii="Times New Roman" w:hAnsi="Times New Roman"/>
          <w:b/>
          <w:sz w:val="24"/>
          <w:szCs w:val="24"/>
        </w:rPr>
        <w:t xml:space="preserve">5. Механизм реализации муниципальной программы, включающий в себя механизм управления программой и механизм взаимодействия муниципальных </w:t>
      </w:r>
      <w:r w:rsidR="00FE611E" w:rsidRPr="00922639">
        <w:rPr>
          <w:rFonts w:ascii="Times New Roman" w:hAnsi="Times New Roman"/>
          <w:b/>
          <w:sz w:val="24"/>
          <w:szCs w:val="24"/>
        </w:rPr>
        <w:t>заказчиков</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lastRenderedPageBreak/>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 xml:space="preserve">Контроль над реализацией муниципальной программы осуществляет заместитель Главы Первомайского района </w:t>
      </w:r>
      <w:r w:rsidRPr="00922639">
        <w:rPr>
          <w:rStyle w:val="afa"/>
          <w:rFonts w:ascii="Times New Roman" w:hAnsi="Times New Roman"/>
          <w:bCs/>
          <w:i w:val="0"/>
          <w:sz w:val="24"/>
          <w:szCs w:val="24"/>
        </w:rPr>
        <w:t>по строительству, ЖКХ, дорожному комплексу, ГО и ЧС</w:t>
      </w:r>
      <w:r w:rsidRPr="00922639">
        <w:rPr>
          <w:rFonts w:ascii="Times New Roman" w:hAnsi="Times New Roman"/>
          <w:i/>
          <w:sz w:val="24"/>
          <w:szCs w:val="24"/>
        </w:rPr>
        <w:t xml:space="preserve">. </w:t>
      </w:r>
      <w:r w:rsidRPr="00922639">
        <w:rPr>
          <w:rFonts w:ascii="Times New Roman" w:hAnsi="Times New Roman"/>
          <w:sz w:val="24"/>
          <w:szCs w:val="24"/>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Контроль и координация реализации настоящей муниципальной программы осуществляется также собственниками многоквартирных домов.</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Все решения, касающиеся благоустройства общественных территорий, принимаются открыто и гласно с учетом мнения жителей</w:t>
      </w:r>
      <w:r w:rsidRPr="00922639">
        <w:rPr>
          <w:rFonts w:ascii="Times New Roman" w:eastAsia="Courier New" w:hAnsi="Times New Roman"/>
          <w:color w:val="000000"/>
          <w:sz w:val="24"/>
          <w:szCs w:val="24"/>
          <w:lang w:bidi="ru-RU"/>
        </w:rPr>
        <w:t xml:space="preserve"> </w:t>
      </w:r>
      <w:r w:rsidRPr="00922639">
        <w:rPr>
          <w:rFonts w:ascii="Times New Roman" w:hAnsi="Times New Roman"/>
          <w:sz w:val="24"/>
          <w:szCs w:val="24"/>
          <w:lang w:bidi="ru-RU"/>
        </w:rPr>
        <w:t>Администраций сельских поселений Первомайского района</w:t>
      </w:r>
      <w:r w:rsidRPr="00922639">
        <w:rPr>
          <w:rFonts w:ascii="Times New Roman" w:hAnsi="Times New Roman"/>
          <w:sz w:val="24"/>
          <w:szCs w:val="24"/>
        </w:rPr>
        <w:t>.</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lang w:bidi="ru-RU"/>
        </w:rPr>
        <w:t>Администрации сельских поселений Первомайского района</w:t>
      </w:r>
      <w:r w:rsidRPr="00922639">
        <w:rPr>
          <w:rFonts w:ascii="Times New Roman" w:hAnsi="Times New Roman"/>
          <w:sz w:val="24"/>
          <w:szCs w:val="24"/>
        </w:rPr>
        <w:t>,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lang w:bidi="ru-RU"/>
        </w:rPr>
        <w:t xml:space="preserve">Администрации сельских поселений Первомайского района </w:t>
      </w:r>
      <w:r w:rsidRPr="00922639">
        <w:rPr>
          <w:rFonts w:ascii="Times New Roman" w:hAnsi="Times New Roman"/>
          <w:sz w:val="24"/>
          <w:szCs w:val="24"/>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lang w:bidi="ru-RU"/>
        </w:rPr>
        <w:t xml:space="preserve">Администрации сельских поселений Первомайского района </w:t>
      </w:r>
      <w:r w:rsidRPr="00922639">
        <w:rPr>
          <w:rFonts w:ascii="Times New Roman" w:hAnsi="Times New Roman"/>
          <w:sz w:val="24"/>
          <w:szCs w:val="24"/>
        </w:rPr>
        <w:t xml:space="preserve">на территории которых реализуются мероприятия по благоустройству общественных и дворовых территорий, </w:t>
      </w:r>
      <w:r w:rsidRPr="00922639">
        <w:rPr>
          <w:rFonts w:ascii="Times New Roman" w:hAnsi="Times New Roman"/>
          <w:sz w:val="24"/>
          <w:szCs w:val="24"/>
        </w:rPr>
        <w:lastRenderedPageBreak/>
        <w:t>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Для реализации Программы определены:</w:t>
      </w:r>
    </w:p>
    <w:p w:rsidR="006A02B2" w:rsidRPr="00922639" w:rsidRDefault="006A02B2" w:rsidP="00FE611E">
      <w:pPr>
        <w:pStyle w:val="af8"/>
        <w:ind w:firstLine="709"/>
        <w:jc w:val="both"/>
        <w:rPr>
          <w:rFonts w:ascii="Times New Roman" w:hAnsi="Times New Roman"/>
          <w:bCs/>
          <w:sz w:val="24"/>
          <w:szCs w:val="24"/>
        </w:rPr>
      </w:pPr>
      <w:r w:rsidRPr="00922639">
        <w:rPr>
          <w:rFonts w:ascii="Times New Roman" w:hAnsi="Times New Roman"/>
          <w:sz w:val="24"/>
          <w:szCs w:val="24"/>
        </w:rPr>
        <w:t>1) Минимальный перечень работ по благоустройству дворовых территорий многоквартирных домов (Приложение 1</w:t>
      </w:r>
      <w:r w:rsidRPr="00922639">
        <w:rPr>
          <w:rFonts w:ascii="Times New Roman" w:hAnsi="Times New Roman"/>
          <w:b/>
          <w:sz w:val="24"/>
          <w:szCs w:val="24"/>
        </w:rPr>
        <w:t xml:space="preserve"> </w:t>
      </w:r>
      <w:r w:rsidRPr="00922639">
        <w:rPr>
          <w:rFonts w:ascii="Times New Roman" w:hAnsi="Times New Roman"/>
          <w:bCs/>
          <w:sz w:val="24"/>
          <w:szCs w:val="24"/>
        </w:rPr>
        <w:t xml:space="preserve">Минимальный перечень работ по благоустройству дворовых территорий многоквартирных домов </w:t>
      </w:r>
      <w:r w:rsidRPr="00922639">
        <w:rPr>
          <w:rFonts w:ascii="Times New Roman" w:hAnsi="Times New Roman"/>
          <w:sz w:val="24"/>
          <w:szCs w:val="24"/>
        </w:rPr>
        <w:t>к Программе);</w:t>
      </w:r>
    </w:p>
    <w:p w:rsidR="006A02B2" w:rsidRPr="00922639" w:rsidRDefault="006A02B2" w:rsidP="00FE611E">
      <w:pPr>
        <w:pStyle w:val="af8"/>
        <w:ind w:firstLine="709"/>
        <w:jc w:val="both"/>
        <w:rPr>
          <w:rFonts w:ascii="Times New Roman" w:hAnsi="Times New Roman"/>
          <w:bCs/>
          <w:sz w:val="24"/>
          <w:szCs w:val="24"/>
        </w:rPr>
      </w:pPr>
      <w:r w:rsidRPr="00922639">
        <w:rPr>
          <w:rFonts w:ascii="Times New Roman" w:hAnsi="Times New Roman"/>
          <w:sz w:val="24"/>
          <w:szCs w:val="24"/>
        </w:rPr>
        <w:t>2) Дополнительный перечень работ по благоустройству дворовых территорий многоквартирных домов (Приложение 1</w:t>
      </w:r>
      <w:r w:rsidRPr="00922639">
        <w:rPr>
          <w:rFonts w:ascii="Times New Roman" w:hAnsi="Times New Roman"/>
          <w:b/>
          <w:sz w:val="24"/>
          <w:szCs w:val="24"/>
        </w:rPr>
        <w:t xml:space="preserve"> </w:t>
      </w:r>
      <w:r w:rsidRPr="00922639">
        <w:rPr>
          <w:rFonts w:ascii="Times New Roman" w:hAnsi="Times New Roman"/>
          <w:bCs/>
          <w:sz w:val="24"/>
          <w:szCs w:val="24"/>
        </w:rPr>
        <w:t>Минимальный перечень работ по благоустройству дворовых территорий многоквартирных домов</w:t>
      </w:r>
      <w:r w:rsidRPr="00922639">
        <w:rPr>
          <w:rFonts w:ascii="Times New Roman" w:hAnsi="Times New Roman"/>
          <w:sz w:val="24"/>
          <w:szCs w:val="24"/>
        </w:rPr>
        <w:t xml:space="preserve"> к Программе);</w:t>
      </w:r>
    </w:p>
    <w:p w:rsidR="006A02B2" w:rsidRPr="00922639" w:rsidRDefault="006A02B2" w:rsidP="00FE611E">
      <w:pPr>
        <w:pStyle w:val="af8"/>
        <w:ind w:firstLine="709"/>
        <w:jc w:val="both"/>
        <w:rPr>
          <w:rFonts w:ascii="Times New Roman" w:hAnsi="Times New Roman"/>
          <w:sz w:val="24"/>
          <w:szCs w:val="24"/>
          <w:lang w:bidi="ru-RU"/>
        </w:rPr>
      </w:pPr>
      <w:r w:rsidRPr="00922639">
        <w:rPr>
          <w:rFonts w:ascii="Times New Roman" w:hAnsi="Times New Roman"/>
          <w:sz w:val="24"/>
          <w:szCs w:val="24"/>
        </w:rPr>
        <w:t xml:space="preserve">3) Визуализированный перечень образцов элементов благоустройства, предлагаемых к размещению на дворовой территории (Приложение 2 </w:t>
      </w:r>
      <w:r w:rsidRPr="00922639">
        <w:rPr>
          <w:rFonts w:ascii="Times New Roman" w:hAnsi="Times New Roman"/>
          <w:sz w:val="24"/>
          <w:szCs w:val="24"/>
          <w:lang w:bidi="ru-RU"/>
        </w:rPr>
        <w:t>Визуализированный перечень образцов элементов благоустройства, предлагаемых к размещению на дворовой территори</w:t>
      </w:r>
      <w:r w:rsidRPr="00922639">
        <w:rPr>
          <w:rFonts w:ascii="Times New Roman" w:hAnsi="Times New Roman"/>
          <w:sz w:val="24"/>
          <w:szCs w:val="24"/>
        </w:rPr>
        <w:t xml:space="preserve"> к Программе);</w:t>
      </w:r>
    </w:p>
    <w:p w:rsidR="006A02B2" w:rsidRPr="00922639" w:rsidRDefault="006A02B2" w:rsidP="00FE611E">
      <w:pPr>
        <w:pStyle w:val="af8"/>
        <w:ind w:firstLine="709"/>
        <w:jc w:val="both"/>
        <w:rPr>
          <w:rFonts w:ascii="Times New Roman" w:hAnsi="Times New Roman"/>
          <w:sz w:val="24"/>
          <w:szCs w:val="24"/>
          <w:lang w:bidi="ru-RU"/>
        </w:rPr>
      </w:pPr>
      <w:r w:rsidRPr="00922639">
        <w:rPr>
          <w:rFonts w:ascii="Times New Roman" w:hAnsi="Times New Roman"/>
          <w:sz w:val="24"/>
          <w:szCs w:val="24"/>
        </w:rPr>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922639">
        <w:rPr>
          <w:rFonts w:ascii="Times New Roman" w:hAnsi="Times New Roman"/>
          <w:sz w:val="24"/>
          <w:szCs w:val="24"/>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922639">
        <w:rPr>
          <w:rFonts w:ascii="Times New Roman" w:hAnsi="Times New Roman"/>
          <w:sz w:val="24"/>
          <w:szCs w:val="24"/>
        </w:rPr>
        <w:t>к Программе);</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922639">
        <w:rPr>
          <w:rFonts w:ascii="Times New Roman" w:hAnsi="Times New Roman"/>
          <w:b/>
          <w:sz w:val="24"/>
          <w:szCs w:val="24"/>
        </w:rPr>
        <w:t xml:space="preserve"> </w:t>
      </w:r>
      <w:r w:rsidRPr="00922639">
        <w:rPr>
          <w:rFonts w:ascii="Times New Roman" w:hAnsi="Times New Roman"/>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6A02B2" w:rsidRPr="00922639" w:rsidRDefault="006A02B2" w:rsidP="00FE611E">
      <w:pPr>
        <w:pStyle w:val="af8"/>
        <w:ind w:firstLine="709"/>
        <w:jc w:val="both"/>
        <w:rPr>
          <w:rFonts w:ascii="Times New Roman" w:hAnsi="Times New Roman"/>
          <w:color w:val="000000"/>
          <w:sz w:val="24"/>
          <w:szCs w:val="24"/>
          <w:shd w:val="clear" w:color="auto" w:fill="FFFFFF"/>
        </w:rPr>
      </w:pPr>
      <w:r w:rsidRPr="00922639">
        <w:rPr>
          <w:rFonts w:ascii="Times New Roman" w:hAnsi="Times New Roman"/>
          <w:sz w:val="24"/>
          <w:szCs w:val="24"/>
        </w:rPr>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922639">
        <w:rPr>
          <w:rFonts w:ascii="Times New Roman" w:hAnsi="Times New Roman"/>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2018-2024 года»);</w:t>
      </w:r>
    </w:p>
    <w:p w:rsidR="006A02B2" w:rsidRPr="00922639" w:rsidRDefault="006A02B2" w:rsidP="00367CE9">
      <w:pPr>
        <w:pStyle w:val="af8"/>
        <w:ind w:firstLine="709"/>
        <w:jc w:val="both"/>
        <w:rPr>
          <w:rFonts w:ascii="Times New Roman" w:hAnsi="Times New Roman"/>
          <w:color w:val="000000"/>
          <w:sz w:val="24"/>
          <w:szCs w:val="24"/>
          <w:shd w:val="clear" w:color="auto" w:fill="FFFFFF"/>
        </w:rPr>
      </w:pPr>
      <w:r w:rsidRPr="00922639">
        <w:rPr>
          <w:rFonts w:ascii="Times New Roman" w:hAnsi="Times New Roman"/>
          <w:color w:val="000000"/>
          <w:sz w:val="24"/>
          <w:szCs w:val="24"/>
          <w:shd w:val="clear" w:color="auto" w:fill="FFFFFF"/>
        </w:rPr>
        <w:t>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w:t>
      </w:r>
      <w:r w:rsidR="00367CE9" w:rsidRPr="00922639">
        <w:rPr>
          <w:rFonts w:ascii="Times New Roman" w:hAnsi="Times New Roman"/>
          <w:color w:val="000000"/>
          <w:sz w:val="24"/>
          <w:szCs w:val="24"/>
          <w:shd w:val="clear" w:color="auto" w:fill="FFFFFF"/>
        </w:rPr>
        <w:t xml:space="preserve">воровых территорий, включенных </w:t>
      </w:r>
      <w:r w:rsidRPr="00922639">
        <w:rPr>
          <w:rFonts w:ascii="Times New Roman" w:hAnsi="Times New Roman"/>
          <w:color w:val="000000"/>
          <w:sz w:val="24"/>
          <w:szCs w:val="24"/>
          <w:shd w:val="clear" w:color="auto" w:fill="FFFFFF"/>
        </w:rPr>
        <w:t>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6A02B2" w:rsidRPr="00922639" w:rsidRDefault="00745F34" w:rsidP="00FE611E">
      <w:pPr>
        <w:pStyle w:val="af8"/>
        <w:ind w:firstLine="709"/>
        <w:jc w:val="both"/>
        <w:rPr>
          <w:rFonts w:ascii="Times New Roman" w:hAnsi="Times New Roman"/>
          <w:sz w:val="24"/>
          <w:szCs w:val="24"/>
        </w:rPr>
      </w:pPr>
      <w:r>
        <w:rPr>
          <w:rFonts w:ascii="Times New Roman" w:hAnsi="Times New Roman"/>
          <w:sz w:val="24"/>
          <w:szCs w:val="24"/>
        </w:rPr>
        <w:t>Одним из требований к дизайн</w:t>
      </w:r>
      <w:r w:rsidR="006A02B2" w:rsidRPr="00922639">
        <w:rPr>
          <w:rFonts w:ascii="Times New Roman" w:hAnsi="Times New Roman"/>
          <w:sz w:val="24"/>
          <w:szCs w:val="24"/>
        </w:rPr>
        <w:t>-проекту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6A02B2" w:rsidRPr="00922639" w:rsidRDefault="006A02B2" w:rsidP="00FE611E">
      <w:pPr>
        <w:tabs>
          <w:tab w:val="left" w:pos="3900"/>
        </w:tabs>
        <w:ind w:firstLine="709"/>
        <w:jc w:val="both"/>
        <w:rPr>
          <w:shd w:val="clear" w:color="auto" w:fill="FFFFFF"/>
        </w:rPr>
      </w:pPr>
      <w:r w:rsidRPr="00922639">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922639">
        <w:rPr>
          <w:shd w:val="clear" w:color="auto" w:fill="FFFFFF"/>
        </w:rPr>
        <w:t>(Приложение 7</w:t>
      </w:r>
      <w:r w:rsidRPr="00922639">
        <w:t xml:space="preserve"> </w:t>
      </w:r>
      <w:r w:rsidRPr="00922639">
        <w:rPr>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6A02B2" w:rsidRPr="00922639" w:rsidRDefault="006A02B2" w:rsidP="00FE611E">
      <w:pPr>
        <w:tabs>
          <w:tab w:val="left" w:pos="3900"/>
        </w:tabs>
        <w:ind w:firstLine="709"/>
        <w:jc w:val="both"/>
        <w:rPr>
          <w:shd w:val="clear" w:color="auto" w:fill="FFFFFF"/>
        </w:rPr>
      </w:pPr>
      <w:r w:rsidRPr="00922639">
        <w:rPr>
          <w:shd w:val="clear" w:color="auto" w:fill="FFFFFF"/>
        </w:rPr>
        <w:lastRenderedPageBreak/>
        <w:t>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Улу-Юльского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Улу-Юльского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6A02B2" w:rsidRPr="00922639" w:rsidRDefault="006A02B2" w:rsidP="00FE611E">
      <w:pPr>
        <w:pStyle w:val="af8"/>
        <w:ind w:firstLine="709"/>
        <w:jc w:val="both"/>
        <w:rPr>
          <w:rFonts w:ascii="Times New Roman" w:hAnsi="Times New Roman"/>
          <w:sz w:val="24"/>
          <w:szCs w:val="24"/>
        </w:rPr>
      </w:pPr>
      <w:r w:rsidRPr="00922639">
        <w:rPr>
          <w:rFonts w:ascii="Times New Roman" w:hAnsi="Times New Roman"/>
          <w:sz w:val="24"/>
          <w:szCs w:val="24"/>
        </w:rPr>
        <w:t>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промышленности, экономики и жизнеобеспечения администрации Первомайского района до десятого числа месяца, следующего за отчетным кварталом.</w:t>
      </w:r>
    </w:p>
    <w:p w:rsidR="006A02B2" w:rsidRPr="00922639" w:rsidRDefault="006A02B2" w:rsidP="006A02B2">
      <w:pPr>
        <w:pStyle w:val="af8"/>
        <w:ind w:firstLine="567"/>
        <w:jc w:val="both"/>
        <w:rPr>
          <w:rFonts w:ascii="Times New Roman" w:hAnsi="Times New Roman"/>
          <w:b/>
          <w:sz w:val="24"/>
          <w:szCs w:val="24"/>
        </w:rPr>
      </w:pPr>
    </w:p>
    <w:p w:rsidR="006A02B2" w:rsidRPr="00922639" w:rsidRDefault="006A02B2" w:rsidP="00367CE9">
      <w:pPr>
        <w:pStyle w:val="af8"/>
        <w:jc w:val="center"/>
        <w:rPr>
          <w:rFonts w:ascii="Times New Roman" w:hAnsi="Times New Roman"/>
          <w:b/>
          <w:sz w:val="24"/>
          <w:szCs w:val="24"/>
        </w:rPr>
      </w:pPr>
      <w:r w:rsidRPr="00922639">
        <w:rPr>
          <w:rFonts w:ascii="Times New Roman" w:hAnsi="Times New Roman"/>
          <w:b/>
          <w:sz w:val="24"/>
          <w:szCs w:val="24"/>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922639">
        <w:rPr>
          <w:rFonts w:ascii="Times New Roman" w:hAnsi="Times New Roman"/>
          <w:sz w:val="24"/>
          <w:szCs w:val="24"/>
        </w:rPr>
        <w:t>проводятся инвентаризационной комиссией, в порядке, установленном приказом Департамента архитектуры и строительства Томской области от 15.06.2017 № 20-п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6A02B2" w:rsidRPr="00922639" w:rsidRDefault="006A02B2" w:rsidP="006A02B2">
      <w:pPr>
        <w:pStyle w:val="af8"/>
        <w:ind w:firstLine="567"/>
        <w:rPr>
          <w:rFonts w:ascii="Times New Roman" w:hAnsi="Times New Roman"/>
          <w:sz w:val="24"/>
          <w:szCs w:val="24"/>
          <w:u w:val="single"/>
        </w:rPr>
      </w:pPr>
    </w:p>
    <w:p w:rsidR="006A02B2" w:rsidRPr="00922639" w:rsidRDefault="006A02B2" w:rsidP="00367CE9">
      <w:pPr>
        <w:pStyle w:val="af8"/>
        <w:jc w:val="center"/>
        <w:rPr>
          <w:rFonts w:ascii="Times New Roman" w:hAnsi="Times New Roman"/>
          <w:b/>
          <w:sz w:val="24"/>
          <w:szCs w:val="24"/>
        </w:rPr>
      </w:pPr>
      <w:r w:rsidRPr="00922639">
        <w:rPr>
          <w:rFonts w:ascii="Times New Roman" w:hAnsi="Times New Roman"/>
          <w:b/>
          <w:sz w:val="24"/>
          <w:szCs w:val="24"/>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Минимальный перечень включает в себя: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ремонт дворовых проездов (капитальный и текущий ремонт);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обеспечение освещения дворовых территорий;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установку скамеек;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установку урн.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Дополнительный перечень включает в себя: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оборудование детских и спортивных площадок;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оборудование автомобильных парковок;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lastRenderedPageBreak/>
        <w:t xml:space="preserve">- озеленение территорий;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оборудование площадок для сбора коммунальных отходов, включая раздельный сбор отходов;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устройство и ремонт ограждений различного функционального назначения;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устройство и ремонт дворовых тротуаров и пешеходных дорожек;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устройство пандуса;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 устройство водоотводных лотков.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lastRenderedPageBreak/>
        <w:t>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A02B2" w:rsidRPr="00922639" w:rsidRDefault="006A02B2" w:rsidP="006A02B2">
      <w:pPr>
        <w:pStyle w:val="af8"/>
        <w:jc w:val="center"/>
        <w:rPr>
          <w:rFonts w:ascii="Times New Roman" w:hAnsi="Times New Roman"/>
          <w:sz w:val="24"/>
          <w:szCs w:val="24"/>
        </w:rPr>
      </w:pPr>
    </w:p>
    <w:p w:rsidR="006A02B2" w:rsidRPr="00922639" w:rsidRDefault="006A02B2" w:rsidP="006A02B2">
      <w:pPr>
        <w:pStyle w:val="af8"/>
        <w:jc w:val="center"/>
        <w:rPr>
          <w:rFonts w:ascii="Times New Roman" w:hAnsi="Times New Roman"/>
          <w:b/>
          <w:sz w:val="24"/>
          <w:szCs w:val="24"/>
        </w:rPr>
      </w:pPr>
      <w:r w:rsidRPr="00922639">
        <w:rPr>
          <w:rFonts w:ascii="Times New Roman" w:hAnsi="Times New Roman"/>
          <w:b/>
          <w:sz w:val="24"/>
          <w:szCs w:val="24"/>
        </w:rPr>
        <w:t>6. Оценка социально-экономической эффективности муниципальной программы.</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Социальная эффективность будет выражаться в 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 патриотическому воспитанию молодежи.</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6A02B2" w:rsidRPr="00922639" w:rsidRDefault="006A02B2" w:rsidP="00367CE9">
      <w:pPr>
        <w:pStyle w:val="af8"/>
        <w:jc w:val="center"/>
        <w:rPr>
          <w:rFonts w:ascii="Times New Roman" w:hAnsi="Times New Roman"/>
          <w:sz w:val="24"/>
          <w:szCs w:val="24"/>
        </w:rPr>
      </w:pPr>
    </w:p>
    <w:p w:rsidR="006A02B2" w:rsidRPr="00922639" w:rsidRDefault="006A02B2" w:rsidP="00367CE9">
      <w:pPr>
        <w:pStyle w:val="af8"/>
        <w:jc w:val="center"/>
        <w:rPr>
          <w:rFonts w:ascii="Times New Roman" w:hAnsi="Times New Roman"/>
          <w:b/>
          <w:sz w:val="24"/>
          <w:szCs w:val="24"/>
        </w:rPr>
      </w:pPr>
      <w:r w:rsidRPr="00922639">
        <w:rPr>
          <w:rFonts w:ascii="Times New Roman" w:hAnsi="Times New Roman"/>
          <w:b/>
          <w:sz w:val="24"/>
          <w:szCs w:val="24"/>
        </w:rPr>
        <w:t>6.1</w:t>
      </w:r>
      <w:r w:rsidRPr="00922639">
        <w:rPr>
          <w:rFonts w:ascii="Times New Roman" w:hAnsi="Times New Roman"/>
          <w:b/>
          <w:sz w:val="24"/>
          <w:szCs w:val="24"/>
        </w:rPr>
        <w:tab/>
        <w:t>Оценка и анализ рисков в ходе реализации муниципальной программы</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Основными рисками, которые могут осложнить достижение целей муниципальной программы, являются:</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2. Правовые риски.</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3. Финансовые риски.</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4. Крупные природные и техногенные аварии и катастрофы.</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lastRenderedPageBreak/>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6A02B2" w:rsidRPr="00922639" w:rsidRDefault="006A02B2" w:rsidP="00367CE9">
      <w:pPr>
        <w:pStyle w:val="af8"/>
        <w:ind w:firstLine="709"/>
        <w:jc w:val="both"/>
        <w:rPr>
          <w:rFonts w:ascii="Times New Roman" w:hAnsi="Times New Roman"/>
          <w:sz w:val="24"/>
          <w:szCs w:val="24"/>
        </w:rPr>
      </w:pPr>
      <w:r w:rsidRPr="00922639">
        <w:rPr>
          <w:rFonts w:ascii="Times New Roman" w:hAnsi="Times New Roman"/>
          <w:sz w:val="24"/>
          <w:szCs w:val="24"/>
        </w:rPr>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DD6338" w:rsidRPr="00922639" w:rsidRDefault="00DD6338" w:rsidP="00367CE9">
      <w:pPr>
        <w:pStyle w:val="af8"/>
        <w:ind w:firstLine="709"/>
        <w:jc w:val="both"/>
        <w:rPr>
          <w:rFonts w:ascii="Times New Roman" w:hAnsi="Times New Roman"/>
          <w:sz w:val="24"/>
          <w:szCs w:val="24"/>
        </w:rPr>
      </w:pPr>
    </w:p>
    <w:p w:rsidR="00517548" w:rsidRPr="00922639" w:rsidRDefault="00517548" w:rsidP="00517548">
      <w:pPr>
        <w:pStyle w:val="af8"/>
        <w:ind w:firstLine="708"/>
        <w:jc w:val="both"/>
        <w:rPr>
          <w:rFonts w:ascii="Times New Roman" w:hAnsi="Times New Roman"/>
          <w:sz w:val="24"/>
          <w:szCs w:val="24"/>
        </w:rPr>
      </w:pPr>
    </w:p>
    <w:p w:rsidR="00517548" w:rsidRPr="00922639" w:rsidRDefault="00517548" w:rsidP="00517548">
      <w:pPr>
        <w:pStyle w:val="ConsPlusTitle"/>
        <w:widowControl/>
        <w:jc w:val="center"/>
      </w:pPr>
    </w:p>
    <w:p w:rsidR="00367CE9" w:rsidRDefault="00367CE9" w:rsidP="00517548">
      <w:r w:rsidRPr="00922639">
        <w:t xml:space="preserve"> </w:t>
      </w:r>
      <w:bookmarkEnd w:id="0"/>
    </w:p>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 w:rsidR="00745F34" w:rsidRDefault="00745F34" w:rsidP="00517548">
      <w:pPr>
        <w:rPr>
          <w:sz w:val="20"/>
          <w:szCs w:val="20"/>
        </w:rPr>
      </w:pPr>
      <w:r>
        <w:rPr>
          <w:sz w:val="20"/>
          <w:szCs w:val="20"/>
        </w:rPr>
        <w:t>Рассылка:</w:t>
      </w:r>
    </w:p>
    <w:p w:rsidR="00745F34" w:rsidRDefault="00745F34" w:rsidP="00517548">
      <w:pPr>
        <w:rPr>
          <w:sz w:val="20"/>
          <w:szCs w:val="20"/>
        </w:rPr>
      </w:pPr>
      <w:r>
        <w:rPr>
          <w:sz w:val="20"/>
          <w:szCs w:val="20"/>
        </w:rPr>
        <w:t>1 – дело</w:t>
      </w:r>
    </w:p>
    <w:p w:rsidR="00745F34" w:rsidRDefault="00745F34" w:rsidP="00517548">
      <w:pPr>
        <w:rPr>
          <w:sz w:val="20"/>
          <w:szCs w:val="20"/>
        </w:rPr>
      </w:pPr>
      <w:r>
        <w:rPr>
          <w:sz w:val="20"/>
          <w:szCs w:val="20"/>
        </w:rPr>
        <w:t>1 – Данилова А.С.</w:t>
      </w:r>
    </w:p>
    <w:p w:rsidR="00745F34" w:rsidRPr="00745F34" w:rsidRDefault="00745F34" w:rsidP="00517548">
      <w:pPr>
        <w:rPr>
          <w:sz w:val="20"/>
          <w:szCs w:val="20"/>
        </w:rPr>
      </w:pPr>
      <w:r>
        <w:rPr>
          <w:sz w:val="20"/>
          <w:szCs w:val="20"/>
        </w:rPr>
        <w:t>1 – Втюрина О.В.</w:t>
      </w:r>
      <w:bookmarkStart w:id="1" w:name="_GoBack"/>
      <w:bookmarkEnd w:id="1"/>
    </w:p>
    <w:sectPr w:rsidR="00745F34" w:rsidRPr="00745F34" w:rsidSect="00FE611E">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39" w:rsidRDefault="00922639" w:rsidP="00A4621B">
      <w:r>
        <w:separator/>
      </w:r>
    </w:p>
  </w:endnote>
  <w:endnote w:type="continuationSeparator" w:id="0">
    <w:p w:rsidR="00922639" w:rsidRDefault="00922639"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39" w:rsidRDefault="00922639" w:rsidP="00A4621B">
      <w:r>
        <w:separator/>
      </w:r>
    </w:p>
  </w:footnote>
  <w:footnote w:type="continuationSeparator" w:id="0">
    <w:p w:rsidR="00922639" w:rsidRDefault="00922639" w:rsidP="00A462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5"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534D64"/>
    <w:multiLevelType w:val="hybridMultilevel"/>
    <w:tmpl w:val="DD8CEEEC"/>
    <w:lvl w:ilvl="0" w:tplc="14FA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15"/>
  </w:num>
  <w:num w:numId="8">
    <w:abstractNumId w:val="18"/>
  </w:num>
  <w:num w:numId="9">
    <w:abstractNumId w:val="14"/>
  </w:num>
  <w:num w:numId="10">
    <w:abstractNumId w:val="16"/>
  </w:num>
  <w:num w:numId="11">
    <w:abstractNumId w:val="13"/>
  </w:num>
  <w:num w:numId="12">
    <w:abstractNumId w:val="10"/>
  </w:num>
  <w:num w:numId="13">
    <w:abstractNumId w:val="8"/>
  </w:num>
  <w:num w:numId="14">
    <w:abstractNumId w:val="19"/>
  </w:num>
  <w:num w:numId="15">
    <w:abstractNumId w:val="1"/>
  </w:num>
  <w:num w:numId="16">
    <w:abstractNumId w:val="11"/>
  </w:num>
  <w:num w:numId="17">
    <w:abstractNumId w:val="3"/>
  </w:num>
  <w:num w:numId="18">
    <w:abstractNumId w:val="9"/>
  </w:num>
  <w:num w:numId="19">
    <w:abstractNumId w:val="6"/>
  </w:num>
  <w:num w:numId="20">
    <w:abstractNumId w:val="5"/>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01FF"/>
    <w:rsid w:val="00002068"/>
    <w:rsid w:val="00020CD3"/>
    <w:rsid w:val="00042E2D"/>
    <w:rsid w:val="000449DC"/>
    <w:rsid w:val="0005341A"/>
    <w:rsid w:val="00056B2F"/>
    <w:rsid w:val="000601E1"/>
    <w:rsid w:val="00067CA0"/>
    <w:rsid w:val="00075ABE"/>
    <w:rsid w:val="00095CB8"/>
    <w:rsid w:val="00097DCE"/>
    <w:rsid w:val="000B0942"/>
    <w:rsid w:val="000C4020"/>
    <w:rsid w:val="000E799E"/>
    <w:rsid w:val="000E7FAA"/>
    <w:rsid w:val="00102AB3"/>
    <w:rsid w:val="00110469"/>
    <w:rsid w:val="00115D2F"/>
    <w:rsid w:val="00126A04"/>
    <w:rsid w:val="00140D28"/>
    <w:rsid w:val="0016379C"/>
    <w:rsid w:val="00175538"/>
    <w:rsid w:val="001B2CAE"/>
    <w:rsid w:val="001B7C8F"/>
    <w:rsid w:val="001C67D0"/>
    <w:rsid w:val="001E5520"/>
    <w:rsid w:val="001E7C29"/>
    <w:rsid w:val="001F1E7E"/>
    <w:rsid w:val="002042DE"/>
    <w:rsid w:val="00246FCA"/>
    <w:rsid w:val="0025336E"/>
    <w:rsid w:val="00256FB5"/>
    <w:rsid w:val="00283B31"/>
    <w:rsid w:val="00290F81"/>
    <w:rsid w:val="00296973"/>
    <w:rsid w:val="002A1EA8"/>
    <w:rsid w:val="002F53E2"/>
    <w:rsid w:val="00302AD0"/>
    <w:rsid w:val="003257B9"/>
    <w:rsid w:val="00332DDA"/>
    <w:rsid w:val="003359AC"/>
    <w:rsid w:val="003400D6"/>
    <w:rsid w:val="00341EFD"/>
    <w:rsid w:val="00344876"/>
    <w:rsid w:val="0036210E"/>
    <w:rsid w:val="00367CE9"/>
    <w:rsid w:val="00372B50"/>
    <w:rsid w:val="0038404A"/>
    <w:rsid w:val="003851A6"/>
    <w:rsid w:val="00396A1C"/>
    <w:rsid w:val="003A54B0"/>
    <w:rsid w:val="003D292D"/>
    <w:rsid w:val="003D6A0A"/>
    <w:rsid w:val="003E6D1A"/>
    <w:rsid w:val="003F0F70"/>
    <w:rsid w:val="003F4470"/>
    <w:rsid w:val="00407E4B"/>
    <w:rsid w:val="00416E02"/>
    <w:rsid w:val="00421463"/>
    <w:rsid w:val="004235F6"/>
    <w:rsid w:val="00423C4C"/>
    <w:rsid w:val="00423FDD"/>
    <w:rsid w:val="004251EE"/>
    <w:rsid w:val="00430E71"/>
    <w:rsid w:val="00436CD4"/>
    <w:rsid w:val="0044026C"/>
    <w:rsid w:val="00460DC9"/>
    <w:rsid w:val="004648B1"/>
    <w:rsid w:val="0049177C"/>
    <w:rsid w:val="004A132E"/>
    <w:rsid w:val="004A5AA5"/>
    <w:rsid w:val="004A6870"/>
    <w:rsid w:val="004B245D"/>
    <w:rsid w:val="004C05C4"/>
    <w:rsid w:val="004C2F30"/>
    <w:rsid w:val="004C463C"/>
    <w:rsid w:val="004D12F1"/>
    <w:rsid w:val="004F608D"/>
    <w:rsid w:val="004F739F"/>
    <w:rsid w:val="00503620"/>
    <w:rsid w:val="00503634"/>
    <w:rsid w:val="00517548"/>
    <w:rsid w:val="00517C41"/>
    <w:rsid w:val="00557819"/>
    <w:rsid w:val="00557E7E"/>
    <w:rsid w:val="00565AF4"/>
    <w:rsid w:val="005667EC"/>
    <w:rsid w:val="00567D47"/>
    <w:rsid w:val="00572D7B"/>
    <w:rsid w:val="00584230"/>
    <w:rsid w:val="00591F8F"/>
    <w:rsid w:val="005A5F7F"/>
    <w:rsid w:val="005F2FB7"/>
    <w:rsid w:val="00614462"/>
    <w:rsid w:val="00615053"/>
    <w:rsid w:val="006328F9"/>
    <w:rsid w:val="00646E9B"/>
    <w:rsid w:val="00650036"/>
    <w:rsid w:val="00667A67"/>
    <w:rsid w:val="00687585"/>
    <w:rsid w:val="006931B0"/>
    <w:rsid w:val="00697C10"/>
    <w:rsid w:val="006A02B2"/>
    <w:rsid w:val="006A179C"/>
    <w:rsid w:val="006A24FC"/>
    <w:rsid w:val="006A272C"/>
    <w:rsid w:val="006B1A69"/>
    <w:rsid w:val="006B7FE0"/>
    <w:rsid w:val="006C31DE"/>
    <w:rsid w:val="006D5A03"/>
    <w:rsid w:val="006E13DA"/>
    <w:rsid w:val="00714156"/>
    <w:rsid w:val="00723113"/>
    <w:rsid w:val="007276D3"/>
    <w:rsid w:val="00730311"/>
    <w:rsid w:val="007332B4"/>
    <w:rsid w:val="0073385B"/>
    <w:rsid w:val="007376EC"/>
    <w:rsid w:val="00745F34"/>
    <w:rsid w:val="0074771D"/>
    <w:rsid w:val="00760F4F"/>
    <w:rsid w:val="00772E8A"/>
    <w:rsid w:val="0077668D"/>
    <w:rsid w:val="00777706"/>
    <w:rsid w:val="007A041D"/>
    <w:rsid w:val="007A2CCE"/>
    <w:rsid w:val="007D5864"/>
    <w:rsid w:val="00815A49"/>
    <w:rsid w:val="008167ED"/>
    <w:rsid w:val="00830FEC"/>
    <w:rsid w:val="0083220D"/>
    <w:rsid w:val="00845A0E"/>
    <w:rsid w:val="00845A46"/>
    <w:rsid w:val="00846600"/>
    <w:rsid w:val="00855F72"/>
    <w:rsid w:val="0088345C"/>
    <w:rsid w:val="008A0002"/>
    <w:rsid w:val="008A1E30"/>
    <w:rsid w:val="008C0558"/>
    <w:rsid w:val="008E53FB"/>
    <w:rsid w:val="00907625"/>
    <w:rsid w:val="00922639"/>
    <w:rsid w:val="00923788"/>
    <w:rsid w:val="00932041"/>
    <w:rsid w:val="00962A35"/>
    <w:rsid w:val="009826D0"/>
    <w:rsid w:val="00992E31"/>
    <w:rsid w:val="00994C88"/>
    <w:rsid w:val="009A70F4"/>
    <w:rsid w:val="009B4AAD"/>
    <w:rsid w:val="009B4D56"/>
    <w:rsid w:val="009D0621"/>
    <w:rsid w:val="009D7920"/>
    <w:rsid w:val="009F3871"/>
    <w:rsid w:val="00A101AF"/>
    <w:rsid w:val="00A16E5E"/>
    <w:rsid w:val="00A361DA"/>
    <w:rsid w:val="00A42A35"/>
    <w:rsid w:val="00A43F0B"/>
    <w:rsid w:val="00A44E41"/>
    <w:rsid w:val="00A4621B"/>
    <w:rsid w:val="00A50478"/>
    <w:rsid w:val="00A569D9"/>
    <w:rsid w:val="00A70E0D"/>
    <w:rsid w:val="00A80BAC"/>
    <w:rsid w:val="00AB20B7"/>
    <w:rsid w:val="00AB27B9"/>
    <w:rsid w:val="00AF0555"/>
    <w:rsid w:val="00AF21FF"/>
    <w:rsid w:val="00B01E23"/>
    <w:rsid w:val="00B04A19"/>
    <w:rsid w:val="00B123CA"/>
    <w:rsid w:val="00B20795"/>
    <w:rsid w:val="00B23DC0"/>
    <w:rsid w:val="00B55FCB"/>
    <w:rsid w:val="00B625CE"/>
    <w:rsid w:val="00BA7D2E"/>
    <w:rsid w:val="00BC2690"/>
    <w:rsid w:val="00BC480D"/>
    <w:rsid w:val="00BC487C"/>
    <w:rsid w:val="00BC67C0"/>
    <w:rsid w:val="00C32490"/>
    <w:rsid w:val="00C32B92"/>
    <w:rsid w:val="00C34EA6"/>
    <w:rsid w:val="00C6295E"/>
    <w:rsid w:val="00C7588F"/>
    <w:rsid w:val="00C85F1C"/>
    <w:rsid w:val="00C87879"/>
    <w:rsid w:val="00CC1CFA"/>
    <w:rsid w:val="00CC7875"/>
    <w:rsid w:val="00CC7DE4"/>
    <w:rsid w:val="00CF5561"/>
    <w:rsid w:val="00CF7C21"/>
    <w:rsid w:val="00D35E20"/>
    <w:rsid w:val="00D37DE5"/>
    <w:rsid w:val="00D40520"/>
    <w:rsid w:val="00D40FB8"/>
    <w:rsid w:val="00D51895"/>
    <w:rsid w:val="00D5624D"/>
    <w:rsid w:val="00D6040E"/>
    <w:rsid w:val="00D70507"/>
    <w:rsid w:val="00D7072C"/>
    <w:rsid w:val="00D73726"/>
    <w:rsid w:val="00D7462C"/>
    <w:rsid w:val="00D81DDF"/>
    <w:rsid w:val="00D85BCA"/>
    <w:rsid w:val="00DD604A"/>
    <w:rsid w:val="00DD6338"/>
    <w:rsid w:val="00DD6420"/>
    <w:rsid w:val="00DE6EA7"/>
    <w:rsid w:val="00E01E69"/>
    <w:rsid w:val="00E05639"/>
    <w:rsid w:val="00E0604E"/>
    <w:rsid w:val="00E151A3"/>
    <w:rsid w:val="00E44D2D"/>
    <w:rsid w:val="00E5302E"/>
    <w:rsid w:val="00E650C2"/>
    <w:rsid w:val="00E87C8A"/>
    <w:rsid w:val="00E909B3"/>
    <w:rsid w:val="00E92DB1"/>
    <w:rsid w:val="00EA4EC0"/>
    <w:rsid w:val="00EB3741"/>
    <w:rsid w:val="00EC6046"/>
    <w:rsid w:val="00EE5F73"/>
    <w:rsid w:val="00EE6E65"/>
    <w:rsid w:val="00EF1F52"/>
    <w:rsid w:val="00EF628A"/>
    <w:rsid w:val="00F022B7"/>
    <w:rsid w:val="00F02E0A"/>
    <w:rsid w:val="00F0710A"/>
    <w:rsid w:val="00F463D1"/>
    <w:rsid w:val="00F550AC"/>
    <w:rsid w:val="00F75A10"/>
    <w:rsid w:val="00F84FD9"/>
    <w:rsid w:val="00F92201"/>
    <w:rsid w:val="00F95897"/>
    <w:rsid w:val="00F97300"/>
    <w:rsid w:val="00F97D3D"/>
    <w:rsid w:val="00FB7B86"/>
    <w:rsid w:val="00FC04B3"/>
    <w:rsid w:val="00FE611E"/>
    <w:rsid w:val="00FF223C"/>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9B19"/>
  <w15:docId w15:val="{1E69ABA1-88E3-4A9B-9A59-66517DB3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semiHidden/>
    <w:unhideWhenUsed/>
    <w:rsid w:val="0038404A"/>
    <w:rPr>
      <w:rFonts w:ascii="Tahoma" w:hAnsi="Tahoma" w:cs="Tahoma"/>
      <w:sz w:val="16"/>
      <w:szCs w:val="16"/>
    </w:rPr>
  </w:style>
  <w:style w:type="character" w:customStyle="1" w:styleId="afe">
    <w:name w:val="Схема документа Знак"/>
    <w:basedOn w:val="a0"/>
    <w:link w:val="afd"/>
    <w:uiPriority w:val="99"/>
    <w:semiHidden/>
    <w:rsid w:val="0038404A"/>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394619870">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7FCE-BDC4-4143-8176-FE92C38D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6927</Words>
  <Characters>39487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cp:lastModifiedBy>
  <cp:revision>2</cp:revision>
  <cp:lastPrinted>2023-03-16T07:37:00Z</cp:lastPrinted>
  <dcterms:created xsi:type="dcterms:W3CDTF">2023-03-28T07:33:00Z</dcterms:created>
  <dcterms:modified xsi:type="dcterms:W3CDTF">2023-03-28T07:33:00Z</dcterms:modified>
</cp:coreProperties>
</file>