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F5" w:rsidRDefault="00AD0BF5" w:rsidP="00AD0BF5">
      <w:pPr>
        <w:tabs>
          <w:tab w:val="left" w:pos="600"/>
        </w:tabs>
        <w:jc w:val="right"/>
      </w:pPr>
      <w:r>
        <w:t xml:space="preserve">                                                                                                                                Утверждаю</w:t>
      </w:r>
    </w:p>
    <w:p w:rsidR="00AD0BF5" w:rsidRDefault="00AD0BF5" w:rsidP="00AD0BF5">
      <w:pPr>
        <w:tabs>
          <w:tab w:val="left" w:pos="600"/>
        </w:tabs>
        <w:jc w:val="right"/>
      </w:pPr>
      <w:r>
        <w:t xml:space="preserve">                                                                                                                           Заместитель Главы </w:t>
      </w:r>
    </w:p>
    <w:p w:rsidR="00AD0BF5" w:rsidRDefault="00AD0BF5" w:rsidP="00AD0BF5">
      <w:pPr>
        <w:tabs>
          <w:tab w:val="left" w:pos="600"/>
        </w:tabs>
        <w:jc w:val="right"/>
      </w:pPr>
      <w:r>
        <w:t xml:space="preserve">                                                                                                                        по социальной                      политике</w:t>
      </w:r>
    </w:p>
    <w:p w:rsidR="00AD0BF5" w:rsidRDefault="00AD0BF5" w:rsidP="00AD0BF5">
      <w:pPr>
        <w:tabs>
          <w:tab w:val="left" w:pos="600"/>
        </w:tabs>
        <w:jc w:val="right"/>
      </w:pPr>
      <w:r>
        <w:t xml:space="preserve">                                                                                                            </w:t>
      </w:r>
      <w:r w:rsidR="00F2288D">
        <w:t xml:space="preserve">      _________ Ю.Н.Черкашина</w:t>
      </w:r>
    </w:p>
    <w:p w:rsidR="00AD0BF5" w:rsidRDefault="00AD0BF5" w:rsidP="00AD0BF5">
      <w:pPr>
        <w:tabs>
          <w:tab w:val="left" w:pos="600"/>
        </w:tabs>
      </w:pPr>
      <w:r>
        <w:t xml:space="preserve">                             </w:t>
      </w:r>
    </w:p>
    <w:p w:rsidR="00AD0BF5" w:rsidRDefault="00AD0BF5" w:rsidP="00AD0BF5">
      <w:pPr>
        <w:tabs>
          <w:tab w:val="left" w:pos="600"/>
        </w:tabs>
        <w:jc w:val="center"/>
        <w:rPr>
          <w:b/>
          <w:i/>
        </w:rPr>
      </w:pPr>
      <w:r>
        <w:rPr>
          <w:b/>
          <w:i/>
        </w:rPr>
        <w:t>Положение о проведении районного конкурса «Сила и грация»,</w:t>
      </w:r>
    </w:p>
    <w:p w:rsidR="00AD0BF5" w:rsidRDefault="00F2288D" w:rsidP="00AD0BF5">
      <w:pPr>
        <w:tabs>
          <w:tab w:val="left" w:pos="600"/>
        </w:tabs>
        <w:jc w:val="center"/>
        <w:rPr>
          <w:b/>
          <w:i/>
        </w:rPr>
      </w:pPr>
      <w:r>
        <w:rPr>
          <w:b/>
          <w:i/>
        </w:rPr>
        <w:t>посвящённых ДНЮ МАТЕРИ</w:t>
      </w:r>
      <w:r w:rsidR="00AD0BF5">
        <w:rPr>
          <w:b/>
          <w:i/>
        </w:rPr>
        <w:t>.</w:t>
      </w:r>
    </w:p>
    <w:p w:rsidR="00AD0BF5" w:rsidRDefault="00AD0BF5" w:rsidP="00AD0BF5">
      <w:pPr>
        <w:tabs>
          <w:tab w:val="left" w:pos="600"/>
        </w:tabs>
        <w:jc w:val="center"/>
      </w:pPr>
    </w:p>
    <w:p w:rsidR="00AD0BF5" w:rsidRDefault="00AD0BF5" w:rsidP="00AD0BF5">
      <w:pPr>
        <w:tabs>
          <w:tab w:val="left" w:pos="465"/>
        </w:tabs>
        <w:rPr>
          <w:b/>
          <w:i/>
          <w:u w:val="single"/>
        </w:rPr>
      </w:pPr>
      <w:r>
        <w:rPr>
          <w:b/>
          <w:i/>
        </w:rPr>
        <w:tab/>
      </w:r>
      <w:r>
        <w:rPr>
          <w:b/>
          <w:i/>
          <w:u w:val="single"/>
        </w:rPr>
        <w:t>1.Цели и задачи:</w:t>
      </w:r>
    </w:p>
    <w:p w:rsidR="00AD0BF5" w:rsidRDefault="00AD0BF5" w:rsidP="00AD0BF5">
      <w:pPr>
        <w:tabs>
          <w:tab w:val="left" w:pos="465"/>
        </w:tabs>
        <w:rPr>
          <w:b/>
        </w:rPr>
      </w:pPr>
      <w:r>
        <w:rPr>
          <w:b/>
        </w:rPr>
        <w:t>- внедрение физической культуры и спорта в повседневную жизнь трудящихся и их семей;</w:t>
      </w:r>
    </w:p>
    <w:p w:rsidR="00AD0BF5" w:rsidRDefault="00AD0BF5" w:rsidP="00AD0BF5">
      <w:pPr>
        <w:tabs>
          <w:tab w:val="left" w:pos="465"/>
        </w:tabs>
        <w:rPr>
          <w:b/>
        </w:rPr>
      </w:pPr>
      <w:r>
        <w:rPr>
          <w:b/>
        </w:rPr>
        <w:t>- развитие инициативы и потенциальных возможностей личности у молодёжи;</w:t>
      </w:r>
    </w:p>
    <w:p w:rsidR="00AD0BF5" w:rsidRPr="00F2288D" w:rsidRDefault="00AD0BF5" w:rsidP="00AD0BF5">
      <w:pPr>
        <w:tabs>
          <w:tab w:val="left" w:pos="465"/>
        </w:tabs>
        <w:rPr>
          <w:b/>
        </w:rPr>
      </w:pPr>
      <w:r>
        <w:rPr>
          <w:b/>
        </w:rPr>
        <w:t>- выявление и поддержка новой талантливой молодёжи;</w:t>
      </w:r>
    </w:p>
    <w:p w:rsidR="00AD0BF5" w:rsidRDefault="00AD0BF5" w:rsidP="00AD0BF5">
      <w:pPr>
        <w:tabs>
          <w:tab w:val="left" w:pos="465"/>
        </w:tabs>
        <w:rPr>
          <w:b/>
          <w:i/>
          <w:u w:val="single"/>
        </w:rPr>
      </w:pPr>
      <w:r>
        <w:rPr>
          <w:b/>
          <w:i/>
          <w:u w:val="single"/>
        </w:rPr>
        <w:t xml:space="preserve">     2.Участники конкурса:</w:t>
      </w:r>
    </w:p>
    <w:p w:rsidR="00AD0BF5" w:rsidRDefault="00AD0BF5" w:rsidP="00AD0BF5">
      <w:pPr>
        <w:tabs>
          <w:tab w:val="left" w:pos="465"/>
        </w:tabs>
        <w:rPr>
          <w:i/>
        </w:rPr>
      </w:pPr>
      <w:r>
        <w:rPr>
          <w:i/>
        </w:rPr>
        <w:t xml:space="preserve">- в конкурсе принимают участие супружеские </w:t>
      </w:r>
      <w:r w:rsidR="00F2288D">
        <w:rPr>
          <w:i/>
        </w:rPr>
        <w:t>пары,</w:t>
      </w:r>
      <w:r>
        <w:rPr>
          <w:i/>
        </w:rPr>
        <w:t xml:space="preserve"> ребёнок до 12 лет. Форма одежды – спортивная.</w:t>
      </w:r>
    </w:p>
    <w:p w:rsidR="00AD0BF5" w:rsidRDefault="00AD0BF5" w:rsidP="00AD0BF5">
      <w:pPr>
        <w:tabs>
          <w:tab w:val="left" w:pos="465"/>
        </w:tabs>
        <w:rPr>
          <w:b/>
          <w:i/>
          <w:u w:val="single"/>
        </w:rPr>
      </w:pPr>
      <w:r>
        <w:rPr>
          <w:b/>
          <w:i/>
          <w:u w:val="single"/>
        </w:rPr>
        <w:t xml:space="preserve">   3.Время и место проведения:</w:t>
      </w:r>
    </w:p>
    <w:p w:rsidR="00AD0BF5" w:rsidRDefault="00AD0BF5" w:rsidP="00AD0BF5">
      <w:pPr>
        <w:tabs>
          <w:tab w:val="left" w:pos="465"/>
        </w:tabs>
        <w:rPr>
          <w:i/>
        </w:rPr>
      </w:pPr>
      <w:r>
        <w:rPr>
          <w:i/>
        </w:rPr>
        <w:t>Конкурс проводится</w:t>
      </w:r>
      <w:r w:rsidR="00B46D6A">
        <w:rPr>
          <w:i/>
        </w:rPr>
        <w:t xml:space="preserve"> в с/</w:t>
      </w:r>
      <w:proofErr w:type="gramStart"/>
      <w:r w:rsidR="00B46D6A">
        <w:rPr>
          <w:i/>
        </w:rPr>
        <w:t>к</w:t>
      </w:r>
      <w:proofErr w:type="gramEnd"/>
      <w:r w:rsidR="00B46D6A">
        <w:rPr>
          <w:i/>
        </w:rPr>
        <w:t xml:space="preserve"> СТАРТ</w:t>
      </w:r>
      <w:r w:rsidR="00FD1243">
        <w:rPr>
          <w:i/>
        </w:rPr>
        <w:t>, 29</w:t>
      </w:r>
      <w:r w:rsidR="00F2288D">
        <w:rPr>
          <w:i/>
        </w:rPr>
        <w:t xml:space="preserve"> ноября</w:t>
      </w:r>
      <w:r>
        <w:rPr>
          <w:i/>
        </w:rPr>
        <w:t xml:space="preserve"> 20</w:t>
      </w:r>
      <w:r w:rsidR="00F2288D">
        <w:rPr>
          <w:i/>
        </w:rPr>
        <w:t>15 года в 10</w:t>
      </w:r>
      <w:r>
        <w:rPr>
          <w:i/>
        </w:rPr>
        <w:t>.00 часов.</w:t>
      </w:r>
    </w:p>
    <w:p w:rsidR="00AD0BF5" w:rsidRDefault="00AD0BF5" w:rsidP="00AD0BF5">
      <w:pPr>
        <w:tabs>
          <w:tab w:val="left" w:pos="465"/>
        </w:tabs>
        <w:rPr>
          <w:b/>
          <w:i/>
          <w:u w:val="single"/>
        </w:rPr>
      </w:pPr>
      <w:r>
        <w:rPr>
          <w:b/>
          <w:i/>
          <w:u w:val="single"/>
        </w:rPr>
        <w:t xml:space="preserve">  4.Программа конкурса:</w:t>
      </w:r>
    </w:p>
    <w:p w:rsidR="00AD0BF5" w:rsidRDefault="00AD0BF5" w:rsidP="00AD0BF5">
      <w:pPr>
        <w:tabs>
          <w:tab w:val="left" w:pos="465"/>
        </w:tabs>
        <w:rPr>
          <w:i/>
        </w:rPr>
      </w:pPr>
      <w:r>
        <w:rPr>
          <w:i/>
        </w:rPr>
        <w:t>4.1. Представление команд</w:t>
      </w:r>
      <w:proofErr w:type="gramStart"/>
      <w:r>
        <w:rPr>
          <w:i/>
        </w:rPr>
        <w:t>ы-</w:t>
      </w:r>
      <w:proofErr w:type="gramEnd"/>
      <w:r>
        <w:rPr>
          <w:i/>
        </w:rPr>
        <w:t xml:space="preserve"> визитка(спортивные, трудовые и творческие успехи участников),</w:t>
      </w:r>
    </w:p>
    <w:p w:rsidR="00AD0BF5" w:rsidRDefault="00AD0BF5" w:rsidP="00AD0BF5">
      <w:pPr>
        <w:tabs>
          <w:tab w:val="left" w:pos="465"/>
        </w:tabs>
        <w:rPr>
          <w:i/>
        </w:rPr>
      </w:pPr>
      <w:r>
        <w:rPr>
          <w:i/>
        </w:rPr>
        <w:t>назван</w:t>
      </w:r>
      <w:r w:rsidR="00F2288D">
        <w:rPr>
          <w:i/>
        </w:rPr>
        <w:t>ие команды, девиз</w:t>
      </w:r>
      <w:proofErr w:type="gramStart"/>
      <w:r w:rsidR="00F2288D">
        <w:rPr>
          <w:i/>
        </w:rPr>
        <w:t xml:space="preserve"> .</w:t>
      </w:r>
      <w:proofErr w:type="gramEnd"/>
      <w:r w:rsidR="00F2288D">
        <w:rPr>
          <w:i/>
        </w:rPr>
        <w:t>Конкурс</w:t>
      </w:r>
      <w:r>
        <w:rPr>
          <w:i/>
        </w:rPr>
        <w:t xml:space="preserve"> оценива</w:t>
      </w:r>
      <w:r w:rsidR="00F2288D">
        <w:rPr>
          <w:i/>
        </w:rPr>
        <w:t>ет</w:t>
      </w:r>
      <w:r>
        <w:rPr>
          <w:i/>
        </w:rPr>
        <w:t>ся жюри по 10 – бальной системе.</w:t>
      </w:r>
    </w:p>
    <w:p w:rsidR="00AD0BF5" w:rsidRDefault="00AD0BF5" w:rsidP="00AD0BF5">
      <w:pPr>
        <w:tabs>
          <w:tab w:val="left" w:pos="465"/>
        </w:tabs>
        <w:rPr>
          <w:i/>
        </w:rPr>
      </w:pPr>
      <w:r>
        <w:rPr>
          <w:i/>
        </w:rPr>
        <w:t>4.2.Прыжок в длину с места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>Каждый участник выполняет по три прыжка , результаты девяти попыток суммируются.</w:t>
      </w:r>
    </w:p>
    <w:p w:rsidR="00AD0BF5" w:rsidRDefault="00AD0BF5" w:rsidP="00AD0BF5">
      <w:pPr>
        <w:tabs>
          <w:tab w:val="left" w:pos="465"/>
        </w:tabs>
        <w:rPr>
          <w:i/>
        </w:rPr>
      </w:pPr>
      <w:r>
        <w:rPr>
          <w:i/>
        </w:rPr>
        <w:t>4.3.Конкурс силы и грации:  мужчина – жим г</w:t>
      </w:r>
      <w:r w:rsidR="00F2288D">
        <w:rPr>
          <w:i/>
        </w:rPr>
        <w:t>ири 16 кг (лимит времени-1 мин.)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>женщина и ребёнок – прыжки на скакалке за 30 секунд.</w:t>
      </w:r>
    </w:p>
    <w:p w:rsidR="00AD0BF5" w:rsidRDefault="00AD0BF5" w:rsidP="00AD0BF5">
      <w:pPr>
        <w:tabs>
          <w:tab w:val="left" w:pos="465"/>
        </w:tabs>
        <w:rPr>
          <w:i/>
        </w:rPr>
      </w:pPr>
      <w:r>
        <w:rPr>
          <w:i/>
        </w:rPr>
        <w:t>4.4. Эстафета молодых (конкурс проводится на время):</w:t>
      </w:r>
    </w:p>
    <w:p w:rsidR="00AD0BF5" w:rsidRDefault="00AD0BF5" w:rsidP="00AD0BF5">
      <w:pPr>
        <w:tabs>
          <w:tab w:val="left" w:pos="465"/>
        </w:tabs>
        <w:rPr>
          <w:i/>
        </w:rPr>
      </w:pPr>
      <w:r>
        <w:rPr>
          <w:i/>
        </w:rPr>
        <w:t>1 этап – ведение баскетбольного мяча -30 метро</w:t>
      </w:r>
      <w:proofErr w:type="gramStart"/>
      <w:r>
        <w:rPr>
          <w:i/>
        </w:rPr>
        <w:t>в(</w:t>
      </w:r>
      <w:proofErr w:type="gramEnd"/>
      <w:r>
        <w:rPr>
          <w:i/>
        </w:rPr>
        <w:t>мужчина);</w:t>
      </w:r>
    </w:p>
    <w:p w:rsidR="00AD0BF5" w:rsidRDefault="00AD0BF5" w:rsidP="00AD0BF5">
      <w:pPr>
        <w:tabs>
          <w:tab w:val="left" w:pos="465"/>
        </w:tabs>
        <w:rPr>
          <w:i/>
        </w:rPr>
      </w:pPr>
      <w:r>
        <w:rPr>
          <w:i/>
        </w:rPr>
        <w:t>2 этап – ведение теннисного мяча -30 метров (женщина);</w:t>
      </w:r>
    </w:p>
    <w:p w:rsidR="00AD0BF5" w:rsidRDefault="00AD0BF5" w:rsidP="00AD0BF5">
      <w:pPr>
        <w:tabs>
          <w:tab w:val="left" w:pos="465"/>
        </w:tabs>
        <w:rPr>
          <w:i/>
        </w:rPr>
      </w:pPr>
      <w:r>
        <w:rPr>
          <w:i/>
        </w:rPr>
        <w:t>3 этап – бег 30 метров (ребёнок).</w:t>
      </w:r>
    </w:p>
    <w:p w:rsidR="00F2288D" w:rsidRDefault="00AD0BF5" w:rsidP="00F2288D">
      <w:pPr>
        <w:tabs>
          <w:tab w:val="left" w:pos="465"/>
        </w:tabs>
      </w:pPr>
      <w:r>
        <w:rPr>
          <w:i/>
        </w:rPr>
        <w:t>4.5.Конкурс «Снайпер»</w:t>
      </w:r>
      <w:proofErr w:type="gramStart"/>
      <w:r>
        <w:rPr>
          <w:i/>
        </w:rPr>
        <w:t>.К</w:t>
      </w:r>
      <w:proofErr w:type="gramEnd"/>
      <w:r>
        <w:rPr>
          <w:i/>
        </w:rPr>
        <w:t>аждый участник команды выполняет по 5 бросков (</w:t>
      </w:r>
      <w:proofErr w:type="spellStart"/>
      <w:r>
        <w:rPr>
          <w:i/>
        </w:rPr>
        <w:t>дартс</w:t>
      </w:r>
      <w:proofErr w:type="spellEnd"/>
      <w:r>
        <w:rPr>
          <w:i/>
        </w:rPr>
        <w:t xml:space="preserve">) </w:t>
      </w:r>
      <w:r w:rsidR="00F2288D">
        <w:rPr>
          <w:i/>
        </w:rPr>
        <w:t>расстояние до мишени – 3метра, результаты суммируются.</w:t>
      </w:r>
      <w:r w:rsidR="00F2288D">
        <w:t xml:space="preserve"> </w:t>
      </w:r>
    </w:p>
    <w:p w:rsidR="00F2288D" w:rsidRDefault="00F2288D" w:rsidP="00F2288D">
      <w:r>
        <w:rPr>
          <w:i/>
        </w:rPr>
        <w:t>4.6.</w:t>
      </w:r>
      <w:r>
        <w:t xml:space="preserve">КОМБИНИРОВАННАЯ ЭСТАФЕТА </w:t>
      </w:r>
    </w:p>
    <w:p w:rsidR="00F2288D" w:rsidRDefault="00F2288D" w:rsidP="00F2288D">
      <w:pPr>
        <w:jc w:val="both"/>
      </w:pPr>
      <w:r>
        <w:t xml:space="preserve">Поочередно стартуют: Папа, выполняет прыжки в мешке до отметки (обруч) –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, оставив мешок в обруче, бежит змейкой между 3-мя стойками до отметки (</w:t>
      </w:r>
      <w:smartTag w:uri="urn:schemas-microsoft-com:office:smarttags" w:element="metricconverter">
        <w:smartTagPr>
          <w:attr w:name="ProductID" w:val="12 м"/>
        </w:smartTagPr>
        <w:r>
          <w:t>12 м</w:t>
        </w:r>
      </w:smartTag>
      <w:r>
        <w:t xml:space="preserve">) и обратно змейкой до обруча, берет мешок и бежит к старту, передает мешок Маме, стартует Мама, затем стартует Ребенок. Победитель этапа определяется по наименьшему показанному времени. </w:t>
      </w:r>
    </w:p>
    <w:p w:rsidR="00AD0BF5" w:rsidRDefault="00AD0BF5" w:rsidP="00AD0BF5">
      <w:pPr>
        <w:tabs>
          <w:tab w:val="left" w:pos="465"/>
        </w:tabs>
        <w:rPr>
          <w:b/>
          <w:i/>
          <w:u w:val="single"/>
        </w:rPr>
      </w:pPr>
      <w:r>
        <w:rPr>
          <w:b/>
          <w:i/>
          <w:u w:val="single"/>
        </w:rPr>
        <w:t>5. Судейство и критерии оценок:</w:t>
      </w:r>
    </w:p>
    <w:p w:rsidR="00AD0BF5" w:rsidRPr="00F2288D" w:rsidRDefault="00AD0BF5" w:rsidP="00AD0BF5">
      <w:pPr>
        <w:tabs>
          <w:tab w:val="left" w:pos="465"/>
        </w:tabs>
        <w:rPr>
          <w:i/>
        </w:rPr>
      </w:pPr>
      <w:r>
        <w:rPr>
          <w:i/>
        </w:rPr>
        <w:t>Для обеспечения объективности судейства на конкурсе будет работать жюри. Состав жюри определяется оргкомитетом.</w:t>
      </w:r>
    </w:p>
    <w:p w:rsidR="00AD0BF5" w:rsidRDefault="00AD0BF5" w:rsidP="00AD0BF5">
      <w:pPr>
        <w:tabs>
          <w:tab w:val="left" w:pos="465"/>
        </w:tabs>
        <w:rPr>
          <w:b/>
          <w:i/>
          <w:u w:val="single"/>
        </w:rPr>
      </w:pPr>
      <w:r>
        <w:rPr>
          <w:b/>
          <w:i/>
          <w:u w:val="single"/>
        </w:rPr>
        <w:t>6.Определение победителей:</w:t>
      </w:r>
    </w:p>
    <w:p w:rsidR="00AD0BF5" w:rsidRDefault="00AD0BF5" w:rsidP="00AD0BF5">
      <w:pPr>
        <w:tabs>
          <w:tab w:val="left" w:pos="465"/>
        </w:tabs>
        <w:rPr>
          <w:i/>
        </w:rPr>
      </w:pPr>
      <w:r>
        <w:rPr>
          <w:i/>
        </w:rPr>
        <w:t xml:space="preserve">  Победители определяются по наименьшей сумме занятых мест в отдельных состязаниях, в случае равенства баллов, победитель будет определяться по времени в эстафете.</w:t>
      </w:r>
    </w:p>
    <w:p w:rsidR="00AD0BF5" w:rsidRDefault="00AD0BF5" w:rsidP="00AD0BF5">
      <w:pPr>
        <w:tabs>
          <w:tab w:val="left" w:pos="465"/>
        </w:tabs>
        <w:rPr>
          <w:b/>
          <w:i/>
          <w:u w:val="single"/>
        </w:rPr>
      </w:pPr>
      <w:r>
        <w:rPr>
          <w:b/>
          <w:i/>
          <w:u w:val="single"/>
        </w:rPr>
        <w:t>7.Награждение:</w:t>
      </w:r>
    </w:p>
    <w:p w:rsidR="00AD0BF5" w:rsidRDefault="00AD0BF5" w:rsidP="00AD0BF5">
      <w:pPr>
        <w:tabs>
          <w:tab w:val="left" w:pos="465"/>
        </w:tabs>
        <w:rPr>
          <w:i/>
        </w:rPr>
      </w:pPr>
      <w:r>
        <w:rPr>
          <w:i/>
        </w:rPr>
        <w:t>Победители и призёры будут награждены призами</w:t>
      </w:r>
      <w:r w:rsidR="00F2288D">
        <w:rPr>
          <w:i/>
        </w:rPr>
        <w:t xml:space="preserve"> Администрации</w:t>
      </w:r>
      <w:r>
        <w:rPr>
          <w:i/>
        </w:rPr>
        <w:t xml:space="preserve"> </w:t>
      </w:r>
      <w:r w:rsidR="00F2288D">
        <w:rPr>
          <w:i/>
        </w:rPr>
        <w:t>Первомайского района, 1 место -3000 рублей, 2 место-2000 рублей, 3 место -1000 рублей.</w:t>
      </w:r>
      <w:r w:rsidR="00F2288D">
        <w:t xml:space="preserve"> Команда победитель награждается кубком, призеры медалями.</w:t>
      </w:r>
    </w:p>
    <w:p w:rsidR="00AD0BF5" w:rsidRDefault="00AD0BF5" w:rsidP="00AD0BF5">
      <w:pPr>
        <w:tabs>
          <w:tab w:val="left" w:pos="465"/>
        </w:tabs>
        <w:rPr>
          <w:b/>
          <w:i/>
        </w:rPr>
      </w:pPr>
      <w:r>
        <w:rPr>
          <w:b/>
          <w:i/>
        </w:rPr>
        <w:t>Справки по телефону: 2 – 29 -81 ,</w:t>
      </w:r>
      <w:proofErr w:type="spellStart"/>
      <w:r>
        <w:rPr>
          <w:b/>
          <w:i/>
        </w:rPr>
        <w:t>Бажин</w:t>
      </w:r>
      <w:proofErr w:type="spellEnd"/>
      <w:r>
        <w:rPr>
          <w:b/>
          <w:i/>
        </w:rPr>
        <w:t xml:space="preserve"> А.М., </w:t>
      </w:r>
      <w:proofErr w:type="spellStart"/>
      <w:r>
        <w:rPr>
          <w:b/>
          <w:i/>
        </w:rPr>
        <w:t>Кураш</w:t>
      </w:r>
      <w:proofErr w:type="spellEnd"/>
      <w:r>
        <w:rPr>
          <w:b/>
          <w:i/>
        </w:rPr>
        <w:t xml:space="preserve"> М.А., </w:t>
      </w:r>
      <w:proofErr w:type="spellStart"/>
      <w:r>
        <w:rPr>
          <w:b/>
          <w:i/>
        </w:rPr>
        <w:t>Лебёдкин</w:t>
      </w:r>
      <w:proofErr w:type="spellEnd"/>
      <w:r>
        <w:rPr>
          <w:b/>
          <w:i/>
        </w:rPr>
        <w:t xml:space="preserve"> С.В.</w:t>
      </w:r>
    </w:p>
    <w:sectPr w:rsidR="00AD0BF5" w:rsidSect="00EC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BF5"/>
    <w:rsid w:val="002F61C4"/>
    <w:rsid w:val="006F244E"/>
    <w:rsid w:val="00AD0BF5"/>
    <w:rsid w:val="00AE5669"/>
    <w:rsid w:val="00B46D6A"/>
    <w:rsid w:val="00D73C37"/>
    <w:rsid w:val="00EC6203"/>
    <w:rsid w:val="00F2288D"/>
    <w:rsid w:val="00FD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2288D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semiHidden/>
    <w:rsid w:val="00F228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F2288D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semiHidden/>
    <w:rsid w:val="00F22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F228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Company>Microsoft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</dc:creator>
  <cp:lastModifiedBy>tem0n93</cp:lastModifiedBy>
  <cp:revision>1</cp:revision>
  <dcterms:created xsi:type="dcterms:W3CDTF">2015-11-25T09:49:00Z</dcterms:created>
  <dcterms:modified xsi:type="dcterms:W3CDTF">2015-11-25T09:49:00Z</dcterms:modified>
</cp:coreProperties>
</file>