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515C" w14:textId="2BACC7AF" w:rsidR="00A92C3C" w:rsidRDefault="0007067C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89327410"/>
      <w:r w:rsidRPr="00750DE9">
        <w:rPr>
          <w:rFonts w:ascii="Times New Roman" w:hAnsi="Times New Roman" w:cs="Times New Roman"/>
          <w:b/>
        </w:rPr>
        <w:t>АДМИНИСТРАЦИЯ ПЕРВОМАЙСКОГО РАЙОНА</w:t>
      </w:r>
    </w:p>
    <w:p w14:paraId="1E7553DA" w14:textId="77777777" w:rsidR="00B726FB" w:rsidRPr="00750DE9" w:rsidRDefault="00B726FB" w:rsidP="00750DE9">
      <w:pPr>
        <w:pStyle w:val="32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9F7EBA0" w14:textId="77777777" w:rsidR="003F701B" w:rsidRPr="00B726FB" w:rsidRDefault="0007067C" w:rsidP="00750DE9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b/>
          <w:szCs w:val="26"/>
        </w:rPr>
      </w:pPr>
      <w:bookmarkStart w:id="1" w:name="bookmark0"/>
      <w:r w:rsidRPr="00B726FB">
        <w:rPr>
          <w:rFonts w:ascii="Times New Roman" w:hAnsi="Times New Roman" w:cs="Times New Roman"/>
          <w:b/>
          <w:szCs w:val="26"/>
        </w:rPr>
        <w:t>ПОСТАНОВЛЕНИЕ</w:t>
      </w:r>
      <w:bookmarkEnd w:id="1"/>
    </w:p>
    <w:p w14:paraId="132DB1C2" w14:textId="12CBE28D" w:rsidR="00614FA7" w:rsidRPr="00750DE9" w:rsidRDefault="00B726FB" w:rsidP="00B726FB">
      <w:pPr>
        <w:pStyle w:val="2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31.01.2022                                                                                                                           № 15</w:t>
      </w:r>
    </w:p>
    <w:p w14:paraId="6E6B4D32" w14:textId="4B97BA9E" w:rsidR="00606586" w:rsidRDefault="00606586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16DF13C5" w14:textId="77777777" w:rsidR="00750DE9" w:rsidRPr="00750DE9" w:rsidRDefault="00750DE9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5FBC0A4E" w14:textId="77777777" w:rsidR="00750DE9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5B0926F5" w14:textId="6CAD2A68" w:rsidR="003F701B" w:rsidRPr="00750DE9" w:rsidRDefault="001A70B3" w:rsidP="00750DE9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от </w:t>
      </w:r>
      <w:r w:rsidR="00AB30A6" w:rsidRPr="00750DE9">
        <w:rPr>
          <w:rFonts w:ascii="Times New Roman" w:hAnsi="Times New Roman" w:cs="Times New Roman"/>
          <w:sz w:val="26"/>
          <w:szCs w:val="26"/>
        </w:rPr>
        <w:t xml:space="preserve">21.06.2015 </w:t>
      </w:r>
      <w:r w:rsidR="00750DE9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30A6" w:rsidRPr="00750DE9">
        <w:rPr>
          <w:rFonts w:ascii="Times New Roman" w:hAnsi="Times New Roman" w:cs="Times New Roman"/>
          <w:sz w:val="26"/>
          <w:szCs w:val="26"/>
        </w:rPr>
        <w:t>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</w:t>
      </w:r>
    </w:p>
    <w:p w14:paraId="092869C9" w14:textId="77777777" w:rsidR="008C05FD" w:rsidRPr="00750DE9" w:rsidRDefault="008C05FD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6F0342" w14:textId="77777777" w:rsidR="008C05FD" w:rsidRPr="00750DE9" w:rsidRDefault="008C05FD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31EC73" w14:textId="77777777" w:rsidR="00630DF5" w:rsidRPr="00750DE9" w:rsidRDefault="00630DF5" w:rsidP="00750D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14:paraId="4548FEB9" w14:textId="77777777" w:rsidR="00630DF5" w:rsidRPr="00750DE9" w:rsidRDefault="00630DF5" w:rsidP="00750D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A343979" w14:textId="242A795F" w:rsidR="00630DF5" w:rsidRPr="00750DE9" w:rsidRDefault="00750DE9" w:rsidP="00750DE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F5" w:rsidRPr="00750DE9">
        <w:rPr>
          <w:sz w:val="26"/>
          <w:szCs w:val="26"/>
        </w:rPr>
        <w:t xml:space="preserve">Приложение к постановлению Администрации Первомайского района от 21 июня 2015 года № 106 «Об утверждении Положения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 изложить в новой редакции в соответствии с </w:t>
      </w:r>
      <w:r w:rsidR="006B4F43" w:rsidRPr="00750DE9">
        <w:rPr>
          <w:sz w:val="26"/>
          <w:szCs w:val="26"/>
        </w:rPr>
        <w:t>п</w:t>
      </w:r>
      <w:r w:rsidR="00630DF5" w:rsidRPr="00750DE9">
        <w:rPr>
          <w:sz w:val="26"/>
          <w:szCs w:val="26"/>
        </w:rPr>
        <w:t>риложением к настоящему постановлению</w:t>
      </w:r>
      <w:r w:rsidR="00300BC5" w:rsidRPr="00750DE9">
        <w:rPr>
          <w:sz w:val="26"/>
          <w:szCs w:val="26"/>
        </w:rPr>
        <w:t>.</w:t>
      </w:r>
    </w:p>
    <w:p w14:paraId="792DB217" w14:textId="51779C74" w:rsidR="003F701B" w:rsidRPr="00750DE9" w:rsidRDefault="00750DE9" w:rsidP="00750DE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7067C" w:rsidRPr="00750DE9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07067C" w:rsidRPr="00750DE9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(</w:t>
      </w:r>
      <w:hyperlink r:id="rId7" w:history="1">
        <w:r w:rsidR="0007067C" w:rsidRPr="00750DE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07067C" w:rsidRPr="00750DE9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14:paraId="69161344" w14:textId="4134CBAA" w:rsidR="003F701B" w:rsidRPr="00750DE9" w:rsidRDefault="00750DE9" w:rsidP="00750DE9">
      <w:pPr>
        <w:pStyle w:val="22"/>
        <w:shd w:val="clear" w:color="auto" w:fill="auto"/>
        <w:tabs>
          <w:tab w:val="left" w:pos="1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7067C" w:rsidRPr="00750DE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77F18" w:rsidRPr="00750DE9">
        <w:rPr>
          <w:rFonts w:ascii="Times New Roman" w:hAnsi="Times New Roman" w:cs="Times New Roman"/>
          <w:sz w:val="26"/>
          <w:szCs w:val="26"/>
        </w:rPr>
        <w:t>постановление вступает в силу с 01 января 2022 года</w:t>
      </w:r>
      <w:r w:rsidR="0007067C" w:rsidRPr="00750DE9">
        <w:rPr>
          <w:rFonts w:ascii="Times New Roman" w:hAnsi="Times New Roman" w:cs="Times New Roman"/>
          <w:sz w:val="26"/>
          <w:szCs w:val="26"/>
        </w:rPr>
        <w:t>.</w:t>
      </w:r>
    </w:p>
    <w:p w14:paraId="5ADF219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8132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326E4" w14:textId="77777777" w:rsidR="00A92C3C" w:rsidRPr="00750DE9" w:rsidRDefault="00A92C3C" w:rsidP="00750DE9">
      <w:pPr>
        <w:pStyle w:val="22"/>
        <w:shd w:val="clear" w:color="auto" w:fill="auto"/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17D85D" w14:textId="21760855" w:rsidR="003F701B" w:rsidRPr="00750DE9" w:rsidRDefault="00A92C3C" w:rsidP="00750DE9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0DE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</w:t>
      </w:r>
      <w:r w:rsidR="00FC2CCF" w:rsidRPr="00750DE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4F43" w:rsidRPr="00750DE9">
        <w:rPr>
          <w:rFonts w:ascii="Times New Roman" w:hAnsi="Times New Roman" w:cs="Times New Roman"/>
          <w:sz w:val="26"/>
          <w:szCs w:val="26"/>
        </w:rPr>
        <w:t xml:space="preserve"> </w:t>
      </w:r>
      <w:r w:rsidR="00FC2CCF" w:rsidRPr="00750DE9">
        <w:rPr>
          <w:rFonts w:ascii="Times New Roman" w:hAnsi="Times New Roman" w:cs="Times New Roman"/>
          <w:sz w:val="26"/>
          <w:szCs w:val="26"/>
        </w:rPr>
        <w:t xml:space="preserve"> </w:t>
      </w:r>
      <w:r w:rsidRPr="00750DE9">
        <w:rPr>
          <w:rFonts w:ascii="Times New Roman" w:hAnsi="Times New Roman" w:cs="Times New Roman"/>
          <w:sz w:val="26"/>
          <w:szCs w:val="26"/>
        </w:rPr>
        <w:t xml:space="preserve">      </w:t>
      </w:r>
      <w:r w:rsidR="00750DE9">
        <w:rPr>
          <w:rFonts w:ascii="Times New Roman" w:hAnsi="Times New Roman" w:cs="Times New Roman"/>
          <w:sz w:val="26"/>
          <w:szCs w:val="26"/>
        </w:rPr>
        <w:t xml:space="preserve"> </w:t>
      </w:r>
      <w:r w:rsidR="0007067C" w:rsidRPr="00750DE9">
        <w:rPr>
          <w:rFonts w:ascii="Times New Roman" w:hAnsi="Times New Roman" w:cs="Times New Roman"/>
          <w:sz w:val="26"/>
          <w:szCs w:val="26"/>
        </w:rPr>
        <w:t>И.И. Сиберт</w:t>
      </w:r>
    </w:p>
    <w:p w14:paraId="5AD431F6" w14:textId="77777777" w:rsidR="00A92C3C" w:rsidRPr="00750DE9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</w:p>
    <w:p w14:paraId="198DA3D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9D2C0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552A095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48B56E34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35196AE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1C0E9097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5CDC299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1AF6E4D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72277096" w14:textId="77777777" w:rsidR="00A92C3C" w:rsidRDefault="00A92C3C" w:rsidP="00750DE9">
      <w:pPr>
        <w:pStyle w:val="50"/>
        <w:shd w:val="clear" w:color="auto" w:fill="auto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14:paraId="6E172AFE" w14:textId="756541D6" w:rsidR="00A92C3C" w:rsidRDefault="00A92C3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489BA787" w14:textId="24D7B241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1DE36BE" w14:textId="44E6C34E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3DF6E96" w14:textId="0DA26CE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B3794EF" w14:textId="0E595A36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14E684BD" w14:textId="6A7F0632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61DAD91" w14:textId="5B9861C0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7FEAE6ED" w14:textId="71AA0CAD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23B54F59" w14:textId="7DB1BE9A" w:rsidR="00750DE9" w:rsidRDefault="00750DE9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0A11CBFA" w14:textId="645BFDBA" w:rsidR="008F239E" w:rsidRDefault="008F239E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</w:p>
    <w:p w14:paraId="67CAF9B4" w14:textId="77777777" w:rsidR="00A92C3C" w:rsidRDefault="0007067C" w:rsidP="00A92C3C">
      <w:pPr>
        <w:pStyle w:val="50"/>
        <w:shd w:val="clear" w:color="auto" w:fill="auto"/>
        <w:spacing w:before="0"/>
        <w:ind w:right="5040"/>
        <w:rPr>
          <w:rFonts w:ascii="Times New Roman" w:hAnsi="Times New Roman" w:cs="Times New Roman"/>
          <w:sz w:val="20"/>
          <w:szCs w:val="20"/>
        </w:rPr>
      </w:pPr>
      <w:r w:rsidRPr="00A92C3C">
        <w:rPr>
          <w:rFonts w:ascii="Times New Roman" w:hAnsi="Times New Roman" w:cs="Times New Roman"/>
          <w:sz w:val="20"/>
          <w:szCs w:val="20"/>
        </w:rPr>
        <w:t>Андросова А.В.</w:t>
      </w:r>
    </w:p>
    <w:p w14:paraId="65772996" w14:textId="1006F157" w:rsidR="00242972" w:rsidRDefault="0007067C" w:rsidP="00242972">
      <w:pPr>
        <w:pStyle w:val="50"/>
        <w:shd w:val="clear" w:color="auto" w:fill="auto"/>
        <w:spacing w:before="0"/>
        <w:ind w:right="5040"/>
        <w:rPr>
          <w:rStyle w:val="5CenturyGothic"/>
          <w:rFonts w:ascii="Times New Roman" w:hAnsi="Times New Roman" w:cs="Times New Roman"/>
          <w:sz w:val="20"/>
          <w:szCs w:val="20"/>
        </w:rPr>
      </w:pP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8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(38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245)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 xml:space="preserve"> 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2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17</w:t>
      </w:r>
      <w:r w:rsidR="00750DE9">
        <w:rPr>
          <w:rStyle w:val="5CenturyGothic"/>
          <w:rFonts w:ascii="Times New Roman" w:hAnsi="Times New Roman" w:cs="Times New Roman"/>
          <w:sz w:val="20"/>
          <w:szCs w:val="20"/>
        </w:rPr>
        <w:t>-</w:t>
      </w:r>
      <w:r w:rsidRPr="00A92C3C">
        <w:rPr>
          <w:rStyle w:val="5CenturyGothic"/>
          <w:rFonts w:ascii="Times New Roman" w:hAnsi="Times New Roman" w:cs="Times New Roman"/>
          <w:sz w:val="20"/>
          <w:szCs w:val="20"/>
        </w:rPr>
        <w:t>47</w:t>
      </w:r>
      <w:r w:rsidR="00242972">
        <w:rPr>
          <w:rStyle w:val="5CenturyGothic"/>
          <w:rFonts w:ascii="Times New Roman" w:hAnsi="Times New Roman" w:cs="Times New Roman"/>
          <w:sz w:val="20"/>
          <w:szCs w:val="20"/>
        </w:rPr>
        <w:br w:type="page"/>
      </w:r>
    </w:p>
    <w:p w14:paraId="78AF13DA" w14:textId="1A8FD3EC" w:rsidR="00F2794E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lastRenderedPageBreak/>
        <w:t xml:space="preserve">Приложение </w:t>
      </w:r>
    </w:p>
    <w:p w14:paraId="1770E283" w14:textId="77777777" w:rsid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 xml:space="preserve">к постановлению </w:t>
      </w:r>
    </w:p>
    <w:p w14:paraId="5C02C553" w14:textId="1AC1CA0C" w:rsidR="00630DF5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>Администрации</w:t>
      </w:r>
      <w:r w:rsidR="00F2794E" w:rsidRPr="00750DE9">
        <w:rPr>
          <w:bCs/>
          <w:sz w:val="20"/>
          <w:szCs w:val="20"/>
        </w:rPr>
        <w:t xml:space="preserve"> </w:t>
      </w:r>
      <w:r w:rsidRPr="00750DE9">
        <w:rPr>
          <w:bCs/>
          <w:sz w:val="20"/>
          <w:szCs w:val="20"/>
        </w:rPr>
        <w:t xml:space="preserve">Первомайского района </w:t>
      </w:r>
    </w:p>
    <w:p w14:paraId="7AABB8E2" w14:textId="6F7432FB" w:rsidR="00630DF5" w:rsidRPr="00750DE9" w:rsidRDefault="00630DF5" w:rsidP="00750DE9">
      <w:pPr>
        <w:pStyle w:val="headertext"/>
        <w:spacing w:before="0" w:beforeAutospacing="0" w:after="0" w:afterAutospacing="0"/>
        <w:ind w:left="5387"/>
        <w:jc w:val="right"/>
        <w:textAlignment w:val="baseline"/>
        <w:rPr>
          <w:bCs/>
          <w:sz w:val="20"/>
          <w:szCs w:val="20"/>
        </w:rPr>
      </w:pPr>
      <w:r w:rsidRPr="00750DE9">
        <w:rPr>
          <w:bCs/>
          <w:sz w:val="20"/>
          <w:szCs w:val="20"/>
        </w:rPr>
        <w:t xml:space="preserve">от </w:t>
      </w:r>
      <w:r w:rsidR="00750DE9">
        <w:rPr>
          <w:bCs/>
          <w:sz w:val="20"/>
          <w:szCs w:val="20"/>
        </w:rPr>
        <w:t>31.01.2022 № 15</w:t>
      </w:r>
    </w:p>
    <w:p w14:paraId="50095CB8" w14:textId="77777777" w:rsidR="00630DF5" w:rsidRDefault="00630DF5" w:rsidP="00630DF5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444444"/>
          <w:sz w:val="22"/>
        </w:rPr>
      </w:pPr>
    </w:p>
    <w:p w14:paraId="5F4E4A49" w14:textId="77777777" w:rsidR="00630DF5" w:rsidRDefault="00630DF5" w:rsidP="00630DF5">
      <w:pPr>
        <w:pStyle w:val="headertext"/>
        <w:spacing w:before="0" w:beforeAutospacing="0" w:after="0" w:afterAutospacing="0"/>
        <w:jc w:val="right"/>
        <w:textAlignment w:val="baseline"/>
        <w:rPr>
          <w:bCs/>
          <w:color w:val="444444"/>
          <w:sz w:val="22"/>
        </w:rPr>
      </w:pPr>
    </w:p>
    <w:p w14:paraId="4A5E67E6" w14:textId="09DDEBE5" w:rsidR="001A14D2" w:rsidRPr="00182349" w:rsidRDefault="00630DF5" w:rsidP="00A21D9D">
      <w:pPr>
        <w:pStyle w:val="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182349">
        <w:rPr>
          <w:sz w:val="26"/>
          <w:szCs w:val="26"/>
        </w:rPr>
        <w:t>Порядок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</w:t>
      </w:r>
      <w:r w:rsidR="001A14D2" w:rsidRPr="00182349">
        <w:rPr>
          <w:sz w:val="26"/>
          <w:szCs w:val="26"/>
        </w:rPr>
        <w:t>токов</w:t>
      </w:r>
    </w:p>
    <w:p w14:paraId="21AF5DD3" w14:textId="77777777" w:rsidR="00A21D9D" w:rsidRPr="00182349" w:rsidRDefault="00A21D9D" w:rsidP="00A21D9D">
      <w:pPr>
        <w:pStyle w:val="formattext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14:paraId="09EEC40D" w14:textId="11D3D10D" w:rsidR="001A14D2" w:rsidRDefault="00750DE9" w:rsidP="00750DE9">
      <w:pPr>
        <w:pStyle w:val="formattext"/>
        <w:spacing w:before="0" w:beforeAutospacing="0" w:after="0" w:afterAutospacing="0"/>
        <w:ind w:left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2972" w:rsidRPr="00E942D2">
        <w:rPr>
          <w:sz w:val="26"/>
          <w:szCs w:val="26"/>
        </w:rPr>
        <w:t>Общие положения о предоставлении субсидии</w:t>
      </w:r>
    </w:p>
    <w:p w14:paraId="29874106" w14:textId="77777777" w:rsidR="00E942D2" w:rsidRPr="00E942D2" w:rsidRDefault="00E942D2" w:rsidP="00757D19">
      <w:pPr>
        <w:pStyle w:val="formattext"/>
        <w:spacing w:before="0" w:beforeAutospacing="0" w:after="0" w:afterAutospacing="0"/>
        <w:ind w:firstLine="851"/>
        <w:textAlignment w:val="baseline"/>
        <w:rPr>
          <w:sz w:val="26"/>
          <w:szCs w:val="26"/>
        </w:rPr>
      </w:pPr>
    </w:p>
    <w:p w14:paraId="0213CD91" w14:textId="3147CC92" w:rsidR="00821567" w:rsidRPr="00E942D2" w:rsidRDefault="00242972" w:rsidP="00757D19">
      <w:pPr>
        <w:pStyle w:val="formattext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E942D2">
        <w:rPr>
          <w:sz w:val="26"/>
          <w:szCs w:val="26"/>
        </w:rPr>
        <w:t xml:space="preserve"> Настоящий По</w:t>
      </w:r>
      <w:r w:rsidR="001A14D2" w:rsidRPr="00E942D2">
        <w:rPr>
          <w:sz w:val="26"/>
          <w:szCs w:val="26"/>
        </w:rPr>
        <w:t xml:space="preserve">рядок </w:t>
      </w:r>
      <w:r w:rsidR="007605A2" w:rsidRPr="00E942D2">
        <w:rPr>
          <w:sz w:val="26"/>
          <w:szCs w:val="26"/>
        </w:rPr>
        <w:t xml:space="preserve">предоставления субсидии из местного </w:t>
      </w:r>
      <w:r w:rsidR="00821567" w:rsidRPr="00E942D2">
        <w:rPr>
          <w:sz w:val="26"/>
          <w:szCs w:val="26"/>
        </w:rPr>
        <w:t>бюджета муниципального образования «Первомайский район»</w:t>
      </w:r>
      <w:r w:rsidR="007605A2" w:rsidRPr="00E942D2">
        <w:rPr>
          <w:sz w:val="26"/>
          <w:szCs w:val="26"/>
        </w:rPr>
        <w:t xml:space="preserve">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</w:t>
      </w:r>
      <w:r w:rsidR="00821567" w:rsidRPr="00E942D2">
        <w:rPr>
          <w:sz w:val="26"/>
          <w:szCs w:val="26"/>
        </w:rPr>
        <w:t>рских потоков (далее - Порядок) у</w:t>
      </w:r>
      <w:r w:rsidRPr="00E942D2">
        <w:rPr>
          <w:sz w:val="26"/>
          <w:szCs w:val="26"/>
        </w:rPr>
        <w:t>станавливает</w:t>
      </w:r>
      <w:r w:rsidR="007605A2" w:rsidRPr="00E942D2">
        <w:rPr>
          <w:sz w:val="26"/>
          <w:szCs w:val="26"/>
        </w:rPr>
        <w:t xml:space="preserve"> механизм предоставления субсидии </w:t>
      </w:r>
      <w:r w:rsidR="00821567" w:rsidRPr="00E942D2">
        <w:rPr>
          <w:sz w:val="26"/>
          <w:szCs w:val="26"/>
        </w:rPr>
        <w:t>на возмещение</w:t>
      </w:r>
      <w:r w:rsidRPr="00E942D2">
        <w:rPr>
          <w:sz w:val="26"/>
          <w:szCs w:val="26"/>
        </w:rPr>
        <w:t xml:space="preserve"> недополученных доходов, возникающих в связи с перевозкой пассажиров по маршрутам регулярных перево</w:t>
      </w:r>
      <w:r w:rsidR="007605A2" w:rsidRPr="00E942D2">
        <w:rPr>
          <w:sz w:val="26"/>
          <w:szCs w:val="26"/>
        </w:rPr>
        <w:t xml:space="preserve">зок с небольшой интенсивности пассажирских потоков </w:t>
      </w:r>
      <w:r w:rsidR="00F53922" w:rsidRPr="00E942D2">
        <w:rPr>
          <w:sz w:val="26"/>
          <w:szCs w:val="26"/>
        </w:rPr>
        <w:t>(далее - С</w:t>
      </w:r>
      <w:r w:rsidRPr="00E942D2">
        <w:rPr>
          <w:sz w:val="26"/>
          <w:szCs w:val="26"/>
        </w:rPr>
        <w:t>убсидия)</w:t>
      </w:r>
      <w:r w:rsidR="00F2794E">
        <w:rPr>
          <w:sz w:val="26"/>
          <w:szCs w:val="26"/>
        </w:rPr>
        <w:t>.</w:t>
      </w:r>
    </w:p>
    <w:p w14:paraId="56DED96A" w14:textId="035D98B3" w:rsidR="00F53922" w:rsidRPr="00757D19" w:rsidRDefault="00242972" w:rsidP="00757D19">
      <w:pPr>
        <w:pStyle w:val="formattext"/>
        <w:numPr>
          <w:ilvl w:val="1"/>
          <w:numId w:val="5"/>
        </w:numPr>
        <w:spacing w:before="0" w:beforeAutospacing="0" w:after="0" w:afterAutospacing="0"/>
        <w:ind w:left="0" w:firstLine="851"/>
        <w:jc w:val="both"/>
        <w:textAlignment w:val="baseline"/>
        <w:rPr>
          <w:sz w:val="26"/>
          <w:szCs w:val="26"/>
        </w:rPr>
      </w:pPr>
      <w:r w:rsidRPr="00E942D2">
        <w:rPr>
          <w:sz w:val="26"/>
          <w:szCs w:val="26"/>
        </w:rPr>
        <w:t xml:space="preserve">Субсидия предоставляется в рамках реализации муниципальной программы </w:t>
      </w:r>
      <w:r w:rsidR="00F53922" w:rsidRPr="00E942D2">
        <w:rPr>
          <w:sz w:val="26"/>
          <w:szCs w:val="26"/>
        </w:rPr>
        <w:t>«Развитие транспортной системы в МО «Первомайский район» на 2020 – 2022 годы», утвержденной постановлением Администрации Первомайского района от 29 ноября 2019 года № 241</w:t>
      </w:r>
      <w:r w:rsidR="00821567" w:rsidRPr="00E942D2">
        <w:rPr>
          <w:sz w:val="26"/>
          <w:szCs w:val="26"/>
        </w:rPr>
        <w:t xml:space="preserve">, в соответствии с Федеральным законом от 5 апреля 2013 года № 44 ФЗ «О контрактной системе в сфере закупок товаров, услуг для обеспечения </w:t>
      </w:r>
      <w:r w:rsidR="00821567" w:rsidRPr="00757D19">
        <w:rPr>
          <w:sz w:val="26"/>
          <w:szCs w:val="26"/>
        </w:rPr>
        <w:t>государственных и муниципальных нужд</w:t>
      </w:r>
      <w:r w:rsidR="001657F8" w:rsidRPr="00757D19">
        <w:rPr>
          <w:sz w:val="26"/>
          <w:szCs w:val="26"/>
        </w:rPr>
        <w:t>».</w:t>
      </w:r>
    </w:p>
    <w:p w14:paraId="67950448" w14:textId="77777777" w:rsidR="007D4797" w:rsidRPr="00757D19" w:rsidRDefault="00A21D9D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Главным распорядителем бюджетных средств, направляемых на предоставление субсидии, является Администрация Первомайского района (далее – Главный распорядитель бюджетных средств).</w:t>
      </w:r>
    </w:p>
    <w:p w14:paraId="3BD1F692" w14:textId="73347498" w:rsidR="00684C74" w:rsidRPr="00757D19" w:rsidRDefault="00684C74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Уполномоченным органом по </w:t>
      </w:r>
      <w:r w:rsidR="007D4797" w:rsidRPr="00757D19">
        <w:rPr>
          <w:sz w:val="26"/>
          <w:szCs w:val="26"/>
        </w:rPr>
        <w:t xml:space="preserve">взаимодействию с Получателем субсидии является отдел экономического развития Администрации Первомайского района </w:t>
      </w:r>
      <w:r w:rsidRPr="00757D19">
        <w:rPr>
          <w:sz w:val="26"/>
          <w:szCs w:val="26"/>
        </w:rPr>
        <w:t>(далее – Уполномоченный орган), который выполняет следующие функции:</w:t>
      </w:r>
    </w:p>
    <w:p w14:paraId="0305353B" w14:textId="77777777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осуществляет расчет начальной максимальной цены контракта и выполняет иные обязательства 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47D1AE6C" w14:textId="77777777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осуществляет расчет тарифа на перевозку пассажиров и багажа автомобильным транспортом на территории Первомайского района – ежегодно до 25 декабря; </w:t>
      </w:r>
    </w:p>
    <w:p w14:paraId="460CE77A" w14:textId="2E43B6DD" w:rsidR="002F2279" w:rsidRPr="00757D19" w:rsidRDefault="006901A1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осуществляет расчет норматива субсидирования на 1 км пробега с пассажирами при осуществлении регулярных пассажирских перевозок по муниципальным маршрутам</w:t>
      </w:r>
      <w:r w:rsidR="00F2794E">
        <w:rPr>
          <w:sz w:val="26"/>
          <w:szCs w:val="26"/>
        </w:rPr>
        <w:t>;</w:t>
      </w:r>
    </w:p>
    <w:p w14:paraId="1C77229B" w14:textId="77777777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консультирует получателей субсидии по возникающим вопросам;</w:t>
      </w:r>
    </w:p>
    <w:p w14:paraId="6B83D4B8" w14:textId="76CB03D7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производит ежемесячные расчеты суммы субсидии в соответствии с предоставленным отчетом Получателем субсидии и действующим порядком</w:t>
      </w:r>
      <w:r w:rsidR="00F2794E">
        <w:rPr>
          <w:sz w:val="26"/>
          <w:szCs w:val="26"/>
        </w:rPr>
        <w:t>;</w:t>
      </w:r>
    </w:p>
    <w:p w14:paraId="041F483B" w14:textId="11619ED4" w:rsidR="002F2279" w:rsidRPr="00757D19" w:rsidRDefault="002F2279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lastRenderedPageBreak/>
        <w:t>при отказе в предоставлении субсидии подготавливает и направляет мотивированный отказ Получателю субсидии в предоставлении субсидии</w:t>
      </w:r>
      <w:r w:rsidR="00F2794E">
        <w:rPr>
          <w:sz w:val="26"/>
          <w:szCs w:val="26"/>
        </w:rPr>
        <w:t>;</w:t>
      </w:r>
    </w:p>
    <w:p w14:paraId="1B4C0122" w14:textId="77777777" w:rsidR="002F2279" w:rsidRPr="00757D19" w:rsidRDefault="00684C74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проводит анализ предоставляемой отчетной, информации и документов, подтверждающих реализацию предпринимательского проекта до 1 (первого) мая года, следующего за отчетным, готовит промежуточную аналитическую записку о выполнении (невыполнении) получателями субсидий основных финансово-экономических показателей реализованного предпринимательского проекта, после сверки предоставленных данных с данными Инспекции Федеральной налоговой службы;</w:t>
      </w:r>
    </w:p>
    <w:p w14:paraId="62D401D8" w14:textId="2C8C3EA5" w:rsidR="00684C74" w:rsidRPr="00757D19" w:rsidRDefault="00684C74" w:rsidP="00757D19">
      <w:pPr>
        <w:pStyle w:val="a6"/>
        <w:numPr>
          <w:ilvl w:val="1"/>
          <w:numId w:val="10"/>
        </w:numPr>
        <w:ind w:left="0" w:firstLine="851"/>
        <w:jc w:val="both"/>
        <w:rPr>
          <w:sz w:val="26"/>
          <w:szCs w:val="26"/>
        </w:rPr>
      </w:pPr>
      <w:r w:rsidRPr="00757D19">
        <w:rPr>
          <w:sz w:val="26"/>
          <w:szCs w:val="26"/>
        </w:rPr>
        <w:t xml:space="preserve"> выполняет иные функции, определенные настоящим Порядком.</w:t>
      </w:r>
    </w:p>
    <w:p w14:paraId="5477DBA6" w14:textId="03BCBA6D" w:rsidR="000C3A2C" w:rsidRPr="00757D19" w:rsidRDefault="00684C74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bookmarkStart w:id="2" w:name="_Ref63074688"/>
      <w:r w:rsidRPr="00757D19">
        <w:rPr>
          <w:sz w:val="26"/>
          <w:szCs w:val="26"/>
        </w:rPr>
        <w:t xml:space="preserve">Категориями получателей субсидий являются субъекты </w:t>
      </w:r>
      <w:r w:rsidRPr="00E942D2">
        <w:rPr>
          <w:sz w:val="26"/>
          <w:szCs w:val="26"/>
        </w:rPr>
        <w:t xml:space="preserve">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</w:r>
      <w:r w:rsidR="001657F8" w:rsidRPr="00E942D2">
        <w:rPr>
          <w:sz w:val="26"/>
          <w:szCs w:val="26"/>
        </w:rPr>
        <w:t>(далее – Получатели субсидии)</w:t>
      </w:r>
      <w:r w:rsidR="00F2794E">
        <w:rPr>
          <w:sz w:val="26"/>
          <w:szCs w:val="26"/>
        </w:rPr>
        <w:t>.</w:t>
      </w:r>
    </w:p>
    <w:bookmarkEnd w:id="2"/>
    <w:p w14:paraId="35206F20" w14:textId="07D03C88" w:rsidR="00FB005F" w:rsidRPr="0041534D" w:rsidRDefault="00F53922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</w:t>
      </w:r>
      <w:r w:rsidR="005306D3">
        <w:rPr>
          <w:sz w:val="26"/>
          <w:szCs w:val="26"/>
        </w:rPr>
        <w:t xml:space="preserve">кий район» на цели, указанные в </w:t>
      </w:r>
      <w:r w:rsidR="004D194E">
        <w:rPr>
          <w:rStyle w:val="a3"/>
          <w:color w:val="auto"/>
          <w:sz w:val="26"/>
          <w:szCs w:val="26"/>
          <w:u w:val="none"/>
        </w:rPr>
        <w:t>1.1</w:t>
      </w:r>
      <w:r w:rsidRPr="0041534D">
        <w:rPr>
          <w:sz w:val="26"/>
          <w:szCs w:val="26"/>
        </w:rPr>
        <w:t xml:space="preserve"> настоящего Порядка в соответствии с </w:t>
      </w:r>
      <w:hyperlink w:anchor="р2" w:history="1">
        <w:r w:rsidRPr="0041534D">
          <w:rPr>
            <w:rStyle w:val="a3"/>
            <w:color w:val="auto"/>
            <w:sz w:val="26"/>
            <w:szCs w:val="26"/>
            <w:u w:val="none"/>
          </w:rPr>
          <w:t>разделом 2</w:t>
        </w:r>
      </w:hyperlink>
      <w:r w:rsidRPr="0041534D">
        <w:rPr>
          <w:sz w:val="26"/>
          <w:szCs w:val="26"/>
        </w:rPr>
        <w:t xml:space="preserve"> настоящего Порядка.</w:t>
      </w:r>
    </w:p>
    <w:p w14:paraId="419D44EA" w14:textId="7AB49F61" w:rsidR="00F53922" w:rsidRPr="00E942D2" w:rsidRDefault="00F53922" w:rsidP="00757D19">
      <w:pPr>
        <w:pStyle w:val="a6"/>
        <w:numPr>
          <w:ilvl w:val="1"/>
          <w:numId w:val="5"/>
        </w:numPr>
        <w:overflowPunct/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E942D2">
        <w:rPr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14:paraId="7E535607" w14:textId="77777777" w:rsidR="007A69C5" w:rsidRPr="00E942D2" w:rsidRDefault="007A69C5" w:rsidP="007A69C5">
      <w:pPr>
        <w:pStyle w:val="a6"/>
        <w:overflowPunct/>
        <w:autoSpaceDE/>
        <w:autoSpaceDN/>
        <w:adjustRightInd/>
        <w:ind w:left="709"/>
        <w:jc w:val="both"/>
        <w:rPr>
          <w:sz w:val="26"/>
          <w:szCs w:val="26"/>
        </w:rPr>
      </w:pPr>
    </w:p>
    <w:p w14:paraId="516A0820" w14:textId="6D75DBD3" w:rsidR="007A69C5" w:rsidRPr="00AE1F91" w:rsidRDefault="00750DE9" w:rsidP="00750DE9">
      <w:pPr>
        <w:pStyle w:val="a6"/>
        <w:overflowPunct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2. </w:t>
      </w:r>
      <w:r w:rsidR="007A69C5" w:rsidRPr="00E942D2">
        <w:rPr>
          <w:sz w:val="26"/>
          <w:szCs w:val="26"/>
          <w:shd w:val="clear" w:color="auto" w:fill="FFFFFF"/>
        </w:rPr>
        <w:t>Условия и порядок предоставления субсидии</w:t>
      </w:r>
    </w:p>
    <w:p w14:paraId="5E3CB60D" w14:textId="77777777" w:rsidR="00AE1F91" w:rsidRPr="00E942D2" w:rsidRDefault="00AE1F91" w:rsidP="00AE1F91">
      <w:pPr>
        <w:pStyle w:val="a6"/>
        <w:overflowPunct/>
        <w:autoSpaceDE/>
        <w:autoSpaceDN/>
        <w:adjustRightInd/>
        <w:rPr>
          <w:sz w:val="26"/>
          <w:szCs w:val="26"/>
        </w:rPr>
      </w:pPr>
    </w:p>
    <w:p w14:paraId="1B65AA22" w14:textId="0B9B9892" w:rsidR="00684C74" w:rsidRPr="00E942D2" w:rsidRDefault="00684C74" w:rsidP="002F2279">
      <w:pPr>
        <w:pStyle w:val="a6"/>
        <w:numPr>
          <w:ilvl w:val="1"/>
          <w:numId w:val="5"/>
        </w:numPr>
        <w:jc w:val="both"/>
        <w:rPr>
          <w:sz w:val="26"/>
          <w:szCs w:val="26"/>
        </w:rPr>
      </w:pPr>
      <w:r w:rsidRPr="00E942D2">
        <w:rPr>
          <w:sz w:val="26"/>
          <w:szCs w:val="26"/>
        </w:rPr>
        <w:t>Субсидия предоставляется Получателю субсидии:</w:t>
      </w:r>
    </w:p>
    <w:p w14:paraId="307CFD32" w14:textId="3E31A441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имеющему лицензию на осуществление деятельности по перевозке пассажиров автомобильным транспортом;</w:t>
      </w:r>
    </w:p>
    <w:p w14:paraId="117738DE" w14:textId="0240A305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заключившему муниципальный контракт на осуществление</w:t>
      </w:r>
      <w:r w:rsidR="007D4797" w:rsidRPr="00E942D2">
        <w:rPr>
          <w:sz w:val="26"/>
          <w:szCs w:val="26"/>
        </w:rPr>
        <w:t xml:space="preserve"> регулярных пассажирских перевозок по муниципальным маршрутам на территории Первомайского района с небольшой интенсивностью пассажирских потоков на текущий год</w:t>
      </w:r>
      <w:r w:rsidRPr="00E942D2">
        <w:rPr>
          <w:sz w:val="26"/>
          <w:szCs w:val="26"/>
        </w:rPr>
        <w:t xml:space="preserve"> </w:t>
      </w:r>
      <w:r w:rsidR="007D4797" w:rsidRPr="00E942D2">
        <w:rPr>
          <w:sz w:val="26"/>
          <w:szCs w:val="26"/>
        </w:rPr>
        <w:t>(далее – Муниципальный контракт)</w:t>
      </w:r>
      <w:r w:rsidR="00F2794E">
        <w:rPr>
          <w:sz w:val="26"/>
          <w:szCs w:val="26"/>
        </w:rPr>
        <w:t>;</w:t>
      </w:r>
    </w:p>
    <w:p w14:paraId="6B38D667" w14:textId="32BB93EE" w:rsidR="00684C74" w:rsidRPr="00E942D2" w:rsidRDefault="00684C74" w:rsidP="002F2279">
      <w:pPr>
        <w:pStyle w:val="a6"/>
        <w:numPr>
          <w:ilvl w:val="2"/>
          <w:numId w:val="5"/>
        </w:numPr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оказывающие услуги населению по перевозке пассажиров и багажа на основании </w:t>
      </w:r>
      <w:r w:rsidR="007D4797" w:rsidRPr="00E942D2">
        <w:rPr>
          <w:sz w:val="26"/>
          <w:szCs w:val="26"/>
        </w:rPr>
        <w:t>Муниципального контракта</w:t>
      </w:r>
      <w:r w:rsidRPr="00E942D2">
        <w:rPr>
          <w:sz w:val="26"/>
          <w:szCs w:val="26"/>
        </w:rPr>
        <w:t>, подтверждающего, что Получатель субсидии имеет право оказывать услуги населению по перевозке пассажиров и багажа</w:t>
      </w:r>
      <w:r w:rsidR="00F2794E">
        <w:rPr>
          <w:sz w:val="26"/>
          <w:szCs w:val="26"/>
        </w:rPr>
        <w:t>.</w:t>
      </w:r>
    </w:p>
    <w:p w14:paraId="71D85CA7" w14:textId="652D716F" w:rsidR="00776350" w:rsidRPr="00E942D2" w:rsidRDefault="00776350" w:rsidP="00062FA5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Для получения субсидии Получатель субсидии ежемесячно, не позднее 10 (десятого) числа, следующего за отчетным, а в декабре до 25 (двадцать пятого) числа предоставляет на рассмотрение в Уполномоченный орган Комиссию, следующие документы:</w:t>
      </w:r>
    </w:p>
    <w:p w14:paraId="4CBDDB00" w14:textId="586B9838" w:rsidR="00776350" w:rsidRPr="00757D19" w:rsidRDefault="00776350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заявление о </w:t>
      </w:r>
      <w:r w:rsidRPr="00757D19">
        <w:rPr>
          <w:sz w:val="26"/>
          <w:szCs w:val="26"/>
        </w:rPr>
        <w:t>предоставлении субсидии</w:t>
      </w:r>
      <w:r w:rsidR="00F2794E">
        <w:rPr>
          <w:sz w:val="26"/>
          <w:szCs w:val="26"/>
        </w:rPr>
        <w:t>;</w:t>
      </w:r>
    </w:p>
    <w:p w14:paraId="66D83ACE" w14:textId="4D2D2830" w:rsidR="007A69C5" w:rsidRPr="00757D19" w:rsidRDefault="00776350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расчет, подтверждающий возникновение выпадающих доходов от осуществления перевозок, по форме в соответствии с приложением к настоящему Порядку</w:t>
      </w:r>
      <w:r w:rsidR="00F2794E">
        <w:rPr>
          <w:sz w:val="26"/>
          <w:szCs w:val="26"/>
        </w:rPr>
        <w:t>;</w:t>
      </w:r>
      <w:r w:rsidRPr="00757D19">
        <w:rPr>
          <w:sz w:val="26"/>
          <w:szCs w:val="26"/>
        </w:rPr>
        <w:t xml:space="preserve"> </w:t>
      </w:r>
    </w:p>
    <w:p w14:paraId="64497D3E" w14:textId="4E2B5422" w:rsidR="00684C74" w:rsidRPr="00757D19" w:rsidRDefault="00684C74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иные документы, предусмотренные контрактом.</w:t>
      </w:r>
    </w:p>
    <w:p w14:paraId="6F4789F8" w14:textId="740447D3" w:rsidR="000C3A2C" w:rsidRPr="005306D3" w:rsidRDefault="000C3A2C" w:rsidP="00757D19">
      <w:pPr>
        <w:pStyle w:val="a6"/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Получатель субсидии несет ответственность за достоверность предоставляемых документов в соответствии с действующим законодательством Российской Федерации.</w:t>
      </w:r>
    </w:p>
    <w:p w14:paraId="195E42CE" w14:textId="222D13D7" w:rsidR="007D4797" w:rsidRPr="005306D3" w:rsidRDefault="007D4797" w:rsidP="00757D19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По результату рассмотрения документов, предоставленных Получателем субсидии, Уполномоченный орган</w:t>
      </w:r>
      <w:r w:rsidR="002F2279" w:rsidRPr="005306D3">
        <w:rPr>
          <w:sz w:val="26"/>
          <w:szCs w:val="26"/>
        </w:rPr>
        <w:t xml:space="preserve"> в течении 10 (десяти) рабочих дней принимает </w:t>
      </w:r>
      <w:r w:rsidR="002F2279" w:rsidRPr="005306D3">
        <w:rPr>
          <w:sz w:val="26"/>
          <w:szCs w:val="26"/>
        </w:rPr>
        <w:lastRenderedPageBreak/>
        <w:t>решение о предоставлении субсидии или мотивированном отказе Получателю субсидии.</w:t>
      </w:r>
    </w:p>
    <w:p w14:paraId="365EDECC" w14:textId="42AB0996" w:rsidR="002F2279" w:rsidRPr="005306D3" w:rsidRDefault="002F2279" w:rsidP="00757D19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Основанием для отказа в предоставлении Субсидии является:</w:t>
      </w:r>
    </w:p>
    <w:p w14:paraId="369BA6D2" w14:textId="24962D63" w:rsidR="002F2279" w:rsidRPr="005306D3" w:rsidRDefault="002F2279" w:rsidP="00757D19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>недостоверность предоставленных Получателем субсидии документов</w:t>
      </w:r>
      <w:r w:rsidR="00062FA5" w:rsidRPr="005306D3">
        <w:rPr>
          <w:sz w:val="26"/>
          <w:szCs w:val="26"/>
        </w:rPr>
        <w:t xml:space="preserve"> (информации) и несоответствие указанным срокам предоставления информации</w:t>
      </w:r>
      <w:r w:rsidRPr="005306D3">
        <w:rPr>
          <w:sz w:val="26"/>
          <w:szCs w:val="26"/>
        </w:rPr>
        <w:t>, определенных пунктом 2.2 настоящего Порядка</w:t>
      </w:r>
      <w:r w:rsidR="00062FA5" w:rsidRPr="005306D3">
        <w:rPr>
          <w:sz w:val="26"/>
          <w:szCs w:val="26"/>
        </w:rPr>
        <w:t>;</w:t>
      </w:r>
    </w:p>
    <w:p w14:paraId="3057FA6B" w14:textId="349FFF55" w:rsidR="00062FA5" w:rsidRPr="00E942D2" w:rsidRDefault="00062FA5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5306D3">
        <w:rPr>
          <w:sz w:val="26"/>
          <w:szCs w:val="26"/>
        </w:rPr>
        <w:t xml:space="preserve">установление факта </w:t>
      </w:r>
      <w:r w:rsidRPr="00E942D2">
        <w:rPr>
          <w:sz w:val="26"/>
          <w:szCs w:val="26"/>
        </w:rPr>
        <w:t>недостоверности предоставленной Получателем субсидии информации;</w:t>
      </w:r>
    </w:p>
    <w:p w14:paraId="41D3F8A0" w14:textId="053804CE" w:rsidR="00062FA5" w:rsidRPr="00E942D2" w:rsidRDefault="00062FA5" w:rsidP="00062FA5">
      <w:pPr>
        <w:pStyle w:val="a6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применение Получателем субсидии тарифов выше предусмотренного тарифа на перевозку пассажиров и багажа автомобильным транспортом на территории Первомайского района, утвержденным Главным распорядителем бюджетных средств на текущий год</w:t>
      </w:r>
      <w:r w:rsidR="00F2794E">
        <w:rPr>
          <w:sz w:val="26"/>
          <w:szCs w:val="26"/>
        </w:rPr>
        <w:t>.</w:t>
      </w:r>
    </w:p>
    <w:p w14:paraId="103AC263" w14:textId="6A32ABD1" w:rsidR="00062FA5" w:rsidRPr="00E942D2" w:rsidRDefault="00062FA5" w:rsidP="006B4F4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В</w:t>
      </w:r>
      <w:r w:rsidR="006B4F43" w:rsidRPr="006B4F43">
        <w:t xml:space="preserve"> </w:t>
      </w:r>
      <w:r w:rsidR="006B4F43" w:rsidRPr="006B4F43">
        <w:rPr>
          <w:sz w:val="26"/>
          <w:szCs w:val="26"/>
        </w:rPr>
        <w:t>случае наличия замечаний документы возвращаются Получателю субсидии для устранения замечаний, при этом в письменном виде отражаются причины возвращения документов</w:t>
      </w:r>
      <w:r w:rsidR="006B4F43">
        <w:rPr>
          <w:sz w:val="26"/>
          <w:szCs w:val="26"/>
        </w:rPr>
        <w:br/>
      </w:r>
      <w:r w:rsidR="006B4F43">
        <w:rPr>
          <w:sz w:val="26"/>
          <w:szCs w:val="26"/>
        </w:rPr>
        <w:tab/>
        <w:t>В</w:t>
      </w:r>
      <w:r w:rsidRPr="00E942D2">
        <w:rPr>
          <w:sz w:val="26"/>
          <w:szCs w:val="26"/>
        </w:rPr>
        <w:t xml:space="preserve"> случае наличия замечаний, общий срок, отведенный Получателю субсидии на их исправление, не должен превышать 1 (</w:t>
      </w:r>
      <w:r w:rsidR="00300BC5">
        <w:rPr>
          <w:sz w:val="26"/>
          <w:szCs w:val="26"/>
        </w:rPr>
        <w:t>О</w:t>
      </w:r>
      <w:r w:rsidRPr="00E942D2">
        <w:rPr>
          <w:sz w:val="26"/>
          <w:szCs w:val="26"/>
        </w:rPr>
        <w:t>дного) календарного дня со дня получения документов.</w:t>
      </w:r>
    </w:p>
    <w:p w14:paraId="589F150E" w14:textId="68F2439D" w:rsidR="00062FA5" w:rsidRPr="00E942D2" w:rsidRDefault="00BE7CB6" w:rsidP="006B4F4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Перечисление субсидии производится Главным распорядителем средств местного бюджета в течении 10 (</w:t>
      </w:r>
      <w:r w:rsidR="00300BC5">
        <w:rPr>
          <w:sz w:val="26"/>
          <w:szCs w:val="26"/>
        </w:rPr>
        <w:t>Д</w:t>
      </w:r>
      <w:r w:rsidRPr="00E942D2">
        <w:rPr>
          <w:sz w:val="26"/>
          <w:szCs w:val="26"/>
        </w:rPr>
        <w:t>есяти) рабочих дней со дня принятия решения о предоставлении субсидии.</w:t>
      </w:r>
    </w:p>
    <w:p w14:paraId="087E2073" w14:textId="3118CCA6" w:rsidR="00BE7CB6" w:rsidRPr="00E942D2" w:rsidRDefault="00BE7CB6" w:rsidP="00BE7CB6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>Размер предоставляемой субсидии может быть уменьшен в случае уменьшения в установленном порядке (недостаточности лимитов бюджетных обязательств и объемов финансирования расходов бюджета Первомайского района).</w:t>
      </w:r>
    </w:p>
    <w:p w14:paraId="1F6FD15A" w14:textId="5A210144" w:rsidR="00BE7CB6" w:rsidRPr="00757D19" w:rsidRDefault="00BE7CB6" w:rsidP="00BE7CB6">
      <w:pPr>
        <w:pStyle w:val="a6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E942D2">
        <w:rPr>
          <w:sz w:val="26"/>
          <w:szCs w:val="26"/>
        </w:rPr>
        <w:t xml:space="preserve">Предоставление Субсидии может быть прекращено в случае неисполнения или ненадлежащего исполнения Получателем субсидии обязательств, предусмотренных Муниципальным контрактом, в случае ликвидации, реорганизации и иных случаях, </w:t>
      </w:r>
      <w:r w:rsidRPr="00757D19">
        <w:rPr>
          <w:sz w:val="26"/>
          <w:szCs w:val="26"/>
        </w:rPr>
        <w:t>предусмотренны</w:t>
      </w:r>
      <w:r w:rsidR="000C3A2C" w:rsidRPr="00757D19">
        <w:rPr>
          <w:sz w:val="26"/>
          <w:szCs w:val="26"/>
        </w:rPr>
        <w:t>х действующим законодательством РФ.</w:t>
      </w:r>
      <w:r w:rsidRPr="00757D19">
        <w:rPr>
          <w:sz w:val="26"/>
          <w:szCs w:val="26"/>
        </w:rPr>
        <w:t xml:space="preserve"> </w:t>
      </w:r>
    </w:p>
    <w:p w14:paraId="3F3A60CD" w14:textId="77777777" w:rsidR="00AE1F91" w:rsidRPr="00757D19" w:rsidRDefault="00AE1F91" w:rsidP="00AE1F91">
      <w:pPr>
        <w:pStyle w:val="a6"/>
        <w:ind w:left="709"/>
        <w:jc w:val="both"/>
        <w:rPr>
          <w:sz w:val="26"/>
          <w:szCs w:val="26"/>
        </w:rPr>
      </w:pPr>
    </w:p>
    <w:p w14:paraId="068D1CAC" w14:textId="778C0A11" w:rsidR="00E937B3" w:rsidRPr="00757D19" w:rsidRDefault="00750DE9" w:rsidP="00750DE9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937B3" w:rsidRPr="00757D19">
        <w:rPr>
          <w:sz w:val="26"/>
          <w:szCs w:val="26"/>
        </w:rPr>
        <w:t>Расчет размера субсидии</w:t>
      </w:r>
    </w:p>
    <w:p w14:paraId="4C153DDA" w14:textId="77777777" w:rsidR="00AE1F91" w:rsidRPr="00757D19" w:rsidRDefault="00AE1F91" w:rsidP="00AE1F91">
      <w:pPr>
        <w:pStyle w:val="a6"/>
        <w:jc w:val="both"/>
        <w:rPr>
          <w:sz w:val="26"/>
          <w:szCs w:val="26"/>
        </w:rPr>
      </w:pPr>
    </w:p>
    <w:p w14:paraId="76B0C07F" w14:textId="44743747" w:rsidR="00062FA5" w:rsidRDefault="000C3A2C" w:rsidP="00E937B3">
      <w:pPr>
        <w:pStyle w:val="a6"/>
        <w:numPr>
          <w:ilvl w:val="1"/>
          <w:numId w:val="5"/>
        </w:numPr>
        <w:ind w:left="0" w:firstLine="720"/>
        <w:jc w:val="both"/>
        <w:rPr>
          <w:sz w:val="26"/>
          <w:szCs w:val="26"/>
        </w:rPr>
      </w:pPr>
      <w:r w:rsidRPr="00757D19">
        <w:rPr>
          <w:sz w:val="26"/>
          <w:szCs w:val="26"/>
        </w:rPr>
        <w:t>Расчет размера суммы субсидии, определяется расчетным путем по следующей формуле:</w:t>
      </w:r>
    </w:p>
    <w:p w14:paraId="3979733D" w14:textId="77777777" w:rsidR="00124ED8" w:rsidRPr="00757D19" w:rsidRDefault="00124ED8" w:rsidP="00124ED8">
      <w:pPr>
        <w:pStyle w:val="a6"/>
        <w:jc w:val="both"/>
        <w:rPr>
          <w:sz w:val="26"/>
          <w:szCs w:val="26"/>
        </w:rPr>
      </w:pPr>
    </w:p>
    <w:p w14:paraId="78FA7443" w14:textId="4F657812" w:rsidR="00762FE4" w:rsidRPr="00124ED8" w:rsidRDefault="00124ED8" w:rsidP="00124ED8">
      <w:pPr>
        <w:jc w:val="both"/>
        <w:rPr>
          <w:rFonts w:ascii="Times New Roman" w:hAnsi="Times New Roman" w:cs="Times New Roman"/>
          <w:b/>
          <w:sz w:val="20"/>
          <w:szCs w:val="26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0"/>
              <w:szCs w:val="26"/>
            </w:rPr>
            <m:t>∁=перевезенные пассажиры*протяженность маршрута*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0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6"/>
                </w:rPr>
                <m:t>норматив субидирования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6"/>
                </w:rPr>
                <m:t>коэффицент использования вместимости</m:t>
              </m:r>
            </m:den>
          </m:f>
        </m:oMath>
      </m:oMathPara>
    </w:p>
    <w:p w14:paraId="4B5415F1" w14:textId="77777777" w:rsidR="00124ED8" w:rsidRDefault="00124ED8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</w:p>
    <w:p w14:paraId="4D7385C2" w14:textId="3118C3DD" w:rsidR="00762FE4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812755" w:rsidRPr="00757D19">
        <w:rPr>
          <w:b w:val="0"/>
          <w:sz w:val="26"/>
          <w:szCs w:val="26"/>
        </w:rPr>
        <w:t>С – размер субсидии</w:t>
      </w:r>
      <w:r w:rsidR="006B4F43">
        <w:rPr>
          <w:b w:val="0"/>
          <w:sz w:val="26"/>
          <w:szCs w:val="26"/>
        </w:rPr>
        <w:t>.</w:t>
      </w:r>
    </w:p>
    <w:p w14:paraId="193CBC20" w14:textId="1E1EC95B" w:rsidR="00812755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П</w:t>
      </w:r>
      <w:r w:rsidR="00812755" w:rsidRPr="00757D19">
        <w:rPr>
          <w:b w:val="0"/>
          <w:sz w:val="26"/>
          <w:szCs w:val="26"/>
        </w:rPr>
        <w:t>еревезенные пассажиры – перевезено всего в одном направлении</w:t>
      </w:r>
      <w:r w:rsidR="00124ED8">
        <w:rPr>
          <w:b w:val="0"/>
          <w:sz w:val="26"/>
          <w:szCs w:val="26"/>
        </w:rPr>
        <w:t xml:space="preserve"> по маршруту</w:t>
      </w:r>
      <w:r w:rsidR="006B4F43">
        <w:rPr>
          <w:b w:val="0"/>
          <w:sz w:val="26"/>
          <w:szCs w:val="26"/>
        </w:rPr>
        <w:t>.</w:t>
      </w:r>
    </w:p>
    <w:p w14:paraId="1D84E0BC" w14:textId="1E1F7A42" w:rsidR="00812755" w:rsidRPr="00757D19" w:rsidRDefault="00300BC5" w:rsidP="00E937B3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Н</w:t>
      </w:r>
      <w:r w:rsidR="00812755" w:rsidRPr="00757D19">
        <w:rPr>
          <w:b w:val="0"/>
          <w:sz w:val="26"/>
          <w:szCs w:val="26"/>
        </w:rPr>
        <w:t>орматив субсидирования – устанавливается ежегодно Постановлением Администрации Первомайского района</w:t>
      </w:r>
      <w:r w:rsidR="006B4F43">
        <w:rPr>
          <w:b w:val="0"/>
          <w:sz w:val="26"/>
          <w:szCs w:val="26"/>
        </w:rPr>
        <w:t>.</w:t>
      </w:r>
    </w:p>
    <w:p w14:paraId="075CB14C" w14:textId="38A1F36B" w:rsidR="00762FE4" w:rsidRPr="00124ED8" w:rsidRDefault="00300BC5" w:rsidP="002C4397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306D3">
        <w:rPr>
          <w:b w:val="0"/>
          <w:sz w:val="26"/>
          <w:szCs w:val="26"/>
        </w:rPr>
        <w:t>К</w:t>
      </w:r>
      <w:r w:rsidR="00812755" w:rsidRPr="00757D19">
        <w:rPr>
          <w:b w:val="0"/>
          <w:sz w:val="26"/>
          <w:szCs w:val="26"/>
        </w:rPr>
        <w:t>оэффиц</w:t>
      </w:r>
      <w:r w:rsidR="00E937B3" w:rsidRPr="00757D19">
        <w:rPr>
          <w:b w:val="0"/>
          <w:sz w:val="26"/>
          <w:szCs w:val="26"/>
        </w:rPr>
        <w:t>иент использования вместимости - фактическое количество пассажиров, перевезенных за один рейс/</w:t>
      </w:r>
      <w:r w:rsidR="00E937B3" w:rsidRPr="00124ED8">
        <w:rPr>
          <w:b w:val="0"/>
          <w:sz w:val="26"/>
          <w:szCs w:val="26"/>
        </w:rPr>
        <w:t>плановое количество пассажиров на один рейс</w:t>
      </w:r>
      <w:r w:rsidR="005306D3">
        <w:rPr>
          <w:b w:val="0"/>
          <w:sz w:val="26"/>
          <w:szCs w:val="26"/>
        </w:rPr>
        <w:t>.</w:t>
      </w:r>
    </w:p>
    <w:p w14:paraId="5A263A5C" w14:textId="77777777" w:rsidR="00750DE9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</w:p>
    <w:p w14:paraId="323B3570" w14:textId="77777777" w:rsidR="00750DE9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</w:p>
    <w:p w14:paraId="231E5D4A" w14:textId="0799CC31" w:rsidR="00E937B3" w:rsidRPr="00124ED8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4. </w:t>
      </w:r>
      <w:r w:rsidR="00E937B3" w:rsidRPr="00124ED8">
        <w:rPr>
          <w:b w:val="0"/>
          <w:sz w:val="26"/>
          <w:szCs w:val="26"/>
        </w:rPr>
        <w:t>Порядок возврата субсидии</w:t>
      </w:r>
    </w:p>
    <w:p w14:paraId="29000CF8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5D082648" w14:textId="10DB8CC2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Получатель субсидии обязан вернуть полученные в виде субсидии бюджетные средства в случае выявления необоснованности суммы недополученных доходов, установленной по результатам проверки предоставленных документов, а также в результате проведения иных контрольных мероприятий, в объеме необоснованного предъявления недополученных доходов.</w:t>
      </w:r>
    </w:p>
    <w:p w14:paraId="51B3ACBE" w14:textId="2E6AF562" w:rsidR="002C4397" w:rsidRPr="00124ED8" w:rsidRDefault="002C4397" w:rsidP="00AC14FB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Возврат субсидии осуществляется в случае превышения выделенных из бюджета муниципального образования «Первомайский район» субсидии.</w:t>
      </w:r>
    </w:p>
    <w:p w14:paraId="58546F3E" w14:textId="622042B7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Выявленное нарушение оформляется актом, который подписывается Главой Первомайского района и предоставляется Получателю субсидии.</w:t>
      </w:r>
    </w:p>
    <w:p w14:paraId="0AAC4951" w14:textId="1EB9810C" w:rsidR="002C4397" w:rsidRPr="00124ED8" w:rsidRDefault="002C4397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 xml:space="preserve">В срок не более 30 </w:t>
      </w:r>
      <w:r w:rsidR="00762D99" w:rsidRPr="00124ED8">
        <w:rPr>
          <w:b w:val="0"/>
          <w:sz w:val="26"/>
          <w:szCs w:val="26"/>
        </w:rPr>
        <w:t xml:space="preserve">(тридцати) </w:t>
      </w:r>
      <w:r w:rsidRPr="00124ED8">
        <w:rPr>
          <w:b w:val="0"/>
          <w:sz w:val="26"/>
          <w:szCs w:val="26"/>
        </w:rPr>
        <w:t>календарных дней со дня получения акта Получатель субсидии</w:t>
      </w:r>
      <w:r w:rsidR="00762D99" w:rsidRPr="00124ED8">
        <w:rPr>
          <w:b w:val="0"/>
          <w:sz w:val="26"/>
          <w:szCs w:val="26"/>
        </w:rPr>
        <w:t xml:space="preserve"> обязан вернуть на лицевой счет Главного распорядителя средств местного бюджета излишне полученные средства в текущем финансовом году.</w:t>
      </w:r>
    </w:p>
    <w:p w14:paraId="478F8EE6" w14:textId="160CEDAF" w:rsidR="00762D99" w:rsidRPr="00124ED8" w:rsidRDefault="00762D99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Суммы возращенных субсидий подлежат зачислению в доходы бюджета Главного распорядителя средств местного бюджета</w:t>
      </w:r>
      <w:r w:rsidR="006B4F43">
        <w:rPr>
          <w:b w:val="0"/>
          <w:sz w:val="26"/>
          <w:szCs w:val="26"/>
        </w:rPr>
        <w:t>.</w:t>
      </w:r>
    </w:p>
    <w:p w14:paraId="15F06084" w14:textId="01FE5F1D" w:rsidR="00762D99" w:rsidRPr="00124ED8" w:rsidRDefault="00762D99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 xml:space="preserve">При невозврате Субсидии </w:t>
      </w:r>
      <w:r w:rsidR="00AC14FB" w:rsidRPr="00124ED8">
        <w:rPr>
          <w:b w:val="0"/>
          <w:sz w:val="26"/>
          <w:szCs w:val="26"/>
        </w:rPr>
        <w:t>Главный распорядитель средств местного бюджета</w:t>
      </w:r>
      <w:r w:rsidRPr="00124ED8">
        <w:rPr>
          <w:b w:val="0"/>
          <w:sz w:val="26"/>
          <w:szCs w:val="26"/>
        </w:rPr>
        <w:t xml:space="preserve"> принимает меры по взысканию подлежащих возврату бюджетных средств в судебном порядке</w:t>
      </w:r>
      <w:r w:rsidR="00AC14FB" w:rsidRPr="00124ED8">
        <w:rPr>
          <w:b w:val="0"/>
          <w:sz w:val="26"/>
          <w:szCs w:val="26"/>
        </w:rPr>
        <w:t>.</w:t>
      </w:r>
    </w:p>
    <w:p w14:paraId="169386EC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02563D68" w14:textId="2AE0AE50" w:rsidR="00AC14FB" w:rsidRPr="00124ED8" w:rsidRDefault="00750DE9" w:rsidP="00750DE9">
      <w:pPr>
        <w:pStyle w:val="3"/>
        <w:spacing w:before="0" w:beforeAutospacing="0" w:after="0" w:afterAutospacing="0"/>
        <w:ind w:left="709"/>
        <w:jc w:val="center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 </w:t>
      </w:r>
      <w:r w:rsidR="00AC14FB" w:rsidRPr="00124ED8">
        <w:rPr>
          <w:b w:val="0"/>
          <w:sz w:val="26"/>
          <w:szCs w:val="26"/>
        </w:rPr>
        <w:t>Контроль</w:t>
      </w:r>
    </w:p>
    <w:p w14:paraId="3CCD780B" w14:textId="77777777" w:rsidR="00AE1F91" w:rsidRPr="00124ED8" w:rsidRDefault="00AE1F91" w:rsidP="00AE1F91">
      <w:pPr>
        <w:pStyle w:val="3"/>
        <w:spacing w:before="0" w:beforeAutospacing="0" w:after="0" w:afterAutospacing="0"/>
        <w:ind w:left="709"/>
        <w:jc w:val="both"/>
        <w:textAlignment w:val="baseline"/>
        <w:rPr>
          <w:b w:val="0"/>
          <w:sz w:val="26"/>
          <w:szCs w:val="26"/>
        </w:rPr>
      </w:pPr>
    </w:p>
    <w:p w14:paraId="6AD25C62" w14:textId="3D0F3AE3" w:rsidR="00AC14FB" w:rsidRPr="00124ED8" w:rsidRDefault="00AC14FB" w:rsidP="00AC14FB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</w:pPr>
      <w:r w:rsidRPr="00124ED8">
        <w:rPr>
          <w:b w:val="0"/>
          <w:sz w:val="26"/>
          <w:szCs w:val="26"/>
        </w:rPr>
        <w:t>Уполномоченный орган и орган муниципального финансового контроля осуществляют проверку соблюдения условий, целей и порядка использования Субсидии.</w:t>
      </w:r>
    </w:p>
    <w:p w14:paraId="48CB8074" w14:textId="26D4B6EC" w:rsidR="00AE1F91" w:rsidRPr="006B4F43" w:rsidRDefault="00AC14FB" w:rsidP="006B4F43">
      <w:pPr>
        <w:pStyle w:val="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sz w:val="26"/>
          <w:szCs w:val="26"/>
        </w:rPr>
        <w:sectPr w:rsidR="00AE1F91" w:rsidRPr="006B4F43" w:rsidSect="00750DE9">
          <w:pgSz w:w="11906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124ED8">
        <w:rPr>
          <w:b w:val="0"/>
          <w:sz w:val="26"/>
          <w:szCs w:val="26"/>
        </w:rPr>
        <w:t>В случае выявления нарушений условия предоставления субсидии, либо их нецелевое использование, субсидии по письменному требованию Уполномоченного органа подлежат возврату Получателем субсидии в течение 1 (одного) месяца в бюджет Главного распорядителя средств местного бюджета. В случае, если Субсидия не возвращена в установленный срок, она взыскивается в доход бюджета Главного распорядителя средств местного бюджета в порядке, установленном действующим законодательством</w:t>
      </w:r>
      <w:r w:rsidR="006B4F43">
        <w:rPr>
          <w:b w:val="0"/>
          <w:sz w:val="26"/>
          <w:szCs w:val="26"/>
        </w:rPr>
        <w:t>.</w:t>
      </w:r>
    </w:p>
    <w:p w14:paraId="51F13905" w14:textId="1600D499" w:rsidR="006B4F43" w:rsidRPr="00750DE9" w:rsidRDefault="00AE1F91" w:rsidP="00750DE9">
      <w:pPr>
        <w:pStyle w:val="formattext"/>
        <w:spacing w:before="0" w:beforeAutospacing="0" w:after="0" w:afterAutospacing="0"/>
        <w:ind w:left="11057"/>
        <w:jc w:val="right"/>
        <w:textAlignment w:val="baseline"/>
        <w:rPr>
          <w:sz w:val="20"/>
          <w:szCs w:val="20"/>
        </w:rPr>
      </w:pPr>
      <w:r w:rsidRPr="00750DE9">
        <w:rPr>
          <w:sz w:val="20"/>
          <w:szCs w:val="20"/>
        </w:rPr>
        <w:lastRenderedPageBreak/>
        <w:t xml:space="preserve">Приложение </w:t>
      </w:r>
    </w:p>
    <w:p w14:paraId="278F1982" w14:textId="3779AD11" w:rsidR="00AE1F91" w:rsidRPr="00750DE9" w:rsidRDefault="00AE1F91" w:rsidP="00750DE9">
      <w:pPr>
        <w:pStyle w:val="formattext"/>
        <w:spacing w:before="0" w:beforeAutospacing="0" w:after="0" w:afterAutospacing="0"/>
        <w:ind w:left="11057"/>
        <w:jc w:val="right"/>
        <w:textAlignment w:val="baseline"/>
        <w:rPr>
          <w:sz w:val="20"/>
          <w:szCs w:val="20"/>
        </w:rPr>
      </w:pPr>
      <w:r w:rsidRPr="00750DE9">
        <w:rPr>
          <w:sz w:val="20"/>
          <w:szCs w:val="20"/>
        </w:rPr>
        <w:t>к Порядку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</w:t>
      </w:r>
    </w:p>
    <w:p w14:paraId="34CA0024" w14:textId="77777777" w:rsidR="00124ED8" w:rsidRDefault="00124ED8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</w:p>
    <w:p w14:paraId="3BC9296E" w14:textId="02E8B73B" w:rsidR="00762FE4" w:rsidRPr="004D194E" w:rsidRDefault="00AE1F91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4D194E">
        <w:rPr>
          <w:sz w:val="26"/>
          <w:szCs w:val="26"/>
        </w:rPr>
        <w:t>Отчет</w:t>
      </w:r>
    </w:p>
    <w:p w14:paraId="0EDB0DF2" w14:textId="48788C51" w:rsidR="00AE1F91" w:rsidRPr="00E53AF3" w:rsidRDefault="00AE1F91" w:rsidP="008C21C1">
      <w:pPr>
        <w:pStyle w:val="formattext"/>
        <w:spacing w:before="0" w:beforeAutospacing="0" w:after="0" w:afterAutospacing="0" w:line="330" w:lineRule="atLeast"/>
        <w:jc w:val="center"/>
        <w:textAlignment w:val="baseline"/>
        <w:rPr>
          <w:sz w:val="26"/>
          <w:szCs w:val="26"/>
        </w:rPr>
      </w:pPr>
      <w:r w:rsidRPr="00E53AF3">
        <w:rPr>
          <w:sz w:val="26"/>
          <w:szCs w:val="26"/>
        </w:rPr>
        <w:t>для расчета субсидий, подлежащих предоставлению из местного бюджета, по маршрутам, обслуживаемым __________________________________ (наименование получателя субсидии) за ____________________ 20___ года</w:t>
      </w:r>
    </w:p>
    <w:p w14:paraId="53ABD5F8" w14:textId="023C5D12" w:rsidR="00AE1F91" w:rsidRPr="00E53AF3" w:rsidRDefault="00AE1F9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414"/>
        <w:gridCol w:w="565"/>
        <w:gridCol w:w="848"/>
        <w:gridCol w:w="992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998"/>
        <w:gridCol w:w="992"/>
        <w:gridCol w:w="992"/>
        <w:gridCol w:w="993"/>
        <w:gridCol w:w="989"/>
        <w:gridCol w:w="40"/>
        <w:gridCol w:w="955"/>
      </w:tblGrid>
      <w:tr w:rsidR="00124ED8" w:rsidRPr="00E53AF3" w14:paraId="23A0EC6C" w14:textId="77777777" w:rsidTr="00124ED8">
        <w:trPr>
          <w:trHeight w:val="745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372517" w14:textId="732E4C0B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№ п/п/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96C595" w14:textId="1A0D8175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№ маршрута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B0F4CE" w14:textId="77777777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Протяженность маршрута</w:t>
            </w:r>
          </w:p>
          <w:p w14:paraId="2926EA5A" w14:textId="3B8F4759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 (км)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14:paraId="3F23F33C" w14:textId="0F86435F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маршрута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F95709" w14:textId="2096400D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Марка автомобиля, плановая вместимость (человек)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C8CD406" w14:textId="77777777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Количество рейсов (штук)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AEEFA1" w14:textId="6746C0E0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Пробег с пассажирами (км)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7D7385D7" w14:textId="0A3AB201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Перевезено пассажиров (человек)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2BBA4B" w14:textId="271F790C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Коэффициент использования вместимости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F64AD1" w14:textId="77777777" w:rsidR="008C21C1" w:rsidRPr="00E53AF3" w:rsidRDefault="008C21C1" w:rsidP="00AE1F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Сумма субсидии (рублей)</w:t>
            </w:r>
          </w:p>
        </w:tc>
      </w:tr>
      <w:tr w:rsidR="00124ED8" w:rsidRPr="00E53AF3" w14:paraId="03BD0DB1" w14:textId="77777777" w:rsidTr="00124ED8">
        <w:trPr>
          <w:trHeight w:val="757"/>
        </w:trPr>
        <w:tc>
          <w:tcPr>
            <w:tcW w:w="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9AC36C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FE6C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83633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EAE5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0882" w14:textId="61372DB2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075617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7E9BBA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291393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E0C28C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</w:tcPr>
          <w:p w14:paraId="5A06351D" w14:textId="29D79669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</w:tcPr>
          <w:p w14:paraId="34D72C27" w14:textId="37627E88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944E05" w14:textId="53E28A0E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821BDE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916B67" w14:textId="0E427F89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За отчетный период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D23AC3" w14:textId="724D6CC0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С начала года</w:t>
            </w:r>
          </w:p>
        </w:tc>
      </w:tr>
      <w:tr w:rsidR="00124ED8" w:rsidRPr="00E53AF3" w14:paraId="69CF6164" w14:textId="77777777" w:rsidTr="00124ED8">
        <w:trPr>
          <w:trHeight w:val="232"/>
        </w:trPr>
        <w:tc>
          <w:tcPr>
            <w:tcW w:w="4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117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2D4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70C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744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D193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19EB63" w14:textId="0BE9D064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42E53E" w14:textId="4120202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0C07D23" w14:textId="18E99663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616AA5" w14:textId="543B0498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86D208" w14:textId="7806F323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E44FDBA" w14:textId="3DAA725D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0CAE59" w14:textId="1C4BFBB9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7C6B4D8" w14:textId="2A04A9B2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факт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1CFC4506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43E2E0F" w14:textId="61D7559D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D149F01" w14:textId="3DC5B1AE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24CFB8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8A4871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09FD7A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24ED8" w:rsidRPr="00E53AF3" w14:paraId="484C4D07" w14:textId="77777777" w:rsidTr="00124ED8">
        <w:trPr>
          <w:trHeight w:val="2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941" w14:textId="65C4D72A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2B7" w14:textId="4B7F4E2F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09F" w14:textId="6DE73870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22B" w14:textId="5A6D18F2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F95" w14:textId="2662EA49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B6C174D" w14:textId="3BC2BB5A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CC6CC74" w14:textId="389A3474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19E2BB2" w14:textId="0EDB07EE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FF3649" w14:textId="03CBFB5F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D27A91" w14:textId="4EA1626A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B4E3D0" w14:textId="3914FF69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F94AC48" w14:textId="42A06DAE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A21A9A" w14:textId="4A18C974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3D4FD164" w14:textId="3A56BC79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6E3549E" w14:textId="2621B67C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3226F5" w14:textId="3D92D456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10D84FC" w14:textId="2F35E075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B37451" w14:textId="6FDAF5F3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58206D0" w14:textId="125B9052" w:rsidR="008C21C1" w:rsidRPr="00E53AF3" w:rsidRDefault="008C21C1" w:rsidP="004D194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</w:t>
            </w:r>
          </w:p>
        </w:tc>
      </w:tr>
      <w:tr w:rsidR="00124ED8" w:rsidRPr="00E53AF3" w14:paraId="1F42542A" w14:textId="77777777" w:rsidTr="00124ED8">
        <w:trPr>
          <w:trHeight w:val="23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B8C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9ED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831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108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058" w14:textId="77777777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6FB1E6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708ADFB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073F89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81D644E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9DCFA4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338F1B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C05F86B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C17F325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E8D6CB7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5DD796D9" w14:textId="0B900145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2C2FCD1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D69ACAC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A123F04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08521A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24ED8" w:rsidRPr="00E53AF3" w14:paraId="17F3DAAA" w14:textId="77777777" w:rsidTr="00124ED8">
        <w:trPr>
          <w:trHeight w:val="232"/>
        </w:trPr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30A5" w14:textId="29A97391" w:rsidR="008C21C1" w:rsidRPr="00E53AF3" w:rsidRDefault="008C21C1" w:rsidP="008C21C1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  <w:r w:rsidRPr="00E53AF3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A29EB0E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52B4C02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90FACFD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96C2B98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D13D37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261609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2833CF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0584C2F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66FABED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5235887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07D3B6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F51CE74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69E9BF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39014E" w14:textId="77777777" w:rsidR="008C21C1" w:rsidRPr="00E53AF3" w:rsidRDefault="008C21C1" w:rsidP="008C21C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60CB2413" w14:textId="64C338E5" w:rsidR="00AE1F91" w:rsidRPr="00E53AF3" w:rsidRDefault="00AE1F9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14:paraId="306AA460" w14:textId="61BACC74" w:rsidR="008C21C1" w:rsidRPr="00E53AF3" w:rsidRDefault="008C21C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E53AF3">
        <w:rPr>
          <w:sz w:val="26"/>
          <w:szCs w:val="26"/>
        </w:rPr>
        <w:t>Руководитель получателя субсидии ________________________________ /_____________________________</w:t>
      </w:r>
    </w:p>
    <w:p w14:paraId="5642726E" w14:textId="48B59226" w:rsidR="008C21C1" w:rsidRPr="00E53AF3" w:rsidRDefault="008C21C1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E53AF3">
        <w:rPr>
          <w:sz w:val="26"/>
          <w:szCs w:val="26"/>
        </w:rPr>
        <w:t xml:space="preserve">                                                                   </w:t>
      </w:r>
      <w:r w:rsidR="004D194E" w:rsidRPr="00E53AF3">
        <w:rPr>
          <w:sz w:val="26"/>
          <w:szCs w:val="26"/>
        </w:rPr>
        <w:t xml:space="preserve">        </w:t>
      </w:r>
      <w:r w:rsidRPr="00E53AF3">
        <w:rPr>
          <w:sz w:val="26"/>
          <w:szCs w:val="26"/>
        </w:rPr>
        <w:t xml:space="preserve">         подпись                                             </w:t>
      </w:r>
      <w:r w:rsidR="004D194E" w:rsidRPr="00E53AF3">
        <w:rPr>
          <w:sz w:val="26"/>
          <w:szCs w:val="26"/>
        </w:rPr>
        <w:t xml:space="preserve">     </w:t>
      </w:r>
      <w:r w:rsidRPr="00E53AF3">
        <w:rPr>
          <w:sz w:val="26"/>
          <w:szCs w:val="26"/>
        </w:rPr>
        <w:t xml:space="preserve">  ФИО</w:t>
      </w:r>
    </w:p>
    <w:p w14:paraId="0F90D01B" w14:textId="7E15F032" w:rsidR="008C21C1" w:rsidRPr="008C21C1" w:rsidRDefault="004D194E" w:rsidP="00AE1F91">
      <w:pPr>
        <w:pStyle w:val="formattext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E53AF3">
        <w:rPr>
          <w:sz w:val="26"/>
          <w:szCs w:val="26"/>
        </w:rPr>
        <w:t xml:space="preserve">                            </w:t>
      </w:r>
      <w:r w:rsidR="008C21C1" w:rsidRPr="00E53AF3">
        <w:rPr>
          <w:sz w:val="26"/>
          <w:szCs w:val="26"/>
        </w:rPr>
        <w:t>МП</w:t>
      </w:r>
      <w:bookmarkStart w:id="3" w:name="_GoBack"/>
      <w:bookmarkEnd w:id="3"/>
    </w:p>
    <w:sectPr w:rsidR="008C21C1" w:rsidRPr="008C21C1" w:rsidSect="00124ED8">
      <w:pgSz w:w="16838" w:h="11906" w:orient="landscape" w:code="9"/>
      <w:pgMar w:top="1701" w:right="598" w:bottom="758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8DEC" w14:textId="77777777" w:rsidR="00AC4838" w:rsidRDefault="00AC4838">
      <w:r>
        <w:separator/>
      </w:r>
    </w:p>
  </w:endnote>
  <w:endnote w:type="continuationSeparator" w:id="0">
    <w:p w14:paraId="07FDDB1D" w14:textId="77777777" w:rsidR="00AC4838" w:rsidRDefault="00AC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Reference Sans Serif">
    <w:charset w:val="CC"/>
    <w:family w:val="swiss"/>
    <w:pitch w:val="variable"/>
    <w:sig w:usb0="20000287" w:usb1="00000000" w:usb2="00000000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C2433" w14:textId="77777777" w:rsidR="00AC4838" w:rsidRDefault="00AC4838"/>
  </w:footnote>
  <w:footnote w:type="continuationSeparator" w:id="0">
    <w:p w14:paraId="4778EDAF" w14:textId="77777777" w:rsidR="00AC4838" w:rsidRDefault="00AC48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18F512C0"/>
    <w:multiLevelType w:val="multilevel"/>
    <w:tmpl w:val="83A02A24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1.4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1765C27"/>
    <w:multiLevelType w:val="multilevel"/>
    <w:tmpl w:val="1F124C82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B30522"/>
    <w:multiLevelType w:val="multilevel"/>
    <w:tmpl w:val="52CE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D229C"/>
    <w:multiLevelType w:val="multilevel"/>
    <w:tmpl w:val="C1C888A2"/>
    <w:lvl w:ilvl="0">
      <w:start w:val="1"/>
      <w:numFmt w:val="decimal"/>
      <w:lvlText w:val="%1."/>
      <w:lvlJc w:val="left"/>
      <w:pPr>
        <w:ind w:left="405" w:hanging="405"/>
      </w:pPr>
      <w:rPr>
        <w:rFonts w:eastAsiaTheme="minorEastAsia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5" w15:restartNumberingAfterBreak="0">
    <w:nsid w:val="574B0F0C"/>
    <w:multiLevelType w:val="multilevel"/>
    <w:tmpl w:val="EB16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90787"/>
    <w:multiLevelType w:val="multilevel"/>
    <w:tmpl w:val="B74C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28E1F08"/>
    <w:multiLevelType w:val="multilevel"/>
    <w:tmpl w:val="502E859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060FC"/>
    <w:rsid w:val="00062192"/>
    <w:rsid w:val="00062FA5"/>
    <w:rsid w:val="0007067C"/>
    <w:rsid w:val="00077F18"/>
    <w:rsid w:val="000C3A2C"/>
    <w:rsid w:val="00124ED8"/>
    <w:rsid w:val="0013308B"/>
    <w:rsid w:val="001657F8"/>
    <w:rsid w:val="00182349"/>
    <w:rsid w:val="001A14D2"/>
    <w:rsid w:val="001A70B3"/>
    <w:rsid w:val="001D6A4E"/>
    <w:rsid w:val="00242972"/>
    <w:rsid w:val="002C4397"/>
    <w:rsid w:val="002F2279"/>
    <w:rsid w:val="00300BC5"/>
    <w:rsid w:val="00305E67"/>
    <w:rsid w:val="0032075D"/>
    <w:rsid w:val="003E0CED"/>
    <w:rsid w:val="003E7D18"/>
    <w:rsid w:val="003F701B"/>
    <w:rsid w:val="0041534D"/>
    <w:rsid w:val="004363F6"/>
    <w:rsid w:val="004D194E"/>
    <w:rsid w:val="005306D3"/>
    <w:rsid w:val="00606586"/>
    <w:rsid w:val="00614FA7"/>
    <w:rsid w:val="00630DF5"/>
    <w:rsid w:val="00684C74"/>
    <w:rsid w:val="006901A1"/>
    <w:rsid w:val="006B4F43"/>
    <w:rsid w:val="00750DE9"/>
    <w:rsid w:val="00757D19"/>
    <w:rsid w:val="007605A2"/>
    <w:rsid w:val="00762D99"/>
    <w:rsid w:val="00762FE4"/>
    <w:rsid w:val="00776350"/>
    <w:rsid w:val="007A69C5"/>
    <w:rsid w:val="007D4797"/>
    <w:rsid w:val="00812755"/>
    <w:rsid w:val="00821567"/>
    <w:rsid w:val="008C05FD"/>
    <w:rsid w:val="008C21C1"/>
    <w:rsid w:val="008F239E"/>
    <w:rsid w:val="009024EC"/>
    <w:rsid w:val="00912EF8"/>
    <w:rsid w:val="009A4CD4"/>
    <w:rsid w:val="00A21D9D"/>
    <w:rsid w:val="00A4353D"/>
    <w:rsid w:val="00A82FAF"/>
    <w:rsid w:val="00A92C3C"/>
    <w:rsid w:val="00AB30A6"/>
    <w:rsid w:val="00AC14FB"/>
    <w:rsid w:val="00AC4838"/>
    <w:rsid w:val="00AE1F91"/>
    <w:rsid w:val="00B726FB"/>
    <w:rsid w:val="00BE7CB6"/>
    <w:rsid w:val="00D018EB"/>
    <w:rsid w:val="00DD0973"/>
    <w:rsid w:val="00E53AF3"/>
    <w:rsid w:val="00E937B3"/>
    <w:rsid w:val="00E942D2"/>
    <w:rsid w:val="00EA1169"/>
    <w:rsid w:val="00EB50F6"/>
    <w:rsid w:val="00EE7707"/>
    <w:rsid w:val="00F2794E"/>
    <w:rsid w:val="00F53922"/>
    <w:rsid w:val="00F6592B"/>
    <w:rsid w:val="00FB005F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2F6"/>
  <w15:docId w15:val="{989B37A8-ECB0-40CE-8D26-0E17C24B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24297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3">
    <w:name w:val="heading 3"/>
    <w:basedOn w:val="a"/>
    <w:link w:val="30"/>
    <w:uiPriority w:val="9"/>
    <w:qFormat/>
    <w:rsid w:val="0024297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3">
    <w:name w:val="Основной текст (2)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CenturyGothic">
    <w:name w:val="Основной текст (5) + Century Gothic"/>
    <w:basedOn w:val="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53" w:lineRule="exact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53" w:lineRule="exac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540" w:line="0" w:lineRule="atLeast"/>
    </w:pPr>
    <w:rPr>
      <w:rFonts w:ascii="Sylfaen" w:eastAsia="Sylfaen" w:hAnsi="Sylfaen" w:cs="Sylfae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60"/>
      <w:jc w:val="both"/>
    </w:pPr>
    <w:rPr>
      <w:rFonts w:ascii="Sylfaen" w:eastAsia="Sylfaen" w:hAnsi="Sylfaen" w:cs="Sylfae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line="226" w:lineRule="exac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14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A7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42972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4297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customStyle="1" w:styleId="formattext">
    <w:name w:val="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unformattext">
    <w:name w:val="unformattext"/>
    <w:basedOn w:val="a"/>
    <w:rsid w:val="002429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630DF5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7">
    <w:name w:val="Subtitle"/>
    <w:basedOn w:val="a"/>
    <w:link w:val="a8"/>
    <w:qFormat/>
    <w:rsid w:val="00F53922"/>
    <w:pPr>
      <w:widowControl/>
      <w:jc w:val="center"/>
    </w:pPr>
    <w:rPr>
      <w:rFonts w:ascii="Times New Roman" w:eastAsia="Calibri" w:hAnsi="Times New Roman" w:cs="Times New Roman"/>
      <w:b/>
      <w:bCs/>
      <w:color w:val="auto"/>
      <w:sz w:val="36"/>
      <w:szCs w:val="36"/>
      <w:lang w:bidi="ar-SA"/>
    </w:rPr>
  </w:style>
  <w:style w:type="character" w:customStyle="1" w:styleId="a8">
    <w:name w:val="Подзаголовок Знак"/>
    <w:basedOn w:val="a0"/>
    <w:link w:val="a7"/>
    <w:rsid w:val="00F53922"/>
    <w:rPr>
      <w:rFonts w:ascii="Times New Roman" w:eastAsia="Calibri" w:hAnsi="Times New Roman" w:cs="Times New Roman"/>
      <w:b/>
      <w:bCs/>
      <w:sz w:val="36"/>
      <w:szCs w:val="36"/>
      <w:lang w:bidi="ar-SA"/>
    </w:rPr>
  </w:style>
  <w:style w:type="paragraph" w:styleId="a9">
    <w:name w:val="Normal (Web)"/>
    <w:basedOn w:val="a"/>
    <w:uiPriority w:val="99"/>
    <w:unhideWhenUsed/>
    <w:rsid w:val="00F539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FE4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FE4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62FE4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h-lktx">
    <w:name w:val="h-lk_tx"/>
    <w:basedOn w:val="a0"/>
    <w:rsid w:val="00762FE4"/>
  </w:style>
  <w:style w:type="character" w:customStyle="1" w:styleId="lt-chat-headertxt">
    <w:name w:val="lt-chat-header__txt"/>
    <w:basedOn w:val="a0"/>
    <w:rsid w:val="00762FE4"/>
  </w:style>
  <w:style w:type="paragraph" w:customStyle="1" w:styleId="lt-phone-flipper-innertxt">
    <w:name w:val="lt-phone-flipper-inner__txt"/>
    <w:basedOn w:val="a"/>
    <w:rsid w:val="00762F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lt-label-blocktxt">
    <w:name w:val="lt-label-block__txt"/>
    <w:basedOn w:val="a0"/>
    <w:rsid w:val="00762FE4"/>
  </w:style>
  <w:style w:type="character" w:styleId="aa">
    <w:name w:val="Placeholder Text"/>
    <w:basedOn w:val="a0"/>
    <w:uiPriority w:val="99"/>
    <w:semiHidden/>
    <w:rsid w:val="00812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13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07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9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2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500556">
                                                  <w:marLeft w:val="3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0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13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84274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1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69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03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36625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931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54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0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6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0551">
                                                          <w:marLeft w:val="707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0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728595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51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63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65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07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860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46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2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132797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548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2022-01-31T04:49:00Z</cp:lastPrinted>
  <dcterms:created xsi:type="dcterms:W3CDTF">2022-01-31T04:45:00Z</dcterms:created>
  <dcterms:modified xsi:type="dcterms:W3CDTF">2022-01-31T04:49:00Z</dcterms:modified>
</cp:coreProperties>
</file>