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F8" w:rsidRPr="00AC27BF" w:rsidRDefault="004614F8" w:rsidP="004614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ar-SA"/>
        </w:rPr>
      </w:pPr>
      <w:bookmarkStart w:id="0" w:name="Par110"/>
      <w:bookmarkEnd w:id="0"/>
      <w:r w:rsidRPr="00AC27BF">
        <w:rPr>
          <w:rFonts w:ascii="Arial" w:eastAsia="Times New Roman" w:hAnsi="Arial" w:cs="Arial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4614F8" w:rsidRPr="00AC27BF" w:rsidRDefault="004614F8" w:rsidP="004614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ar-SA"/>
        </w:rPr>
      </w:pPr>
    </w:p>
    <w:p w:rsidR="004614F8" w:rsidRPr="00AC27BF" w:rsidRDefault="004614F8" w:rsidP="004614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AC27BF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4614F8" w:rsidRPr="00AC27BF" w:rsidRDefault="004614F8" w:rsidP="004614F8">
      <w:pPr>
        <w:suppressAutoHyphens/>
        <w:spacing w:before="480" w:after="480" w:line="240" w:lineRule="auto"/>
        <w:ind w:right="-285"/>
        <w:rPr>
          <w:rFonts w:ascii="Arial" w:eastAsia="Times New Roman" w:hAnsi="Arial" w:cs="Arial"/>
          <w:sz w:val="24"/>
          <w:szCs w:val="24"/>
          <w:lang w:eastAsia="ar-SA"/>
        </w:rPr>
      </w:pPr>
      <w:r w:rsidRPr="00AC27BF">
        <w:rPr>
          <w:rFonts w:ascii="Arial" w:eastAsia="Times New Roman" w:hAnsi="Arial" w:cs="Arial"/>
          <w:sz w:val="24"/>
          <w:szCs w:val="24"/>
          <w:lang w:eastAsia="ar-SA"/>
        </w:rPr>
        <w:t>19.11.2018</w:t>
      </w:r>
      <w:r w:rsidRPr="00AC27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AC27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AC27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AC27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AC27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AC27B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AC27B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AC27BF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       № 393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472"/>
      </w:tblGrid>
      <w:tr w:rsidR="004614F8" w:rsidRPr="00AC27BF" w:rsidTr="00C62A80">
        <w:tc>
          <w:tcPr>
            <w:tcW w:w="8472" w:type="dxa"/>
          </w:tcPr>
          <w:p w:rsidR="004614F8" w:rsidRPr="00AC27BF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27BF">
              <w:rPr>
                <w:rFonts w:ascii="Arial" w:eastAsia="Times New Roman" w:hAnsi="Arial" w:cs="Arial"/>
                <w:sz w:val="24"/>
                <w:szCs w:val="24"/>
              </w:rPr>
              <w:t xml:space="preserve">          Об утверждении муниципальной </w:t>
            </w:r>
          </w:p>
          <w:p w:rsidR="004614F8" w:rsidRPr="00AC27BF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27BF">
              <w:rPr>
                <w:rFonts w:ascii="Arial" w:eastAsia="Times New Roman" w:hAnsi="Arial" w:cs="Arial"/>
                <w:sz w:val="24"/>
                <w:szCs w:val="24"/>
              </w:rPr>
              <w:t xml:space="preserve">         программы «Меры поддержки кадрового обеспечения </w:t>
            </w:r>
          </w:p>
          <w:p w:rsidR="004614F8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27BF">
              <w:rPr>
                <w:rFonts w:ascii="Arial" w:eastAsia="Times New Roman" w:hAnsi="Arial" w:cs="Arial"/>
                <w:sz w:val="24"/>
                <w:szCs w:val="24"/>
              </w:rPr>
              <w:t xml:space="preserve">          в Первомайском районе на 2019 – 2021 годы»</w:t>
            </w:r>
          </w:p>
          <w:p w:rsidR="00EC421C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(с изм. от 16.01.2019 № 8, от 11.06.2019 № 155</w:t>
            </w:r>
            <w:r w:rsidR="00F87762">
              <w:rPr>
                <w:rFonts w:ascii="Arial" w:eastAsia="Times New Roman" w:hAnsi="Arial" w:cs="Arial"/>
                <w:sz w:val="24"/>
                <w:szCs w:val="24"/>
              </w:rPr>
              <w:t xml:space="preserve"> от 08</w:t>
            </w:r>
            <w:r w:rsidR="00575961">
              <w:rPr>
                <w:rFonts w:ascii="Arial" w:eastAsia="Times New Roman" w:hAnsi="Arial" w:cs="Arial"/>
                <w:sz w:val="24"/>
                <w:szCs w:val="24"/>
              </w:rPr>
              <w:t>.04.2020 № 63а</w:t>
            </w:r>
            <w:r w:rsidR="00EC421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4614F8" w:rsidRPr="00AC27BF" w:rsidRDefault="00EC421C" w:rsidP="006C7002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 14.04.2020 № 72</w:t>
            </w:r>
            <w:r w:rsidR="006C700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:rsidR="004614F8" w:rsidRPr="00AC27BF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AC27BF" w:rsidRDefault="004614F8" w:rsidP="00AC27BF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7BF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счет средств бюджета Первомайского района, затрачиваемым финансовым ресурсам, в соответствии со ст. </w:t>
      </w:r>
      <w:proofErr w:type="gramStart"/>
      <w:r w:rsidRPr="00AC27BF">
        <w:rPr>
          <w:rFonts w:ascii="Arial" w:eastAsia="Times New Roman" w:hAnsi="Arial" w:cs="Arial"/>
          <w:sz w:val="24"/>
          <w:szCs w:val="24"/>
          <w:lang w:eastAsia="ru-RU"/>
        </w:rPr>
        <w:t>179.3  Бюджетно</w:t>
      </w:r>
      <w:r w:rsidR="00965584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gramEnd"/>
      <w:r w:rsidR="00965584">
        <w:rPr>
          <w:rFonts w:ascii="Arial" w:eastAsia="Times New Roman" w:hAnsi="Arial" w:cs="Arial"/>
          <w:sz w:val="24"/>
          <w:szCs w:val="24"/>
          <w:lang w:eastAsia="ru-RU"/>
        </w:rPr>
        <w:t xml:space="preserve"> кодекса Российской Федерации,</w:t>
      </w:r>
    </w:p>
    <w:p w:rsidR="004614F8" w:rsidRPr="00AC27BF" w:rsidRDefault="004614F8" w:rsidP="004614F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27BF">
        <w:rPr>
          <w:rFonts w:ascii="Arial" w:eastAsia="Calibri" w:hAnsi="Arial" w:cs="Arial"/>
          <w:sz w:val="24"/>
          <w:szCs w:val="24"/>
          <w:lang w:eastAsia="ru-RU"/>
        </w:rPr>
        <w:t xml:space="preserve">         ПОСТАНОВЛЯЮ:</w:t>
      </w:r>
      <w:bookmarkStart w:id="1" w:name="_GoBack"/>
      <w:bookmarkEnd w:id="1"/>
    </w:p>
    <w:p w:rsidR="004614F8" w:rsidRPr="00AC27BF" w:rsidRDefault="004614F8" w:rsidP="004614F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7BF">
        <w:rPr>
          <w:rFonts w:ascii="Arial" w:eastAsia="Times New Roman" w:hAnsi="Arial" w:cs="Arial"/>
          <w:sz w:val="24"/>
          <w:szCs w:val="24"/>
          <w:lang w:eastAsia="ru-RU"/>
        </w:rPr>
        <w:t>1.Утвердить муниципальную программу «Меры поддержки кадрового обеспечения в Первомайском районе на 2019 – 2021 годы» согласно приложению.</w:t>
      </w:r>
    </w:p>
    <w:p w:rsidR="004614F8" w:rsidRPr="00AC27BF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7BF">
        <w:rPr>
          <w:rFonts w:ascii="Arial" w:eastAsia="Times New Roman" w:hAnsi="Arial" w:cs="Arial"/>
          <w:sz w:val="24"/>
          <w:szCs w:val="24"/>
          <w:lang w:eastAsia="ru-RU"/>
        </w:rPr>
        <w:t xml:space="preserve">   2.Опубликовать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Pr="00AC27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(</w:t>
        </w:r>
        <w:r w:rsidRPr="00AC27B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AC27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AC27B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pmr</w:t>
        </w:r>
        <w:proofErr w:type="spellEnd"/>
        <w:r w:rsidRPr="00AC27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C27B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tomsk</w:t>
        </w:r>
        <w:proofErr w:type="spellEnd"/>
        <w:r w:rsidRPr="00AC27B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AC27B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AC27BF">
        <w:rPr>
          <w:rFonts w:ascii="Arial" w:eastAsia="Times New Roman" w:hAnsi="Arial" w:cs="Arial"/>
          <w:sz w:val="24"/>
          <w:szCs w:val="24"/>
          <w:u w:val="single"/>
          <w:lang w:eastAsia="ru-RU"/>
        </w:rPr>
        <w:t>/)</w:t>
      </w:r>
      <w:r w:rsidRPr="00AC27B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614F8" w:rsidRPr="00AC27BF" w:rsidRDefault="004614F8" w:rsidP="004614F8">
      <w:pPr>
        <w:spacing w:after="12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27BF">
        <w:rPr>
          <w:rFonts w:ascii="Arial" w:eastAsia="Calibri" w:hAnsi="Arial" w:cs="Arial"/>
          <w:sz w:val="24"/>
          <w:szCs w:val="24"/>
          <w:lang w:eastAsia="ru-RU"/>
        </w:rPr>
        <w:t>3. Настоящее постановление вступает в силу с 01.01.2019 года.</w:t>
      </w:r>
    </w:p>
    <w:p w:rsidR="004614F8" w:rsidRPr="00AC27BF" w:rsidRDefault="004614F8" w:rsidP="004614F8">
      <w:pPr>
        <w:spacing w:after="120" w:line="276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C27BF">
        <w:rPr>
          <w:rFonts w:ascii="Arial" w:eastAsia="Calibri" w:hAnsi="Arial" w:cs="Arial"/>
          <w:sz w:val="24"/>
          <w:szCs w:val="24"/>
          <w:lang w:eastAsia="ru-RU"/>
        </w:rPr>
        <w:t>4. Контроль за исполнением настоящего постановления возложить на заместителя Главы Первомайского района по социальной политике Каравацкую Е.А.</w:t>
      </w:r>
    </w:p>
    <w:p w:rsidR="004614F8" w:rsidRPr="00AC27BF" w:rsidRDefault="004614F8" w:rsidP="004614F8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AC27BF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27BF">
        <w:rPr>
          <w:rFonts w:ascii="Arial" w:eastAsia="Times New Roman" w:hAnsi="Arial" w:cs="Arial"/>
          <w:sz w:val="24"/>
          <w:szCs w:val="24"/>
          <w:lang w:eastAsia="ru-RU"/>
        </w:rPr>
        <w:t>Глава Первомайского района                                                                             И.И. Сиберт</w:t>
      </w:r>
    </w:p>
    <w:p w:rsidR="004614F8" w:rsidRPr="00AC27BF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AC27BF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AC27BF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614F8" w:rsidRPr="00AC27BF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614F8" w:rsidRPr="00AC27BF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614F8" w:rsidRPr="00AC27BF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614F8" w:rsidRPr="00AC27BF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614F8" w:rsidRPr="00AC27BF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AC27BF" w:rsidRDefault="00AC27BF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AC27BF" w:rsidRDefault="00AC27BF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AC27BF" w:rsidRDefault="00AC27BF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</w:p>
    <w:p w:rsidR="00AC27BF" w:rsidRDefault="00AC27BF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27BF" w:rsidRDefault="00AC27BF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27BF" w:rsidRPr="00AC27BF" w:rsidRDefault="00AC27BF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614F8" w:rsidRPr="00AC27BF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584" w:rsidRDefault="00965584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584" w:rsidRDefault="00965584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584" w:rsidRDefault="00965584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584" w:rsidRDefault="00965584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5584" w:rsidRDefault="00965584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38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Администрации Первомайского района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34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31322">
        <w:rPr>
          <w:rFonts w:ascii="Arial" w:eastAsia="Times New Roman" w:hAnsi="Arial" w:cs="Arial"/>
          <w:sz w:val="24"/>
          <w:szCs w:val="24"/>
          <w:lang w:eastAsia="ru-RU"/>
        </w:rPr>
        <w:t>от  19.11.2018</w:t>
      </w:r>
      <w:proofErr w:type="gramEnd"/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№ 393                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322" w:rsidRDefault="00631322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322" w:rsidRDefault="00631322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322" w:rsidRDefault="00631322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322" w:rsidRDefault="00631322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322" w:rsidRDefault="00631322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322" w:rsidRPr="00631322" w:rsidRDefault="00631322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14F8" w:rsidRPr="00631322" w:rsidRDefault="004614F8" w:rsidP="004614F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631322">
        <w:rPr>
          <w:rFonts w:ascii="Arial" w:eastAsia="Calibri" w:hAnsi="Arial" w:cs="Arial"/>
          <w:b/>
          <w:sz w:val="24"/>
          <w:szCs w:val="24"/>
          <w:lang w:eastAsia="ru-RU"/>
        </w:rPr>
        <w:t>МУНИЦИПАЛЬНАЯ ПРОГРАММА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«Меры поддержки кадрового обеспечения 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b/>
          <w:sz w:val="24"/>
          <w:szCs w:val="24"/>
          <w:lang w:eastAsia="ru-RU"/>
        </w:rPr>
        <w:t>в Первомайском районе на 2019 -2021 годы»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14F8" w:rsidRPr="00631322" w:rsidRDefault="004614F8" w:rsidP="004614F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2019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5961" w:rsidRPr="00E31B44" w:rsidRDefault="00575961" w:rsidP="0057596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1B44">
        <w:rPr>
          <w:rFonts w:ascii="Arial" w:eastAsia="Times New Roman" w:hAnsi="Arial" w:cs="Arial"/>
          <w:b/>
          <w:sz w:val="24"/>
          <w:szCs w:val="24"/>
        </w:rPr>
        <w:t>ПАСПОРТ</w:t>
      </w:r>
    </w:p>
    <w:p w:rsidR="00575961" w:rsidRPr="00E31B44" w:rsidRDefault="00575961" w:rsidP="0057596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1B44">
        <w:rPr>
          <w:rFonts w:ascii="Arial" w:eastAsia="Times New Roman" w:hAnsi="Arial" w:cs="Arial"/>
          <w:b/>
          <w:sz w:val="24"/>
          <w:szCs w:val="24"/>
        </w:rPr>
        <w:t>муниципальной программы</w:t>
      </w:r>
    </w:p>
    <w:p w:rsidR="00575961" w:rsidRPr="00E31B44" w:rsidRDefault="00575961" w:rsidP="0057596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1B44">
        <w:rPr>
          <w:rFonts w:ascii="Arial" w:eastAsia="Times New Roman" w:hAnsi="Arial" w:cs="Arial"/>
          <w:b/>
          <w:sz w:val="24"/>
          <w:szCs w:val="24"/>
        </w:rPr>
        <w:t>«Меры поддержки кадрового обеспечения в Первомайском районе</w:t>
      </w:r>
    </w:p>
    <w:p w:rsidR="00575961" w:rsidRPr="00E31B44" w:rsidRDefault="00575961" w:rsidP="00575961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E31B44">
        <w:rPr>
          <w:rFonts w:ascii="Arial" w:eastAsia="Times New Roman" w:hAnsi="Arial" w:cs="Arial"/>
          <w:b/>
          <w:sz w:val="24"/>
          <w:szCs w:val="24"/>
        </w:rPr>
        <w:t>на 2019 -2021 годы»</w:t>
      </w:r>
    </w:p>
    <w:p w:rsidR="00575961" w:rsidRPr="00E31B44" w:rsidRDefault="00575961" w:rsidP="00575961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54"/>
        <w:gridCol w:w="2126"/>
        <w:gridCol w:w="850"/>
        <w:gridCol w:w="284"/>
        <w:gridCol w:w="992"/>
        <w:gridCol w:w="425"/>
        <w:gridCol w:w="851"/>
        <w:gridCol w:w="283"/>
        <w:gridCol w:w="1036"/>
      </w:tblGrid>
      <w:tr w:rsidR="00575961" w:rsidRPr="00E31B44" w:rsidTr="00E554E4">
        <w:trPr>
          <w:trHeight w:val="1109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«Меры поддержки кадрового обеспечения в Первомайском районе на 2019 -2021 годы»</w:t>
            </w:r>
          </w:p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 xml:space="preserve"> (далее –Программа)</w:t>
            </w:r>
          </w:p>
        </w:tc>
      </w:tr>
      <w:tr w:rsidR="00575961" w:rsidRPr="00E31B44" w:rsidTr="00E554E4">
        <w:trPr>
          <w:trHeight w:val="707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Координатор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Заместитель Главы Первомайского района по социальной политике</w:t>
            </w:r>
          </w:p>
        </w:tc>
      </w:tr>
      <w:tr w:rsidR="00575961" w:rsidRPr="00E31B44" w:rsidTr="00E554E4">
        <w:trPr>
          <w:trHeight w:val="707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Администрация Первомайского района</w:t>
            </w:r>
          </w:p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75961" w:rsidRPr="00E31B44" w:rsidTr="00E554E4">
        <w:trPr>
          <w:trHeight w:val="688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Первомайского района </w:t>
            </w:r>
          </w:p>
        </w:tc>
      </w:tr>
      <w:tr w:rsidR="00575961" w:rsidRPr="00E31B44" w:rsidTr="00E554E4">
        <w:trPr>
          <w:trHeight w:val="707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Стратегическая цель социально-экономического развития Первомайского района до 2030 года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575961" w:rsidRPr="00E31B44" w:rsidTr="00E554E4">
        <w:trPr>
          <w:trHeight w:val="688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Цель Программы:</w:t>
            </w:r>
          </w:p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-поддержка молодых специалистов, прибывающих на работу в бюджетные, автономные организации Первомайского района</w:t>
            </w:r>
          </w:p>
        </w:tc>
      </w:tr>
      <w:tr w:rsidR="00575961" w:rsidRPr="00E31B44" w:rsidTr="00E554E4">
        <w:trPr>
          <w:trHeight w:val="592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961" w:rsidRPr="00E31B44" w:rsidRDefault="00575961" w:rsidP="00E554E4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B44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961" w:rsidRPr="00E31B44" w:rsidRDefault="00575961" w:rsidP="00E554E4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B4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961" w:rsidRPr="00E31B44" w:rsidRDefault="00575961" w:rsidP="00E554E4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B4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961" w:rsidRPr="00E31B44" w:rsidRDefault="00575961" w:rsidP="00E554E4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B4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575961" w:rsidRPr="00E31B44" w:rsidTr="00E554E4">
        <w:trPr>
          <w:trHeight w:val="862"/>
        </w:trPr>
        <w:tc>
          <w:tcPr>
            <w:tcW w:w="30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961" w:rsidRPr="00E31B44" w:rsidRDefault="00575961" w:rsidP="00E554E4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B44">
              <w:rPr>
                <w:rFonts w:ascii="Arial" w:hAnsi="Arial" w:cs="Arial"/>
                <w:sz w:val="24"/>
                <w:szCs w:val="24"/>
              </w:rPr>
              <w:t>Укрепление кадрового состава организаций</w:t>
            </w:r>
          </w:p>
          <w:p w:rsidR="00575961" w:rsidRPr="00E31B44" w:rsidRDefault="00575961" w:rsidP="00E554E4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961" w:rsidRPr="00E31B44" w:rsidRDefault="00575961" w:rsidP="00E554E4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B4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961" w:rsidRPr="00E31B44" w:rsidRDefault="00575961" w:rsidP="00E554E4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B4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961" w:rsidRPr="00E31B44" w:rsidRDefault="00575961" w:rsidP="00E554E4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B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75961" w:rsidRPr="00E31B44" w:rsidTr="00E554E4">
        <w:trPr>
          <w:trHeight w:val="885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Основные задачи Программы:</w:t>
            </w:r>
          </w:p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-оказание финансовой помощи молодым специалистам за счет средств  бюджета муниципального образования «Первомайский район»</w:t>
            </w:r>
          </w:p>
        </w:tc>
      </w:tr>
      <w:tr w:rsidR="00EC421C" w:rsidRPr="00E31B44" w:rsidTr="00BF0A45">
        <w:trPr>
          <w:trHeight w:val="575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задач муниципальной программы и их значения (с </w:t>
            </w:r>
            <w:r w:rsidRPr="00E31B4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детализацией по годам реализации)</w:t>
            </w:r>
          </w:p>
        </w:tc>
        <w:tc>
          <w:tcPr>
            <w:tcW w:w="29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2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319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EC421C" w:rsidRPr="00E31B44" w:rsidTr="00BF0A45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Оказание финансовой помощи молодым специалистам за счёт </w:t>
            </w:r>
            <w:r w:rsidRPr="00194279">
              <w:rPr>
                <w:rFonts w:ascii="Arial" w:hAnsi="Arial" w:cs="Arial"/>
                <w:sz w:val="24"/>
                <w:szCs w:val="24"/>
              </w:rPr>
              <w:lastRenderedPageBreak/>
              <w:t>средств бюджета МО «Первомайский район»</w:t>
            </w:r>
          </w:p>
        </w:tc>
        <w:tc>
          <w:tcPr>
            <w:tcW w:w="12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19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421C" w:rsidRPr="00E31B44" w:rsidTr="00BF0A45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12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421C" w:rsidRPr="00E31B44" w:rsidTr="00BF0A45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Единовременная выплата молодым специалистам, чел</w:t>
            </w:r>
          </w:p>
        </w:tc>
        <w:tc>
          <w:tcPr>
            <w:tcW w:w="12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421C" w:rsidRPr="00E31B44" w:rsidTr="00BF0A45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C421C" w:rsidRPr="00194279" w:rsidRDefault="00EC421C" w:rsidP="00EC421C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оказания медицинской помощи населению МО</w:t>
            </w:r>
          </w:p>
        </w:tc>
        <w:tc>
          <w:tcPr>
            <w:tcW w:w="12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421C" w:rsidRPr="00E31B44" w:rsidTr="00BF0A45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C421C" w:rsidRPr="00194279" w:rsidRDefault="00EC421C" w:rsidP="00EC421C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12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C421C" w:rsidRPr="00E31B44" w:rsidTr="00BF0A45">
        <w:trPr>
          <w:trHeight w:val="575"/>
        </w:trPr>
        <w:tc>
          <w:tcPr>
            <w:tcW w:w="30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C421C" w:rsidRPr="00194279" w:rsidRDefault="00EC421C" w:rsidP="00EC421C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bCs/>
                <w:sz w:val="24"/>
                <w:szCs w:val="24"/>
              </w:rPr>
              <w:t>Социальная поддержка фельдшеров приглашенных для работы в отделения скорой помощи МО</w:t>
            </w:r>
          </w:p>
        </w:tc>
        <w:tc>
          <w:tcPr>
            <w:tcW w:w="12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319" w:type="dxa"/>
            <w:gridSpan w:val="2"/>
            <w:vAlign w:val="center"/>
          </w:tcPr>
          <w:p w:rsidR="00EC421C" w:rsidRPr="00194279" w:rsidRDefault="00EC421C" w:rsidP="00EC421C">
            <w:pPr>
              <w:pStyle w:val="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75961" w:rsidRPr="00E31B44" w:rsidTr="00E554E4">
        <w:trPr>
          <w:trHeight w:val="1415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Срок  реализации муниципальной Программы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2019-2021 годы</w:t>
            </w:r>
          </w:p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r w:rsidRPr="00E31B44">
              <w:rPr>
                <w:rFonts w:ascii="Arial" w:eastAsia="Times New Roman" w:hAnsi="Arial" w:cs="Arial"/>
                <w:sz w:val="24"/>
                <w:szCs w:val="24"/>
              </w:rPr>
              <w:t xml:space="preserve"> этап – 2019 год </w:t>
            </w:r>
          </w:p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</w:t>
            </w:r>
            <w:r w:rsidRPr="00E31B44">
              <w:rPr>
                <w:rFonts w:ascii="Arial" w:eastAsia="Times New Roman" w:hAnsi="Arial" w:cs="Arial"/>
                <w:sz w:val="24"/>
                <w:szCs w:val="24"/>
              </w:rPr>
              <w:t xml:space="preserve"> этап – 2020 год</w:t>
            </w:r>
          </w:p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III </w:t>
            </w: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этап – 2021 год</w:t>
            </w:r>
          </w:p>
        </w:tc>
      </w:tr>
      <w:tr w:rsidR="00575961" w:rsidRPr="00E31B44" w:rsidTr="00E554E4">
        <w:trPr>
          <w:trHeight w:val="1415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  <w:tr w:rsidR="00EC421C" w:rsidRPr="00E31B44" w:rsidTr="00E554E4">
        <w:trPr>
          <w:trHeight w:val="345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Программы (с детализацией по годам реализации, тыс. рублей)*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C421C" w:rsidRPr="00194279" w:rsidRDefault="00EC421C" w:rsidP="00EC421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</w:tr>
      <w:tr w:rsidR="00EC421C" w:rsidRPr="00E31B44" w:rsidTr="00E554E4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421C" w:rsidRPr="00E31B44" w:rsidTr="00E554E4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421C" w:rsidRPr="00E31B44" w:rsidTr="00E554E4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594,22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319,82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274,40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421C" w:rsidRPr="00E31B44" w:rsidTr="00E554E4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421C" w:rsidRPr="00E31B44" w:rsidTr="00E554E4">
        <w:trPr>
          <w:trHeight w:val="345"/>
        </w:trPr>
        <w:tc>
          <w:tcPr>
            <w:tcW w:w="30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594,22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319,82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274,40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421C" w:rsidRPr="00E31B44" w:rsidTr="00E554E4">
        <w:trPr>
          <w:trHeight w:val="432"/>
        </w:trPr>
        <w:tc>
          <w:tcPr>
            <w:tcW w:w="30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EC421C" w:rsidRPr="00194279" w:rsidRDefault="00EC421C" w:rsidP="00EC421C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421C" w:rsidRPr="00194279" w:rsidRDefault="00EC421C" w:rsidP="00EC421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</w:tr>
      <w:tr w:rsidR="00EC421C" w:rsidRPr="00E31B44" w:rsidTr="00E554E4">
        <w:trPr>
          <w:trHeight w:val="431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инвестиции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421C" w:rsidRPr="00E31B44" w:rsidTr="00E554E4">
        <w:trPr>
          <w:trHeight w:val="431"/>
        </w:trPr>
        <w:tc>
          <w:tcPr>
            <w:tcW w:w="305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НИОКР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421C" w:rsidRPr="00E31B44" w:rsidTr="00E554E4">
        <w:trPr>
          <w:trHeight w:val="431"/>
        </w:trPr>
        <w:tc>
          <w:tcPr>
            <w:tcW w:w="30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прочие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594,22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319,82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274,40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21C" w:rsidRPr="00E31B44" w:rsidRDefault="00EC421C" w:rsidP="00EC421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575961" w:rsidRPr="00E31B44" w:rsidTr="00E554E4">
        <w:trPr>
          <w:trHeight w:val="1051"/>
        </w:trPr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Организация управления муниципальной Программы</w:t>
            </w:r>
          </w:p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4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Текущий контроль и мониторинг реализации МП осуществляют:</w:t>
            </w:r>
          </w:p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 xml:space="preserve">- ведущий специалист по целевым программам отдела строительства, архитектуры и ЖКХ Администрации Первомайского района </w:t>
            </w:r>
          </w:p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31B44">
              <w:rPr>
                <w:rFonts w:ascii="Arial" w:eastAsia="Times New Roman" w:hAnsi="Arial" w:cs="Arial"/>
                <w:sz w:val="24"/>
                <w:szCs w:val="24"/>
              </w:rPr>
              <w:t>- МКУ «Управление образования Администрации Первомайского района»</w:t>
            </w:r>
          </w:p>
          <w:p w:rsidR="00575961" w:rsidRPr="00E31B44" w:rsidRDefault="00575961" w:rsidP="00E554E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75961" w:rsidRPr="00E31B44" w:rsidRDefault="00575961" w:rsidP="00575961">
      <w:pPr>
        <w:rPr>
          <w:rFonts w:ascii="Arial" w:eastAsia="Times New Roman" w:hAnsi="Arial" w:cs="Arial"/>
          <w:sz w:val="24"/>
          <w:szCs w:val="24"/>
        </w:rPr>
      </w:pPr>
      <w:r w:rsidRPr="00E31B44">
        <w:rPr>
          <w:rFonts w:ascii="Arial" w:eastAsia="Times New Roman" w:hAnsi="Arial" w:cs="Arial"/>
          <w:b/>
          <w:sz w:val="24"/>
          <w:szCs w:val="24"/>
        </w:rPr>
        <w:t xml:space="preserve">* - </w:t>
      </w:r>
      <w:r w:rsidRPr="00E31B44">
        <w:rPr>
          <w:rFonts w:ascii="Arial" w:eastAsia="Times New Roman" w:hAnsi="Arial" w:cs="Arial"/>
          <w:sz w:val="24"/>
          <w:szCs w:val="24"/>
        </w:rPr>
        <w:t>сумма</w:t>
      </w:r>
      <w:r w:rsidRPr="00E31B4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31B44">
        <w:rPr>
          <w:rFonts w:ascii="Arial" w:eastAsia="Times New Roman" w:hAnsi="Arial" w:cs="Arial"/>
          <w:sz w:val="24"/>
          <w:szCs w:val="24"/>
        </w:rPr>
        <w:t>финансирования уточняется при принятии бюджета на очередной финансовый год</w:t>
      </w:r>
    </w:p>
    <w:p w:rsidR="00575961" w:rsidRPr="00E31B44" w:rsidRDefault="00575961" w:rsidP="00575961">
      <w:pPr>
        <w:rPr>
          <w:rFonts w:ascii="Arial" w:eastAsia="Times New Roman" w:hAnsi="Arial" w:cs="Arial"/>
          <w:sz w:val="24"/>
          <w:szCs w:val="24"/>
        </w:rPr>
      </w:pPr>
      <w:r w:rsidRPr="00E31B4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575961" w:rsidRPr="00E31B44" w:rsidRDefault="00575961" w:rsidP="00575961">
      <w:pPr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75961" w:rsidRPr="00E31B44" w:rsidRDefault="00575961" w:rsidP="00575961">
      <w:pPr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75961" w:rsidRPr="00E31B44" w:rsidRDefault="00575961" w:rsidP="00575961">
      <w:pPr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75961" w:rsidRPr="00E31B44" w:rsidRDefault="00575961" w:rsidP="00575961">
      <w:pPr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75961" w:rsidRPr="00E31B44" w:rsidRDefault="00575961" w:rsidP="00575961">
      <w:pPr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75961" w:rsidRPr="00E31B44" w:rsidRDefault="00575961" w:rsidP="00575961">
      <w:pPr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75961" w:rsidRPr="00E31B44" w:rsidRDefault="00575961" w:rsidP="00575961">
      <w:pPr>
        <w:tabs>
          <w:tab w:val="left" w:pos="301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614F8" w:rsidRPr="00631322" w:rsidRDefault="004614F8" w:rsidP="004614F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Характеристика проблемы, на решение которой направлена муниципальная программа.</w:t>
      </w:r>
    </w:p>
    <w:p w:rsidR="004614F8" w:rsidRPr="00631322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На территории Первомайского района идет тенденция к снижению количества молодых квалифицированных кадров, прибывающих на работу в сельскую местность.</w:t>
      </w:r>
    </w:p>
    <w:p w:rsidR="004614F8" w:rsidRPr="00631322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Для улучшения ситуации по привлечению квалифицированных специалистов, закрепления молодежи на селе, необходимо решение жилищных проблем молодых специалистов, достойной заработной платы.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Программа «Меры поддержки кадрового обеспечения в Первомайском районе» (далее именуемая - программа) разработана для осуществления финансовой поддержки специалистов, прибывающих на работу в бюджетные организации (здравоохранение, образование, культура).</w:t>
      </w:r>
    </w:p>
    <w:p w:rsidR="004614F8" w:rsidRPr="00631322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b/>
          <w:sz w:val="24"/>
          <w:szCs w:val="24"/>
          <w:lang w:eastAsia="ru-RU"/>
        </w:rPr>
        <w:t>2. Основные цели и задачи муниципальной программы с указанием сроков и этапов ее реализации, а также целевых показателей.</w:t>
      </w:r>
    </w:p>
    <w:p w:rsidR="004614F8" w:rsidRPr="00631322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Цель программы - </w:t>
      </w:r>
      <w:r w:rsidRPr="00631322">
        <w:rPr>
          <w:rFonts w:ascii="Arial" w:eastAsia="Times New Roman" w:hAnsi="Arial" w:cs="Arial"/>
          <w:sz w:val="24"/>
          <w:szCs w:val="24"/>
        </w:rPr>
        <w:t>поддержка молодых специалистов, прибывающих на работу в бюджетные организации Первомайского района.</w:t>
      </w:r>
    </w:p>
    <w:p w:rsidR="004614F8" w:rsidRPr="00631322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Показатели целей представлены в таблице:</w:t>
      </w:r>
    </w:p>
    <w:tbl>
      <w:tblPr>
        <w:tblW w:w="990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304"/>
        <w:gridCol w:w="1845"/>
        <w:gridCol w:w="1845"/>
        <w:gridCol w:w="1907"/>
      </w:tblGrid>
      <w:tr w:rsidR="004614F8" w:rsidRPr="00631322" w:rsidTr="00C62A80">
        <w:trPr>
          <w:trHeight w:val="592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14F8" w:rsidRPr="00631322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1322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631322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1322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631322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1322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631322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1322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</w:tr>
      <w:tr w:rsidR="004614F8" w:rsidRPr="00631322" w:rsidTr="00C62A80">
        <w:trPr>
          <w:trHeight w:val="862"/>
        </w:trPr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631322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1322">
              <w:rPr>
                <w:rFonts w:ascii="Arial" w:eastAsia="Times New Roman" w:hAnsi="Arial" w:cs="Arial"/>
                <w:sz w:val="24"/>
                <w:szCs w:val="24"/>
              </w:rPr>
              <w:t>Укрепление кадрового состава организации, чел.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631322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132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631322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132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14F8" w:rsidRPr="00631322" w:rsidRDefault="004614F8" w:rsidP="004614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3132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</w:tr>
    </w:tbl>
    <w:p w:rsidR="004614F8" w:rsidRPr="00631322" w:rsidRDefault="004614F8" w:rsidP="004614F8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28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Задачей программы является:</w:t>
      </w:r>
    </w:p>
    <w:p w:rsidR="004614F8" w:rsidRPr="00631322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Pr="00631322">
        <w:rPr>
          <w:rFonts w:ascii="Arial" w:eastAsia="Times New Roman" w:hAnsi="Arial" w:cs="Arial"/>
          <w:sz w:val="24"/>
          <w:szCs w:val="24"/>
          <w:lang w:eastAsia="ru-RU"/>
        </w:rPr>
        <w:t>оказание  финансовой</w:t>
      </w:r>
      <w:proofErr w:type="gramEnd"/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помощи молодым специалистам за счет средств бюджета муниципального образования «Первомайский район».</w:t>
      </w:r>
    </w:p>
    <w:p w:rsidR="004614F8" w:rsidRPr="00631322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Показатели задачи представлены в таблице:</w:t>
      </w: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030"/>
        <w:gridCol w:w="1418"/>
        <w:gridCol w:w="1134"/>
        <w:gridCol w:w="1559"/>
      </w:tblGrid>
      <w:tr w:rsidR="00EC421C" w:rsidRPr="00E31B44" w:rsidTr="00E554E4">
        <w:trPr>
          <w:trHeight w:val="575"/>
        </w:trPr>
        <w:tc>
          <w:tcPr>
            <w:tcW w:w="6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</w:tr>
      <w:tr w:rsidR="00EC421C" w:rsidRPr="00E31B44" w:rsidTr="00E554E4">
        <w:trPr>
          <w:trHeight w:val="575"/>
        </w:trPr>
        <w:tc>
          <w:tcPr>
            <w:tcW w:w="6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1.Оказание финансовой помощи молодым специалистам за счет средств  бюджета муниципального образования «Первомайский район», 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421C" w:rsidRPr="00E31B44" w:rsidTr="00E554E4">
        <w:trPr>
          <w:trHeight w:val="575"/>
        </w:trPr>
        <w:tc>
          <w:tcPr>
            <w:tcW w:w="6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 xml:space="preserve">2.Возмещение расходов, связанных с наймом жилья, отдельным категориям граждан, состоящим в трудовых отношениях с ОГБУЗ «Первомайская районная </w:t>
            </w:r>
          </w:p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больница», чел.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421C" w:rsidRPr="00E31B44" w:rsidTr="00E554E4">
        <w:trPr>
          <w:trHeight w:val="575"/>
        </w:trPr>
        <w:tc>
          <w:tcPr>
            <w:tcW w:w="6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3.Единовременная выплата молодым специалистам, чел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421C" w:rsidRPr="00E31B44" w:rsidTr="00E554E4">
        <w:trPr>
          <w:trHeight w:val="575"/>
        </w:trPr>
        <w:tc>
          <w:tcPr>
            <w:tcW w:w="6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4.Создание условий для оказания медицинской помощи населению МО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421C" w:rsidRPr="00E31B44" w:rsidTr="00E554E4">
        <w:trPr>
          <w:trHeight w:val="575"/>
        </w:trPr>
        <w:tc>
          <w:tcPr>
            <w:tcW w:w="6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4.1Предоставление стипендии учащимся медицинских образовательных учреждений, чел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421C" w:rsidRPr="00E31B44" w:rsidTr="00E554E4">
        <w:trPr>
          <w:trHeight w:val="575"/>
        </w:trPr>
        <w:tc>
          <w:tcPr>
            <w:tcW w:w="6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 xml:space="preserve">4.2Социальная поддержка фельдшеров приглашенных для работы в отделение скорой помощи </w:t>
            </w:r>
            <w:proofErr w:type="spellStart"/>
            <w:r w:rsidRPr="00194279">
              <w:rPr>
                <w:rFonts w:ascii="Arial" w:eastAsia="Times New Roman" w:hAnsi="Arial" w:cs="Arial"/>
                <w:sz w:val="24"/>
                <w:szCs w:val="24"/>
              </w:rPr>
              <w:t>МО,чел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21C" w:rsidRPr="00194279" w:rsidRDefault="00EC421C" w:rsidP="00EC421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4614F8" w:rsidRPr="00631322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        Условиями прекращения реализации Программы являются досрочное достижение целей и задач Программы, а также изменение механизмов реализации государственной жилищной политики.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631322">
        <w:rPr>
          <w:rFonts w:ascii="Arial" w:eastAsia="Times New Roman" w:hAnsi="Arial" w:cs="Arial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            </w:t>
      </w:r>
      <w:r w:rsidRPr="00631322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Негативное влияние на реализацию Программы может быть оказано в виде финансирования мероприятий в меньшем объёме, чем предусмотрено Программой. При наличии такого фактора Программа будет исполняться в объёме, соответствующем сумме уменьшенного финансирования.</w:t>
      </w:r>
    </w:p>
    <w:p w:rsidR="004614F8" w:rsidRPr="00631322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tabs>
          <w:tab w:val="left" w:pos="28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tabs>
          <w:tab w:val="left" w:pos="304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614F8" w:rsidRPr="00631322" w:rsidSect="00C77694">
          <w:headerReference w:type="default" r:id="rId8"/>
          <w:pgSz w:w="11906" w:h="16838"/>
          <w:pgMar w:top="1134" w:right="566" w:bottom="1134" w:left="1701" w:header="709" w:footer="709" w:gutter="0"/>
          <w:cols w:space="720"/>
          <w:docGrid w:linePitch="272"/>
        </w:sectPr>
      </w:pPr>
    </w:p>
    <w:p w:rsidR="00EC421C" w:rsidRPr="00194279" w:rsidRDefault="00EC421C" w:rsidP="00EC421C">
      <w:pPr>
        <w:jc w:val="center"/>
        <w:rPr>
          <w:rFonts w:ascii="Arial" w:hAnsi="Arial" w:cs="Arial"/>
          <w:sz w:val="24"/>
          <w:szCs w:val="24"/>
        </w:rPr>
      </w:pPr>
      <w:r w:rsidRPr="00194279">
        <w:rPr>
          <w:rFonts w:ascii="Arial" w:hAnsi="Arial" w:cs="Arial"/>
          <w:sz w:val="24"/>
          <w:szCs w:val="24"/>
        </w:rPr>
        <w:lastRenderedPageBreak/>
        <w:t>3.Перечень программных мероприятий</w:t>
      </w:r>
    </w:p>
    <w:p w:rsidR="00EC421C" w:rsidRPr="00194279" w:rsidRDefault="00EC421C" w:rsidP="00EC421C">
      <w:pPr>
        <w:jc w:val="center"/>
        <w:rPr>
          <w:rFonts w:ascii="Arial" w:hAnsi="Arial" w:cs="Arial"/>
          <w:sz w:val="24"/>
          <w:szCs w:val="24"/>
        </w:rPr>
      </w:pPr>
      <w:r w:rsidRPr="00194279">
        <w:rPr>
          <w:rFonts w:ascii="Arial" w:hAnsi="Arial" w:cs="Arial"/>
          <w:sz w:val="24"/>
          <w:szCs w:val="24"/>
        </w:rPr>
        <w:t>3.Перечень программных мероприятий</w:t>
      </w:r>
    </w:p>
    <w:tbl>
      <w:tblPr>
        <w:tblW w:w="15249" w:type="dxa"/>
        <w:jc w:val="center"/>
        <w:tblLayout w:type="fixed"/>
        <w:tblLook w:val="04A0" w:firstRow="1" w:lastRow="0" w:firstColumn="1" w:lastColumn="0" w:noHBand="0" w:noVBand="1"/>
      </w:tblPr>
      <w:tblGrid>
        <w:gridCol w:w="3013"/>
        <w:gridCol w:w="2073"/>
        <w:gridCol w:w="548"/>
        <w:gridCol w:w="6"/>
        <w:gridCol w:w="6"/>
        <w:gridCol w:w="955"/>
        <w:gridCol w:w="6"/>
        <w:gridCol w:w="6"/>
        <w:gridCol w:w="1575"/>
        <w:gridCol w:w="6"/>
        <w:gridCol w:w="6"/>
        <w:gridCol w:w="889"/>
        <w:gridCol w:w="6"/>
        <w:gridCol w:w="6"/>
        <w:gridCol w:w="1094"/>
        <w:gridCol w:w="6"/>
        <w:gridCol w:w="6"/>
        <w:gridCol w:w="1093"/>
        <w:gridCol w:w="6"/>
        <w:gridCol w:w="6"/>
        <w:gridCol w:w="956"/>
        <w:gridCol w:w="6"/>
        <w:gridCol w:w="6"/>
        <w:gridCol w:w="1234"/>
        <w:gridCol w:w="6"/>
        <w:gridCol w:w="6"/>
        <w:gridCol w:w="392"/>
        <w:gridCol w:w="1331"/>
      </w:tblGrid>
      <w:tr w:rsidR="00EC421C" w:rsidRPr="00194279" w:rsidTr="00E554E4">
        <w:trPr>
          <w:trHeight w:val="282"/>
          <w:jc w:val="center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6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EC421C" w:rsidRPr="00194279" w:rsidTr="00E554E4">
        <w:trPr>
          <w:trHeight w:val="421"/>
          <w:jc w:val="center"/>
        </w:trPr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ФБ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ВБ</w:t>
            </w:r>
          </w:p>
        </w:tc>
        <w:tc>
          <w:tcPr>
            <w:tcW w:w="16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1C" w:rsidRPr="00194279" w:rsidTr="00E554E4">
        <w:trPr>
          <w:trHeight w:val="282"/>
          <w:jc w:val="center"/>
        </w:trPr>
        <w:tc>
          <w:tcPr>
            <w:tcW w:w="152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Цель -   поддержка молодых специалистов, прибывающих на работу в бюджетные организации Первомайского района</w:t>
            </w:r>
          </w:p>
        </w:tc>
      </w:tr>
      <w:tr w:rsidR="00EC421C" w:rsidRPr="00194279" w:rsidTr="00E554E4">
        <w:trPr>
          <w:trHeight w:val="234"/>
          <w:jc w:val="center"/>
        </w:trPr>
        <w:tc>
          <w:tcPr>
            <w:tcW w:w="152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Задача1.  Оказание финансовой помощи молодым специалистам за счет средств  бюджета муниципального образования «Первомайский район»</w:t>
            </w:r>
          </w:p>
        </w:tc>
      </w:tr>
      <w:tr w:rsidR="00EC421C" w:rsidRPr="00194279" w:rsidTr="00E554E4">
        <w:trPr>
          <w:trHeight w:val="256"/>
          <w:jc w:val="center"/>
        </w:trPr>
        <w:tc>
          <w:tcPr>
            <w:tcW w:w="3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1C" w:rsidRPr="00194279" w:rsidRDefault="00EC421C" w:rsidP="00E554E4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1.Оказание финансовой помощи молодым специалистам за счет средств бюджета муниципального образования «Первомайский район», чел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Администрация Первомайского района,                                           МКУ « Управление образования Администрации Первомайского района, Управление по развитию культуры, спорта, молодежной политике и туризма  Администрации </w:t>
            </w:r>
            <w:r w:rsidRPr="00194279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328,50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328,50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7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Количество молодых специалистов, получивших финансовую помощь, чел. </w:t>
            </w:r>
          </w:p>
        </w:tc>
      </w:tr>
      <w:tr w:rsidR="00EC421C" w:rsidRPr="00194279" w:rsidTr="00E554E4">
        <w:trPr>
          <w:trHeight w:val="212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223,8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223,8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1C" w:rsidRPr="00194279" w:rsidTr="00E554E4">
        <w:trPr>
          <w:trHeight w:val="212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104,7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104,7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1C" w:rsidRPr="00194279" w:rsidTr="00E554E4">
        <w:trPr>
          <w:trHeight w:val="212"/>
          <w:jc w:val="center"/>
        </w:trPr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1C" w:rsidRPr="00194279" w:rsidTr="00E554E4">
        <w:trPr>
          <w:trHeight w:val="234"/>
          <w:jc w:val="center"/>
        </w:trPr>
        <w:tc>
          <w:tcPr>
            <w:tcW w:w="3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21C" w:rsidRPr="00194279" w:rsidRDefault="00EC421C" w:rsidP="00E554E4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lastRenderedPageBreak/>
              <w:t>2.Возмещение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26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     216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2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Количество человек, получивших возмещение расходов, чел.</w:t>
            </w:r>
          </w:p>
        </w:tc>
      </w:tr>
      <w:tr w:rsidR="00EC421C" w:rsidRPr="00194279" w:rsidTr="00E554E4">
        <w:trPr>
          <w:trHeight w:val="234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1C" w:rsidRPr="00194279" w:rsidTr="00E554E4">
        <w:trPr>
          <w:trHeight w:val="144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1C" w:rsidRPr="00194279" w:rsidTr="00E554E4">
        <w:trPr>
          <w:trHeight w:val="1643"/>
          <w:jc w:val="center"/>
        </w:trPr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1C" w:rsidRPr="00194279" w:rsidTr="00E554E4">
        <w:trPr>
          <w:trHeight w:val="70"/>
          <w:jc w:val="center"/>
        </w:trPr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21C" w:rsidRPr="00194279" w:rsidRDefault="00EC421C" w:rsidP="00E554E4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3. Единовременная выплата  молодым специалиста</w:t>
            </w:r>
          </w:p>
        </w:tc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          МКУ «Управление образования </w:t>
            </w:r>
            <w:r w:rsidRPr="00194279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  <w:p w:rsidR="00EC421C" w:rsidRPr="00194279" w:rsidRDefault="00EC421C" w:rsidP="00E554E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        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Количество молодых специалисто</w:t>
            </w:r>
            <w:r w:rsidRPr="00194279">
              <w:rPr>
                <w:rFonts w:ascii="Arial" w:hAnsi="Arial" w:cs="Arial"/>
                <w:sz w:val="24"/>
                <w:szCs w:val="24"/>
              </w:rPr>
              <w:lastRenderedPageBreak/>
              <w:t>в получивших поддержку в размере по 10000 рублей на человек</w:t>
            </w:r>
          </w:p>
        </w:tc>
      </w:tr>
      <w:tr w:rsidR="00EC421C" w:rsidRPr="00194279" w:rsidTr="00E554E4">
        <w:trPr>
          <w:trHeight w:val="234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      2019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1C" w:rsidRPr="00194279" w:rsidTr="00E554E4">
        <w:trPr>
          <w:trHeight w:val="234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    2020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1C" w:rsidRPr="00194279" w:rsidTr="00E554E4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1C" w:rsidRPr="00194279" w:rsidTr="00E554E4">
        <w:trPr>
          <w:trHeight w:val="129"/>
          <w:jc w:val="center"/>
        </w:trPr>
        <w:tc>
          <w:tcPr>
            <w:tcW w:w="3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eastAsia="Times New Roman" w:hAnsi="Arial" w:cs="Arial"/>
                <w:sz w:val="24"/>
                <w:szCs w:val="24"/>
              </w:rPr>
              <w:t>4.Создание условий для оказания медицинской помощи населению МО</w:t>
            </w:r>
          </w:p>
        </w:tc>
        <w:tc>
          <w:tcPr>
            <w:tcW w:w="26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Администрация Первомайского района, </w:t>
            </w:r>
          </w:p>
          <w:p w:rsidR="00EC421C" w:rsidRPr="00194279" w:rsidRDefault="00EC421C" w:rsidP="00E554E4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Главы сельских поселений </w:t>
            </w:r>
          </w:p>
          <w:p w:rsidR="00EC421C" w:rsidRPr="00194279" w:rsidRDefault="00EC421C" w:rsidP="00E554E4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Количество  фельдшеров, получивших единовременную  денежную выплату, чел.</w:t>
            </w:r>
          </w:p>
        </w:tc>
      </w:tr>
      <w:tr w:rsidR="00EC421C" w:rsidRPr="00194279" w:rsidTr="00E554E4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421C" w:rsidRPr="00194279" w:rsidTr="00E554E4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421C" w:rsidRPr="00194279" w:rsidTr="00E554E4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             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421C" w:rsidRPr="00194279" w:rsidTr="00E554E4">
        <w:trPr>
          <w:trHeight w:val="129"/>
          <w:jc w:val="center"/>
        </w:trPr>
        <w:tc>
          <w:tcPr>
            <w:tcW w:w="3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4.1Предоставление стипендии учащимся медицинских образовательных учреждений</w:t>
            </w:r>
          </w:p>
        </w:tc>
        <w:tc>
          <w:tcPr>
            <w:tcW w:w="26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Администрация Первомайского района, </w:t>
            </w:r>
          </w:p>
          <w:p w:rsidR="00EC421C" w:rsidRPr="00194279" w:rsidRDefault="00EC421C" w:rsidP="00E554E4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Главы сельских поселений </w:t>
            </w:r>
          </w:p>
          <w:p w:rsidR="00EC421C" w:rsidRPr="00194279" w:rsidRDefault="00EC421C" w:rsidP="00E554E4">
            <w:pPr>
              <w:tabs>
                <w:tab w:val="left" w:pos="1260"/>
              </w:tabs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421C" w:rsidRPr="00194279" w:rsidTr="00E554E4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421C" w:rsidRPr="00194279" w:rsidTr="00E554E4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421C" w:rsidRPr="00194279" w:rsidTr="00E554E4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421C" w:rsidRPr="00194279" w:rsidTr="00E554E4">
        <w:trPr>
          <w:trHeight w:val="129"/>
          <w:jc w:val="center"/>
        </w:trPr>
        <w:tc>
          <w:tcPr>
            <w:tcW w:w="3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4.2</w:t>
            </w:r>
            <w:r w:rsidRPr="00194279">
              <w:rPr>
                <w:rFonts w:ascii="Arial" w:hAnsi="Arial" w:cs="Arial"/>
                <w:bCs/>
                <w:sz w:val="24"/>
                <w:szCs w:val="24"/>
              </w:rPr>
              <w:t>Социальная поддержка фельдшеров приглашенных для работы в отделения скорой помощи МО</w:t>
            </w:r>
          </w:p>
        </w:tc>
        <w:tc>
          <w:tcPr>
            <w:tcW w:w="26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Администрация Первомайского района, </w:t>
            </w:r>
          </w:p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Главы сельских поселений </w:t>
            </w:r>
          </w:p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421C" w:rsidRPr="00194279" w:rsidTr="00E554E4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421C" w:rsidRPr="00194279" w:rsidTr="00E554E4">
        <w:trPr>
          <w:trHeight w:val="129"/>
          <w:jc w:val="center"/>
        </w:trPr>
        <w:tc>
          <w:tcPr>
            <w:tcW w:w="3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50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421C" w:rsidRPr="00194279" w:rsidTr="00E554E4">
        <w:trPr>
          <w:trHeight w:val="829"/>
          <w:jc w:val="center"/>
        </w:trPr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1C" w:rsidRPr="00194279" w:rsidRDefault="00EC421C" w:rsidP="00E554E4">
            <w:pPr>
              <w:tabs>
                <w:tab w:val="left" w:pos="12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tabs>
                <w:tab w:val="left" w:pos="12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        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421C" w:rsidRPr="00194279" w:rsidTr="00E554E4">
        <w:trPr>
          <w:trHeight w:val="234"/>
          <w:jc w:val="center"/>
        </w:trPr>
        <w:tc>
          <w:tcPr>
            <w:tcW w:w="56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594,2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594,2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421C" w:rsidRPr="00194279" w:rsidTr="00E554E4">
        <w:trPr>
          <w:trHeight w:val="234"/>
          <w:jc w:val="center"/>
        </w:trPr>
        <w:tc>
          <w:tcPr>
            <w:tcW w:w="56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        319,82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        319,82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         22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1C" w:rsidRPr="00194279" w:rsidTr="00E554E4">
        <w:trPr>
          <w:trHeight w:val="234"/>
          <w:jc w:val="center"/>
        </w:trPr>
        <w:tc>
          <w:tcPr>
            <w:tcW w:w="56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274,7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274,7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1C" w:rsidRPr="00194279" w:rsidTr="00E554E4">
        <w:trPr>
          <w:trHeight w:val="234"/>
          <w:jc w:val="center"/>
        </w:trPr>
        <w:tc>
          <w:tcPr>
            <w:tcW w:w="56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1C" w:rsidRPr="00194279" w:rsidTr="00E554E4">
        <w:trPr>
          <w:trHeight w:val="234"/>
          <w:jc w:val="center"/>
        </w:trPr>
        <w:tc>
          <w:tcPr>
            <w:tcW w:w="564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19427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194279">
              <w:rPr>
                <w:rFonts w:ascii="Arial" w:hAnsi="Arial" w:cs="Arial"/>
                <w:sz w:val="24"/>
                <w:szCs w:val="24"/>
              </w:rPr>
              <w:t>. Инвестиции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594,2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594,2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46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1C" w:rsidRPr="00194279" w:rsidTr="00E554E4">
        <w:trPr>
          <w:trHeight w:val="234"/>
          <w:jc w:val="center"/>
        </w:trPr>
        <w:tc>
          <w:tcPr>
            <w:tcW w:w="56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        319,82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 xml:space="preserve">        319,82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1C" w:rsidRPr="00194279" w:rsidTr="00E554E4">
        <w:trPr>
          <w:trHeight w:val="234"/>
          <w:jc w:val="center"/>
        </w:trPr>
        <w:tc>
          <w:tcPr>
            <w:tcW w:w="56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274,7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274,7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94279">
              <w:rPr>
                <w:rFonts w:ascii="Arial" w:hAnsi="Arial" w:cs="Arial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1C" w:rsidRPr="00194279" w:rsidTr="00E554E4">
        <w:trPr>
          <w:trHeight w:val="234"/>
          <w:jc w:val="center"/>
        </w:trPr>
        <w:tc>
          <w:tcPr>
            <w:tcW w:w="56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1C" w:rsidRPr="00194279" w:rsidRDefault="00EC421C" w:rsidP="00E554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2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1C" w:rsidRPr="00194279" w:rsidRDefault="00EC421C" w:rsidP="00E554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421C" w:rsidRPr="00194279" w:rsidRDefault="00EC421C" w:rsidP="00EC421C">
      <w:pPr>
        <w:pStyle w:val="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C421C" w:rsidRPr="00194279" w:rsidRDefault="00EC421C" w:rsidP="00EC421C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4279">
        <w:rPr>
          <w:rFonts w:ascii="Arial" w:eastAsia="Times New Roman" w:hAnsi="Arial" w:cs="Arial"/>
          <w:sz w:val="24"/>
          <w:szCs w:val="24"/>
        </w:rPr>
        <w:t>Организационные мероприятия:</w:t>
      </w:r>
    </w:p>
    <w:p w:rsidR="00EC421C" w:rsidRPr="00194279" w:rsidRDefault="00EC421C" w:rsidP="00EC421C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4279">
        <w:rPr>
          <w:rFonts w:ascii="Arial" w:eastAsia="Times New Roman" w:hAnsi="Arial" w:cs="Arial"/>
          <w:sz w:val="24"/>
          <w:szCs w:val="24"/>
        </w:rPr>
        <w:t>Определение ежегодного объема ассигнований, выделяемых из бюджета муниципального образования «Первомайский район» на реализацию мероприятий Программы.</w:t>
      </w:r>
    </w:p>
    <w:p w:rsidR="00EC421C" w:rsidRPr="00194279" w:rsidRDefault="00EC421C" w:rsidP="00EC421C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94279">
        <w:rPr>
          <w:rFonts w:ascii="Arial" w:eastAsia="Times New Roman" w:hAnsi="Arial" w:cs="Arial"/>
          <w:sz w:val="24"/>
          <w:szCs w:val="24"/>
        </w:rPr>
        <w:t>Выплачивать ежемесячно материальную помощь к заработной плате.</w:t>
      </w:r>
    </w:p>
    <w:p w:rsidR="00EC421C" w:rsidRPr="00194279" w:rsidRDefault="00EC421C" w:rsidP="00EC421C">
      <w:pPr>
        <w:pStyle w:val="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614F8" w:rsidRPr="00631322" w:rsidSect="009C07A6">
          <w:pgSz w:w="16838" w:h="11906" w:orient="landscape"/>
          <w:pgMar w:top="1701" w:right="1134" w:bottom="851" w:left="1134" w:header="709" w:footer="709" w:gutter="0"/>
          <w:cols w:space="720"/>
          <w:docGrid w:linePitch="272"/>
        </w:sect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b/>
          <w:sz w:val="24"/>
          <w:szCs w:val="24"/>
          <w:lang w:eastAsia="ru-RU"/>
        </w:rPr>
        <w:t>Обоснование ресурсного обеспечения муниципальной программы.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Программа пре</w:t>
      </w:r>
      <w:r w:rsidR="00631322">
        <w:rPr>
          <w:rFonts w:ascii="Arial" w:eastAsia="Times New Roman" w:hAnsi="Arial" w:cs="Arial"/>
          <w:sz w:val="24"/>
          <w:szCs w:val="24"/>
          <w:lang w:eastAsia="ru-RU"/>
        </w:rPr>
        <w:t xml:space="preserve">дусматривает финансирование из </w:t>
      </w:r>
      <w:r w:rsidRPr="00631322">
        <w:rPr>
          <w:rFonts w:ascii="Arial" w:eastAsia="Times New Roman" w:hAnsi="Arial" w:cs="Arial"/>
          <w:sz w:val="24"/>
          <w:szCs w:val="24"/>
          <w:lang w:eastAsia="ru-RU"/>
        </w:rPr>
        <w:t>бюджета муниципального образования «Первомайский район».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Число специалистов в организациях образования, здраво</w:t>
      </w:r>
      <w:r w:rsidR="00631322">
        <w:rPr>
          <w:rFonts w:ascii="Arial" w:eastAsia="Times New Roman" w:hAnsi="Arial" w:cs="Arial"/>
          <w:sz w:val="24"/>
          <w:szCs w:val="24"/>
          <w:lang w:eastAsia="ru-RU"/>
        </w:rPr>
        <w:t xml:space="preserve">охранения и культуры на 2019 и </w:t>
      </w:r>
      <w:r w:rsidRPr="00631322">
        <w:rPr>
          <w:rFonts w:ascii="Arial" w:eastAsia="Times New Roman" w:hAnsi="Arial" w:cs="Arial"/>
          <w:sz w:val="24"/>
          <w:szCs w:val="24"/>
          <w:lang w:eastAsia="ru-RU"/>
        </w:rPr>
        <w:t>планируемые 2020, 2021 года учитывается исходя из предоставленных учреждениями реестров-заявок. При расчете размера материальной помощи учитывается, что она полностью выплачивается из бюджета муниципального образования «Первомайский район».</w:t>
      </w:r>
    </w:p>
    <w:p w:rsidR="006C7002" w:rsidRPr="006C7002" w:rsidRDefault="004614F8" w:rsidP="006C70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6C7002" w:rsidRPr="006C7002">
        <w:rPr>
          <w:rFonts w:ascii="Arial" w:eastAsia="Times New Roman" w:hAnsi="Arial" w:cs="Arial"/>
          <w:sz w:val="24"/>
          <w:szCs w:val="24"/>
          <w:lang w:eastAsia="ru-RU"/>
        </w:rPr>
        <w:t>Объёмы финансирования подлежат ежегодной корректировке исходя из возможностей бюджета.</w:t>
      </w:r>
    </w:p>
    <w:p w:rsidR="006C7002" w:rsidRPr="006C7002" w:rsidRDefault="006C7002" w:rsidP="006C70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002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и источники финансирования Программы представлен в таблице: </w:t>
      </w:r>
    </w:p>
    <w:tbl>
      <w:tblPr>
        <w:tblW w:w="9315" w:type="dxa"/>
        <w:jc w:val="center"/>
        <w:tblLayout w:type="fixed"/>
        <w:tblLook w:val="01E0" w:firstRow="1" w:lastRow="1" w:firstColumn="1" w:lastColumn="1" w:noHBand="0" w:noVBand="0"/>
      </w:tblPr>
      <w:tblGrid>
        <w:gridCol w:w="2892"/>
        <w:gridCol w:w="1543"/>
        <w:gridCol w:w="1928"/>
        <w:gridCol w:w="1543"/>
        <w:gridCol w:w="1409"/>
      </w:tblGrid>
      <w:tr w:rsidR="006C7002" w:rsidRPr="006C7002" w:rsidTr="00376222">
        <w:trPr>
          <w:trHeight w:val="212"/>
          <w:jc w:val="center"/>
        </w:trPr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2021</w:t>
            </w:r>
          </w:p>
        </w:tc>
      </w:tr>
      <w:tr w:rsidR="006C7002" w:rsidRPr="006C7002" w:rsidTr="00376222">
        <w:trPr>
          <w:trHeight w:val="212"/>
          <w:jc w:val="center"/>
        </w:trPr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</w:tr>
      <w:tr w:rsidR="006C7002" w:rsidRPr="006C7002" w:rsidTr="00376222">
        <w:trPr>
          <w:trHeight w:val="212"/>
          <w:jc w:val="center"/>
        </w:trPr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</w:tr>
      <w:tr w:rsidR="006C7002" w:rsidRPr="006C7002" w:rsidTr="00376222">
        <w:trPr>
          <w:trHeight w:val="212"/>
          <w:jc w:val="center"/>
        </w:trPr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Местные бюджеты (по согласованию)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1130,96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362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384,48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384,48</w:t>
            </w:r>
          </w:p>
        </w:tc>
      </w:tr>
      <w:tr w:rsidR="006C7002" w:rsidRPr="006C7002" w:rsidTr="00376222">
        <w:trPr>
          <w:trHeight w:val="212"/>
          <w:jc w:val="center"/>
        </w:trPr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</w:tr>
      <w:tr w:rsidR="006C7002" w:rsidRPr="006C7002" w:rsidTr="00376222">
        <w:trPr>
          <w:trHeight w:val="212"/>
          <w:jc w:val="center"/>
        </w:trPr>
        <w:tc>
          <w:tcPr>
            <w:tcW w:w="2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1130,96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362</w:t>
            </w:r>
          </w:p>
        </w:tc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384,48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7002" w:rsidRPr="006C7002" w:rsidRDefault="006C7002" w:rsidP="006C70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6C7002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384,48</w:t>
            </w:r>
          </w:p>
        </w:tc>
      </w:tr>
    </w:tbl>
    <w:p w:rsidR="004614F8" w:rsidRPr="00631322" w:rsidRDefault="004614F8" w:rsidP="006C70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tabs>
          <w:tab w:val="left" w:pos="849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4614F8" w:rsidRPr="00631322" w:rsidRDefault="004614F8" w:rsidP="004614F8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     Объем и основные направления расходования средств (с детализацией по годам реализации, тыс. рублей) представлен в таблице:</w:t>
      </w:r>
    </w:p>
    <w:p w:rsidR="004614F8" w:rsidRPr="00631322" w:rsidRDefault="004614F8" w:rsidP="004614F8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1523"/>
        <w:gridCol w:w="1379"/>
        <w:gridCol w:w="1422"/>
        <w:gridCol w:w="1857"/>
      </w:tblGrid>
      <w:tr w:rsidR="006C7002" w:rsidRPr="00631322" w:rsidTr="006C7002">
        <w:tc>
          <w:tcPr>
            <w:tcW w:w="3163" w:type="dxa"/>
            <w:vAlign w:val="center"/>
          </w:tcPr>
          <w:p w:rsidR="006C7002" w:rsidRPr="004831F5" w:rsidRDefault="006C7002" w:rsidP="006C7002">
            <w:pPr>
              <w:tabs>
                <w:tab w:val="left" w:pos="3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523" w:type="dxa"/>
            <w:vAlign w:val="center"/>
          </w:tcPr>
          <w:p w:rsidR="006C7002" w:rsidRPr="004831F5" w:rsidRDefault="006C7002" w:rsidP="006C7002">
            <w:pPr>
              <w:tabs>
                <w:tab w:val="left" w:pos="3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79" w:type="dxa"/>
            <w:vAlign w:val="center"/>
          </w:tcPr>
          <w:p w:rsidR="006C7002" w:rsidRPr="004831F5" w:rsidRDefault="006C7002" w:rsidP="006C7002">
            <w:pPr>
              <w:tabs>
                <w:tab w:val="left" w:pos="3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22" w:type="dxa"/>
            <w:vAlign w:val="center"/>
          </w:tcPr>
          <w:p w:rsidR="006C7002" w:rsidRPr="004831F5" w:rsidRDefault="006C7002" w:rsidP="006C7002">
            <w:pPr>
              <w:tabs>
                <w:tab w:val="left" w:pos="3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57" w:type="dxa"/>
            <w:vAlign w:val="center"/>
          </w:tcPr>
          <w:p w:rsidR="006C7002" w:rsidRPr="004831F5" w:rsidRDefault="006C7002" w:rsidP="006C7002">
            <w:pPr>
              <w:tabs>
                <w:tab w:val="left" w:pos="3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6C7002" w:rsidRPr="00631322" w:rsidTr="006C7002">
        <w:tc>
          <w:tcPr>
            <w:tcW w:w="3163" w:type="dxa"/>
            <w:vAlign w:val="center"/>
          </w:tcPr>
          <w:p w:rsidR="006C7002" w:rsidRPr="004831F5" w:rsidRDefault="006C7002" w:rsidP="006C7002">
            <w:pPr>
              <w:tabs>
                <w:tab w:val="left" w:pos="3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Осуществление финансовой поддержки специалистов</w:t>
            </w:r>
          </w:p>
        </w:tc>
        <w:tc>
          <w:tcPr>
            <w:tcW w:w="1523" w:type="dxa"/>
            <w:vAlign w:val="center"/>
          </w:tcPr>
          <w:p w:rsidR="006C7002" w:rsidRPr="004831F5" w:rsidRDefault="006C7002" w:rsidP="006C7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852,6</w:t>
            </w:r>
          </w:p>
        </w:tc>
        <w:tc>
          <w:tcPr>
            <w:tcW w:w="1379" w:type="dxa"/>
            <w:vAlign w:val="center"/>
          </w:tcPr>
          <w:p w:rsidR="006C7002" w:rsidRPr="004831F5" w:rsidRDefault="006C7002" w:rsidP="006C7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422" w:type="dxa"/>
            <w:vAlign w:val="center"/>
          </w:tcPr>
          <w:p w:rsidR="006C7002" w:rsidRPr="004831F5" w:rsidRDefault="006C7002" w:rsidP="006C7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336,48</w:t>
            </w:r>
          </w:p>
        </w:tc>
        <w:tc>
          <w:tcPr>
            <w:tcW w:w="1857" w:type="dxa"/>
            <w:vAlign w:val="center"/>
          </w:tcPr>
          <w:p w:rsidR="006C7002" w:rsidRPr="004831F5" w:rsidRDefault="006C7002" w:rsidP="006C70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336,48</w:t>
            </w:r>
          </w:p>
        </w:tc>
      </w:tr>
      <w:tr w:rsidR="006C7002" w:rsidRPr="00631322" w:rsidTr="006C7002">
        <w:tc>
          <w:tcPr>
            <w:tcW w:w="3163" w:type="dxa"/>
            <w:vAlign w:val="center"/>
          </w:tcPr>
          <w:p w:rsidR="006C7002" w:rsidRPr="004831F5" w:rsidRDefault="006C7002" w:rsidP="006C7002">
            <w:pPr>
              <w:tabs>
                <w:tab w:val="left" w:pos="3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Возмещение расходов, связанных с наймом жилья, отдельным категориям граждан, состоящим в трудовых отношениях с ОГБУЗ «Первомайская районная больница»</w:t>
            </w:r>
          </w:p>
        </w:tc>
        <w:tc>
          <w:tcPr>
            <w:tcW w:w="1523" w:type="dxa"/>
            <w:vAlign w:val="center"/>
          </w:tcPr>
          <w:p w:rsidR="006C7002" w:rsidRPr="004831F5" w:rsidRDefault="006C7002" w:rsidP="006C7002">
            <w:pPr>
              <w:tabs>
                <w:tab w:val="left" w:pos="3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1379" w:type="dxa"/>
            <w:vAlign w:val="center"/>
          </w:tcPr>
          <w:p w:rsidR="006C7002" w:rsidRPr="004831F5" w:rsidRDefault="006C7002" w:rsidP="006C7002">
            <w:pPr>
              <w:tabs>
                <w:tab w:val="left" w:pos="3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422" w:type="dxa"/>
            <w:vAlign w:val="center"/>
          </w:tcPr>
          <w:p w:rsidR="006C7002" w:rsidRPr="004831F5" w:rsidRDefault="006C7002" w:rsidP="006C7002">
            <w:pPr>
              <w:tabs>
                <w:tab w:val="left" w:pos="3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857" w:type="dxa"/>
            <w:vAlign w:val="center"/>
          </w:tcPr>
          <w:p w:rsidR="006C7002" w:rsidRPr="004831F5" w:rsidRDefault="006C7002" w:rsidP="006C7002">
            <w:pPr>
              <w:tabs>
                <w:tab w:val="left" w:pos="3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6C7002" w:rsidRPr="00631322" w:rsidTr="006C7002">
        <w:tc>
          <w:tcPr>
            <w:tcW w:w="3163" w:type="dxa"/>
            <w:vAlign w:val="center"/>
          </w:tcPr>
          <w:p w:rsidR="006C7002" w:rsidRPr="004831F5" w:rsidRDefault="006C7002" w:rsidP="006C7002">
            <w:pPr>
              <w:tabs>
                <w:tab w:val="left" w:pos="3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eastAsia="Times New Roman" w:hAnsi="Arial" w:cs="Arial"/>
                <w:sz w:val="24"/>
                <w:szCs w:val="24"/>
              </w:rPr>
              <w:t>Единовременная выплата молодым специалистам</w:t>
            </w:r>
          </w:p>
        </w:tc>
        <w:tc>
          <w:tcPr>
            <w:tcW w:w="1523" w:type="dxa"/>
            <w:vAlign w:val="center"/>
          </w:tcPr>
          <w:p w:rsidR="006C7002" w:rsidRPr="004831F5" w:rsidRDefault="006C7002" w:rsidP="006C7002">
            <w:pPr>
              <w:tabs>
                <w:tab w:val="left" w:pos="3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79" w:type="dxa"/>
            <w:vAlign w:val="center"/>
          </w:tcPr>
          <w:p w:rsidR="006C7002" w:rsidRPr="004831F5" w:rsidRDefault="006C7002" w:rsidP="006C7002">
            <w:pPr>
              <w:tabs>
                <w:tab w:val="left" w:pos="3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6C7002" w:rsidRPr="004831F5" w:rsidRDefault="006C7002" w:rsidP="006C7002">
            <w:pPr>
              <w:tabs>
                <w:tab w:val="left" w:pos="3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7" w:type="dxa"/>
            <w:vAlign w:val="center"/>
          </w:tcPr>
          <w:p w:rsidR="006C7002" w:rsidRPr="004831F5" w:rsidRDefault="006C7002" w:rsidP="006C7002">
            <w:pPr>
              <w:tabs>
                <w:tab w:val="left" w:pos="352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31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Потребность средств бюджета муниципального образования «Первомайский район» на выплаты материальной помощи молодым специалистам рассчитывается: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- для учреждений образования -1496 рублей в месяц на человека с учетом начислений;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для учреждений культуры - 1400 рублей на человека с учетом начислений.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Потребность средств бюджета муниципального образования «Первомайский район» на возмещение расходов, связанных с наймом </w:t>
      </w:r>
      <w:proofErr w:type="gramStart"/>
      <w:r w:rsidRPr="00631322">
        <w:rPr>
          <w:rFonts w:ascii="Arial" w:eastAsia="Times New Roman" w:hAnsi="Arial" w:cs="Arial"/>
          <w:sz w:val="24"/>
          <w:szCs w:val="24"/>
          <w:lang w:eastAsia="ru-RU"/>
        </w:rPr>
        <w:t>жилья</w:t>
      </w:r>
      <w:proofErr w:type="gramEnd"/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размере 50% от размера оплаты найма жилого помещения, установленного договором найма жилого помещения.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Социальная выплата в виде материальной помощи в сумме 1496 рублей (с учетом районного коэффициента) специалистам, работающим в учреждениях образования, здравоохранения, культуры в течение первого года работы с первого числа месяца, следующего за месяцем трудоустройства.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       Материальная поддержка предоставляется специалистам при соблюдении следующих условий: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- проживание и наличие регистрации на территории Первомайского района;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- трудоустройство в бюджетной организации на территории Первомайского района.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       Для получения социальной выплаты в виде материальной помощи, учреждения образования, здравоохранения и культуры ежемесячно подают реестры на выплату специалистам, работающим первый год в данных учреждениях.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       Финансовое управление Администрации Первомайского района предоставляет социальную выплату путем перечисления денежных средств работодателю, который выдает ее затем специалисту.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       При увольнении с работы до истечения срока договора (5 лет) сумма социальной выплаты возвращается специалистом в местный бюджет в полном объеме.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Учреждения образования, здравоохранения, культуры обеспечивают целевое использование средств, выделяемых на реализацию программы, ежемесячно до 5 числа текущего месяца представляют отчеты в виде реестра – заявки (Приложение №1 к программе) в финансово управление Администрации Первомайского района.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b/>
          <w:sz w:val="24"/>
          <w:szCs w:val="24"/>
          <w:lang w:eastAsia="ru-RU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Контроль за реализацией программы осуществляет заместитель Главы по Социальной политике Администрации Первомайского района. Мониторинг муниципальной программы осуществляет ведущий специалист по программам отдела строительства, архитектуры и ЖКХ Администрации Первомайского района, Управление образование Администрации Первомайского района.</w:t>
      </w:r>
    </w:p>
    <w:p w:rsidR="004614F8" w:rsidRPr="00631322" w:rsidRDefault="004614F8" w:rsidP="004614F8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На отдел строительства, архитектуры и ЖКХ Администрации Первомайского района возлагаются следующие полномочия: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- информирование молодых специалистов об условиях и порядке предоставления средств;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- сбор и подготовка нормативно-правовых актов, регламентирующих работу по реализации программы;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- организация работы по предоставлению средств из местного бюджета участникам программы совместно с финансовым управлением Администрации Первомайского района.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Оценка социально-экономической и экологической эффективности муниципальной программы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170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170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Успешное выполнение мероприятий программы позволит обеспечить: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социально-экономического развития района;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- развитие положительных демографических тенденций;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- закрепление молодежи и молодых специалистов на селе.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позволят улучшить социально-экономическую обстановку в районе.</w:t>
      </w:r>
    </w:p>
    <w:p w:rsidR="004614F8" w:rsidRPr="00631322" w:rsidRDefault="004614F8" w:rsidP="004614F8">
      <w:pPr>
        <w:widowControl w:val="0"/>
        <w:autoSpaceDE w:val="0"/>
        <w:autoSpaceDN w:val="0"/>
        <w:adjustRightInd w:val="0"/>
        <w:spacing w:after="0" w:line="240" w:lineRule="auto"/>
        <w:ind w:right="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63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 эффективности</w:t>
      </w:r>
      <w:proofErr w:type="gramEnd"/>
      <w:r w:rsidRPr="0063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реализации МП производится в соответствии с постановлением Администрации Первомайского района от 18.03.2016 № 55 «</w:t>
      </w:r>
      <w:r w:rsidRPr="006313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ind w:left="170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614F8" w:rsidRPr="00631322" w:rsidSect="009C07A6">
          <w:pgSz w:w="11906" w:h="16838"/>
          <w:pgMar w:top="1134" w:right="851" w:bottom="1134" w:left="1701" w:header="709" w:footer="709" w:gutter="0"/>
          <w:cols w:space="720"/>
          <w:docGrid w:linePitch="272"/>
        </w:sect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№1 к </w:t>
      </w:r>
      <w:proofErr w:type="gramStart"/>
      <w:r w:rsidRPr="00631322">
        <w:rPr>
          <w:rFonts w:ascii="Arial" w:eastAsia="Times New Roman" w:hAnsi="Arial" w:cs="Arial"/>
          <w:sz w:val="24"/>
          <w:szCs w:val="24"/>
          <w:lang w:eastAsia="ru-RU"/>
        </w:rPr>
        <w:t>муниципальной  программе</w:t>
      </w:r>
      <w:proofErr w:type="gramEnd"/>
    </w:p>
    <w:p w:rsidR="004614F8" w:rsidRPr="00631322" w:rsidRDefault="004614F8" w:rsidP="004614F8">
      <w:pPr>
        <w:tabs>
          <w:tab w:val="left" w:pos="1087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Утверждаю __________________ __________________                                                        </w:t>
      </w:r>
      <w:proofErr w:type="gramStart"/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  «</w:t>
      </w:r>
      <w:proofErr w:type="gramEnd"/>
      <w:r w:rsidRPr="00631322">
        <w:rPr>
          <w:rFonts w:ascii="Arial" w:eastAsia="Times New Roman" w:hAnsi="Arial" w:cs="Arial"/>
          <w:sz w:val="24"/>
          <w:szCs w:val="24"/>
          <w:lang w:eastAsia="ru-RU"/>
        </w:rPr>
        <w:t>Меры поддержки кадрового обеспечения в</w:t>
      </w:r>
    </w:p>
    <w:p w:rsidR="004614F8" w:rsidRPr="00631322" w:rsidRDefault="004614F8" w:rsidP="004614F8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(</w:t>
      </w:r>
      <w:proofErr w:type="gramStart"/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      (Ф.И.О.)руководителя</w:t>
      </w:r>
      <w:r w:rsidRPr="0063132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Первомайском районе на 2019 – 2021 </w:t>
      </w:r>
      <w:proofErr w:type="spellStart"/>
      <w:r w:rsidRPr="00631322">
        <w:rPr>
          <w:rFonts w:ascii="Arial" w:eastAsia="Times New Roman" w:hAnsi="Arial" w:cs="Arial"/>
          <w:sz w:val="24"/>
          <w:szCs w:val="24"/>
          <w:lang w:eastAsia="ru-RU"/>
        </w:rPr>
        <w:t>г.г</w:t>
      </w:r>
      <w:proofErr w:type="spellEnd"/>
      <w:r w:rsidRPr="00631322">
        <w:rPr>
          <w:rFonts w:ascii="Arial" w:eastAsia="Times New Roman" w:hAnsi="Arial" w:cs="Arial"/>
          <w:sz w:val="24"/>
          <w:szCs w:val="24"/>
          <w:lang w:eastAsia="ru-RU"/>
        </w:rPr>
        <w:t>.»</w:t>
      </w: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РЕЕСТР-ЗАЯВКА</w:t>
      </w:r>
    </w:p>
    <w:p w:rsidR="004614F8" w:rsidRPr="00631322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на субсидию в виде материальной помощи молодым специалистам _____________________ по муниципальной       </w:t>
      </w:r>
    </w:p>
    <w:p w:rsidR="004614F8" w:rsidRPr="00631322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(наименование учреждения)</w:t>
      </w:r>
    </w:p>
    <w:p w:rsidR="004614F8" w:rsidRPr="00631322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программе «Меры поддержки кадрового обеспечения в Первомайском районе на 2019-2021г.г.»</w:t>
      </w:r>
    </w:p>
    <w:p w:rsidR="004614F8" w:rsidRPr="00631322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за _______________20__г.</w:t>
      </w:r>
    </w:p>
    <w:p w:rsidR="004614F8" w:rsidRPr="00631322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(месяц)</w:t>
      </w:r>
    </w:p>
    <w:p w:rsidR="004614F8" w:rsidRPr="00631322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29"/>
        <w:gridCol w:w="1929"/>
        <w:gridCol w:w="1542"/>
        <w:gridCol w:w="1620"/>
        <w:gridCol w:w="1620"/>
        <w:gridCol w:w="1620"/>
        <w:gridCol w:w="1620"/>
      </w:tblGrid>
      <w:tr w:rsidR="004614F8" w:rsidRPr="00631322" w:rsidTr="00C62A80">
        <w:tc>
          <w:tcPr>
            <w:tcW w:w="2808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Работодатель</w:t>
            </w:r>
          </w:p>
        </w:tc>
        <w:tc>
          <w:tcPr>
            <w:tcW w:w="1929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1929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Размер субсидии</w:t>
            </w:r>
          </w:p>
        </w:tc>
        <w:tc>
          <w:tcPr>
            <w:tcW w:w="1542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620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620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620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620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КВСР</w:t>
            </w:r>
          </w:p>
        </w:tc>
      </w:tr>
      <w:tr w:rsidR="004614F8" w:rsidRPr="00631322" w:rsidTr="00C62A80">
        <w:tc>
          <w:tcPr>
            <w:tcW w:w="2808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14F8" w:rsidRPr="00631322" w:rsidTr="00C62A80">
        <w:tc>
          <w:tcPr>
            <w:tcW w:w="2808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3132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29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4614F8" w:rsidRPr="00631322" w:rsidRDefault="004614F8" w:rsidP="004614F8">
            <w:pPr>
              <w:tabs>
                <w:tab w:val="left" w:pos="8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614F8" w:rsidRPr="00631322" w:rsidRDefault="004614F8" w:rsidP="004614F8">
      <w:pPr>
        <w:tabs>
          <w:tab w:val="left" w:pos="819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tabs>
          <w:tab w:val="left" w:pos="279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Ответственное лицо за</w:t>
      </w:r>
      <w:r w:rsidRPr="00631322">
        <w:rPr>
          <w:rFonts w:ascii="Arial" w:eastAsia="Times New Roman" w:hAnsi="Arial" w:cs="Arial"/>
          <w:sz w:val="24"/>
          <w:szCs w:val="24"/>
          <w:lang w:eastAsia="ru-RU"/>
        </w:rPr>
        <w:tab/>
        <w:t>___________________</w:t>
      </w:r>
      <w:proofErr w:type="gramStart"/>
      <w:r w:rsidRPr="00631322">
        <w:rPr>
          <w:rFonts w:ascii="Arial" w:eastAsia="Times New Roman" w:hAnsi="Arial" w:cs="Arial"/>
          <w:sz w:val="24"/>
          <w:szCs w:val="24"/>
          <w:lang w:eastAsia="ru-RU"/>
        </w:rPr>
        <w:t>_  _</w:t>
      </w:r>
      <w:proofErr w:type="gramEnd"/>
      <w:r w:rsidRPr="00631322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4614F8" w:rsidRDefault="004614F8" w:rsidP="004614F8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1322">
        <w:rPr>
          <w:rFonts w:ascii="Arial" w:eastAsia="Times New Roman" w:hAnsi="Arial" w:cs="Arial"/>
          <w:sz w:val="24"/>
          <w:szCs w:val="24"/>
          <w:lang w:eastAsia="ru-RU"/>
        </w:rPr>
        <w:t>составление формы</w:t>
      </w:r>
      <w:r w:rsidRPr="00631322">
        <w:rPr>
          <w:rFonts w:ascii="Arial" w:eastAsia="Times New Roman" w:hAnsi="Arial" w:cs="Arial"/>
          <w:sz w:val="24"/>
          <w:szCs w:val="24"/>
          <w:lang w:eastAsia="ru-RU"/>
        </w:rPr>
        <w:tab/>
        <w:t>(</w:t>
      </w:r>
      <w:proofErr w:type="gramStart"/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63132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(Ф.И.О.)</w:t>
      </w:r>
    </w:p>
    <w:p w:rsidR="00575961" w:rsidRDefault="00575961" w:rsidP="004614F8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961" w:rsidRDefault="00575961" w:rsidP="004614F8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961" w:rsidRDefault="00575961" w:rsidP="004614F8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961" w:rsidRDefault="00575961" w:rsidP="004614F8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961" w:rsidRDefault="00575961" w:rsidP="004614F8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961" w:rsidRDefault="00575961" w:rsidP="004614F8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961" w:rsidRPr="00E31B44" w:rsidRDefault="00575961" w:rsidP="0057596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</w:rPr>
      </w:pPr>
      <w:r w:rsidRPr="00E31B44">
        <w:rPr>
          <w:rFonts w:ascii="Arial" w:eastAsia="Calibri" w:hAnsi="Arial" w:cs="Arial"/>
          <w:b/>
          <w:bCs/>
        </w:rPr>
        <w:lastRenderedPageBreak/>
        <w:t xml:space="preserve">7. Структура муниципальной программы  </w:t>
      </w:r>
    </w:p>
    <w:p w:rsidR="00575961" w:rsidRPr="00E31B44" w:rsidRDefault="00575961" w:rsidP="00575961">
      <w:pPr>
        <w:autoSpaceDE w:val="0"/>
        <w:autoSpaceDN w:val="0"/>
        <w:adjustRightInd w:val="0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6"/>
        <w:gridCol w:w="4366"/>
        <w:gridCol w:w="5827"/>
      </w:tblGrid>
      <w:tr w:rsidR="00575961" w:rsidRPr="00E31B44" w:rsidTr="00E554E4">
        <w:trPr>
          <w:trHeight w:val="305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</w:rPr>
            </w:pPr>
            <w:r w:rsidRPr="00E31B44">
              <w:rPr>
                <w:rFonts w:ascii="Arial" w:eastAsia="Calibri" w:hAnsi="Arial" w:cs="Arial"/>
                <w:b/>
                <w:bCs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</w:rPr>
            </w:pPr>
            <w:r w:rsidRPr="00E31B44">
              <w:rPr>
                <w:rFonts w:ascii="Arial" w:eastAsia="Calibri" w:hAnsi="Arial" w:cs="Arial"/>
                <w:b/>
                <w:bCs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</w:rPr>
            </w:pPr>
            <w:r w:rsidRPr="00E31B44">
              <w:rPr>
                <w:rFonts w:ascii="Arial" w:eastAsia="Calibri" w:hAnsi="Arial" w:cs="Arial"/>
                <w:b/>
                <w:bCs/>
              </w:rPr>
              <w:t xml:space="preserve">Цель программы, подпрограммы/регионального проекта </w:t>
            </w:r>
          </w:p>
        </w:tc>
      </w:tr>
      <w:tr w:rsidR="00575961" w:rsidRPr="00E31B44" w:rsidTr="00E554E4">
        <w:trPr>
          <w:trHeight w:val="85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</w:rPr>
            </w:pPr>
            <w:r w:rsidRPr="00E31B44">
              <w:rPr>
                <w:rFonts w:ascii="Arial" w:eastAsia="Calibri" w:hAnsi="Arial" w:cs="Arial"/>
                <w:b/>
                <w:bCs/>
              </w:rPr>
              <w:t>Процессная часть муниципальной программы</w:t>
            </w:r>
          </w:p>
        </w:tc>
      </w:tr>
      <w:tr w:rsidR="00575961" w:rsidRPr="00E31B44" w:rsidTr="00E554E4">
        <w:trPr>
          <w:trHeight w:val="86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i/>
                <w:iCs/>
              </w:rPr>
            </w:pPr>
          </w:p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iCs/>
              </w:rPr>
            </w:pPr>
            <w:r w:rsidRPr="00E31B44">
              <w:rPr>
                <w:rFonts w:ascii="Arial" w:eastAsia="Calibri" w:hAnsi="Arial" w:cs="Arial"/>
                <w:iCs/>
              </w:rPr>
              <w:t xml:space="preserve">Программа </w:t>
            </w:r>
          </w:p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i/>
                <w:iCs/>
              </w:rPr>
            </w:pPr>
            <w:r w:rsidRPr="00E31B44">
              <w:rPr>
                <w:rFonts w:ascii="Arial" w:eastAsia="Calibri" w:hAnsi="Arial" w:cs="Arial"/>
                <w:iCs/>
              </w:rPr>
              <w:t>Муниципальная программа «Меры и поддержки кадрового обеспечения в Первомайском районе»</w:t>
            </w:r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961" w:rsidRPr="00E31B44" w:rsidRDefault="00575961" w:rsidP="00E554E4">
            <w:pPr>
              <w:rPr>
                <w:rFonts w:ascii="Arial" w:eastAsia="Times New Roman" w:hAnsi="Arial" w:cs="Arial"/>
              </w:rPr>
            </w:pPr>
            <w:r w:rsidRPr="00E31B44">
              <w:rPr>
                <w:rFonts w:ascii="Arial" w:eastAsia="Times New Roman" w:hAnsi="Arial" w:cs="Arial"/>
              </w:rPr>
              <w:t>Администрация Первомайского района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</w:rPr>
            </w:pPr>
            <w:r w:rsidRPr="00E31B44">
              <w:rPr>
                <w:rFonts w:ascii="Arial" w:eastAsia="Times New Roman" w:hAnsi="Arial" w:cs="Arial"/>
              </w:rPr>
              <w:t>Поддержка молодых специалистов, прибывающих на работу в бюджетные, автономные организации Первомайского района</w:t>
            </w:r>
          </w:p>
        </w:tc>
      </w:tr>
      <w:tr w:rsidR="00575961" w:rsidRPr="00E31B44" w:rsidTr="00E554E4">
        <w:trPr>
          <w:trHeight w:val="86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61" w:rsidRPr="00E31B44" w:rsidRDefault="00575961" w:rsidP="00E554E4">
            <w:pPr>
              <w:rPr>
                <w:rFonts w:ascii="Arial" w:hAnsi="Arial" w:cs="Arial"/>
              </w:rPr>
            </w:pPr>
            <w:r w:rsidRPr="00E31B44">
              <w:rPr>
                <w:rFonts w:ascii="Arial" w:hAnsi="Arial" w:cs="Arial"/>
              </w:rPr>
              <w:t xml:space="preserve">Обеспечивающая </w:t>
            </w:r>
            <w:hyperlink w:anchor="P4251" w:history="1">
              <w:r w:rsidRPr="00E31B44">
                <w:rPr>
                  <w:rFonts w:ascii="Arial" w:hAnsi="Arial" w:cs="Arial"/>
                </w:rPr>
                <w:t>подпрограмма</w:t>
              </w:r>
            </w:hyperlink>
          </w:p>
        </w:tc>
        <w:tc>
          <w:tcPr>
            <w:tcW w:w="4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961" w:rsidRPr="00E31B44" w:rsidRDefault="00575961" w:rsidP="00E554E4">
            <w:pPr>
              <w:rPr>
                <w:rFonts w:ascii="Arial" w:hAnsi="Arial" w:cs="Arial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61" w:rsidRPr="00E31B44" w:rsidRDefault="00575961" w:rsidP="00E554E4">
            <w:pPr>
              <w:rPr>
                <w:rFonts w:ascii="Arial" w:hAnsi="Arial" w:cs="Arial"/>
              </w:rPr>
            </w:pPr>
          </w:p>
        </w:tc>
      </w:tr>
      <w:tr w:rsidR="00575961" w:rsidRPr="00E31B44" w:rsidTr="00E554E4">
        <w:trPr>
          <w:trHeight w:val="85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</w:rPr>
            </w:pPr>
            <w:r w:rsidRPr="00E31B44">
              <w:rPr>
                <w:rFonts w:ascii="Arial" w:eastAsia="Calibri" w:hAnsi="Arial" w:cs="Arial"/>
                <w:b/>
                <w:bCs/>
              </w:rPr>
              <w:t>Проектная часть муниципальной программы</w:t>
            </w:r>
          </w:p>
        </w:tc>
      </w:tr>
      <w:tr w:rsidR="00575961" w:rsidRPr="00E31B44" w:rsidTr="00E554E4">
        <w:trPr>
          <w:trHeight w:val="196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</w:rPr>
            </w:pPr>
          </w:p>
        </w:tc>
      </w:tr>
      <w:tr w:rsidR="00575961" w:rsidRPr="00E31B44" w:rsidTr="00E554E4">
        <w:trPr>
          <w:trHeight w:val="86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</w:rPr>
            </w:pPr>
          </w:p>
        </w:tc>
      </w:tr>
      <w:tr w:rsidR="00575961" w:rsidRPr="00E31B44" w:rsidTr="00E554E4">
        <w:trPr>
          <w:trHeight w:val="86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61" w:rsidRPr="00E31B44" w:rsidRDefault="00575961" w:rsidP="00E554E4">
            <w:pPr>
              <w:autoSpaceDE w:val="0"/>
              <w:autoSpaceDN w:val="0"/>
              <w:adjustRightInd w:val="0"/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5827" w:type="dxa"/>
          </w:tcPr>
          <w:p w:rsidR="00575961" w:rsidRPr="00E31B44" w:rsidRDefault="00575961" w:rsidP="00E554E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5961" w:rsidRDefault="00575961" w:rsidP="004614F8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961" w:rsidRDefault="00575961" w:rsidP="004614F8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961" w:rsidRDefault="00575961" w:rsidP="004614F8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961" w:rsidRDefault="00575961" w:rsidP="004614F8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961" w:rsidRDefault="00575961" w:rsidP="004614F8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961" w:rsidRPr="00631322" w:rsidRDefault="00575961" w:rsidP="004614F8">
      <w:pPr>
        <w:tabs>
          <w:tab w:val="left" w:pos="331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4F8" w:rsidRPr="00631322" w:rsidRDefault="004614F8" w:rsidP="004614F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7523" w:rsidRPr="00631322" w:rsidRDefault="00D77523">
      <w:pPr>
        <w:rPr>
          <w:rFonts w:ascii="Arial" w:hAnsi="Arial" w:cs="Arial"/>
          <w:sz w:val="24"/>
          <w:szCs w:val="24"/>
        </w:rPr>
      </w:pPr>
    </w:p>
    <w:sectPr w:rsidR="00D77523" w:rsidRPr="00631322" w:rsidSect="004614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0F" w:rsidRDefault="0057460F">
      <w:pPr>
        <w:spacing w:after="0" w:line="240" w:lineRule="auto"/>
      </w:pPr>
      <w:r>
        <w:separator/>
      </w:r>
    </w:p>
  </w:endnote>
  <w:endnote w:type="continuationSeparator" w:id="0">
    <w:p w:rsidR="0057460F" w:rsidRDefault="0057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0F" w:rsidRDefault="0057460F">
      <w:pPr>
        <w:spacing w:after="0" w:line="240" w:lineRule="auto"/>
      </w:pPr>
      <w:r>
        <w:separator/>
      </w:r>
    </w:p>
  </w:footnote>
  <w:footnote w:type="continuationSeparator" w:id="0">
    <w:p w:rsidR="0057460F" w:rsidRDefault="0057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323" w:rsidRPr="009F2B57" w:rsidRDefault="0057460F">
    <w:pPr>
      <w:pStyle w:val="a3"/>
      <w:rPr>
        <w:b/>
        <w:sz w:val="18"/>
      </w:rPr>
    </w:pPr>
  </w:p>
  <w:p w:rsidR="00F75323" w:rsidRDefault="005746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164"/>
    <w:multiLevelType w:val="hybridMultilevel"/>
    <w:tmpl w:val="AE1CD97E"/>
    <w:lvl w:ilvl="0" w:tplc="6E845C98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 w15:restartNumberingAfterBreak="0">
    <w:nsid w:val="27A21FF9"/>
    <w:multiLevelType w:val="hybridMultilevel"/>
    <w:tmpl w:val="41500620"/>
    <w:lvl w:ilvl="0" w:tplc="8068A56A">
      <w:start w:val="6"/>
      <w:numFmt w:val="decimal"/>
      <w:lvlText w:val="%1."/>
      <w:lvlJc w:val="left"/>
      <w:pPr>
        <w:ind w:left="170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" w15:restartNumberingAfterBreak="0">
    <w:nsid w:val="2FB26DC6"/>
    <w:multiLevelType w:val="hybridMultilevel"/>
    <w:tmpl w:val="34B436FE"/>
    <w:lvl w:ilvl="0" w:tplc="FDF680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6043355F"/>
    <w:multiLevelType w:val="hybridMultilevel"/>
    <w:tmpl w:val="BB0084B2"/>
    <w:lvl w:ilvl="0" w:tplc="2A0435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4B"/>
    <w:rsid w:val="004614F8"/>
    <w:rsid w:val="0057460F"/>
    <w:rsid w:val="00575961"/>
    <w:rsid w:val="005A2294"/>
    <w:rsid w:val="005A7769"/>
    <w:rsid w:val="00631322"/>
    <w:rsid w:val="006C7002"/>
    <w:rsid w:val="006F659E"/>
    <w:rsid w:val="007D334B"/>
    <w:rsid w:val="008E5174"/>
    <w:rsid w:val="00965584"/>
    <w:rsid w:val="009A565C"/>
    <w:rsid w:val="00A83A21"/>
    <w:rsid w:val="00AC27BF"/>
    <w:rsid w:val="00D77523"/>
    <w:rsid w:val="00EC421C"/>
    <w:rsid w:val="00F8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F708"/>
  <w15:chartTrackingRefBased/>
  <w15:docId w15:val="{A4A1219B-D1DC-4B27-8714-03D5E3B0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4F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614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5759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575961"/>
    <w:pPr>
      <w:widowControl w:val="0"/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75961"/>
    <w:pPr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Пользователь Windows</cp:lastModifiedBy>
  <cp:revision>6</cp:revision>
  <dcterms:created xsi:type="dcterms:W3CDTF">2019-07-08T05:31:00Z</dcterms:created>
  <dcterms:modified xsi:type="dcterms:W3CDTF">2020-05-15T03:20:00Z</dcterms:modified>
</cp:coreProperties>
</file>