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Pr="00DD29E3" w:rsidRDefault="001B7E05" w:rsidP="000145E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46.9pt;width:155.5pt;height:35.5pt;z-index:251659264" stroked="f">
            <v:textbox>
              <w:txbxContent>
                <w:p w:rsidR="001A24FE" w:rsidRPr="00B57E12" w:rsidRDefault="001A24FE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</w:rPr>
                  </w:pPr>
                  <w:r w:rsidRPr="00B57E12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25 декабря </w:t>
                  </w:r>
                  <w:r w:rsidRPr="00B57E12">
                    <w:rPr>
                      <w:rFonts w:ascii="Times New Roman" w:hAnsi="Times New Roman" w:cs="Times New Roman"/>
                      <w:sz w:val="28"/>
                    </w:rPr>
                    <w:t>2016 года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42pt;width:505.2pt;height:0;z-index:251658240" o:connectortype="straight"/>
        </w:pict>
      </w:r>
      <w:r w:rsidR="00A46868" w:rsidRPr="00DD29E3">
        <w:rPr>
          <w:rFonts w:ascii="Times New Roman" w:hAnsi="Times New Roman" w:cs="Times New Roman"/>
        </w:rPr>
        <w:t xml:space="preserve">УПОЛНОМОЧЕННЫЙ ОРГАН В ОБЛАСТИ ОЦЕНКИ РЕГУЛИРУЮЩЕГО ВОЗДЕЙСТВИЯ ПРОЕКТОВ МУНИЦИПАЛЬНЫХ НОРМАТИВНЫХ ПРАВОВЫХ АКТОВ В МУНИЦИПАЛЬНОМ ОБРАЗОВАНИИ </w:t>
      </w:r>
      <w:r w:rsidR="00DD29E3" w:rsidRPr="00DD29E3">
        <w:rPr>
          <w:rFonts w:ascii="Times New Roman" w:hAnsi="Times New Roman" w:cs="Times New Roman"/>
        </w:rPr>
        <w:t>«</w:t>
      </w:r>
      <w:r w:rsidR="00A46868" w:rsidRPr="00DD29E3">
        <w:rPr>
          <w:rFonts w:ascii="Times New Roman" w:hAnsi="Times New Roman" w:cs="Times New Roman"/>
        </w:rPr>
        <w:t>ПЕРВОМАЙСКИЙ РАЙОН</w:t>
      </w:r>
      <w:r w:rsidR="00DD29E3" w:rsidRPr="00DD29E3">
        <w:rPr>
          <w:rFonts w:ascii="Times New Roman" w:hAnsi="Times New Roman" w:cs="Times New Roman"/>
        </w:rPr>
        <w:t>»</w:t>
      </w:r>
    </w:p>
    <w:p w:rsidR="00A46868" w:rsidRDefault="00742651" w:rsidP="000145E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 строительства и архитектуры</w:t>
      </w:r>
    </w:p>
    <w:p w:rsidR="00A46868" w:rsidRPr="004255DE" w:rsidRDefault="00A46868" w:rsidP="000145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6868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№</w:t>
      </w:r>
      <w:r w:rsidR="00E90721">
        <w:rPr>
          <w:rFonts w:ascii="Times New Roman" w:hAnsi="Times New Roman" w:cs="Times New Roman"/>
          <w:b/>
          <w:sz w:val="28"/>
        </w:rPr>
        <w:t xml:space="preserve"> </w:t>
      </w:r>
      <w:r w:rsidR="00742651">
        <w:rPr>
          <w:rFonts w:ascii="Times New Roman" w:hAnsi="Times New Roman" w:cs="Times New Roman"/>
          <w:b/>
          <w:sz w:val="28"/>
        </w:rPr>
        <w:t>6</w:t>
      </w:r>
    </w:p>
    <w:p w:rsidR="00E90721" w:rsidRDefault="007D2CFC" w:rsidP="007D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экспертизе </w:t>
      </w:r>
      <w:r w:rsidR="00742651">
        <w:rPr>
          <w:rFonts w:ascii="Times New Roman" w:hAnsi="Times New Roman" w:cs="Times New Roman"/>
          <w:b/>
          <w:sz w:val="28"/>
        </w:rPr>
        <w:t>по постановлению Администрации Первомайского района от  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p w:rsidR="00BB31A5" w:rsidRPr="007D2CFC" w:rsidRDefault="00BB31A5" w:rsidP="007D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6C2A" w:rsidRPr="001954E4" w:rsidRDefault="00A46868" w:rsidP="001A24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954E4">
        <w:rPr>
          <w:rFonts w:ascii="Times New Roman" w:hAnsi="Times New Roman" w:cs="Times New Roman"/>
          <w:sz w:val="28"/>
        </w:rPr>
        <w:t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второе полугодие 2016 года</w:t>
      </w:r>
      <w:r w:rsidR="00896B3B" w:rsidRPr="001954E4">
        <w:rPr>
          <w:rFonts w:ascii="Times New Roman" w:hAnsi="Times New Roman" w:cs="Times New Roman"/>
          <w:sz w:val="28"/>
        </w:rPr>
        <w:t xml:space="preserve"> (Распоряжение Администрации Первомайского района от 01.07.2016 №352-р)</w:t>
      </w:r>
      <w:r w:rsidR="00836C2A" w:rsidRPr="001954E4">
        <w:rPr>
          <w:rFonts w:ascii="Times New Roman" w:hAnsi="Times New Roman" w:cs="Times New Roman"/>
          <w:sz w:val="28"/>
        </w:rPr>
        <w:t>,</w:t>
      </w:r>
      <w:r w:rsidR="00D778B3" w:rsidRPr="001954E4">
        <w:rPr>
          <w:rFonts w:ascii="Times New Roman" w:hAnsi="Times New Roman" w:cs="Times New Roman"/>
          <w:sz w:val="28"/>
        </w:rPr>
        <w:t xml:space="preserve"> </w:t>
      </w:r>
      <w:r w:rsidR="00896B3B" w:rsidRPr="001954E4">
        <w:rPr>
          <w:rFonts w:ascii="Times New Roman" w:hAnsi="Times New Roman" w:cs="Times New Roman"/>
          <w:sz w:val="28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1954E4">
        <w:rPr>
          <w:rFonts w:ascii="Times New Roman" w:hAnsi="Times New Roman" w:cs="Times New Roman"/>
          <w:sz w:val="28"/>
        </w:rPr>
        <w:t>аспоряжение</w:t>
      </w:r>
      <w:r w:rsidR="00896B3B" w:rsidRPr="001954E4">
        <w:rPr>
          <w:rFonts w:ascii="Times New Roman" w:hAnsi="Times New Roman" w:cs="Times New Roman"/>
          <w:sz w:val="28"/>
        </w:rPr>
        <w:t xml:space="preserve"> Администрации Первомайского района</w:t>
      </w:r>
      <w:r w:rsidR="00D778B3" w:rsidRPr="001954E4">
        <w:rPr>
          <w:rFonts w:ascii="Times New Roman" w:hAnsi="Times New Roman" w:cs="Times New Roman"/>
          <w:sz w:val="28"/>
        </w:rPr>
        <w:t xml:space="preserve"> от 12.02.2016 № 64-р) </w:t>
      </w:r>
      <w:r w:rsidR="00896B3B" w:rsidRPr="001954E4">
        <w:rPr>
          <w:rFonts w:ascii="Times New Roman" w:hAnsi="Times New Roman" w:cs="Times New Roman"/>
          <w:sz w:val="28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1954E4">
        <w:rPr>
          <w:rFonts w:ascii="Times New Roman" w:hAnsi="Times New Roman" w:cs="Times New Roman"/>
          <w:sz w:val="28"/>
        </w:rPr>
        <w:t xml:space="preserve"> </w:t>
      </w:r>
      <w:r w:rsidR="00D778B3" w:rsidRPr="001954E4">
        <w:rPr>
          <w:rFonts w:ascii="Times New Roman" w:hAnsi="Times New Roman" w:cs="Times New Roman"/>
          <w:sz w:val="28"/>
        </w:rPr>
        <w:t>(Постановление</w:t>
      </w:r>
      <w:r w:rsidR="00896B3B" w:rsidRPr="001954E4">
        <w:rPr>
          <w:rFonts w:ascii="Times New Roman" w:hAnsi="Times New Roman" w:cs="Times New Roman"/>
          <w:sz w:val="28"/>
        </w:rPr>
        <w:t xml:space="preserve"> Администрации Первомайского района от 24.12.2015</w:t>
      </w:r>
      <w:r w:rsidR="00D778B3" w:rsidRPr="001954E4">
        <w:rPr>
          <w:rFonts w:ascii="Times New Roman" w:hAnsi="Times New Roman" w:cs="Times New Roman"/>
          <w:sz w:val="28"/>
        </w:rPr>
        <w:t xml:space="preserve"> №300</w:t>
      </w:r>
      <w:r w:rsidR="00896B3B" w:rsidRPr="001954E4">
        <w:rPr>
          <w:rFonts w:ascii="Times New Roman" w:hAnsi="Times New Roman" w:cs="Times New Roman"/>
          <w:sz w:val="28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1954E4">
        <w:rPr>
          <w:rFonts w:ascii="Times New Roman" w:hAnsi="Times New Roman" w:cs="Times New Roman"/>
          <w:sz w:val="28"/>
        </w:rPr>
        <w:t xml:space="preserve">), провел экспертизу </w:t>
      </w:r>
      <w:r w:rsidR="00742651">
        <w:rPr>
          <w:rFonts w:ascii="Times New Roman" w:hAnsi="Times New Roman" w:cs="Times New Roman"/>
          <w:sz w:val="28"/>
        </w:rPr>
        <w:t xml:space="preserve">постановление Администрации Первомайского района от 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 </w:t>
      </w:r>
      <w:r w:rsidR="007D2CFC" w:rsidRPr="001954E4">
        <w:rPr>
          <w:rFonts w:ascii="Times New Roman" w:hAnsi="Times New Roman" w:cs="Times New Roman"/>
          <w:sz w:val="28"/>
        </w:rPr>
        <w:t xml:space="preserve">(далее </w:t>
      </w:r>
      <w:r w:rsidR="00282110" w:rsidRPr="001954E4">
        <w:rPr>
          <w:rFonts w:ascii="Times New Roman" w:hAnsi="Times New Roman" w:cs="Times New Roman"/>
          <w:sz w:val="28"/>
        </w:rPr>
        <w:t>Положение</w:t>
      </w:r>
      <w:r w:rsidR="00D778B3" w:rsidRPr="001954E4">
        <w:rPr>
          <w:rFonts w:ascii="Times New Roman" w:hAnsi="Times New Roman" w:cs="Times New Roman"/>
          <w:sz w:val="28"/>
        </w:rPr>
        <w:t>), в целях оценки достижения заявленных в ходе разработ</w:t>
      </w:r>
      <w:r w:rsidR="00BE283F" w:rsidRPr="001954E4">
        <w:rPr>
          <w:rFonts w:ascii="Times New Roman" w:hAnsi="Times New Roman" w:cs="Times New Roman"/>
          <w:sz w:val="28"/>
        </w:rPr>
        <w:t xml:space="preserve">ки и принятия </w:t>
      </w:r>
      <w:r w:rsidR="00D778B3" w:rsidRPr="001954E4">
        <w:rPr>
          <w:rFonts w:ascii="Times New Roman" w:hAnsi="Times New Roman" w:cs="Times New Roman"/>
          <w:sz w:val="28"/>
        </w:rPr>
        <w:t>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BE283F" w:rsidRPr="001954E4">
        <w:rPr>
          <w:rFonts w:ascii="Times New Roman" w:hAnsi="Times New Roman" w:cs="Times New Roman"/>
          <w:sz w:val="28"/>
        </w:rPr>
        <w:t xml:space="preserve"> </w:t>
      </w:r>
      <w:r w:rsidR="00282110" w:rsidRPr="001954E4">
        <w:rPr>
          <w:rFonts w:ascii="Times New Roman" w:hAnsi="Times New Roman" w:cs="Times New Roman"/>
          <w:sz w:val="28"/>
        </w:rPr>
        <w:t xml:space="preserve">Положение </w:t>
      </w:r>
      <w:r w:rsidR="00836C2A" w:rsidRPr="001954E4">
        <w:rPr>
          <w:rFonts w:ascii="Times New Roman" w:hAnsi="Times New Roman" w:cs="Times New Roman"/>
          <w:sz w:val="28"/>
        </w:rPr>
        <w:t>в</w:t>
      </w:r>
      <w:r w:rsidR="00B12AA3" w:rsidRPr="001954E4">
        <w:rPr>
          <w:rFonts w:ascii="Times New Roman" w:hAnsi="Times New Roman" w:cs="Times New Roman"/>
          <w:sz w:val="28"/>
        </w:rPr>
        <w:t xml:space="preserve">ступило в силу с </w:t>
      </w:r>
      <w:r w:rsidR="00742651">
        <w:rPr>
          <w:rFonts w:ascii="Times New Roman" w:hAnsi="Times New Roman" w:cs="Times New Roman"/>
          <w:sz w:val="28"/>
        </w:rPr>
        <w:t>29 июня 2012</w:t>
      </w:r>
      <w:r w:rsidR="00836C2A" w:rsidRPr="001954E4">
        <w:rPr>
          <w:rFonts w:ascii="Times New Roman" w:hAnsi="Times New Roman" w:cs="Times New Roman"/>
          <w:sz w:val="28"/>
        </w:rPr>
        <w:t xml:space="preserve"> года и распространяется</w:t>
      </w:r>
      <w:r w:rsidR="007F0783">
        <w:rPr>
          <w:rFonts w:ascii="Times New Roman" w:hAnsi="Times New Roman" w:cs="Times New Roman"/>
          <w:sz w:val="28"/>
        </w:rPr>
        <w:t xml:space="preserve"> на</w:t>
      </w:r>
      <w:r w:rsidR="00503D93" w:rsidRPr="001954E4">
        <w:rPr>
          <w:rFonts w:ascii="Times New Roman" w:hAnsi="Times New Roman" w:cs="Times New Roman"/>
          <w:sz w:val="28"/>
        </w:rPr>
        <w:t xml:space="preserve"> субъектов малого и среднего предпринимательства</w:t>
      </w:r>
      <w:r w:rsidR="00836C2A" w:rsidRPr="001954E4">
        <w:rPr>
          <w:rFonts w:ascii="Times New Roman" w:hAnsi="Times New Roman" w:cs="Times New Roman"/>
          <w:sz w:val="28"/>
        </w:rPr>
        <w:t xml:space="preserve">. Разработчиком является </w:t>
      </w:r>
      <w:r w:rsidR="00742651">
        <w:rPr>
          <w:rFonts w:ascii="Times New Roman" w:hAnsi="Times New Roman" w:cs="Times New Roman"/>
          <w:sz w:val="28"/>
        </w:rPr>
        <w:t xml:space="preserve">отдел строительства и архитектуры </w:t>
      </w:r>
      <w:r w:rsidR="00BE283F" w:rsidRPr="001954E4">
        <w:rPr>
          <w:rFonts w:ascii="Times New Roman" w:hAnsi="Times New Roman" w:cs="Times New Roman"/>
          <w:sz w:val="28"/>
        </w:rPr>
        <w:t xml:space="preserve">Администрации Первомайского района </w:t>
      </w:r>
      <w:r w:rsidR="00836C2A" w:rsidRPr="001954E4">
        <w:rPr>
          <w:rFonts w:ascii="Times New Roman" w:hAnsi="Times New Roman" w:cs="Times New Roman"/>
          <w:sz w:val="28"/>
        </w:rPr>
        <w:t>(далее Разработчик)</w:t>
      </w:r>
      <w:r w:rsidR="00FB3BF7" w:rsidRPr="001954E4">
        <w:rPr>
          <w:rFonts w:ascii="Times New Roman" w:hAnsi="Times New Roman" w:cs="Times New Roman"/>
          <w:sz w:val="28"/>
        </w:rPr>
        <w:t>.</w:t>
      </w:r>
    </w:p>
    <w:p w:rsidR="003A0CB5" w:rsidRPr="001954E4" w:rsidRDefault="00FB3BF7" w:rsidP="001A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4E4">
        <w:rPr>
          <w:rFonts w:ascii="Times New Roman" w:hAnsi="Times New Roman" w:cs="Times New Roman"/>
          <w:sz w:val="28"/>
        </w:rPr>
        <w:t xml:space="preserve">В ходе осуществление экспертизы </w:t>
      </w:r>
      <w:r w:rsidR="00FC0164" w:rsidRPr="001954E4">
        <w:rPr>
          <w:rFonts w:ascii="Times New Roman" w:hAnsi="Times New Roman" w:cs="Times New Roman"/>
          <w:sz w:val="28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1954E4">
        <w:rPr>
          <w:rFonts w:ascii="Times New Roman" w:hAnsi="Times New Roman" w:cs="Times New Roman"/>
          <w:sz w:val="28"/>
        </w:rPr>
        <w:t xml:space="preserve">деятельности в сроки с </w:t>
      </w:r>
      <w:r w:rsidR="000D5B85">
        <w:rPr>
          <w:rFonts w:ascii="Times New Roman" w:hAnsi="Times New Roman" w:cs="Times New Roman"/>
          <w:sz w:val="28"/>
        </w:rPr>
        <w:t>20 ноября по 20 декабря</w:t>
      </w:r>
      <w:r w:rsidR="00FC0164" w:rsidRPr="001954E4">
        <w:rPr>
          <w:rFonts w:ascii="Times New Roman" w:hAnsi="Times New Roman" w:cs="Times New Roman"/>
          <w:sz w:val="28"/>
        </w:rPr>
        <w:t xml:space="preserve"> 2016 года посредством размещения информации</w:t>
      </w:r>
      <w:r w:rsidR="002D52AE" w:rsidRPr="001954E4">
        <w:rPr>
          <w:rFonts w:ascii="Times New Roman" w:hAnsi="Times New Roman" w:cs="Times New Roman"/>
          <w:sz w:val="28"/>
        </w:rPr>
        <w:t xml:space="preserve"> в разделе «Оценка регулирующего воздействия» на официальном сайте </w:t>
      </w:r>
      <w:r w:rsidR="007F0783">
        <w:rPr>
          <w:rFonts w:ascii="Times New Roman" w:hAnsi="Times New Roman" w:cs="Times New Roman"/>
          <w:sz w:val="28"/>
        </w:rPr>
        <w:t xml:space="preserve">Администрации </w:t>
      </w:r>
      <w:r w:rsidR="003A0CB5" w:rsidRPr="001954E4">
        <w:rPr>
          <w:rFonts w:ascii="Times New Roman" w:hAnsi="Times New Roman" w:cs="Times New Roman"/>
          <w:sz w:val="28"/>
        </w:rPr>
        <w:t xml:space="preserve">Первомайского района в </w:t>
      </w:r>
      <w:r w:rsidR="009B122F" w:rsidRPr="001954E4">
        <w:rPr>
          <w:rFonts w:ascii="Times New Roman" w:hAnsi="Times New Roman" w:cs="Times New Roman"/>
          <w:sz w:val="28"/>
        </w:rPr>
        <w:t>информационно- телекоммун</w:t>
      </w:r>
      <w:r w:rsidR="003A0CB5" w:rsidRPr="001954E4">
        <w:rPr>
          <w:rFonts w:ascii="Times New Roman" w:hAnsi="Times New Roman" w:cs="Times New Roman"/>
          <w:sz w:val="28"/>
        </w:rPr>
        <w:t>икационной сети «Интернет», а так- же путем направления запросов Уполномоченному по защите прав предпринимателей в Томской области, некоммерческое партнерство «Первомайский Бизнес- центр» и Главам сельских поселений.</w:t>
      </w:r>
    </w:p>
    <w:p w:rsidR="00933961" w:rsidRDefault="003A0CB5" w:rsidP="001A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4E4">
        <w:rPr>
          <w:rFonts w:ascii="Times New Roman" w:hAnsi="Times New Roman" w:cs="Times New Roman"/>
          <w:sz w:val="28"/>
        </w:rPr>
        <w:lastRenderedPageBreak/>
        <w:t>По итогам публичных консультаци</w:t>
      </w:r>
      <w:r w:rsidR="0034410F" w:rsidRPr="001954E4">
        <w:rPr>
          <w:rFonts w:ascii="Times New Roman" w:hAnsi="Times New Roman" w:cs="Times New Roman"/>
          <w:sz w:val="28"/>
        </w:rPr>
        <w:t xml:space="preserve">й в отношении </w:t>
      </w:r>
      <w:r w:rsidR="00282110" w:rsidRPr="001954E4">
        <w:rPr>
          <w:rFonts w:ascii="Times New Roman" w:hAnsi="Times New Roman" w:cs="Times New Roman"/>
          <w:sz w:val="28"/>
        </w:rPr>
        <w:t xml:space="preserve">Положения </w:t>
      </w:r>
      <w:r w:rsidR="001A24FE">
        <w:rPr>
          <w:rFonts w:ascii="Times New Roman" w:hAnsi="Times New Roman" w:cs="Times New Roman"/>
          <w:sz w:val="28"/>
        </w:rPr>
        <w:t>поступили замечания</w:t>
      </w:r>
      <w:r w:rsidR="00933961">
        <w:rPr>
          <w:rFonts w:ascii="Times New Roman" w:hAnsi="Times New Roman" w:cs="Times New Roman"/>
          <w:sz w:val="28"/>
        </w:rPr>
        <w:t xml:space="preserve"> </w:t>
      </w:r>
      <w:r w:rsidR="00B9248F">
        <w:rPr>
          <w:rFonts w:ascii="Times New Roman" w:hAnsi="Times New Roman" w:cs="Times New Roman"/>
          <w:sz w:val="28"/>
        </w:rPr>
        <w:t>от Уполномоченного по защите прав предпринимателей в Томской облас</w:t>
      </w:r>
      <w:r w:rsidR="001A24FE">
        <w:rPr>
          <w:rFonts w:ascii="Times New Roman" w:hAnsi="Times New Roman" w:cs="Times New Roman"/>
          <w:sz w:val="28"/>
        </w:rPr>
        <w:t>ти (Приложение 1</w:t>
      </w:r>
      <w:r w:rsidR="00933961">
        <w:rPr>
          <w:rFonts w:ascii="Times New Roman" w:hAnsi="Times New Roman" w:cs="Times New Roman"/>
          <w:sz w:val="28"/>
        </w:rPr>
        <w:t>)</w:t>
      </w:r>
    </w:p>
    <w:p w:rsidR="00BB31A5" w:rsidRPr="001954E4" w:rsidRDefault="00BB31A5" w:rsidP="001A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B3BF7" w:rsidRPr="001954E4" w:rsidRDefault="000622F9" w:rsidP="0031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4E4">
        <w:rPr>
          <w:rFonts w:ascii="Times New Roman" w:hAnsi="Times New Roman" w:cs="Times New Roman"/>
          <w:b/>
          <w:sz w:val="28"/>
          <w:lang w:val="en-US"/>
        </w:rPr>
        <w:t>I</w:t>
      </w:r>
      <w:r w:rsidRPr="001954E4">
        <w:rPr>
          <w:rFonts w:ascii="Times New Roman" w:hAnsi="Times New Roman" w:cs="Times New Roman"/>
          <w:b/>
          <w:sz w:val="28"/>
        </w:rPr>
        <w:t>. Описание действующего правового регулирования.</w:t>
      </w:r>
    </w:p>
    <w:p w:rsidR="00084996" w:rsidRDefault="00BE283F" w:rsidP="001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54E4">
        <w:rPr>
          <w:rFonts w:ascii="Times New Roman" w:hAnsi="Times New Roman" w:cs="Times New Roman"/>
          <w:b/>
          <w:sz w:val="28"/>
        </w:rPr>
        <w:tab/>
      </w:r>
      <w:r w:rsidR="00282110" w:rsidRPr="001954E4">
        <w:rPr>
          <w:rFonts w:ascii="Times New Roman" w:hAnsi="Times New Roman" w:cs="Times New Roman"/>
          <w:sz w:val="28"/>
        </w:rPr>
        <w:t>Настоящее Положение</w:t>
      </w:r>
      <w:r w:rsidR="00282110" w:rsidRPr="001954E4">
        <w:rPr>
          <w:rFonts w:ascii="Times New Roman" w:hAnsi="Times New Roman" w:cs="Times New Roman"/>
          <w:b/>
          <w:sz w:val="28"/>
        </w:rPr>
        <w:t xml:space="preserve"> </w:t>
      </w:r>
      <w:r w:rsidR="000E39DF" w:rsidRPr="001954E4">
        <w:rPr>
          <w:rFonts w:ascii="Times New Roman" w:hAnsi="Times New Roman" w:cs="Times New Roman"/>
          <w:sz w:val="28"/>
        </w:rPr>
        <w:t>разработан</w:t>
      </w:r>
      <w:r w:rsidR="00845D2E" w:rsidRPr="001954E4">
        <w:rPr>
          <w:rFonts w:ascii="Times New Roman" w:hAnsi="Times New Roman" w:cs="Times New Roman"/>
          <w:sz w:val="28"/>
        </w:rPr>
        <w:t>о</w:t>
      </w:r>
      <w:r w:rsidR="000E39DF" w:rsidRPr="001954E4">
        <w:rPr>
          <w:rFonts w:ascii="Times New Roman" w:hAnsi="Times New Roman" w:cs="Times New Roman"/>
          <w:sz w:val="28"/>
        </w:rPr>
        <w:t xml:space="preserve"> в соответствии с </w:t>
      </w:r>
      <w:r w:rsidR="00845D2E" w:rsidRPr="001954E4">
        <w:rPr>
          <w:rFonts w:ascii="Times New Roman" w:hAnsi="Times New Roman" w:cs="Times New Roman"/>
          <w:sz w:val="28"/>
        </w:rPr>
        <w:t>Федеральным З</w:t>
      </w:r>
      <w:r w:rsidR="00482D9D" w:rsidRPr="001954E4">
        <w:rPr>
          <w:rFonts w:ascii="Times New Roman" w:hAnsi="Times New Roman" w:cs="Times New Roman"/>
          <w:sz w:val="28"/>
        </w:rPr>
        <w:t xml:space="preserve">аконом от </w:t>
      </w:r>
      <w:r w:rsidR="001A24FE">
        <w:rPr>
          <w:rFonts w:ascii="Times New Roman" w:hAnsi="Times New Roman" w:cs="Times New Roman"/>
          <w:sz w:val="28"/>
        </w:rPr>
        <w:t xml:space="preserve">29.06.2012 № 210-ФЗ </w:t>
      </w:r>
      <w:r w:rsidR="00482D9D" w:rsidRPr="001954E4">
        <w:rPr>
          <w:rFonts w:ascii="Times New Roman" w:hAnsi="Times New Roman" w:cs="Times New Roman"/>
          <w:sz w:val="28"/>
          <w:szCs w:val="24"/>
        </w:rPr>
        <w:t>«</w:t>
      </w:r>
      <w:r w:rsidR="001A24FE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муниципальных услуг</w:t>
      </w:r>
      <w:r w:rsidR="00482D9D" w:rsidRPr="001954E4">
        <w:rPr>
          <w:rFonts w:ascii="Times New Roman" w:hAnsi="Times New Roman" w:cs="Times New Roman"/>
          <w:sz w:val="28"/>
          <w:szCs w:val="24"/>
        </w:rPr>
        <w:t>»</w:t>
      </w:r>
      <w:r w:rsidR="00084996">
        <w:rPr>
          <w:rFonts w:ascii="Times New Roman" w:hAnsi="Times New Roman" w:cs="Times New Roman"/>
          <w:sz w:val="28"/>
          <w:szCs w:val="24"/>
        </w:rPr>
        <w:t>, Федеральным законом от 13.03.2006 №38-ФЗ «О рекламе», с налоговым кодексом Российской Федерации</w:t>
      </w:r>
      <w:r w:rsidR="00482D9D" w:rsidRPr="001954E4">
        <w:rPr>
          <w:rFonts w:ascii="Times New Roman" w:hAnsi="Times New Roman" w:cs="Times New Roman"/>
          <w:sz w:val="28"/>
          <w:szCs w:val="24"/>
        </w:rPr>
        <w:t xml:space="preserve"> и </w:t>
      </w:r>
      <w:r w:rsidR="001A24FE">
        <w:rPr>
          <w:rFonts w:ascii="Times New Roman" w:hAnsi="Times New Roman" w:cs="Times New Roman"/>
          <w:sz w:val="28"/>
          <w:szCs w:val="24"/>
        </w:rPr>
        <w:t xml:space="preserve">распоряжением Администрации Первомайского района от 25.06.2010 №190-р «Об утверждении перечня первоочередных муниципальных услуг, предоставляемых муниципальным образованием «Первомайский район» в электронном виде». Положение </w:t>
      </w:r>
      <w:r w:rsidR="00482D9D" w:rsidRPr="001954E4">
        <w:rPr>
          <w:rFonts w:ascii="Times New Roman" w:hAnsi="Times New Roman" w:cs="Times New Roman"/>
          <w:sz w:val="28"/>
          <w:szCs w:val="24"/>
        </w:rPr>
        <w:t>определяет</w:t>
      </w:r>
      <w:r w:rsidR="001A24FE">
        <w:rPr>
          <w:rFonts w:ascii="Times New Roman" w:hAnsi="Times New Roman" w:cs="Times New Roman"/>
          <w:sz w:val="28"/>
          <w:szCs w:val="24"/>
        </w:rPr>
        <w:t xml:space="preserve"> регламент по предоставлению муниципальной услуги. </w:t>
      </w:r>
      <w:r w:rsidR="00084996">
        <w:rPr>
          <w:rFonts w:ascii="Times New Roman" w:hAnsi="Times New Roman" w:cs="Times New Roman"/>
          <w:sz w:val="28"/>
          <w:szCs w:val="24"/>
        </w:rPr>
        <w:tab/>
      </w:r>
    </w:p>
    <w:p w:rsidR="00282110" w:rsidRDefault="00084996" w:rsidP="001A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Положение  прописывает</w:t>
      </w:r>
      <w:r w:rsidR="00282110" w:rsidRPr="001954E4">
        <w:rPr>
          <w:rFonts w:ascii="Times New Roman" w:hAnsi="Times New Roman" w:cs="Times New Roman"/>
          <w:sz w:val="28"/>
          <w:szCs w:val="24"/>
        </w:rPr>
        <w:t>:</w:t>
      </w:r>
    </w:p>
    <w:p w:rsidR="001A24FE" w:rsidRDefault="00084996" w:rsidP="001A24F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Стандарт предоставления муниципальной услуги;</w:t>
      </w:r>
    </w:p>
    <w:p w:rsidR="00084996" w:rsidRDefault="00084996" w:rsidP="001A24F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процедур;</w:t>
      </w:r>
    </w:p>
    <w:p w:rsidR="00084996" w:rsidRDefault="00084996" w:rsidP="001A24F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Формы контроля за исполнением регламента;</w:t>
      </w:r>
    </w:p>
    <w:p w:rsidR="00084996" w:rsidRPr="001A24FE" w:rsidRDefault="00084996" w:rsidP="001A24F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Досудебны</w:t>
      </w:r>
      <w:r w:rsidR="00805F58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 (внесудебны</w:t>
      </w:r>
      <w:r w:rsidR="00805F58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805F58">
        <w:rPr>
          <w:rFonts w:ascii="Times New Roman" w:hAnsi="Times New Roman" w:cs="Times New Roman"/>
          <w:sz w:val="28"/>
          <w:szCs w:val="24"/>
        </w:rPr>
        <w:t>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314E11" w:rsidRDefault="00486DBE" w:rsidP="00314E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54E4">
        <w:rPr>
          <w:rFonts w:ascii="Times New Roman" w:hAnsi="Times New Roman" w:cs="Times New Roman"/>
          <w:sz w:val="28"/>
          <w:szCs w:val="24"/>
        </w:rPr>
        <w:t xml:space="preserve">Целью Положения является </w:t>
      </w:r>
      <w:r w:rsidR="00DD29E3">
        <w:rPr>
          <w:rFonts w:ascii="Times New Roman" w:hAnsi="Times New Roman" w:cs="Times New Roman"/>
          <w:sz w:val="28"/>
          <w:szCs w:val="24"/>
        </w:rPr>
        <w:t>возможность</w:t>
      </w:r>
      <w:r w:rsidR="00F56F21">
        <w:rPr>
          <w:rFonts w:ascii="Times New Roman" w:hAnsi="Times New Roman" w:cs="Times New Roman"/>
          <w:sz w:val="28"/>
          <w:szCs w:val="24"/>
        </w:rPr>
        <w:t xml:space="preserve"> оказания муниципальной услуги по выдаче</w:t>
      </w:r>
      <w:r w:rsidR="00DD29E3">
        <w:rPr>
          <w:rFonts w:ascii="Times New Roman" w:hAnsi="Times New Roman" w:cs="Times New Roman"/>
          <w:sz w:val="28"/>
          <w:szCs w:val="24"/>
        </w:rPr>
        <w:t xml:space="preserve"> разрешени</w:t>
      </w:r>
      <w:r w:rsidR="00506126">
        <w:rPr>
          <w:rFonts w:ascii="Times New Roman" w:hAnsi="Times New Roman" w:cs="Times New Roman"/>
          <w:sz w:val="28"/>
          <w:szCs w:val="24"/>
        </w:rPr>
        <w:t>й</w:t>
      </w:r>
      <w:r w:rsidR="00DD29E3">
        <w:rPr>
          <w:rFonts w:ascii="Times New Roman" w:hAnsi="Times New Roman" w:cs="Times New Roman"/>
          <w:sz w:val="28"/>
          <w:szCs w:val="24"/>
        </w:rPr>
        <w:t xml:space="preserve"> на установк</w:t>
      </w:r>
      <w:r w:rsidR="00506126">
        <w:rPr>
          <w:rFonts w:ascii="Times New Roman" w:hAnsi="Times New Roman" w:cs="Times New Roman"/>
          <w:sz w:val="28"/>
          <w:szCs w:val="24"/>
        </w:rPr>
        <w:t xml:space="preserve">у </w:t>
      </w:r>
      <w:r w:rsidR="00DD29E3">
        <w:rPr>
          <w:rFonts w:ascii="Times New Roman" w:hAnsi="Times New Roman" w:cs="Times New Roman"/>
          <w:sz w:val="28"/>
          <w:szCs w:val="24"/>
        </w:rPr>
        <w:t>рекламных конструкций</w:t>
      </w:r>
      <w:r w:rsidR="00506126">
        <w:rPr>
          <w:rFonts w:ascii="Times New Roman" w:hAnsi="Times New Roman" w:cs="Times New Roman"/>
          <w:sz w:val="28"/>
          <w:szCs w:val="24"/>
        </w:rPr>
        <w:t xml:space="preserve">, отказе в установке, с пояснениями об отказе, аннулирование разрешений </w:t>
      </w:r>
      <w:r w:rsidRPr="001954E4">
        <w:rPr>
          <w:rFonts w:ascii="Times New Roman" w:hAnsi="Times New Roman" w:cs="Times New Roman"/>
          <w:sz w:val="28"/>
          <w:szCs w:val="24"/>
        </w:rPr>
        <w:t xml:space="preserve">на территории Первомайского района. </w:t>
      </w:r>
      <w:r w:rsidR="00F56F21">
        <w:rPr>
          <w:rFonts w:ascii="Times New Roman" w:hAnsi="Times New Roman" w:cs="Times New Roman"/>
          <w:sz w:val="28"/>
          <w:szCs w:val="24"/>
        </w:rPr>
        <w:t xml:space="preserve">Услуга является бесплатной. </w:t>
      </w:r>
    </w:p>
    <w:p w:rsidR="00314E11" w:rsidRDefault="00486DBE" w:rsidP="00314E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54E4">
        <w:rPr>
          <w:rFonts w:ascii="Times New Roman" w:hAnsi="Times New Roman" w:cs="Times New Roman"/>
          <w:sz w:val="28"/>
          <w:szCs w:val="24"/>
        </w:rPr>
        <w:t xml:space="preserve">Оказание </w:t>
      </w:r>
      <w:r w:rsidR="00506126">
        <w:rPr>
          <w:rFonts w:ascii="Times New Roman" w:hAnsi="Times New Roman" w:cs="Times New Roman"/>
          <w:sz w:val="28"/>
          <w:szCs w:val="24"/>
        </w:rPr>
        <w:t>услуги</w:t>
      </w:r>
      <w:r w:rsidR="00314E11">
        <w:rPr>
          <w:rFonts w:ascii="Times New Roman" w:hAnsi="Times New Roman" w:cs="Times New Roman"/>
          <w:sz w:val="28"/>
          <w:szCs w:val="24"/>
        </w:rPr>
        <w:t xml:space="preserve"> осуществляется:</w:t>
      </w:r>
    </w:p>
    <w:p w:rsidR="00314E11" w:rsidRPr="00314E11" w:rsidRDefault="00314E11" w:rsidP="00314E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E11">
        <w:rPr>
          <w:rFonts w:ascii="Times New Roman" w:hAnsi="Times New Roman" w:cs="Times New Roman"/>
          <w:sz w:val="28"/>
          <w:szCs w:val="24"/>
        </w:rPr>
        <w:t>Отделом строительства и архитектуры Администрации Первомайского района;</w:t>
      </w:r>
    </w:p>
    <w:p w:rsidR="00314E11" w:rsidRDefault="00314E11" w:rsidP="00314E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E11">
        <w:rPr>
          <w:rFonts w:ascii="Times New Roman" w:hAnsi="Times New Roman" w:cs="Times New Roman"/>
          <w:sz w:val="28"/>
          <w:szCs w:val="24"/>
        </w:rPr>
        <w:t>Асиновским отделом Управления Федеральной службы государственной регестрации, кадастра и картограции по Томской области (Росреестр);</w:t>
      </w:r>
    </w:p>
    <w:p w:rsidR="00827C32" w:rsidRPr="00314E11" w:rsidRDefault="00314E11" w:rsidP="00314E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4E11">
        <w:rPr>
          <w:rFonts w:ascii="Times New Roman" w:hAnsi="Times New Roman" w:cs="Times New Roman"/>
          <w:sz w:val="28"/>
          <w:szCs w:val="24"/>
        </w:rPr>
        <w:t>Межрайонной инспекцией ФНС России №1 по Томской области</w:t>
      </w:r>
      <w:r w:rsidR="00506126" w:rsidRPr="00314E11">
        <w:rPr>
          <w:rFonts w:ascii="Times New Roman" w:hAnsi="Times New Roman" w:cs="Times New Roman"/>
          <w:sz w:val="28"/>
          <w:szCs w:val="24"/>
        </w:rPr>
        <w:t xml:space="preserve"> </w:t>
      </w:r>
      <w:r w:rsidRPr="00314E11">
        <w:rPr>
          <w:rFonts w:ascii="Times New Roman" w:hAnsi="Times New Roman" w:cs="Times New Roman"/>
          <w:sz w:val="28"/>
          <w:szCs w:val="24"/>
        </w:rPr>
        <w:t>.</w:t>
      </w:r>
    </w:p>
    <w:p w:rsidR="00314E11" w:rsidRPr="00314E11" w:rsidRDefault="00314E11" w:rsidP="00314E11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47E82" w:rsidRPr="00F56F21" w:rsidRDefault="00647E82" w:rsidP="00314E1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6F21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56F21">
        <w:rPr>
          <w:rFonts w:ascii="Times New Roman" w:hAnsi="Times New Roman" w:cs="Times New Roman"/>
          <w:b/>
          <w:sz w:val="28"/>
          <w:szCs w:val="24"/>
        </w:rPr>
        <w:t>. Результаты и выводы экспертизы</w:t>
      </w:r>
    </w:p>
    <w:p w:rsidR="00D07320" w:rsidRPr="00F56F21" w:rsidRDefault="00C6187B" w:rsidP="001A24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56F21">
        <w:rPr>
          <w:rFonts w:ascii="Times New Roman" w:hAnsi="Times New Roman" w:cs="Times New Roman"/>
          <w:sz w:val="28"/>
          <w:szCs w:val="24"/>
          <w:lang w:eastAsia="en-US"/>
        </w:rPr>
        <w:tab/>
        <w:t xml:space="preserve">В рамках проводимой экспертизы </w:t>
      </w:r>
      <w:r w:rsidR="00930558"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Перечня </w:t>
      </w:r>
      <w:r w:rsidR="00D07320" w:rsidRPr="00F56F21">
        <w:rPr>
          <w:rFonts w:ascii="Times New Roman" w:hAnsi="Times New Roman" w:cs="Times New Roman"/>
          <w:sz w:val="28"/>
          <w:szCs w:val="24"/>
          <w:lang w:eastAsia="en-US"/>
        </w:rPr>
        <w:t>Уполномоче</w:t>
      </w:r>
      <w:r w:rsidR="00930558" w:rsidRPr="00F56F21">
        <w:rPr>
          <w:rFonts w:ascii="Times New Roman" w:hAnsi="Times New Roman" w:cs="Times New Roman"/>
          <w:sz w:val="28"/>
          <w:szCs w:val="24"/>
          <w:lang w:eastAsia="en-US"/>
        </w:rPr>
        <w:t>нным органом проведен анализ и сделаны выводы</w:t>
      </w:r>
      <w:r w:rsidR="006B1D23" w:rsidRPr="00F56F21">
        <w:rPr>
          <w:rFonts w:ascii="Times New Roman" w:hAnsi="Times New Roman" w:cs="Times New Roman"/>
          <w:sz w:val="28"/>
          <w:szCs w:val="24"/>
          <w:lang w:eastAsia="en-US"/>
        </w:rPr>
        <w:t>:</w:t>
      </w:r>
    </w:p>
    <w:p w:rsidR="007664E0" w:rsidRDefault="006B1D23" w:rsidP="001A24F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 В настоящее время на территории муниципального образования «Первомайский район» осуществляют деятельность 353 субъекта малого и среднего предпринимательства</w:t>
      </w:r>
      <w:r w:rsidR="00F56F21"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 (данные из единого реестра субъектов малого и среднего предпринимательства)</w:t>
      </w:r>
      <w:r w:rsidR="00B27DFE" w:rsidRPr="00F56F21">
        <w:rPr>
          <w:rFonts w:ascii="Times New Roman" w:hAnsi="Times New Roman" w:cs="Times New Roman"/>
          <w:sz w:val="28"/>
          <w:szCs w:val="24"/>
          <w:lang w:eastAsia="en-US"/>
        </w:rPr>
        <w:t>,</w:t>
      </w:r>
      <w:r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 весомая часть из кото</w:t>
      </w:r>
      <w:r w:rsidR="00440415" w:rsidRPr="00F56F21">
        <w:rPr>
          <w:rFonts w:ascii="Times New Roman" w:hAnsi="Times New Roman" w:cs="Times New Roman"/>
          <w:sz w:val="28"/>
          <w:szCs w:val="24"/>
          <w:lang w:eastAsia="en-US"/>
        </w:rPr>
        <w:t>рых может воспользоваться имущественной</w:t>
      </w:r>
      <w:r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 поддержкой</w:t>
      </w:r>
      <w:r w:rsidR="00440415" w:rsidRPr="00F56F21">
        <w:rPr>
          <w:rFonts w:ascii="Times New Roman" w:hAnsi="Times New Roman" w:cs="Times New Roman"/>
          <w:sz w:val="28"/>
          <w:szCs w:val="24"/>
          <w:lang w:eastAsia="en-US"/>
        </w:rPr>
        <w:t>.</w:t>
      </w:r>
      <w:r w:rsidR="00440415" w:rsidRPr="00506126">
        <w:rPr>
          <w:rFonts w:ascii="Times New Roman" w:hAnsi="Times New Roman" w:cs="Times New Roman"/>
          <w:color w:val="FF0000"/>
          <w:sz w:val="28"/>
          <w:szCs w:val="24"/>
          <w:lang w:eastAsia="en-US"/>
        </w:rPr>
        <w:t xml:space="preserve"> </w:t>
      </w:r>
      <w:r w:rsidR="00F56F21" w:rsidRPr="00F56F21">
        <w:rPr>
          <w:rFonts w:ascii="Times New Roman" w:hAnsi="Times New Roman" w:cs="Times New Roman"/>
          <w:sz w:val="28"/>
          <w:szCs w:val="24"/>
          <w:lang w:eastAsia="en-US"/>
        </w:rPr>
        <w:t>Положение вступило в силу с июня 2012 года. На протяжении всего времени в Положение изменений внесено не было. Б</w:t>
      </w:r>
      <w:r w:rsidR="007664E0"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езусловно </w:t>
      </w:r>
      <w:r w:rsidR="007829ED"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нормативный правовой акт такого рода </w:t>
      </w:r>
      <w:r w:rsidR="007829ED" w:rsidRPr="00F56F21">
        <w:rPr>
          <w:rFonts w:ascii="Times New Roman" w:hAnsi="Times New Roman" w:cs="Times New Roman"/>
          <w:sz w:val="28"/>
          <w:szCs w:val="24"/>
          <w:lang w:eastAsia="en-US"/>
        </w:rPr>
        <w:lastRenderedPageBreak/>
        <w:t xml:space="preserve">необходим муниципальному образованию «Первомайский район», но </w:t>
      </w:r>
      <w:r w:rsidR="001954E4" w:rsidRPr="00F56F21">
        <w:rPr>
          <w:rFonts w:ascii="Times New Roman" w:hAnsi="Times New Roman" w:cs="Times New Roman"/>
          <w:sz w:val="28"/>
          <w:szCs w:val="24"/>
          <w:lang w:eastAsia="en-US"/>
        </w:rPr>
        <w:t>существующий</w:t>
      </w:r>
      <w:r w:rsidR="00F56F21" w:rsidRPr="00F56F21">
        <w:rPr>
          <w:rFonts w:ascii="Times New Roman" w:hAnsi="Times New Roman" w:cs="Times New Roman"/>
          <w:sz w:val="28"/>
          <w:szCs w:val="24"/>
          <w:lang w:eastAsia="en-US"/>
        </w:rPr>
        <w:t xml:space="preserve"> нуждается в дор</w:t>
      </w:r>
      <w:r w:rsidR="00F56F21">
        <w:rPr>
          <w:rFonts w:ascii="Times New Roman" w:hAnsi="Times New Roman" w:cs="Times New Roman"/>
          <w:sz w:val="28"/>
          <w:szCs w:val="24"/>
          <w:lang w:eastAsia="en-US"/>
        </w:rPr>
        <w:t>а</w:t>
      </w:r>
      <w:r w:rsidR="00F56F21" w:rsidRPr="00F56F21">
        <w:rPr>
          <w:rFonts w:ascii="Times New Roman" w:hAnsi="Times New Roman" w:cs="Times New Roman"/>
          <w:sz w:val="28"/>
          <w:szCs w:val="24"/>
          <w:lang w:eastAsia="en-US"/>
        </w:rPr>
        <w:t>ботке</w:t>
      </w:r>
      <w:r w:rsidR="00F56F21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F56F21" w:rsidRDefault="00F56F21" w:rsidP="001A24F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На основании вышеизложенного Уполномоченный орган пришел к выводу:</w:t>
      </w:r>
    </w:p>
    <w:p w:rsidR="00F56F21" w:rsidRPr="00F56F21" w:rsidRDefault="00F56F21" w:rsidP="00F56F2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Отделу строительства и архитектуры доработать Положение по предоставлению муниципальной услуги, в котором учесть все предложения прописанные в Сводной таблице.</w:t>
      </w:r>
    </w:p>
    <w:p w:rsidR="00F83C75" w:rsidRPr="00506126" w:rsidRDefault="00F83C75" w:rsidP="001A24FE">
      <w:pPr>
        <w:pStyle w:val="ConsPlusNormal"/>
        <w:spacing w:line="276" w:lineRule="auto"/>
        <w:ind w:left="1287" w:firstLine="0"/>
        <w:jc w:val="both"/>
        <w:rPr>
          <w:rFonts w:ascii="Times New Roman" w:hAnsi="Times New Roman" w:cs="Times New Roman"/>
          <w:color w:val="FF0000"/>
          <w:sz w:val="28"/>
          <w:szCs w:val="24"/>
          <w:lang w:eastAsia="en-US"/>
        </w:rPr>
      </w:pPr>
    </w:p>
    <w:p w:rsidR="00B57E12" w:rsidRPr="00F56F21" w:rsidRDefault="00B07B9B" w:rsidP="001A24F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F21">
        <w:rPr>
          <w:rFonts w:ascii="Times New Roman" w:hAnsi="Times New Roman"/>
          <w:sz w:val="28"/>
          <w:szCs w:val="28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F56F21">
        <w:rPr>
          <w:rFonts w:ascii="Times New Roman" w:hAnsi="Times New Roman"/>
          <w:b/>
          <w:sz w:val="28"/>
          <w:szCs w:val="28"/>
        </w:rPr>
        <w:t xml:space="preserve">20 рабочих дней </w:t>
      </w:r>
      <w:r w:rsidRPr="00F56F21">
        <w:rPr>
          <w:rFonts w:ascii="Times New Roman" w:hAnsi="Times New Roman"/>
          <w:sz w:val="28"/>
          <w:szCs w:val="28"/>
        </w:rPr>
        <w:t>со дня получения заключения.</w:t>
      </w:r>
    </w:p>
    <w:p w:rsidR="00B07B9B" w:rsidRPr="00F56F21" w:rsidRDefault="00B07B9B" w:rsidP="001A24FE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876" w:rsidRPr="00F56F21" w:rsidRDefault="00572876" w:rsidP="001A24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876" w:rsidRPr="00F56F21" w:rsidRDefault="00572876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56F21">
        <w:rPr>
          <w:rFonts w:ascii="Times New Roman" w:hAnsi="Times New Roman"/>
          <w:sz w:val="28"/>
          <w:szCs w:val="28"/>
        </w:rPr>
        <w:t xml:space="preserve">Начальник отдела промышленности,                                </w:t>
      </w:r>
      <w:r w:rsidR="00314E11" w:rsidRPr="00F56F21">
        <w:rPr>
          <w:rFonts w:ascii="Times New Roman" w:hAnsi="Times New Roman"/>
          <w:sz w:val="28"/>
          <w:szCs w:val="28"/>
        </w:rPr>
        <w:t xml:space="preserve">     К.С.</w:t>
      </w:r>
      <w:r w:rsidRPr="00F56F21">
        <w:rPr>
          <w:rFonts w:ascii="Times New Roman" w:hAnsi="Times New Roman"/>
          <w:sz w:val="28"/>
          <w:szCs w:val="28"/>
        </w:rPr>
        <w:t xml:space="preserve"> </w:t>
      </w:r>
      <w:r w:rsidR="00084996" w:rsidRPr="00F56F21">
        <w:rPr>
          <w:rFonts w:ascii="Times New Roman" w:hAnsi="Times New Roman"/>
          <w:sz w:val="28"/>
          <w:szCs w:val="28"/>
        </w:rPr>
        <w:t xml:space="preserve">Павловская </w:t>
      </w: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56F21">
        <w:rPr>
          <w:rFonts w:ascii="Times New Roman" w:hAnsi="Times New Roman"/>
          <w:sz w:val="28"/>
          <w:szCs w:val="28"/>
        </w:rPr>
        <w:t xml:space="preserve">экономики и жизнеобеспечения </w:t>
      </w: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56F21">
        <w:rPr>
          <w:rFonts w:ascii="Times New Roman" w:hAnsi="Times New Roman"/>
          <w:sz w:val="28"/>
          <w:szCs w:val="28"/>
        </w:rPr>
        <w:t>Администрации Первомайского района</w:t>
      </w:r>
      <w:r w:rsidR="001B1EB0" w:rsidRPr="00F56F21">
        <w:rPr>
          <w:rFonts w:ascii="Times New Roman" w:hAnsi="Times New Roman"/>
          <w:sz w:val="28"/>
          <w:szCs w:val="28"/>
        </w:rPr>
        <w:t xml:space="preserve">      </w:t>
      </w: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7B9B" w:rsidRPr="00F56F21" w:rsidRDefault="00B07B9B" w:rsidP="001A24FE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F56F21">
        <w:rPr>
          <w:rFonts w:ascii="Times New Roman" w:hAnsi="Times New Roman"/>
          <w:szCs w:val="28"/>
        </w:rPr>
        <w:t>А.В. Андросова</w:t>
      </w:r>
    </w:p>
    <w:p w:rsidR="004461B1" w:rsidRPr="00B57E12" w:rsidRDefault="00B07B9B" w:rsidP="001A24FE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F56F21">
        <w:rPr>
          <w:rFonts w:ascii="Times New Roman" w:hAnsi="Times New Roman"/>
          <w:szCs w:val="28"/>
        </w:rPr>
        <w:t>8(38245)217 47</w:t>
      </w:r>
      <w:r w:rsidR="001B1EB0" w:rsidRPr="00F56F21">
        <w:rPr>
          <w:rFonts w:ascii="Times New Roman" w:hAnsi="Times New Roman"/>
          <w:szCs w:val="28"/>
        </w:rPr>
        <w:t xml:space="preserve">                                                             </w:t>
      </w:r>
      <w:r w:rsidR="001B1EB0" w:rsidRPr="00F56F21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</w:t>
      </w:r>
      <w:r w:rsidR="001B1EB0" w:rsidRPr="00B57E12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</w:t>
      </w:r>
    </w:p>
    <w:sectPr w:rsidR="004461B1" w:rsidRPr="00B57E12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BB" w:rsidRDefault="004821BB" w:rsidP="00A46868">
      <w:pPr>
        <w:spacing w:after="0" w:line="240" w:lineRule="auto"/>
      </w:pPr>
      <w:r>
        <w:separator/>
      </w:r>
    </w:p>
  </w:endnote>
  <w:endnote w:type="continuationSeparator" w:id="1">
    <w:p w:rsidR="004821BB" w:rsidRDefault="004821BB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1A24FE" w:rsidRDefault="001B7E05">
        <w:pPr>
          <w:pStyle w:val="a5"/>
          <w:jc w:val="right"/>
        </w:pPr>
        <w:fldSimple w:instr=" PAGE   \* MERGEFORMAT ">
          <w:r w:rsidR="007F0783">
            <w:rPr>
              <w:noProof/>
            </w:rPr>
            <w:t>3</w:t>
          </w:r>
        </w:fldSimple>
      </w:p>
    </w:sdtContent>
  </w:sdt>
  <w:p w:rsidR="001A24FE" w:rsidRDefault="001A24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BB" w:rsidRDefault="004821BB" w:rsidP="00A46868">
      <w:pPr>
        <w:spacing w:after="0" w:line="240" w:lineRule="auto"/>
      </w:pPr>
      <w:r>
        <w:separator/>
      </w:r>
    </w:p>
  </w:footnote>
  <w:footnote w:type="continuationSeparator" w:id="1">
    <w:p w:rsidR="004821BB" w:rsidRDefault="004821BB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0A2"/>
    <w:multiLevelType w:val="hybridMultilevel"/>
    <w:tmpl w:val="4CD859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961C03"/>
    <w:multiLevelType w:val="hybridMultilevel"/>
    <w:tmpl w:val="CFE627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344969"/>
    <w:multiLevelType w:val="hybridMultilevel"/>
    <w:tmpl w:val="12A47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D32A9"/>
    <w:multiLevelType w:val="hybridMultilevel"/>
    <w:tmpl w:val="69623F78"/>
    <w:lvl w:ilvl="0" w:tplc="34DEA3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44A63"/>
    <w:multiLevelType w:val="hybridMultilevel"/>
    <w:tmpl w:val="045A5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592E"/>
    <w:rsid w:val="000622F9"/>
    <w:rsid w:val="00084996"/>
    <w:rsid w:val="00091420"/>
    <w:rsid w:val="000B448B"/>
    <w:rsid w:val="000D5B85"/>
    <w:rsid w:val="000E39DF"/>
    <w:rsid w:val="00154C78"/>
    <w:rsid w:val="001738A4"/>
    <w:rsid w:val="00190EDD"/>
    <w:rsid w:val="001954E4"/>
    <w:rsid w:val="001A20D9"/>
    <w:rsid w:val="001A24FE"/>
    <w:rsid w:val="001B1EB0"/>
    <w:rsid w:val="001B7E05"/>
    <w:rsid w:val="001E525C"/>
    <w:rsid w:val="001E7EB2"/>
    <w:rsid w:val="00213169"/>
    <w:rsid w:val="00216E26"/>
    <w:rsid w:val="00231F06"/>
    <w:rsid w:val="00245F99"/>
    <w:rsid w:val="002525EC"/>
    <w:rsid w:val="00274FF1"/>
    <w:rsid w:val="00282110"/>
    <w:rsid w:val="002D52AE"/>
    <w:rsid w:val="003114E9"/>
    <w:rsid w:val="00314E11"/>
    <w:rsid w:val="0034410F"/>
    <w:rsid w:val="003716CE"/>
    <w:rsid w:val="003939E0"/>
    <w:rsid w:val="003A0CB5"/>
    <w:rsid w:val="003A4BE1"/>
    <w:rsid w:val="003B75D5"/>
    <w:rsid w:val="003D0A1B"/>
    <w:rsid w:val="003E1645"/>
    <w:rsid w:val="00402071"/>
    <w:rsid w:val="004255DE"/>
    <w:rsid w:val="00440415"/>
    <w:rsid w:val="00442627"/>
    <w:rsid w:val="00446157"/>
    <w:rsid w:val="004461B1"/>
    <w:rsid w:val="0045693B"/>
    <w:rsid w:val="004821BB"/>
    <w:rsid w:val="00482D9D"/>
    <w:rsid w:val="00486DBE"/>
    <w:rsid w:val="004C6E3B"/>
    <w:rsid w:val="004C7C80"/>
    <w:rsid w:val="004D03E9"/>
    <w:rsid w:val="004F2C0D"/>
    <w:rsid w:val="00503D93"/>
    <w:rsid w:val="00506126"/>
    <w:rsid w:val="00572876"/>
    <w:rsid w:val="005A555F"/>
    <w:rsid w:val="005B3C4B"/>
    <w:rsid w:val="005E6C72"/>
    <w:rsid w:val="006032EA"/>
    <w:rsid w:val="0061586B"/>
    <w:rsid w:val="00617943"/>
    <w:rsid w:val="006219E9"/>
    <w:rsid w:val="00636E83"/>
    <w:rsid w:val="00647E82"/>
    <w:rsid w:val="00656FC9"/>
    <w:rsid w:val="006B1D23"/>
    <w:rsid w:val="006B4258"/>
    <w:rsid w:val="00701586"/>
    <w:rsid w:val="007341BB"/>
    <w:rsid w:val="0073682A"/>
    <w:rsid w:val="00742651"/>
    <w:rsid w:val="007645B3"/>
    <w:rsid w:val="007664E0"/>
    <w:rsid w:val="00780771"/>
    <w:rsid w:val="007829ED"/>
    <w:rsid w:val="0079306C"/>
    <w:rsid w:val="007D1AA2"/>
    <w:rsid w:val="007D2CFC"/>
    <w:rsid w:val="007F0783"/>
    <w:rsid w:val="00805F58"/>
    <w:rsid w:val="00807EB8"/>
    <w:rsid w:val="00827C32"/>
    <w:rsid w:val="00836C2A"/>
    <w:rsid w:val="00836EEC"/>
    <w:rsid w:val="00845D2E"/>
    <w:rsid w:val="008775E7"/>
    <w:rsid w:val="0089172B"/>
    <w:rsid w:val="00896B3B"/>
    <w:rsid w:val="008A3E6B"/>
    <w:rsid w:val="008E2786"/>
    <w:rsid w:val="00930558"/>
    <w:rsid w:val="00933961"/>
    <w:rsid w:val="00990AE4"/>
    <w:rsid w:val="00993014"/>
    <w:rsid w:val="009A057D"/>
    <w:rsid w:val="009B122F"/>
    <w:rsid w:val="00A0054D"/>
    <w:rsid w:val="00A21C48"/>
    <w:rsid w:val="00A3032E"/>
    <w:rsid w:val="00A46868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9248F"/>
    <w:rsid w:val="00B96A30"/>
    <w:rsid w:val="00BB31A5"/>
    <w:rsid w:val="00BE283F"/>
    <w:rsid w:val="00BE7BE0"/>
    <w:rsid w:val="00BF344A"/>
    <w:rsid w:val="00C03E89"/>
    <w:rsid w:val="00C513D6"/>
    <w:rsid w:val="00C6187B"/>
    <w:rsid w:val="00C7244B"/>
    <w:rsid w:val="00D03013"/>
    <w:rsid w:val="00D07320"/>
    <w:rsid w:val="00D521C7"/>
    <w:rsid w:val="00D778B3"/>
    <w:rsid w:val="00DC01FB"/>
    <w:rsid w:val="00DD29E3"/>
    <w:rsid w:val="00DD4AC4"/>
    <w:rsid w:val="00DE4BF6"/>
    <w:rsid w:val="00DF48D1"/>
    <w:rsid w:val="00E40C71"/>
    <w:rsid w:val="00E577A8"/>
    <w:rsid w:val="00E90721"/>
    <w:rsid w:val="00EA100C"/>
    <w:rsid w:val="00EA757D"/>
    <w:rsid w:val="00F0414C"/>
    <w:rsid w:val="00F216A4"/>
    <w:rsid w:val="00F26DF0"/>
    <w:rsid w:val="00F50FBD"/>
    <w:rsid w:val="00F56F21"/>
    <w:rsid w:val="00F62214"/>
    <w:rsid w:val="00F701D6"/>
    <w:rsid w:val="00F74786"/>
    <w:rsid w:val="00F83C75"/>
    <w:rsid w:val="00FB3BF7"/>
    <w:rsid w:val="00FC0164"/>
    <w:rsid w:val="00F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7F8E-018B-4906-B56D-F081857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2017-01-16T03:12:00Z</cp:lastPrinted>
  <dcterms:created xsi:type="dcterms:W3CDTF">2016-09-28T08:28:00Z</dcterms:created>
  <dcterms:modified xsi:type="dcterms:W3CDTF">2017-01-16T03:12:00Z</dcterms:modified>
</cp:coreProperties>
</file>