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655"/>
      </w:tblGrid>
      <w:tr w:rsidR="0008394A" w:rsidTr="00C439BD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C11893">
              <w:rPr>
                <w:sz w:val="26"/>
                <w:szCs w:val="26"/>
              </w:rPr>
              <w:t>4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C439BD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C439BD" w:rsidRPr="00C439BD">
              <w:rPr>
                <w:b/>
                <w:sz w:val="26"/>
                <w:szCs w:val="26"/>
              </w:rPr>
              <w:t>25.04</w:t>
            </w:r>
            <w:r w:rsidR="00C11893" w:rsidRPr="00C439BD">
              <w:rPr>
                <w:b/>
                <w:sz w:val="26"/>
                <w:szCs w:val="26"/>
              </w:rPr>
              <w:t>.</w:t>
            </w:r>
            <w:r w:rsidR="00C11893">
              <w:rPr>
                <w:b/>
                <w:sz w:val="26"/>
                <w:szCs w:val="26"/>
              </w:rPr>
              <w:t>2024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C11893">
              <w:rPr>
                <w:b/>
                <w:sz w:val="26"/>
                <w:szCs w:val="26"/>
              </w:rPr>
              <w:t>1</w:t>
            </w:r>
          </w:p>
        </w:tc>
      </w:tr>
      <w:tr w:rsidR="0008394A" w:rsidTr="00C439B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C439BD" w:rsidRPr="00C20C08" w:rsidTr="00C439BD">
        <w:trPr>
          <w:trHeight w:val="12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C20C08" w:rsidRDefault="00C439BD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r w:rsidRPr="00E1132A">
              <w:rPr>
                <w:sz w:val="24"/>
                <w:szCs w:val="24"/>
              </w:rPr>
              <w:t>О подведении итогов конкурса «Лучшая организация Первомайского района по охране труда». Конкурс проводится среди муниципальных учреждений Первомайского района в целях привлечения внимания руководителей организаций, действующих на территории района к решению вопросов улучшения состояния условий и охраны труда, культуры производства, изучения и распространения передовых форм и методов организации работы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096" w:type="dxa"/>
              <w:tblInd w:w="93" w:type="dxa"/>
              <w:tblLayout w:type="fixed"/>
              <w:tblLook w:val="04A0"/>
            </w:tblPr>
            <w:tblGrid>
              <w:gridCol w:w="366"/>
              <w:gridCol w:w="6730"/>
            </w:tblGrid>
            <w:tr w:rsidR="00C439BD" w:rsidRPr="00C439BD" w:rsidTr="00C439BD">
              <w:trPr>
                <w:trHeight w:val="644"/>
              </w:trPr>
              <w:tc>
                <w:tcPr>
                  <w:tcW w:w="366" w:type="dxa"/>
                </w:tcPr>
                <w:p w:rsidR="00C439BD" w:rsidRPr="00C439BD" w:rsidRDefault="00C439BD" w:rsidP="00E8629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439BD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30" w:type="dxa"/>
                  <w:shd w:val="clear" w:color="auto" w:fill="auto"/>
                  <w:vAlign w:val="center"/>
                  <w:hideMark/>
                </w:tcPr>
                <w:p w:rsidR="00C439BD" w:rsidRPr="00C439BD" w:rsidRDefault="00C439BD" w:rsidP="00E8629B">
                  <w:pPr>
                    <w:jc w:val="both"/>
                    <w:rPr>
                      <w:sz w:val="24"/>
                      <w:szCs w:val="24"/>
                    </w:rPr>
                  </w:pPr>
                  <w:r w:rsidRPr="00C439BD">
                    <w:rPr>
                      <w:sz w:val="24"/>
                      <w:szCs w:val="24"/>
                    </w:rPr>
                    <w:t>Информацию о «Первомайская акция Профсоюзов в 2024», принять к сведению. Поддержать выдвигаемые требования профсоюзных организаций Томской области к органам государственной власти, органам местного самоуправления, работодателям в рамках проведения Перв</w:t>
                  </w:r>
                  <w:r w:rsidRPr="00C439BD">
                    <w:rPr>
                      <w:sz w:val="24"/>
                      <w:szCs w:val="24"/>
                    </w:rPr>
                    <w:t>о</w:t>
                  </w:r>
                  <w:r w:rsidRPr="00C439BD">
                    <w:rPr>
                      <w:sz w:val="24"/>
                      <w:szCs w:val="24"/>
                    </w:rPr>
                    <w:t>мая в 2024 году.</w:t>
                  </w:r>
                </w:p>
              </w:tc>
            </w:tr>
            <w:tr w:rsidR="00C439BD" w:rsidRPr="00C439BD" w:rsidTr="00C439BD">
              <w:trPr>
                <w:trHeight w:val="825"/>
              </w:trPr>
              <w:tc>
                <w:tcPr>
                  <w:tcW w:w="366" w:type="dxa"/>
                </w:tcPr>
                <w:p w:rsidR="00C439BD" w:rsidRPr="00C439BD" w:rsidRDefault="00C439BD" w:rsidP="00E8629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439BD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30" w:type="dxa"/>
                  <w:shd w:val="clear" w:color="auto" w:fill="auto"/>
                  <w:vAlign w:val="center"/>
                  <w:hideMark/>
                </w:tcPr>
                <w:p w:rsidR="00C439BD" w:rsidRPr="00C439BD" w:rsidRDefault="00C439BD" w:rsidP="00E8629B">
                  <w:pPr>
                    <w:jc w:val="both"/>
                    <w:rPr>
                      <w:sz w:val="24"/>
                      <w:szCs w:val="24"/>
                    </w:rPr>
                  </w:pPr>
                  <w:r w:rsidRPr="00C439BD">
                    <w:rPr>
                      <w:sz w:val="24"/>
                      <w:szCs w:val="24"/>
                    </w:rPr>
                    <w:t>Информацию о «О планах по трудоустройству несовершеннолетних граждан, в том числе состоящих на всех видах профилактического учета в 2024 году» и «</w:t>
                  </w:r>
                  <w:r w:rsidRPr="00C439BD">
                    <w:rPr>
                      <w:color w:val="000000"/>
                      <w:sz w:val="24"/>
                      <w:szCs w:val="24"/>
                    </w:rPr>
                    <w:t>О планах  летней оздоровительной кампании детей в 2024 году», принять к сведению</w:t>
                  </w:r>
                </w:p>
              </w:tc>
            </w:tr>
            <w:tr w:rsidR="00C439BD" w:rsidRPr="00C439BD" w:rsidTr="00C439BD">
              <w:trPr>
                <w:trHeight w:val="318"/>
              </w:trPr>
              <w:tc>
                <w:tcPr>
                  <w:tcW w:w="366" w:type="dxa"/>
                </w:tcPr>
                <w:p w:rsidR="00C439BD" w:rsidRPr="00C439BD" w:rsidRDefault="00C439BD" w:rsidP="00E8629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439BD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30" w:type="dxa"/>
                  <w:shd w:val="clear" w:color="auto" w:fill="auto"/>
                  <w:vAlign w:val="center"/>
                  <w:hideMark/>
                </w:tcPr>
                <w:p w:rsidR="00C439BD" w:rsidRPr="00C439BD" w:rsidRDefault="00C439BD" w:rsidP="00C439BD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439BD">
                    <w:rPr>
                      <w:sz w:val="24"/>
                      <w:szCs w:val="24"/>
                    </w:rPr>
                    <w:t>Информацию «О коллективно-договорном процессе Первомайском районе и мерах по его активизации</w:t>
                  </w:r>
                  <w:r>
                    <w:rPr>
                      <w:sz w:val="24"/>
                      <w:szCs w:val="24"/>
                    </w:rPr>
                    <w:t xml:space="preserve">», принять к сведению. </w:t>
                  </w: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r w:rsidRPr="00C439BD">
                    <w:rPr>
                      <w:sz w:val="24"/>
                      <w:szCs w:val="24"/>
                    </w:rPr>
                    <w:t xml:space="preserve">екомендовать работодателям, действующим на территории муниципального образования «Первомайский район» включать в коллективные договора </w:t>
                  </w:r>
                  <w:r w:rsidRPr="00C439BD">
                    <w:rPr>
                      <w:rFonts w:eastAsia="Calibri"/>
                      <w:sz w:val="24"/>
                      <w:szCs w:val="24"/>
                    </w:rPr>
                    <w:t xml:space="preserve">дополнительные меры </w:t>
                  </w:r>
                  <w:r w:rsidRPr="00C439BD">
                    <w:rPr>
                      <w:sz w:val="24"/>
                      <w:szCs w:val="24"/>
                    </w:rPr>
                    <w:t>социальной поддержки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а также членов их семей.</w:t>
                  </w:r>
                  <w:proofErr w:type="gramEnd"/>
                </w:p>
              </w:tc>
            </w:tr>
          </w:tbl>
          <w:p w:rsidR="00C439BD" w:rsidRPr="009B58BD" w:rsidRDefault="00C439BD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39BD" w:rsidRPr="00C20C08" w:rsidTr="00C439BD">
        <w:trPr>
          <w:trHeight w:val="12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C20C08" w:rsidRDefault="00C439BD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BD" w:rsidRDefault="00C439BD" w:rsidP="00E8629B">
            <w:pPr>
              <w:rPr>
                <w:color w:val="000000"/>
              </w:rPr>
            </w:pPr>
            <w:r w:rsidRPr="00E1132A">
              <w:rPr>
                <w:bCs/>
                <w:color w:val="000000"/>
                <w:sz w:val="24"/>
                <w:szCs w:val="24"/>
              </w:rPr>
              <w:t>Вручение благодарственных писем Губернатора Томской области за добросовестный труд, ответственность и профессионализм</w:t>
            </w:r>
            <w:r>
              <w:rPr>
                <w:color w:val="000000"/>
              </w:rPr>
              <w:t>:</w:t>
            </w:r>
          </w:p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1132A">
              <w:rPr>
                <w:color w:val="000000"/>
                <w:sz w:val="24"/>
                <w:szCs w:val="24"/>
              </w:rPr>
              <w:t>Халикову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 xml:space="preserve"> Ринату </w:t>
            </w:r>
            <w:proofErr w:type="spellStart"/>
            <w:r w:rsidRPr="00E1132A">
              <w:rPr>
                <w:color w:val="000000"/>
                <w:sz w:val="24"/>
                <w:szCs w:val="24"/>
              </w:rPr>
              <w:t>Шайхулловичу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 xml:space="preserve"> - водителю автомобиля на вывозке лес</w:t>
            </w:r>
            <w:proofErr w:type="gramStart"/>
            <w:r w:rsidRPr="00E1132A">
              <w:rPr>
                <w:color w:val="000000"/>
                <w:sz w:val="24"/>
                <w:szCs w:val="24"/>
              </w:rPr>
              <w:t>а ООО</w:t>
            </w:r>
            <w:proofErr w:type="gramEnd"/>
            <w:r w:rsidRPr="00E1132A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1132A">
              <w:rPr>
                <w:color w:val="000000"/>
                <w:sz w:val="24"/>
                <w:szCs w:val="24"/>
              </w:rPr>
              <w:t>Чулымлес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>"</w:t>
            </w:r>
          </w:p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r w:rsidRPr="00E1132A">
              <w:rPr>
                <w:color w:val="000000"/>
                <w:sz w:val="24"/>
                <w:szCs w:val="24"/>
              </w:rPr>
              <w:t>Быкову Александру Сергеевичу - машинисту кран</w:t>
            </w:r>
            <w:proofErr w:type="gramStart"/>
            <w:r w:rsidRPr="00E1132A">
              <w:rPr>
                <w:color w:val="000000"/>
                <w:sz w:val="24"/>
                <w:szCs w:val="24"/>
              </w:rPr>
              <w:t>а ООО</w:t>
            </w:r>
            <w:proofErr w:type="gramEnd"/>
            <w:r w:rsidRPr="00E1132A">
              <w:rPr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1132A">
              <w:rPr>
                <w:color w:val="000000"/>
                <w:sz w:val="24"/>
                <w:szCs w:val="24"/>
              </w:rPr>
              <w:t>Чулымлес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>"</w:t>
            </w:r>
          </w:p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r w:rsidRPr="00E1132A">
              <w:rPr>
                <w:color w:val="000000"/>
                <w:sz w:val="24"/>
                <w:szCs w:val="24"/>
              </w:rPr>
              <w:t>Макаровой Наталье Николаевна - оператору машинного доения ООО КХ "</w:t>
            </w:r>
            <w:proofErr w:type="spellStart"/>
            <w:r w:rsidRPr="00E1132A">
              <w:rPr>
                <w:color w:val="000000"/>
                <w:sz w:val="24"/>
                <w:szCs w:val="24"/>
              </w:rPr>
              <w:t>Куендат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>"</w:t>
            </w:r>
          </w:p>
          <w:p w:rsidR="00C439BD" w:rsidRPr="00E1132A" w:rsidRDefault="00C439BD" w:rsidP="00E8629B">
            <w:pPr>
              <w:rPr>
                <w:sz w:val="24"/>
                <w:szCs w:val="24"/>
              </w:rPr>
            </w:pPr>
            <w:proofErr w:type="spellStart"/>
            <w:r w:rsidRPr="00E1132A">
              <w:rPr>
                <w:color w:val="000000"/>
                <w:sz w:val="24"/>
                <w:szCs w:val="24"/>
              </w:rPr>
              <w:t>Тизановой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 xml:space="preserve"> Ирине Альбертовне - председателю профсоюзного комитет</w:t>
            </w:r>
            <w:proofErr w:type="gramStart"/>
            <w:r w:rsidRPr="00E1132A">
              <w:rPr>
                <w:color w:val="000000"/>
                <w:sz w:val="24"/>
                <w:szCs w:val="24"/>
              </w:rPr>
              <w:t>а ООО</w:t>
            </w:r>
            <w:proofErr w:type="gramEnd"/>
            <w:r w:rsidRPr="00E1132A">
              <w:rPr>
                <w:color w:val="000000"/>
                <w:sz w:val="24"/>
                <w:szCs w:val="24"/>
              </w:rPr>
              <w:t xml:space="preserve"> КХ "</w:t>
            </w:r>
            <w:proofErr w:type="spellStart"/>
            <w:r w:rsidRPr="00E1132A">
              <w:rPr>
                <w:color w:val="000000"/>
                <w:sz w:val="24"/>
                <w:szCs w:val="24"/>
              </w:rPr>
              <w:t>Куендат</w:t>
            </w:r>
            <w:proofErr w:type="spellEnd"/>
            <w:r w:rsidRPr="00E1132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9B58BD" w:rsidRDefault="00C439BD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39BD" w:rsidRPr="00C20C08" w:rsidTr="00C439BD">
        <w:trPr>
          <w:trHeight w:val="59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C20C08" w:rsidRDefault="00C439BD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r w:rsidRPr="00E1132A">
              <w:rPr>
                <w:sz w:val="24"/>
                <w:szCs w:val="24"/>
              </w:rPr>
              <w:t>Первомайская акция Профсоюзов</w:t>
            </w:r>
            <w:r>
              <w:t xml:space="preserve"> в 2024 году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9B58BD" w:rsidRDefault="00C439BD" w:rsidP="007D22F4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39BD" w:rsidRPr="00C20C08" w:rsidTr="00C439BD">
        <w:trPr>
          <w:trHeight w:val="83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C20C08" w:rsidRDefault="00C439BD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BD" w:rsidRPr="00E1132A" w:rsidRDefault="00C439BD" w:rsidP="00E8629B">
            <w:pPr>
              <w:rPr>
                <w:sz w:val="24"/>
                <w:szCs w:val="24"/>
              </w:rPr>
            </w:pPr>
            <w:r w:rsidRPr="00E1132A">
              <w:rPr>
                <w:sz w:val="24"/>
                <w:szCs w:val="24"/>
              </w:rPr>
              <w:t xml:space="preserve">О планах по трудоустройству несовершеннолетних граждан, в том числе состоящих на всех видах профилактического учета в 2024 году.  </w:t>
            </w:r>
            <w:r w:rsidRPr="00E1132A">
              <w:rPr>
                <w:color w:val="000000"/>
                <w:sz w:val="24"/>
                <w:szCs w:val="24"/>
              </w:rPr>
              <w:t>О планах  летней оздоровительной кампании детей в 2024 году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9B58BD" w:rsidRDefault="00C439BD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439BD" w:rsidRPr="00C20C08" w:rsidTr="00C439BD">
        <w:trPr>
          <w:trHeight w:val="12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C20C08" w:rsidRDefault="00C439BD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BD" w:rsidRPr="00E1132A" w:rsidRDefault="00C439BD" w:rsidP="00E8629B">
            <w:pPr>
              <w:rPr>
                <w:color w:val="000000"/>
                <w:sz w:val="24"/>
                <w:szCs w:val="24"/>
              </w:rPr>
            </w:pPr>
            <w:r w:rsidRPr="00E1132A">
              <w:rPr>
                <w:sz w:val="24"/>
                <w:szCs w:val="24"/>
              </w:rPr>
              <w:t xml:space="preserve">О коллективно-договорном процессе Первомайском районе и мерах по его активизации. О включении в коллективные договора организаций района </w:t>
            </w:r>
            <w:r w:rsidRPr="00E1132A">
              <w:rPr>
                <w:rFonts w:eastAsia="Calibri"/>
                <w:sz w:val="24"/>
                <w:szCs w:val="24"/>
              </w:rPr>
              <w:t xml:space="preserve">дополнительных мер </w:t>
            </w:r>
            <w:r w:rsidRPr="00E1132A">
              <w:rPr>
                <w:sz w:val="24"/>
                <w:szCs w:val="24"/>
              </w:rPr>
              <w:t>социальной поддержки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а также членов их семей.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BD" w:rsidRPr="009B58BD" w:rsidRDefault="00C439BD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2FBF" w:rsidRPr="00C20C08" w:rsidRDefault="00A62FBF" w:rsidP="00C11893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6034"/>
    <w:multiLevelType w:val="hybridMultilevel"/>
    <w:tmpl w:val="857C5998"/>
    <w:lvl w:ilvl="0" w:tplc="0B12F83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A9231E"/>
    <w:multiLevelType w:val="hybridMultilevel"/>
    <w:tmpl w:val="45BA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997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7E4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2C6B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1893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39BD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1189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locked/>
    <w:rsid w:val="00C1189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b"/>
    <w:rsid w:val="00C118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2017-03-13T04:44:00Z</cp:lastPrinted>
  <dcterms:created xsi:type="dcterms:W3CDTF">2020-11-13T03:30:00Z</dcterms:created>
  <dcterms:modified xsi:type="dcterms:W3CDTF">2024-05-08T05:28:00Z</dcterms:modified>
</cp:coreProperties>
</file>